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2CF58" w14:textId="44C5C0A3" w:rsidR="00CD7A7F" w:rsidRPr="001932BF" w:rsidRDefault="00CD7A7F" w:rsidP="00CD7A7F">
      <w:pPr>
        <w:rPr>
          <w:rFonts w:ascii="Times New Roman" w:hAnsi="Times New Roman" w:cs="Times New Roman"/>
          <w:lang w:val="en-US"/>
        </w:rPr>
      </w:pPr>
      <w:r w:rsidRPr="001932BF">
        <w:rPr>
          <w:rFonts w:ascii="Times New Roman" w:hAnsi="Times New Roman" w:cs="Times New Roman"/>
          <w:lang w:val="en-US"/>
        </w:rPr>
        <w:t>AI and Machine Learning Case Studies Using RapidMiner</w:t>
      </w:r>
    </w:p>
    <w:p w14:paraId="2EE93671" w14:textId="77777777" w:rsidR="00CD7A7F" w:rsidRPr="001932BF" w:rsidRDefault="00CD7A7F" w:rsidP="00CD7A7F">
      <w:pPr>
        <w:rPr>
          <w:rFonts w:ascii="Times New Roman" w:hAnsi="Times New Roman" w:cs="Times New Roman"/>
          <w:lang w:val="en-US"/>
        </w:rPr>
      </w:pPr>
    </w:p>
    <w:p w14:paraId="43DA4DDD" w14:textId="04B5929A" w:rsidR="00CD7A7F" w:rsidRPr="005032F3" w:rsidRDefault="00CD7A7F" w:rsidP="00CD7A7F">
      <w:pPr>
        <w:rPr>
          <w:rFonts w:ascii="Times New Roman" w:hAnsi="Times New Roman" w:cs="Times New Roman"/>
          <w:b/>
          <w:bCs/>
          <w:sz w:val="28"/>
          <w:szCs w:val="28"/>
        </w:rPr>
      </w:pPr>
      <w:r w:rsidRPr="005032F3">
        <w:rPr>
          <w:rFonts w:ascii="Times New Roman" w:hAnsi="Times New Roman" w:cs="Times New Roman"/>
          <w:b/>
          <w:bCs/>
          <w:sz w:val="28"/>
          <w:szCs w:val="28"/>
        </w:rPr>
        <w:t>1. Εισαγωγή</w:t>
      </w:r>
    </w:p>
    <w:p w14:paraId="28E9F5B2" w14:textId="77777777" w:rsidR="00CD7A7F" w:rsidRPr="001932BF" w:rsidRDefault="00CD7A7F" w:rsidP="00CD7A7F">
      <w:pPr>
        <w:rPr>
          <w:rFonts w:ascii="Times New Roman" w:hAnsi="Times New Roman" w:cs="Times New Roman"/>
        </w:rPr>
      </w:pPr>
    </w:p>
    <w:p w14:paraId="32838269"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Η παρούσα εργασία έχει ως στόχο την εφαρμογή βασικών τεχνικών Τεχνητής Νοημοσύνης και Μηχανικής Μάθησης με τη χρήση του </w:t>
      </w:r>
      <w:proofErr w:type="spellStart"/>
      <w:r w:rsidRPr="001932BF">
        <w:rPr>
          <w:rFonts w:ascii="Times New Roman" w:hAnsi="Times New Roman" w:cs="Times New Roman"/>
        </w:rPr>
        <w:t>RapidMiner</w:t>
      </w:r>
      <w:proofErr w:type="spellEnd"/>
      <w:r w:rsidRPr="001932BF">
        <w:rPr>
          <w:rFonts w:ascii="Times New Roman" w:hAnsi="Times New Roman" w:cs="Times New Roman"/>
        </w:rPr>
        <w:t xml:space="preserve">. Μέσα από διαφορετικά </w:t>
      </w:r>
      <w:proofErr w:type="spellStart"/>
      <w:r w:rsidRPr="001932BF">
        <w:rPr>
          <w:rFonts w:ascii="Times New Roman" w:hAnsi="Times New Roman" w:cs="Times New Roman"/>
        </w:rPr>
        <w:t>datasets</w:t>
      </w:r>
      <w:proofErr w:type="spellEnd"/>
      <w:r w:rsidRPr="001932BF">
        <w:rPr>
          <w:rFonts w:ascii="Times New Roman" w:hAnsi="Times New Roman" w:cs="Times New Roman"/>
        </w:rPr>
        <w:t>, εξετάζονται προβλήματα ταξινόμησης, παλινδρόμησης, ομαδοποίησης και πρόβλεψης, με σκοπό να αξιολογηθεί πώς μπορούν οι αλγόριθμοι μηχανικής μάθησης να χρησιμοποιηθούν σε πραγματικά σενάρια.</w:t>
      </w:r>
    </w:p>
    <w:p w14:paraId="7A2EBA53" w14:textId="77777777" w:rsidR="00CD7A7F" w:rsidRPr="001932BF" w:rsidRDefault="00CD7A7F" w:rsidP="00CD7A7F">
      <w:pPr>
        <w:rPr>
          <w:rFonts w:ascii="Times New Roman" w:hAnsi="Times New Roman" w:cs="Times New Roman"/>
        </w:rPr>
      </w:pPr>
    </w:p>
    <w:p w14:paraId="6DAF0D97"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Η εργασία βασίζεται σε πρακτικά </w:t>
      </w:r>
      <w:proofErr w:type="spellStart"/>
      <w:r w:rsidRPr="001932BF">
        <w:rPr>
          <w:rFonts w:ascii="Times New Roman" w:hAnsi="Times New Roman" w:cs="Times New Roman"/>
        </w:rPr>
        <w:t>case</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studies</w:t>
      </w:r>
      <w:proofErr w:type="spellEnd"/>
      <w:r w:rsidRPr="001932BF">
        <w:rPr>
          <w:rFonts w:ascii="Times New Roman" w:hAnsi="Times New Roman" w:cs="Times New Roman"/>
        </w:rPr>
        <w:t xml:space="preserve"> από διαφορετικούς τομείς, όπως η φαρμακευτική ανάλυση, οι λιανικές πωλήσεις και η πρόβλεψη περιστατικών υγείας. Για κάθε περίπτωση, τα δεδομένα εισάγονται στο </w:t>
      </w:r>
      <w:proofErr w:type="spellStart"/>
      <w:r w:rsidRPr="001932BF">
        <w:rPr>
          <w:rFonts w:ascii="Times New Roman" w:hAnsi="Times New Roman" w:cs="Times New Roman"/>
        </w:rPr>
        <w:t>RapidMiner</w:t>
      </w:r>
      <w:proofErr w:type="spellEnd"/>
      <w:r w:rsidRPr="001932BF">
        <w:rPr>
          <w:rFonts w:ascii="Times New Roman" w:hAnsi="Times New Roman" w:cs="Times New Roman"/>
        </w:rPr>
        <w:t>, εξετάζονται οι βασικές μεταβλητές, εφαρμόζεται ο κατάλληλος αλγόριθμος και στη συνέχεια αξιολογούνται τα αποτελέσματα. Η ανάλυση δεν περιορίζεται μόνο στην εκτέλεση των μοντέλων, αλλά δίνει έμφαση και στην ερμηνεία των αποτελεσμάτων, στη σημασία των μεταβλητών και στους περιορισμούς κάθε μεθόδου.</w:t>
      </w:r>
    </w:p>
    <w:p w14:paraId="6FA95B67" w14:textId="77777777" w:rsidR="00CD7A7F" w:rsidRPr="001932BF" w:rsidRDefault="00CD7A7F" w:rsidP="00CD7A7F">
      <w:pPr>
        <w:rPr>
          <w:rFonts w:ascii="Times New Roman" w:hAnsi="Times New Roman" w:cs="Times New Roman"/>
        </w:rPr>
      </w:pPr>
    </w:p>
    <w:p w14:paraId="4F2480DE"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Οι βασικές τεχνικές που χρησιμοποιούνται στην εργασία είναι το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xml:space="preserve">, η </w:t>
      </w:r>
      <w:proofErr w:type="spellStart"/>
      <w:r w:rsidRPr="001932BF">
        <w:rPr>
          <w:rFonts w:ascii="Times New Roman" w:hAnsi="Times New Roman" w:cs="Times New Roman"/>
        </w:rPr>
        <w:t>Linear</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Regression</w:t>
      </w:r>
      <w:proofErr w:type="spellEnd"/>
      <w:r w:rsidRPr="001932BF">
        <w:rPr>
          <w:rFonts w:ascii="Times New Roman" w:hAnsi="Times New Roman" w:cs="Times New Roman"/>
        </w:rPr>
        <w:t>, το K-</w:t>
      </w:r>
      <w:proofErr w:type="spellStart"/>
      <w:r w:rsidRPr="001932BF">
        <w:rPr>
          <w:rFonts w:ascii="Times New Roman" w:hAnsi="Times New Roman" w:cs="Times New Roman"/>
        </w:rPr>
        <w:t>Means</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Clustering</w:t>
      </w:r>
      <w:proofErr w:type="spellEnd"/>
      <w:r w:rsidRPr="001932BF">
        <w:rPr>
          <w:rFonts w:ascii="Times New Roman" w:hAnsi="Times New Roman" w:cs="Times New Roman"/>
        </w:rPr>
        <w:t xml:space="preserve"> και το </w:t>
      </w:r>
      <w:proofErr w:type="spellStart"/>
      <w:r w:rsidRPr="001932BF">
        <w:rPr>
          <w:rFonts w:ascii="Times New Roman" w:hAnsi="Times New Roman" w:cs="Times New Roman"/>
        </w:rPr>
        <w:t>Neural</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Network</w:t>
      </w:r>
      <w:proofErr w:type="spellEnd"/>
      <w:r w:rsidRPr="001932BF">
        <w:rPr>
          <w:rFonts w:ascii="Times New Roman" w:hAnsi="Times New Roman" w:cs="Times New Roman"/>
        </w:rPr>
        <w:t xml:space="preserve">. Κάθε τεχνική εφαρμόζεται σε διαφορετικό </w:t>
      </w:r>
      <w:proofErr w:type="spellStart"/>
      <w:r w:rsidRPr="001932BF">
        <w:rPr>
          <w:rFonts w:ascii="Times New Roman" w:hAnsi="Times New Roman" w:cs="Times New Roman"/>
        </w:rPr>
        <w:t>dataset</w:t>
      </w:r>
      <w:proofErr w:type="spellEnd"/>
      <w:r w:rsidRPr="001932BF">
        <w:rPr>
          <w:rFonts w:ascii="Times New Roman" w:hAnsi="Times New Roman" w:cs="Times New Roman"/>
        </w:rPr>
        <w:t>, ανάλογα με το είδος του προβλήματος και τον στόχο της ανάλυσης.</w:t>
      </w:r>
    </w:p>
    <w:p w14:paraId="4670A7A1" w14:textId="77777777" w:rsidR="00CD7A7F" w:rsidRPr="001932BF" w:rsidRDefault="00CD7A7F" w:rsidP="00CD7A7F">
      <w:pPr>
        <w:rPr>
          <w:rFonts w:ascii="Times New Roman" w:hAnsi="Times New Roman" w:cs="Times New Roman"/>
        </w:rPr>
      </w:pPr>
    </w:p>
    <w:p w14:paraId="6ADBA34D" w14:textId="42A31050" w:rsidR="00CD7A7F" w:rsidRPr="005032F3" w:rsidRDefault="00CD7A7F" w:rsidP="00CD7A7F">
      <w:pPr>
        <w:rPr>
          <w:rFonts w:ascii="Times New Roman" w:hAnsi="Times New Roman" w:cs="Times New Roman"/>
          <w:b/>
          <w:bCs/>
          <w:sz w:val="28"/>
          <w:szCs w:val="28"/>
        </w:rPr>
      </w:pPr>
      <w:r w:rsidRPr="005032F3">
        <w:rPr>
          <w:rFonts w:ascii="Times New Roman" w:hAnsi="Times New Roman" w:cs="Times New Roman"/>
          <w:b/>
          <w:bCs/>
          <w:sz w:val="28"/>
          <w:szCs w:val="28"/>
        </w:rPr>
        <w:t>2. Μεθοδολογία</w:t>
      </w:r>
    </w:p>
    <w:p w14:paraId="0714BCAF" w14:textId="77777777" w:rsidR="00CD7A7F" w:rsidRPr="001932BF" w:rsidRDefault="00CD7A7F" w:rsidP="00CD7A7F">
      <w:pPr>
        <w:rPr>
          <w:rFonts w:ascii="Times New Roman" w:hAnsi="Times New Roman" w:cs="Times New Roman"/>
        </w:rPr>
      </w:pPr>
    </w:p>
    <w:p w14:paraId="419734DB"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Η μεθοδολογία της εργασίας ακολουθεί μια απλή και οργανωμένη διαδικασία ανάλυσης δεδομένων. Αρχικά, κάθε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εισάγεται στο </w:t>
      </w:r>
      <w:proofErr w:type="spellStart"/>
      <w:r w:rsidRPr="001932BF">
        <w:rPr>
          <w:rFonts w:ascii="Times New Roman" w:hAnsi="Times New Roman" w:cs="Times New Roman"/>
        </w:rPr>
        <w:t>RapidMiner</w:t>
      </w:r>
      <w:proofErr w:type="spellEnd"/>
      <w:r w:rsidRPr="001932BF">
        <w:rPr>
          <w:rFonts w:ascii="Times New Roman" w:hAnsi="Times New Roman" w:cs="Times New Roman"/>
        </w:rPr>
        <w:t xml:space="preserve"> και ελέγχεται ως προς τη δομή του, τους τύπους των μεταβλητών και τη γενική </w:t>
      </w:r>
      <w:proofErr w:type="spellStart"/>
      <w:r w:rsidRPr="001932BF">
        <w:rPr>
          <w:rFonts w:ascii="Times New Roman" w:hAnsi="Times New Roman" w:cs="Times New Roman"/>
        </w:rPr>
        <w:t>καταλληλότητά</w:t>
      </w:r>
      <w:proofErr w:type="spellEnd"/>
      <w:r w:rsidRPr="001932BF">
        <w:rPr>
          <w:rFonts w:ascii="Times New Roman" w:hAnsi="Times New Roman" w:cs="Times New Roman"/>
        </w:rPr>
        <w:t xml:space="preserve"> του για χρήση σε μοντέλο μηχανικής μάθησης. Στη συνέχεια, πραγματοποιείται βασική εξερεύνηση των δεδομένων μέσα από πίνακες, στατιστικά στοιχεία και γραφήματα.</w:t>
      </w:r>
    </w:p>
    <w:p w14:paraId="60D380A3" w14:textId="77777777" w:rsidR="00CD7A7F" w:rsidRPr="001932BF" w:rsidRDefault="00CD7A7F" w:rsidP="00CD7A7F">
      <w:pPr>
        <w:rPr>
          <w:rFonts w:ascii="Times New Roman" w:hAnsi="Times New Roman" w:cs="Times New Roman"/>
        </w:rPr>
      </w:pPr>
    </w:p>
    <w:p w14:paraId="2CFAC735"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Μετά την αρχική επισκόπηση, επιλέγονται οι κατάλληλες μεταβλητές για κάθε μοντέλο. Σε </w:t>
      </w:r>
      <w:proofErr w:type="spellStart"/>
      <w:r w:rsidRPr="001932BF">
        <w:rPr>
          <w:rFonts w:ascii="Times New Roman" w:hAnsi="Times New Roman" w:cs="Times New Roman"/>
        </w:rPr>
        <w:t>supervised</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learning</w:t>
      </w:r>
      <w:proofErr w:type="spellEnd"/>
      <w:r w:rsidRPr="001932BF">
        <w:rPr>
          <w:rFonts w:ascii="Times New Roman" w:hAnsi="Times New Roman" w:cs="Times New Roman"/>
        </w:rPr>
        <w:t xml:space="preserve"> προβλήματα, ορίζεται η μεταβλητή στόχος ως </w:t>
      </w:r>
      <w:proofErr w:type="spellStart"/>
      <w:r w:rsidRPr="001932BF">
        <w:rPr>
          <w:rFonts w:ascii="Times New Roman" w:hAnsi="Times New Roman" w:cs="Times New Roman"/>
        </w:rPr>
        <w:t>label</w:t>
      </w:r>
      <w:proofErr w:type="spellEnd"/>
      <w:r w:rsidRPr="001932BF">
        <w:rPr>
          <w:rFonts w:ascii="Times New Roman" w:hAnsi="Times New Roman" w:cs="Times New Roman"/>
        </w:rPr>
        <w:t xml:space="preserve">, ενώ οι υπόλοιπες μεταβλητές χρησιμοποιούνται ως είσοδοι του μοντέλου. Στη συνέχεια, εφαρμόζεται ο αντίστοιχος αλγόριθμος και αξιολογείται η απόδοσή του με βάση τα αποτελέσματα που παράγει το </w:t>
      </w:r>
      <w:proofErr w:type="spellStart"/>
      <w:r w:rsidRPr="001932BF">
        <w:rPr>
          <w:rFonts w:ascii="Times New Roman" w:hAnsi="Times New Roman" w:cs="Times New Roman"/>
        </w:rPr>
        <w:t>RapidMiner</w:t>
      </w:r>
      <w:proofErr w:type="spellEnd"/>
      <w:r w:rsidRPr="001932BF">
        <w:rPr>
          <w:rFonts w:ascii="Times New Roman" w:hAnsi="Times New Roman" w:cs="Times New Roman"/>
        </w:rPr>
        <w:t>.</w:t>
      </w:r>
    </w:p>
    <w:p w14:paraId="2BB8F580" w14:textId="77777777" w:rsidR="00CD7A7F" w:rsidRPr="001932BF" w:rsidRDefault="00CD7A7F" w:rsidP="00CD7A7F">
      <w:pPr>
        <w:rPr>
          <w:rFonts w:ascii="Times New Roman" w:hAnsi="Times New Roman" w:cs="Times New Roman"/>
        </w:rPr>
      </w:pPr>
    </w:p>
    <w:p w14:paraId="71AF00A5"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Η τελική αξιολόγηση κάθε μοντέλου περιλαμβάνει τόσο τεχνικά αποτελέσματα όσο και κριτική ερμηνεία. Αυτό είναι σημαντικό, επειδή ένα μοντέλο μηχανικής μάθησης δεν πρέπει να αξιολογείται μόνο με βάση την ακρίβεια ή τις αριθμητικές μετρικές του, αλλά και με βάση το κατά πόσο τα αποτελέσματά του είναι κατανοητά, χρήσιμα και κατάλληλα για το αντίστοιχο επιχειρησιακό ή επιστημονικό πρόβλημα.</w:t>
      </w:r>
    </w:p>
    <w:p w14:paraId="61B8AF47" w14:textId="77777777" w:rsidR="00CD7A7F" w:rsidRPr="001932BF" w:rsidRDefault="00CD7A7F" w:rsidP="00CD7A7F">
      <w:pPr>
        <w:rPr>
          <w:rFonts w:ascii="Times New Roman" w:hAnsi="Times New Roman" w:cs="Times New Roman"/>
        </w:rPr>
      </w:pPr>
    </w:p>
    <w:p w14:paraId="052921DF" w14:textId="6A971F92" w:rsidR="00CD7A7F" w:rsidRPr="005032F3" w:rsidRDefault="00CD7A7F" w:rsidP="00CD7A7F">
      <w:pPr>
        <w:rPr>
          <w:rFonts w:ascii="Times New Roman" w:hAnsi="Times New Roman" w:cs="Times New Roman"/>
          <w:b/>
          <w:bCs/>
          <w:sz w:val="28"/>
          <w:szCs w:val="28"/>
          <w:lang w:val="en-US"/>
        </w:rPr>
      </w:pPr>
      <w:r w:rsidRPr="005032F3">
        <w:rPr>
          <w:rFonts w:ascii="Times New Roman" w:hAnsi="Times New Roman" w:cs="Times New Roman"/>
          <w:b/>
          <w:bCs/>
          <w:sz w:val="28"/>
          <w:szCs w:val="28"/>
          <w:lang w:val="en-US"/>
        </w:rPr>
        <w:t>3. Decision Tree Analysis</w:t>
      </w:r>
    </w:p>
    <w:p w14:paraId="16050AC8" w14:textId="77777777" w:rsidR="00CD7A7F" w:rsidRPr="001932BF" w:rsidRDefault="00CD7A7F" w:rsidP="00CD7A7F">
      <w:pPr>
        <w:rPr>
          <w:rFonts w:ascii="Times New Roman" w:hAnsi="Times New Roman" w:cs="Times New Roman"/>
          <w:lang w:val="en-US"/>
        </w:rPr>
      </w:pPr>
    </w:p>
    <w:p w14:paraId="5A7B58EC" w14:textId="2B0B465D" w:rsidR="00CD7A7F" w:rsidRPr="001932BF" w:rsidRDefault="00CD7A7F" w:rsidP="00CD7A7F">
      <w:pPr>
        <w:rPr>
          <w:rFonts w:ascii="Times New Roman" w:hAnsi="Times New Roman" w:cs="Times New Roman"/>
          <w:lang w:val="en-US"/>
        </w:rPr>
      </w:pPr>
      <w:r w:rsidRPr="001932BF">
        <w:rPr>
          <w:rFonts w:ascii="Times New Roman" w:hAnsi="Times New Roman" w:cs="Times New Roman"/>
          <w:lang w:val="en-US"/>
        </w:rPr>
        <w:t xml:space="preserve">3.1 </w:t>
      </w:r>
      <w:r w:rsidRPr="001932BF">
        <w:rPr>
          <w:rFonts w:ascii="Times New Roman" w:hAnsi="Times New Roman" w:cs="Times New Roman"/>
        </w:rPr>
        <w:t>Περιγραφή</w:t>
      </w:r>
      <w:r w:rsidRPr="001932BF">
        <w:rPr>
          <w:rFonts w:ascii="Times New Roman" w:hAnsi="Times New Roman" w:cs="Times New Roman"/>
          <w:lang w:val="en-US"/>
        </w:rPr>
        <w:t xml:space="preserve"> </w:t>
      </w:r>
      <w:r w:rsidRPr="001932BF">
        <w:rPr>
          <w:rFonts w:ascii="Times New Roman" w:hAnsi="Times New Roman" w:cs="Times New Roman"/>
        </w:rPr>
        <w:t>του</w:t>
      </w:r>
      <w:r w:rsidRPr="001932BF">
        <w:rPr>
          <w:rFonts w:ascii="Times New Roman" w:hAnsi="Times New Roman" w:cs="Times New Roman"/>
          <w:lang w:val="en-US"/>
        </w:rPr>
        <w:t xml:space="preserve"> dataset</w:t>
      </w:r>
    </w:p>
    <w:p w14:paraId="490F2D66" w14:textId="77777777" w:rsidR="00CD7A7F" w:rsidRPr="001932BF" w:rsidRDefault="00CD7A7F" w:rsidP="00CD7A7F">
      <w:pPr>
        <w:rPr>
          <w:rFonts w:ascii="Times New Roman" w:hAnsi="Times New Roman" w:cs="Times New Roman"/>
          <w:lang w:val="en-US"/>
        </w:rPr>
      </w:pPr>
    </w:p>
    <w:p w14:paraId="664D8FD3"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Το πρώτο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που χρησιμοποιήθηκε στην εργασία είναι το `drug200.csv`. 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αφορά ένα φαρμακευτικό σενάριο, στο οποίο ο στόχος είναι η πρόβλεψη του </w:t>
      </w:r>
      <w:r w:rsidRPr="001932BF">
        <w:rPr>
          <w:rFonts w:ascii="Times New Roman" w:hAnsi="Times New Roman" w:cs="Times New Roman"/>
        </w:rPr>
        <w:lastRenderedPageBreak/>
        <w:t>κατάλληλου φαρμάκου για έναν ασθενή με βάση συγκεκριμένα δημογραφικά και ιατρικά χαρακτηριστικά.</w:t>
      </w:r>
    </w:p>
    <w:p w14:paraId="48936F76" w14:textId="77777777" w:rsidR="00CD7A7F" w:rsidRPr="001932BF" w:rsidRDefault="00CD7A7F" w:rsidP="00CD7A7F">
      <w:pPr>
        <w:rPr>
          <w:rFonts w:ascii="Times New Roman" w:hAnsi="Times New Roman" w:cs="Times New Roman"/>
        </w:rPr>
      </w:pPr>
    </w:p>
    <w:p w14:paraId="2585E503" w14:textId="1875D9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περιλαμβάνει τις παρακάτω μεταβλητές:</w:t>
      </w:r>
    </w:p>
    <w:tbl>
      <w:tblPr>
        <w:tblStyle w:val="aa"/>
        <w:tblW w:w="9493" w:type="dxa"/>
        <w:tblLook w:val="04A0" w:firstRow="1" w:lastRow="0" w:firstColumn="1" w:lastColumn="0" w:noHBand="0" w:noVBand="1"/>
      </w:tblPr>
      <w:tblGrid>
        <w:gridCol w:w="2765"/>
        <w:gridCol w:w="2765"/>
        <w:gridCol w:w="3963"/>
      </w:tblGrid>
      <w:tr w:rsidR="00730FA7" w:rsidRPr="001932BF" w14:paraId="3161AD1A" w14:textId="77777777" w:rsidTr="00730FA7">
        <w:tc>
          <w:tcPr>
            <w:tcW w:w="2765" w:type="dxa"/>
          </w:tcPr>
          <w:p w14:paraId="4EA2351D" w14:textId="482E100B" w:rsidR="00730FA7" w:rsidRPr="001932BF" w:rsidRDefault="00730FA7" w:rsidP="00CD7A7F">
            <w:pPr>
              <w:rPr>
                <w:rFonts w:ascii="Times New Roman" w:hAnsi="Times New Roman" w:cs="Times New Roman"/>
              </w:rPr>
            </w:pPr>
            <w:r w:rsidRPr="001932BF">
              <w:rPr>
                <w:rFonts w:ascii="Times New Roman" w:hAnsi="Times New Roman" w:cs="Times New Roman"/>
              </w:rPr>
              <w:t>Μεταβλητή</w:t>
            </w:r>
          </w:p>
        </w:tc>
        <w:tc>
          <w:tcPr>
            <w:tcW w:w="2765" w:type="dxa"/>
          </w:tcPr>
          <w:p w14:paraId="3FDC7FD0" w14:textId="15FA1408" w:rsidR="00730FA7" w:rsidRPr="001932BF" w:rsidRDefault="00730FA7" w:rsidP="00CD7A7F">
            <w:pPr>
              <w:rPr>
                <w:rFonts w:ascii="Times New Roman" w:hAnsi="Times New Roman" w:cs="Times New Roman"/>
              </w:rPr>
            </w:pPr>
            <w:r w:rsidRPr="001932BF">
              <w:rPr>
                <w:rFonts w:ascii="Times New Roman" w:hAnsi="Times New Roman" w:cs="Times New Roman"/>
              </w:rPr>
              <w:t>Τύπος Μεταβλητής</w:t>
            </w:r>
          </w:p>
        </w:tc>
        <w:tc>
          <w:tcPr>
            <w:tcW w:w="3963" w:type="dxa"/>
          </w:tcPr>
          <w:p w14:paraId="09202615" w14:textId="06A11078" w:rsidR="00730FA7" w:rsidRPr="001932BF" w:rsidRDefault="00730FA7" w:rsidP="00CD7A7F">
            <w:pPr>
              <w:rPr>
                <w:rFonts w:ascii="Times New Roman" w:hAnsi="Times New Roman" w:cs="Times New Roman"/>
              </w:rPr>
            </w:pPr>
            <w:r w:rsidRPr="001932BF">
              <w:rPr>
                <w:rFonts w:ascii="Times New Roman" w:hAnsi="Times New Roman" w:cs="Times New Roman"/>
              </w:rPr>
              <w:t xml:space="preserve">Περιγραφή </w:t>
            </w:r>
          </w:p>
        </w:tc>
      </w:tr>
      <w:tr w:rsidR="00730FA7" w:rsidRPr="001932BF" w14:paraId="466CE643" w14:textId="77777777" w:rsidTr="00730FA7">
        <w:tc>
          <w:tcPr>
            <w:tcW w:w="2765" w:type="dxa"/>
          </w:tcPr>
          <w:p w14:paraId="0B3A7E23" w14:textId="5996AB04" w:rsidR="00730FA7" w:rsidRPr="001932BF" w:rsidRDefault="00730FA7" w:rsidP="00CD7A7F">
            <w:pPr>
              <w:rPr>
                <w:rFonts w:ascii="Times New Roman" w:hAnsi="Times New Roman" w:cs="Times New Roman"/>
                <w:lang w:val="en-US"/>
              </w:rPr>
            </w:pPr>
            <w:r w:rsidRPr="001932BF">
              <w:rPr>
                <w:rFonts w:ascii="Times New Roman" w:hAnsi="Times New Roman" w:cs="Times New Roman"/>
                <w:lang w:val="en-US"/>
              </w:rPr>
              <w:t>Age</w:t>
            </w:r>
          </w:p>
        </w:tc>
        <w:tc>
          <w:tcPr>
            <w:tcW w:w="2765" w:type="dxa"/>
          </w:tcPr>
          <w:p w14:paraId="5E05C753" w14:textId="6B1E59FC" w:rsidR="00730FA7" w:rsidRPr="001932BF" w:rsidRDefault="00730FA7" w:rsidP="00CD7A7F">
            <w:pPr>
              <w:rPr>
                <w:rFonts w:ascii="Times New Roman" w:hAnsi="Times New Roman" w:cs="Times New Roman"/>
              </w:rPr>
            </w:pPr>
            <w:r w:rsidRPr="001932BF">
              <w:rPr>
                <w:rFonts w:ascii="Times New Roman" w:hAnsi="Times New Roman" w:cs="Times New Roman"/>
              </w:rPr>
              <w:t>Αριθμητική</w:t>
            </w:r>
          </w:p>
        </w:tc>
        <w:tc>
          <w:tcPr>
            <w:tcW w:w="3963" w:type="dxa"/>
          </w:tcPr>
          <w:p w14:paraId="1EBCA75A" w14:textId="17126A55" w:rsidR="00730FA7" w:rsidRPr="001932BF" w:rsidRDefault="00730FA7" w:rsidP="00CD7A7F">
            <w:pPr>
              <w:rPr>
                <w:rFonts w:ascii="Times New Roman" w:hAnsi="Times New Roman" w:cs="Times New Roman"/>
              </w:rPr>
            </w:pPr>
            <w:r w:rsidRPr="001932BF">
              <w:rPr>
                <w:rFonts w:ascii="Times New Roman" w:hAnsi="Times New Roman" w:cs="Times New Roman"/>
              </w:rPr>
              <w:t xml:space="preserve">Ηλικία </w:t>
            </w:r>
          </w:p>
        </w:tc>
      </w:tr>
      <w:tr w:rsidR="00730FA7" w:rsidRPr="001932BF" w14:paraId="5BDE743B" w14:textId="77777777" w:rsidTr="00730FA7">
        <w:tc>
          <w:tcPr>
            <w:tcW w:w="2765" w:type="dxa"/>
          </w:tcPr>
          <w:p w14:paraId="5ACA6584" w14:textId="5D7250D2" w:rsidR="00730FA7" w:rsidRPr="001932BF" w:rsidRDefault="00730FA7" w:rsidP="00CD7A7F">
            <w:pPr>
              <w:rPr>
                <w:rFonts w:ascii="Times New Roman" w:hAnsi="Times New Roman" w:cs="Times New Roman"/>
                <w:lang w:val="en-US"/>
              </w:rPr>
            </w:pPr>
            <w:r w:rsidRPr="001932BF">
              <w:rPr>
                <w:rFonts w:ascii="Times New Roman" w:hAnsi="Times New Roman" w:cs="Times New Roman"/>
                <w:lang w:val="en-US"/>
              </w:rPr>
              <w:t>Sex</w:t>
            </w:r>
          </w:p>
        </w:tc>
        <w:tc>
          <w:tcPr>
            <w:tcW w:w="2765" w:type="dxa"/>
          </w:tcPr>
          <w:p w14:paraId="21A5563E" w14:textId="63C32C96" w:rsidR="00730FA7" w:rsidRPr="001932BF" w:rsidRDefault="00730FA7" w:rsidP="00CD7A7F">
            <w:pPr>
              <w:rPr>
                <w:rFonts w:ascii="Times New Roman" w:hAnsi="Times New Roman" w:cs="Times New Roman"/>
              </w:rPr>
            </w:pPr>
            <w:r w:rsidRPr="001932BF">
              <w:rPr>
                <w:rFonts w:ascii="Times New Roman" w:hAnsi="Times New Roman" w:cs="Times New Roman"/>
              </w:rPr>
              <w:t>Κατηγορική</w:t>
            </w:r>
          </w:p>
        </w:tc>
        <w:tc>
          <w:tcPr>
            <w:tcW w:w="3963" w:type="dxa"/>
          </w:tcPr>
          <w:p w14:paraId="5EEA4178" w14:textId="7C92DE69" w:rsidR="00730FA7" w:rsidRPr="001932BF" w:rsidRDefault="00730FA7" w:rsidP="00CD7A7F">
            <w:pPr>
              <w:rPr>
                <w:rFonts w:ascii="Times New Roman" w:hAnsi="Times New Roman" w:cs="Times New Roman"/>
              </w:rPr>
            </w:pPr>
            <w:r w:rsidRPr="001932BF">
              <w:rPr>
                <w:rFonts w:ascii="Times New Roman" w:hAnsi="Times New Roman" w:cs="Times New Roman"/>
              </w:rPr>
              <w:t>Φύλο</w:t>
            </w:r>
          </w:p>
        </w:tc>
      </w:tr>
      <w:tr w:rsidR="00730FA7" w:rsidRPr="001932BF" w14:paraId="2D6EA38B" w14:textId="77777777" w:rsidTr="00730FA7">
        <w:tc>
          <w:tcPr>
            <w:tcW w:w="2765" w:type="dxa"/>
          </w:tcPr>
          <w:p w14:paraId="001DDAE5" w14:textId="742D616B" w:rsidR="00730FA7" w:rsidRPr="001932BF" w:rsidRDefault="00730FA7" w:rsidP="00730FA7">
            <w:pPr>
              <w:rPr>
                <w:rFonts w:ascii="Times New Roman" w:hAnsi="Times New Roman" w:cs="Times New Roman"/>
                <w:lang w:val="en-US"/>
              </w:rPr>
            </w:pPr>
            <w:proofErr w:type="gramStart"/>
            <w:r w:rsidRPr="001932BF">
              <w:rPr>
                <w:rFonts w:ascii="Times New Roman" w:hAnsi="Times New Roman" w:cs="Times New Roman"/>
                <w:lang w:val="en-US"/>
              </w:rPr>
              <w:t>BP(</w:t>
            </w:r>
            <w:proofErr w:type="gramEnd"/>
            <w:r w:rsidRPr="001932BF">
              <w:rPr>
                <w:rFonts w:ascii="Times New Roman" w:hAnsi="Times New Roman" w:cs="Times New Roman"/>
                <w:lang w:val="en-US"/>
              </w:rPr>
              <w:t>blood pressure)</w:t>
            </w:r>
          </w:p>
        </w:tc>
        <w:tc>
          <w:tcPr>
            <w:tcW w:w="2765" w:type="dxa"/>
          </w:tcPr>
          <w:p w14:paraId="14634668" w14:textId="03C11BB2" w:rsidR="00730FA7" w:rsidRPr="001932BF" w:rsidRDefault="00730FA7" w:rsidP="00730FA7">
            <w:pPr>
              <w:rPr>
                <w:rFonts w:ascii="Times New Roman" w:hAnsi="Times New Roman" w:cs="Times New Roman"/>
              </w:rPr>
            </w:pPr>
            <w:r w:rsidRPr="001932BF">
              <w:rPr>
                <w:rFonts w:ascii="Times New Roman" w:hAnsi="Times New Roman" w:cs="Times New Roman"/>
              </w:rPr>
              <w:t>Κατηγορική</w:t>
            </w:r>
          </w:p>
        </w:tc>
        <w:tc>
          <w:tcPr>
            <w:tcW w:w="3963" w:type="dxa"/>
          </w:tcPr>
          <w:p w14:paraId="3F90B4A3" w14:textId="10B2490F" w:rsidR="00730FA7" w:rsidRPr="001932BF" w:rsidRDefault="00730FA7" w:rsidP="00730FA7">
            <w:pPr>
              <w:rPr>
                <w:rFonts w:ascii="Times New Roman" w:hAnsi="Times New Roman" w:cs="Times New Roman"/>
              </w:rPr>
            </w:pPr>
            <w:r w:rsidRPr="001932BF">
              <w:rPr>
                <w:rFonts w:ascii="Times New Roman" w:hAnsi="Times New Roman" w:cs="Times New Roman"/>
              </w:rPr>
              <w:t>Αρτηριακή πίεση</w:t>
            </w:r>
          </w:p>
        </w:tc>
      </w:tr>
      <w:tr w:rsidR="00730FA7" w:rsidRPr="001932BF" w14:paraId="3F975483" w14:textId="77777777" w:rsidTr="00730FA7">
        <w:tc>
          <w:tcPr>
            <w:tcW w:w="2765" w:type="dxa"/>
          </w:tcPr>
          <w:p w14:paraId="0884DEBF" w14:textId="58A01557" w:rsidR="00730FA7" w:rsidRPr="001932BF" w:rsidRDefault="00730FA7" w:rsidP="00730FA7">
            <w:pPr>
              <w:rPr>
                <w:rFonts w:ascii="Times New Roman" w:hAnsi="Times New Roman" w:cs="Times New Roman"/>
                <w:lang w:val="en-US"/>
              </w:rPr>
            </w:pPr>
            <w:r w:rsidRPr="001932BF">
              <w:rPr>
                <w:rFonts w:ascii="Times New Roman" w:hAnsi="Times New Roman" w:cs="Times New Roman"/>
                <w:lang w:val="en-US"/>
              </w:rPr>
              <w:t>Cholesterol</w:t>
            </w:r>
          </w:p>
        </w:tc>
        <w:tc>
          <w:tcPr>
            <w:tcW w:w="2765" w:type="dxa"/>
          </w:tcPr>
          <w:p w14:paraId="6C61F14B" w14:textId="3E785BD8" w:rsidR="00730FA7" w:rsidRPr="001932BF" w:rsidRDefault="00730FA7" w:rsidP="00730FA7">
            <w:pPr>
              <w:rPr>
                <w:rFonts w:ascii="Times New Roman" w:hAnsi="Times New Roman" w:cs="Times New Roman"/>
              </w:rPr>
            </w:pPr>
            <w:r w:rsidRPr="001932BF">
              <w:rPr>
                <w:rFonts w:ascii="Times New Roman" w:hAnsi="Times New Roman" w:cs="Times New Roman"/>
              </w:rPr>
              <w:t>Κατηγορική</w:t>
            </w:r>
          </w:p>
        </w:tc>
        <w:tc>
          <w:tcPr>
            <w:tcW w:w="3963" w:type="dxa"/>
          </w:tcPr>
          <w:p w14:paraId="0472B506" w14:textId="2E3C27A6" w:rsidR="00730FA7" w:rsidRPr="001932BF" w:rsidRDefault="00730FA7" w:rsidP="00730FA7">
            <w:pPr>
              <w:rPr>
                <w:rFonts w:ascii="Times New Roman" w:hAnsi="Times New Roman" w:cs="Times New Roman"/>
              </w:rPr>
            </w:pPr>
            <w:r w:rsidRPr="001932BF">
              <w:rPr>
                <w:rFonts w:ascii="Times New Roman" w:hAnsi="Times New Roman" w:cs="Times New Roman"/>
              </w:rPr>
              <w:t>Χοληστερίνη</w:t>
            </w:r>
          </w:p>
        </w:tc>
      </w:tr>
      <w:tr w:rsidR="00730FA7" w:rsidRPr="001932BF" w14:paraId="39D9ED99" w14:textId="77777777" w:rsidTr="00730FA7">
        <w:tc>
          <w:tcPr>
            <w:tcW w:w="2765" w:type="dxa"/>
          </w:tcPr>
          <w:p w14:paraId="2B91FB4F" w14:textId="6F12CC2D" w:rsidR="00730FA7" w:rsidRPr="001932BF" w:rsidRDefault="00730FA7" w:rsidP="00730FA7">
            <w:pPr>
              <w:rPr>
                <w:rFonts w:ascii="Times New Roman" w:hAnsi="Times New Roman" w:cs="Times New Roman"/>
                <w:lang w:val="en-US"/>
              </w:rPr>
            </w:pPr>
            <w:proofErr w:type="spellStart"/>
            <w:r w:rsidRPr="001932BF">
              <w:rPr>
                <w:rFonts w:ascii="Times New Roman" w:hAnsi="Times New Roman" w:cs="Times New Roman"/>
                <w:lang w:val="en-US"/>
              </w:rPr>
              <w:t>NA_to_K</w:t>
            </w:r>
            <w:proofErr w:type="spellEnd"/>
          </w:p>
        </w:tc>
        <w:tc>
          <w:tcPr>
            <w:tcW w:w="2765" w:type="dxa"/>
          </w:tcPr>
          <w:p w14:paraId="1A62D7C0" w14:textId="1BB5C662" w:rsidR="00730FA7" w:rsidRPr="001932BF" w:rsidRDefault="00730FA7" w:rsidP="00730FA7">
            <w:pPr>
              <w:rPr>
                <w:rFonts w:ascii="Times New Roman" w:hAnsi="Times New Roman" w:cs="Times New Roman"/>
              </w:rPr>
            </w:pPr>
            <w:r w:rsidRPr="001932BF">
              <w:rPr>
                <w:rFonts w:ascii="Times New Roman" w:hAnsi="Times New Roman" w:cs="Times New Roman"/>
              </w:rPr>
              <w:t>Αριθμητική</w:t>
            </w:r>
          </w:p>
        </w:tc>
        <w:tc>
          <w:tcPr>
            <w:tcW w:w="3963" w:type="dxa"/>
          </w:tcPr>
          <w:p w14:paraId="5CFB9041" w14:textId="10FD24CC" w:rsidR="00730FA7" w:rsidRPr="001932BF" w:rsidRDefault="00730FA7" w:rsidP="00730FA7">
            <w:pPr>
              <w:rPr>
                <w:rFonts w:ascii="Times New Roman" w:hAnsi="Times New Roman" w:cs="Times New Roman"/>
              </w:rPr>
            </w:pPr>
            <w:r w:rsidRPr="001932BF">
              <w:rPr>
                <w:rFonts w:ascii="Times New Roman" w:hAnsi="Times New Roman" w:cs="Times New Roman"/>
              </w:rPr>
              <w:t>Αναλογία νατρίου προς κάλλιο</w:t>
            </w:r>
          </w:p>
        </w:tc>
      </w:tr>
      <w:tr w:rsidR="00730FA7" w:rsidRPr="001932BF" w14:paraId="2F61CC88" w14:textId="77777777" w:rsidTr="00730FA7">
        <w:tc>
          <w:tcPr>
            <w:tcW w:w="2765" w:type="dxa"/>
          </w:tcPr>
          <w:p w14:paraId="787CD434" w14:textId="2AC8039C" w:rsidR="00730FA7" w:rsidRPr="001932BF" w:rsidRDefault="00730FA7" w:rsidP="00730FA7">
            <w:pPr>
              <w:rPr>
                <w:rFonts w:ascii="Times New Roman" w:hAnsi="Times New Roman" w:cs="Times New Roman"/>
                <w:lang w:val="en-US"/>
              </w:rPr>
            </w:pPr>
            <w:r w:rsidRPr="001932BF">
              <w:rPr>
                <w:rFonts w:ascii="Times New Roman" w:hAnsi="Times New Roman" w:cs="Times New Roman"/>
                <w:lang w:val="en-US"/>
              </w:rPr>
              <w:t>Drug</w:t>
            </w:r>
          </w:p>
        </w:tc>
        <w:tc>
          <w:tcPr>
            <w:tcW w:w="2765" w:type="dxa"/>
          </w:tcPr>
          <w:p w14:paraId="67E5D5FC" w14:textId="3181A27E" w:rsidR="00730FA7" w:rsidRPr="001932BF" w:rsidRDefault="00730FA7" w:rsidP="00730FA7">
            <w:pPr>
              <w:rPr>
                <w:rFonts w:ascii="Times New Roman" w:hAnsi="Times New Roman" w:cs="Times New Roman"/>
              </w:rPr>
            </w:pPr>
            <w:r w:rsidRPr="001932BF">
              <w:rPr>
                <w:rFonts w:ascii="Times New Roman" w:hAnsi="Times New Roman" w:cs="Times New Roman"/>
              </w:rPr>
              <w:t>Κατηγορική</w:t>
            </w:r>
          </w:p>
        </w:tc>
        <w:tc>
          <w:tcPr>
            <w:tcW w:w="3963" w:type="dxa"/>
          </w:tcPr>
          <w:p w14:paraId="774F1191" w14:textId="2E11FD07" w:rsidR="00730FA7" w:rsidRPr="001932BF" w:rsidRDefault="00730FA7" w:rsidP="00730FA7">
            <w:pPr>
              <w:rPr>
                <w:rFonts w:ascii="Times New Roman" w:hAnsi="Times New Roman" w:cs="Times New Roman"/>
              </w:rPr>
            </w:pPr>
            <w:r w:rsidRPr="001932BF">
              <w:rPr>
                <w:rFonts w:ascii="Times New Roman" w:hAnsi="Times New Roman" w:cs="Times New Roman"/>
              </w:rPr>
              <w:t>Φάρμακο που δόθηκε στον ασθενή</w:t>
            </w:r>
          </w:p>
        </w:tc>
      </w:tr>
    </w:tbl>
    <w:p w14:paraId="1C8FFEE2" w14:textId="77777777" w:rsidR="00730FA7" w:rsidRPr="001932BF" w:rsidRDefault="00730FA7" w:rsidP="00CD7A7F">
      <w:pPr>
        <w:rPr>
          <w:rFonts w:ascii="Times New Roman" w:hAnsi="Times New Roman" w:cs="Times New Roman"/>
        </w:rPr>
      </w:pPr>
    </w:p>
    <w:p w14:paraId="6D270AC5" w14:textId="7C246DAA" w:rsidR="00CD7A7F" w:rsidRPr="001932BF" w:rsidRDefault="00CD7A7F" w:rsidP="00CD7A7F">
      <w:pPr>
        <w:rPr>
          <w:rFonts w:ascii="Times New Roman" w:hAnsi="Times New Roman" w:cs="Times New Roman"/>
        </w:rPr>
      </w:pPr>
      <w:r w:rsidRPr="001932BF">
        <w:rPr>
          <w:rFonts w:ascii="Times New Roman" w:hAnsi="Times New Roman" w:cs="Times New Roman"/>
        </w:rPr>
        <w:t>Η μεταβλητή `</w:t>
      </w:r>
      <w:proofErr w:type="spellStart"/>
      <w:r w:rsidRPr="001932BF">
        <w:rPr>
          <w:rFonts w:ascii="Times New Roman" w:hAnsi="Times New Roman" w:cs="Times New Roman"/>
        </w:rPr>
        <w:t>Drug</w:t>
      </w:r>
      <w:proofErr w:type="spellEnd"/>
      <w:r w:rsidRPr="001932BF">
        <w:rPr>
          <w:rFonts w:ascii="Times New Roman" w:hAnsi="Times New Roman" w:cs="Times New Roman"/>
        </w:rPr>
        <w:t>` αποτελεί τη μεταβλητή στόχο, καθώς είναι η κατηγορία που πρέπει να προβλέψει το μοντέλο. Οι υπόλοιπες μεταβλητές χρησιμοποιούνται ως χαρακτηριστικά εισόδου. Επομένως, το συγκεκριμένο πρόβλημα είναι πρόβλημα ταξινόμησης, επειδή το αποτέλεσμα που προβλέπεται δεν είναι αριθμητική τιμή, αλλά κατηγορία φαρμάκου.</w:t>
      </w:r>
    </w:p>
    <w:p w14:paraId="0DD516FD" w14:textId="77777777" w:rsidR="00CD7A7F" w:rsidRPr="001932BF" w:rsidRDefault="00CD7A7F" w:rsidP="00CD7A7F">
      <w:pPr>
        <w:rPr>
          <w:rFonts w:ascii="Times New Roman" w:hAnsi="Times New Roman" w:cs="Times New Roman"/>
        </w:rPr>
      </w:pPr>
    </w:p>
    <w:p w14:paraId="42DF9F48"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Το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xml:space="preserve"> είναι κατάλληλη μέθοδος για αυτό 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επειδή μπορεί να χειριστεί τόσο αριθμητικές όσο και κατηγορικές μεταβλητές. Επιπλέον, παράγει ένα μοντέλο που είναι εύκολο να ερμηνευθεί, καθώς η διαδικασία λήψης απόφασης παρουσιάζεται με τη μορφή δέντρου. Αυτό είναι ιδιαίτερα χρήσιμο σε ένα φαρμακευτικό σενάριο, όπου η </w:t>
      </w:r>
      <w:proofErr w:type="spellStart"/>
      <w:r w:rsidRPr="001932BF">
        <w:rPr>
          <w:rFonts w:ascii="Times New Roman" w:hAnsi="Times New Roman" w:cs="Times New Roman"/>
        </w:rPr>
        <w:t>ερμηνευσιμότητα</w:t>
      </w:r>
      <w:proofErr w:type="spellEnd"/>
      <w:r w:rsidRPr="001932BF">
        <w:rPr>
          <w:rFonts w:ascii="Times New Roman" w:hAnsi="Times New Roman" w:cs="Times New Roman"/>
        </w:rPr>
        <w:t xml:space="preserve"> του μοντέλου είναι σημαντική.</w:t>
      </w:r>
    </w:p>
    <w:p w14:paraId="17EE6FEA" w14:textId="77777777" w:rsidR="00CD7A7F" w:rsidRPr="001932BF" w:rsidRDefault="00CD7A7F" w:rsidP="00CD7A7F">
      <w:pPr>
        <w:rPr>
          <w:rFonts w:ascii="Times New Roman" w:hAnsi="Times New Roman" w:cs="Times New Roman"/>
        </w:rPr>
      </w:pPr>
    </w:p>
    <w:p w14:paraId="314826EC" w14:textId="2738045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3.2 Φόρτωση του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στο </w:t>
      </w:r>
      <w:proofErr w:type="spellStart"/>
      <w:r w:rsidRPr="001932BF">
        <w:rPr>
          <w:rFonts w:ascii="Times New Roman" w:hAnsi="Times New Roman" w:cs="Times New Roman"/>
        </w:rPr>
        <w:t>RapidMiner</w:t>
      </w:r>
      <w:proofErr w:type="spellEnd"/>
    </w:p>
    <w:p w14:paraId="3809E714" w14:textId="77777777" w:rsidR="00CD7A7F" w:rsidRPr="001932BF" w:rsidRDefault="00CD7A7F" w:rsidP="00CD7A7F">
      <w:pPr>
        <w:rPr>
          <w:rFonts w:ascii="Times New Roman" w:hAnsi="Times New Roman" w:cs="Times New Roman"/>
        </w:rPr>
      </w:pPr>
    </w:p>
    <w:p w14:paraId="6EF2BEB5"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 xml:space="preserve">Το αρχείο `drug200.csv` εισήχθη στο </w:t>
      </w:r>
      <w:proofErr w:type="spellStart"/>
      <w:r w:rsidRPr="001932BF">
        <w:rPr>
          <w:rFonts w:ascii="Times New Roman" w:hAnsi="Times New Roman" w:cs="Times New Roman"/>
        </w:rPr>
        <w:t>RapidMiner</w:t>
      </w:r>
      <w:proofErr w:type="spellEnd"/>
      <w:r w:rsidRPr="001932BF">
        <w:rPr>
          <w:rFonts w:ascii="Times New Roman" w:hAnsi="Times New Roman" w:cs="Times New Roman"/>
        </w:rPr>
        <w:t xml:space="preserve"> μέσω της επιλογής </w:t>
      </w:r>
      <w:proofErr w:type="spellStart"/>
      <w:r w:rsidRPr="001932BF">
        <w:rPr>
          <w:rFonts w:ascii="Times New Roman" w:hAnsi="Times New Roman" w:cs="Times New Roman"/>
        </w:rPr>
        <w:t>Import</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Data</w:t>
      </w:r>
      <w:proofErr w:type="spellEnd"/>
      <w:r w:rsidRPr="001932BF">
        <w:rPr>
          <w:rFonts w:ascii="Times New Roman" w:hAnsi="Times New Roman" w:cs="Times New Roman"/>
        </w:rPr>
        <w:t xml:space="preserve">. Κατά τη διαδικασία εισαγωγής, ελέγχθηκε ότι οι στήλες του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εμφανίζονται σωστά και ότι οι τύποι των μεταβλητών αναγνωρίζονται κατάλληλα από το πρόγραμμα.</w:t>
      </w:r>
    </w:p>
    <w:p w14:paraId="718B1ACA" w14:textId="77777777" w:rsidR="00CD7A7F" w:rsidRPr="001932BF" w:rsidRDefault="00CD7A7F" w:rsidP="00CD7A7F">
      <w:pPr>
        <w:rPr>
          <w:rFonts w:ascii="Times New Roman" w:hAnsi="Times New Roman" w:cs="Times New Roman"/>
        </w:rPr>
      </w:pPr>
    </w:p>
    <w:p w14:paraId="008FACF3" w14:textId="77777777" w:rsidR="00CD7A7F" w:rsidRPr="001932BF" w:rsidRDefault="00CD7A7F" w:rsidP="00CD7A7F">
      <w:pPr>
        <w:rPr>
          <w:rFonts w:ascii="Times New Roman" w:hAnsi="Times New Roman" w:cs="Times New Roman"/>
        </w:rPr>
      </w:pPr>
      <w:r w:rsidRPr="001932BF">
        <w:rPr>
          <w:rFonts w:ascii="Times New Roman" w:hAnsi="Times New Roman" w:cs="Times New Roman"/>
        </w:rPr>
        <w:t>Οι αριθμητικές μεταβλητές, όπως το `</w:t>
      </w:r>
      <w:proofErr w:type="spellStart"/>
      <w:r w:rsidRPr="001932BF">
        <w:rPr>
          <w:rFonts w:ascii="Times New Roman" w:hAnsi="Times New Roman" w:cs="Times New Roman"/>
        </w:rPr>
        <w:t>Age</w:t>
      </w:r>
      <w:proofErr w:type="spellEnd"/>
      <w:r w:rsidRPr="001932BF">
        <w:rPr>
          <w:rFonts w:ascii="Times New Roman" w:hAnsi="Times New Roman" w:cs="Times New Roman"/>
        </w:rPr>
        <w:t>` και το `</w:t>
      </w:r>
      <w:proofErr w:type="spellStart"/>
      <w:r w:rsidRPr="001932BF">
        <w:rPr>
          <w:rFonts w:ascii="Times New Roman" w:hAnsi="Times New Roman" w:cs="Times New Roman"/>
        </w:rPr>
        <w:t>Na_to_K</w:t>
      </w:r>
      <w:proofErr w:type="spellEnd"/>
      <w:r w:rsidRPr="001932BF">
        <w:rPr>
          <w:rFonts w:ascii="Times New Roman" w:hAnsi="Times New Roman" w:cs="Times New Roman"/>
        </w:rPr>
        <w:t>`, χρησιμοποιούνται για να δώσουν ποσοτική πληροφορία στο μοντέλο. Οι κατηγορικές μεταβλητές, όπως το `</w:t>
      </w:r>
      <w:proofErr w:type="spellStart"/>
      <w:r w:rsidRPr="001932BF">
        <w:rPr>
          <w:rFonts w:ascii="Times New Roman" w:hAnsi="Times New Roman" w:cs="Times New Roman"/>
        </w:rPr>
        <w:t>Sex</w:t>
      </w:r>
      <w:proofErr w:type="spellEnd"/>
      <w:r w:rsidRPr="001932BF">
        <w:rPr>
          <w:rFonts w:ascii="Times New Roman" w:hAnsi="Times New Roman" w:cs="Times New Roman"/>
        </w:rPr>
        <w:t>`, το `BP` και το `</w:t>
      </w:r>
      <w:proofErr w:type="spellStart"/>
      <w:r w:rsidRPr="001932BF">
        <w:rPr>
          <w:rFonts w:ascii="Times New Roman" w:hAnsi="Times New Roman" w:cs="Times New Roman"/>
        </w:rPr>
        <w:t>Cholesterol</w:t>
      </w:r>
      <w:proofErr w:type="spellEnd"/>
      <w:r w:rsidRPr="001932BF">
        <w:rPr>
          <w:rFonts w:ascii="Times New Roman" w:hAnsi="Times New Roman" w:cs="Times New Roman"/>
        </w:rPr>
        <w:t>`, περιγράφουν ιδιότητες του ασθενούς που μπορούν να επηρεάσουν την επιλογή φαρμάκου. Η στήλη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θα χρησιμοποιηθεί αργότερα ως </w:t>
      </w:r>
      <w:proofErr w:type="spellStart"/>
      <w:r w:rsidRPr="001932BF">
        <w:rPr>
          <w:rFonts w:ascii="Times New Roman" w:hAnsi="Times New Roman" w:cs="Times New Roman"/>
        </w:rPr>
        <w:t>label</w:t>
      </w:r>
      <w:proofErr w:type="spellEnd"/>
      <w:r w:rsidRPr="001932BF">
        <w:rPr>
          <w:rFonts w:ascii="Times New Roman" w:hAnsi="Times New Roman" w:cs="Times New Roman"/>
        </w:rPr>
        <w:t>, επειδή αποτελεί το αποτέλεσμα που θέλουμε να προβλέψει το μοντέλο.</w:t>
      </w:r>
    </w:p>
    <w:p w14:paraId="22EA999B" w14:textId="77777777" w:rsidR="00CD7A7F" w:rsidRPr="001932BF" w:rsidRDefault="00CD7A7F" w:rsidP="00CD7A7F">
      <w:pPr>
        <w:rPr>
          <w:rFonts w:ascii="Times New Roman" w:hAnsi="Times New Roman" w:cs="Times New Roman"/>
        </w:rPr>
      </w:pPr>
    </w:p>
    <w:p w14:paraId="12FCFA22" w14:textId="0C513776" w:rsidR="00CD7A7F" w:rsidRPr="001932BF" w:rsidRDefault="00A05BCD" w:rsidP="00CD7A7F">
      <w:pPr>
        <w:rPr>
          <w:rFonts w:ascii="Times New Roman" w:hAnsi="Times New Roman" w:cs="Times New Roman"/>
        </w:rPr>
      </w:pPr>
      <w:r w:rsidRPr="001932BF">
        <w:rPr>
          <w:rFonts w:ascii="Times New Roman" w:hAnsi="Times New Roman" w:cs="Times New Roman"/>
          <w:noProof/>
        </w:rPr>
        <w:lastRenderedPageBreak/>
        <w:drawing>
          <wp:inline distT="0" distB="0" distL="0" distR="0" wp14:anchorId="22C96B5B" wp14:editId="717C0ADF">
            <wp:extent cx="5274310" cy="3391535"/>
            <wp:effectExtent l="0" t="0" r="0" b="0"/>
            <wp:docPr id="142884157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1572" name="Εικόνα 14288415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391535"/>
                    </a:xfrm>
                    <a:prstGeom prst="rect">
                      <a:avLst/>
                    </a:prstGeom>
                  </pic:spPr>
                </pic:pic>
              </a:graphicData>
            </a:graphic>
          </wp:inline>
        </w:drawing>
      </w:r>
    </w:p>
    <w:p w14:paraId="0E14A01E" w14:textId="70B92E1D" w:rsidR="00CD7A7F" w:rsidRPr="001932BF" w:rsidRDefault="00CD7A7F" w:rsidP="00CD7A7F">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1: Φόρτωση και προεπισκόπηση του </w:t>
      </w:r>
      <w:proofErr w:type="spellStart"/>
      <w:r w:rsidRPr="001932BF">
        <w:rPr>
          <w:rFonts w:ascii="Times New Roman" w:hAnsi="Times New Roman" w:cs="Times New Roman"/>
          <w:i/>
          <w:iCs/>
          <w:sz w:val="20"/>
          <w:szCs w:val="20"/>
        </w:rPr>
        <w:t>dataset</w:t>
      </w:r>
      <w:proofErr w:type="spellEnd"/>
      <w:r w:rsidRPr="001932BF">
        <w:rPr>
          <w:rFonts w:ascii="Times New Roman" w:hAnsi="Times New Roman" w:cs="Times New Roman"/>
          <w:i/>
          <w:iCs/>
          <w:sz w:val="20"/>
          <w:szCs w:val="20"/>
        </w:rPr>
        <w:t xml:space="preserve"> drug200.csv στο </w:t>
      </w:r>
      <w:proofErr w:type="spellStart"/>
      <w:r w:rsidRPr="001932BF">
        <w:rPr>
          <w:rFonts w:ascii="Times New Roman" w:hAnsi="Times New Roman" w:cs="Times New Roman"/>
          <w:i/>
          <w:iCs/>
          <w:sz w:val="20"/>
          <w:szCs w:val="20"/>
        </w:rPr>
        <w:t>RapidMiner</w:t>
      </w:r>
      <w:proofErr w:type="spellEnd"/>
    </w:p>
    <w:p w14:paraId="484F4BBE" w14:textId="77777777" w:rsidR="00CD7A7F" w:rsidRPr="001932BF" w:rsidRDefault="00CD7A7F" w:rsidP="00CD7A7F">
      <w:pPr>
        <w:rPr>
          <w:rFonts w:ascii="Times New Roman" w:hAnsi="Times New Roman" w:cs="Times New Roman"/>
        </w:rPr>
      </w:pPr>
    </w:p>
    <w:p w14:paraId="055AF6C8" w14:textId="251999FF" w:rsidR="009B2C7D" w:rsidRPr="001932BF" w:rsidRDefault="00CD7A7F" w:rsidP="00CD7A7F">
      <w:pPr>
        <w:rPr>
          <w:rFonts w:ascii="Times New Roman" w:hAnsi="Times New Roman" w:cs="Times New Roman"/>
        </w:rPr>
      </w:pPr>
      <w:r w:rsidRPr="001932BF">
        <w:rPr>
          <w:rFonts w:ascii="Times New Roman" w:hAnsi="Times New Roman" w:cs="Times New Roman"/>
        </w:rPr>
        <w:t xml:space="preserve">Η επιτυχής φόρτωση του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αποτελεί το πρώτο απαραίτητο βήμα πριν από την κατασκευή του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Μέσα από την προεπισκόπηση των δεδομένων επιβεβαιώθηκε ότι το αρχείο έχει φορτωθεί σωστά και ότι οι βασικές μεταβλητές είναι διαθέσιμες για την επόμενη φάση της ανάλυσης.</w:t>
      </w:r>
    </w:p>
    <w:p w14:paraId="70958181" w14:textId="77777777" w:rsidR="000E0BE5" w:rsidRPr="001932BF" w:rsidRDefault="000E0BE5" w:rsidP="00CD7A7F">
      <w:pPr>
        <w:rPr>
          <w:rFonts w:ascii="Times New Roman" w:hAnsi="Times New Roman" w:cs="Times New Roman"/>
        </w:rPr>
      </w:pPr>
    </w:p>
    <w:p w14:paraId="6511AD44" w14:textId="21C9E876" w:rsidR="000E0BE5" w:rsidRPr="001932BF" w:rsidRDefault="000E0BE5" w:rsidP="000E0BE5">
      <w:pPr>
        <w:rPr>
          <w:rFonts w:ascii="Times New Roman" w:hAnsi="Times New Roman" w:cs="Times New Roman"/>
        </w:rPr>
      </w:pPr>
      <w:r w:rsidRPr="001932BF">
        <w:rPr>
          <w:rFonts w:ascii="Times New Roman" w:hAnsi="Times New Roman" w:cs="Times New Roman"/>
        </w:rPr>
        <w:t xml:space="preserve">3.3 Εξερεύνηση και </w:t>
      </w:r>
      <w:proofErr w:type="spellStart"/>
      <w:r w:rsidRPr="001932BF">
        <w:rPr>
          <w:rFonts w:ascii="Times New Roman" w:hAnsi="Times New Roman" w:cs="Times New Roman"/>
        </w:rPr>
        <w:t>οπτικοποίηση</w:t>
      </w:r>
      <w:proofErr w:type="spellEnd"/>
      <w:r w:rsidRPr="001932BF">
        <w:rPr>
          <w:rFonts w:ascii="Times New Roman" w:hAnsi="Times New Roman" w:cs="Times New Roman"/>
        </w:rPr>
        <w:t xml:space="preserve"> δεδομένων</w:t>
      </w:r>
    </w:p>
    <w:p w14:paraId="7230FBBE" w14:textId="77777777" w:rsidR="000E0BE5" w:rsidRPr="001932BF" w:rsidRDefault="000E0BE5" w:rsidP="000E0BE5">
      <w:pPr>
        <w:rPr>
          <w:rFonts w:ascii="Times New Roman" w:hAnsi="Times New Roman" w:cs="Times New Roman"/>
        </w:rPr>
      </w:pPr>
    </w:p>
    <w:p w14:paraId="5C36AA66" w14:textId="77777777" w:rsidR="000E0BE5" w:rsidRPr="001932BF" w:rsidRDefault="000E0BE5" w:rsidP="000E0BE5">
      <w:pPr>
        <w:rPr>
          <w:rFonts w:ascii="Times New Roman" w:hAnsi="Times New Roman" w:cs="Times New Roman"/>
        </w:rPr>
      </w:pPr>
      <w:r w:rsidRPr="001932BF">
        <w:rPr>
          <w:rFonts w:ascii="Times New Roman" w:hAnsi="Times New Roman" w:cs="Times New Roman"/>
        </w:rPr>
        <w:t xml:space="preserve">Μετά τη φόρτωση του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στο </w:t>
      </w:r>
      <w:proofErr w:type="spellStart"/>
      <w:r w:rsidRPr="001932BF">
        <w:rPr>
          <w:rFonts w:ascii="Times New Roman" w:hAnsi="Times New Roman" w:cs="Times New Roman"/>
        </w:rPr>
        <w:t>RapidMiner</w:t>
      </w:r>
      <w:proofErr w:type="spellEnd"/>
      <w:r w:rsidRPr="001932BF">
        <w:rPr>
          <w:rFonts w:ascii="Times New Roman" w:hAnsi="Times New Roman" w:cs="Times New Roman"/>
        </w:rPr>
        <w:t>, πραγματοποιήθηκε αρχική εξερεύνηση των δεδομένων, ώστε να γίνει καλύτερα κατανοητή η δομή και η κατανομή των μεταβλητών. Η εξερεύνηση των δεδομένων είναι σημαντικό βήμα πριν από την κατασκευή ενός μοντέλου μηχανικής μάθησης, επειδή βοηθά στον εντοπισμό πιθανών προβλημάτων, όπως ελλιπείς τιμές, μη ισορροπημένες κατηγορίες ή μεταβλητές που μπορεί να επηρεάζουν σημαντικά την τελική πρόβλεψη.</w:t>
      </w:r>
    </w:p>
    <w:p w14:paraId="3833E6FE" w14:textId="77777777" w:rsidR="000E0BE5" w:rsidRPr="001932BF" w:rsidRDefault="000E0BE5" w:rsidP="000E0BE5">
      <w:pPr>
        <w:rPr>
          <w:rFonts w:ascii="Times New Roman" w:hAnsi="Times New Roman" w:cs="Times New Roman"/>
        </w:rPr>
      </w:pPr>
    </w:p>
    <w:p w14:paraId="3A31733E" w14:textId="77777777" w:rsidR="000E0BE5" w:rsidRPr="001932BF" w:rsidRDefault="000E0BE5" w:rsidP="000E0BE5">
      <w:pPr>
        <w:rPr>
          <w:rFonts w:ascii="Times New Roman" w:hAnsi="Times New Roman" w:cs="Times New Roman"/>
        </w:rPr>
      </w:pPr>
      <w:r w:rsidRPr="001932BF">
        <w:rPr>
          <w:rFonts w:ascii="Times New Roman" w:hAnsi="Times New Roman" w:cs="Times New Roman"/>
        </w:rPr>
        <w:t xml:space="preserve">Από τον αρχικό έλεγχο του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παρατηρήθηκε ότι υπάρχουν 200 εγγραφές ασθενών και 6 μεταβλητές. Οι μεταβλητές `</w:t>
      </w:r>
      <w:proofErr w:type="spellStart"/>
      <w:r w:rsidRPr="001932BF">
        <w:rPr>
          <w:rFonts w:ascii="Times New Roman" w:hAnsi="Times New Roman" w:cs="Times New Roman"/>
        </w:rPr>
        <w:t>Age</w:t>
      </w:r>
      <w:proofErr w:type="spellEnd"/>
      <w:r w:rsidRPr="001932BF">
        <w:rPr>
          <w:rFonts w:ascii="Times New Roman" w:hAnsi="Times New Roman" w:cs="Times New Roman"/>
        </w:rPr>
        <w:t>` και `</w:t>
      </w:r>
      <w:proofErr w:type="spellStart"/>
      <w:r w:rsidRPr="001932BF">
        <w:rPr>
          <w:rFonts w:ascii="Times New Roman" w:hAnsi="Times New Roman" w:cs="Times New Roman"/>
        </w:rPr>
        <w:t>Na_to_K</w:t>
      </w:r>
      <w:proofErr w:type="spellEnd"/>
      <w:r w:rsidRPr="001932BF">
        <w:rPr>
          <w:rFonts w:ascii="Times New Roman" w:hAnsi="Times New Roman" w:cs="Times New Roman"/>
        </w:rPr>
        <w:t>` είναι αριθμητικές, ενώ οι μεταβλητές `</w:t>
      </w:r>
      <w:proofErr w:type="spellStart"/>
      <w:r w:rsidRPr="001932BF">
        <w:rPr>
          <w:rFonts w:ascii="Times New Roman" w:hAnsi="Times New Roman" w:cs="Times New Roman"/>
        </w:rPr>
        <w:t>Sex</w:t>
      </w:r>
      <w:proofErr w:type="spellEnd"/>
      <w:r w:rsidRPr="001932BF">
        <w:rPr>
          <w:rFonts w:ascii="Times New Roman" w:hAnsi="Times New Roman" w:cs="Times New Roman"/>
        </w:rPr>
        <w:t>`, `BP`, `</w:t>
      </w:r>
      <w:proofErr w:type="spellStart"/>
      <w:r w:rsidRPr="001932BF">
        <w:rPr>
          <w:rFonts w:ascii="Times New Roman" w:hAnsi="Times New Roman" w:cs="Times New Roman"/>
        </w:rPr>
        <w:t>Cholesterol</w:t>
      </w:r>
      <w:proofErr w:type="spellEnd"/>
      <w:r w:rsidRPr="001932BF">
        <w:rPr>
          <w:rFonts w:ascii="Times New Roman" w:hAnsi="Times New Roman" w:cs="Times New Roman"/>
        </w:rPr>
        <w:t>` και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είναι κατηγορικές. Δεν εντοπίστηκαν ελλιπείς τιμές, επομένως 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μπορεί να χρησιμοποιηθεί χωρίς σημαντική διαδικασία καθαρισμού σε αυτό το στάδιο.</w:t>
      </w:r>
    </w:p>
    <w:p w14:paraId="2481DEFD" w14:textId="1310B0E2" w:rsidR="000E0BE5" w:rsidRPr="001932BF" w:rsidRDefault="000E0BE5" w:rsidP="000E0BE5">
      <w:pPr>
        <w:rPr>
          <w:rFonts w:ascii="Times New Roman" w:hAnsi="Times New Roman" w:cs="Times New Roman"/>
          <w:lang w:val="en-US"/>
        </w:rPr>
      </w:pPr>
      <w:r w:rsidRPr="001932BF">
        <w:rPr>
          <w:rFonts w:ascii="Times New Roman" w:hAnsi="Times New Roman" w:cs="Times New Roman"/>
          <w:noProof/>
        </w:rPr>
        <w:lastRenderedPageBreak/>
        <w:drawing>
          <wp:inline distT="0" distB="0" distL="0" distR="0" wp14:anchorId="682C41AD" wp14:editId="585C156F">
            <wp:extent cx="5274310" cy="3303905"/>
            <wp:effectExtent l="0" t="0" r="0" b="0"/>
            <wp:docPr id="131958308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3085" name="Εικόνα 13195830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03905"/>
                    </a:xfrm>
                    <a:prstGeom prst="rect">
                      <a:avLst/>
                    </a:prstGeom>
                  </pic:spPr>
                </pic:pic>
              </a:graphicData>
            </a:graphic>
          </wp:inline>
        </w:drawing>
      </w:r>
    </w:p>
    <w:p w14:paraId="25545A64" w14:textId="7E83FD99" w:rsidR="000E0BE5" w:rsidRPr="001932BF" w:rsidRDefault="000E0BE5" w:rsidP="000E0BE5">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2: Στατιστική επισκόπηση του </w:t>
      </w:r>
      <w:proofErr w:type="spellStart"/>
      <w:r w:rsidRPr="001932BF">
        <w:rPr>
          <w:rFonts w:ascii="Times New Roman" w:hAnsi="Times New Roman" w:cs="Times New Roman"/>
          <w:i/>
          <w:iCs/>
          <w:sz w:val="20"/>
          <w:szCs w:val="20"/>
        </w:rPr>
        <w:t>dataset</w:t>
      </w:r>
      <w:proofErr w:type="spellEnd"/>
      <w:r w:rsidRPr="001932BF">
        <w:rPr>
          <w:rFonts w:ascii="Times New Roman" w:hAnsi="Times New Roman" w:cs="Times New Roman"/>
          <w:i/>
          <w:iCs/>
          <w:sz w:val="20"/>
          <w:szCs w:val="20"/>
        </w:rPr>
        <w:t xml:space="preserve"> στο </w:t>
      </w:r>
      <w:proofErr w:type="spellStart"/>
      <w:r w:rsidRPr="001932BF">
        <w:rPr>
          <w:rFonts w:ascii="Times New Roman" w:hAnsi="Times New Roman" w:cs="Times New Roman"/>
          <w:i/>
          <w:iCs/>
          <w:sz w:val="20"/>
          <w:szCs w:val="20"/>
        </w:rPr>
        <w:t>RapidMiner</w:t>
      </w:r>
      <w:proofErr w:type="spellEnd"/>
    </w:p>
    <w:p w14:paraId="301C76EF" w14:textId="77777777" w:rsidR="000E0BE5" w:rsidRPr="001932BF" w:rsidRDefault="000E0BE5" w:rsidP="000E0BE5">
      <w:pPr>
        <w:rPr>
          <w:rFonts w:ascii="Times New Roman" w:hAnsi="Times New Roman" w:cs="Times New Roman"/>
        </w:rPr>
      </w:pPr>
    </w:p>
    <w:p w14:paraId="089512C9" w14:textId="2EE4558D" w:rsidR="000E0BE5" w:rsidRPr="001932BF" w:rsidRDefault="00C16D56" w:rsidP="000E0BE5">
      <w:pPr>
        <w:rPr>
          <w:rFonts w:ascii="Times New Roman" w:hAnsi="Times New Roman" w:cs="Times New Roman"/>
        </w:rPr>
      </w:pPr>
      <w:r w:rsidRPr="001932BF">
        <w:rPr>
          <w:rFonts w:ascii="Times New Roman" w:hAnsi="Times New Roman" w:cs="Times New Roman"/>
        </w:rPr>
        <w:t xml:space="preserve">Η κατανομή της μεταβλητής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δείχνει ότι η κατηγορία </w:t>
      </w:r>
      <w:proofErr w:type="spellStart"/>
      <w:r w:rsidRPr="001932BF">
        <w:rPr>
          <w:rFonts w:ascii="Times New Roman" w:hAnsi="Times New Roman" w:cs="Times New Roman"/>
        </w:rPr>
        <w:t>drugY</w:t>
      </w:r>
      <w:proofErr w:type="spellEnd"/>
      <w:r w:rsidRPr="001932BF">
        <w:rPr>
          <w:rFonts w:ascii="Times New Roman" w:hAnsi="Times New Roman" w:cs="Times New Roman"/>
        </w:rPr>
        <w:t xml:space="preserve"> εμφανίζεται συχνότερα από τις υπόλοιπες, ενώ ακολουθεί η κατηγορία </w:t>
      </w:r>
      <w:proofErr w:type="spellStart"/>
      <w:r w:rsidRPr="001932BF">
        <w:rPr>
          <w:rFonts w:ascii="Times New Roman" w:hAnsi="Times New Roman" w:cs="Times New Roman"/>
        </w:rPr>
        <w:t>drugX</w:t>
      </w:r>
      <w:proofErr w:type="spellEnd"/>
      <w:r w:rsidRPr="001932BF">
        <w:rPr>
          <w:rFonts w:ascii="Times New Roman" w:hAnsi="Times New Roman" w:cs="Times New Roman"/>
        </w:rPr>
        <w:t xml:space="preserve">. Οι κατηγορίες </w:t>
      </w:r>
      <w:proofErr w:type="spellStart"/>
      <w:r w:rsidRPr="001932BF">
        <w:rPr>
          <w:rFonts w:ascii="Times New Roman" w:hAnsi="Times New Roman" w:cs="Times New Roman"/>
        </w:rPr>
        <w:t>drugA</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drugB</w:t>
      </w:r>
      <w:proofErr w:type="spellEnd"/>
      <w:r w:rsidRPr="001932BF">
        <w:rPr>
          <w:rFonts w:ascii="Times New Roman" w:hAnsi="Times New Roman" w:cs="Times New Roman"/>
        </w:rPr>
        <w:t xml:space="preserve"> και </w:t>
      </w:r>
      <w:proofErr w:type="spellStart"/>
      <w:r w:rsidRPr="001932BF">
        <w:rPr>
          <w:rFonts w:ascii="Times New Roman" w:hAnsi="Times New Roman" w:cs="Times New Roman"/>
        </w:rPr>
        <w:t>drugC</w:t>
      </w:r>
      <w:proofErr w:type="spellEnd"/>
      <w:r w:rsidRPr="001932BF">
        <w:rPr>
          <w:rFonts w:ascii="Times New Roman" w:hAnsi="Times New Roman" w:cs="Times New Roman"/>
        </w:rPr>
        <w:t xml:space="preserve"> εμφανίζονται με μικρότερη συχνότητα. Αυτό υποδηλώνει ότι η μεταβλητή στόχος δεν είναι πλήρως ισορροπημένη, κάτι που ενδέχεται να επηρεάσει την απόδοση του μοντέλου, καθώς ο αλγόριθμος μπορεί να μάθει ευκολότερα τα μοτίβα των πιο συχνών κατηγοριών.</w:t>
      </w:r>
    </w:p>
    <w:p w14:paraId="2B800745" w14:textId="77777777" w:rsidR="00C16D56" w:rsidRPr="001932BF" w:rsidRDefault="00C16D56" w:rsidP="000E0BE5">
      <w:pPr>
        <w:rPr>
          <w:rFonts w:ascii="Times New Roman" w:hAnsi="Times New Roman" w:cs="Times New Roman"/>
        </w:rPr>
      </w:pPr>
    </w:p>
    <w:p w14:paraId="10C747F0" w14:textId="3511890B" w:rsidR="000E0BE5" w:rsidRPr="001932BF" w:rsidRDefault="00374985" w:rsidP="000E0BE5">
      <w:pPr>
        <w:rPr>
          <w:rFonts w:ascii="Times New Roman" w:hAnsi="Times New Roman" w:cs="Times New Roman"/>
        </w:rPr>
      </w:pPr>
      <w:r w:rsidRPr="001932BF">
        <w:rPr>
          <w:rFonts w:ascii="Times New Roman" w:hAnsi="Times New Roman" w:cs="Times New Roman"/>
          <w:noProof/>
        </w:rPr>
        <w:drawing>
          <wp:inline distT="0" distB="0" distL="0" distR="0" wp14:anchorId="01F62E25" wp14:editId="7CC32C41">
            <wp:extent cx="5267325" cy="2962275"/>
            <wp:effectExtent l="0" t="0" r="9525" b="9525"/>
            <wp:docPr id="21578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481F7C55" w14:textId="7B90D398" w:rsidR="000E0BE5" w:rsidRPr="001932BF" w:rsidRDefault="000E0BE5" w:rsidP="000E0BE5">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3: Κατανομή της μεταβλητής </w:t>
      </w:r>
      <w:proofErr w:type="spellStart"/>
      <w:r w:rsidRPr="001932BF">
        <w:rPr>
          <w:rFonts w:ascii="Times New Roman" w:hAnsi="Times New Roman" w:cs="Times New Roman"/>
          <w:i/>
          <w:iCs/>
          <w:sz w:val="20"/>
          <w:szCs w:val="20"/>
        </w:rPr>
        <w:t>Drug</w:t>
      </w:r>
      <w:proofErr w:type="spellEnd"/>
    </w:p>
    <w:p w14:paraId="7AF1A0EB" w14:textId="77777777" w:rsidR="000E0BE5" w:rsidRPr="001932BF" w:rsidRDefault="000E0BE5" w:rsidP="000E0BE5">
      <w:pPr>
        <w:rPr>
          <w:rFonts w:ascii="Times New Roman" w:hAnsi="Times New Roman" w:cs="Times New Roman"/>
        </w:rPr>
      </w:pPr>
    </w:p>
    <w:p w14:paraId="6B5D39F7" w14:textId="094060AE" w:rsidR="000E0BE5" w:rsidRPr="001932BF" w:rsidRDefault="00576D24" w:rsidP="000E0BE5">
      <w:pPr>
        <w:rPr>
          <w:rFonts w:ascii="Times New Roman" w:hAnsi="Times New Roman" w:cs="Times New Roman"/>
        </w:rPr>
      </w:pPr>
      <w:r w:rsidRPr="001932BF">
        <w:rPr>
          <w:rFonts w:ascii="Times New Roman" w:hAnsi="Times New Roman" w:cs="Times New Roman"/>
        </w:rPr>
        <w:t xml:space="preserve">Η κατανομή της μεταβλητής BP δείχνει ότι η κατηγορία HIGH εμφανίζεται συχνότερα στο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ενώ ακολουθούν οι κατηγορίες LOW και NORMAL. Η μεταβλητή αυτή είναι πιθανό να επηρεάζει την επιλογή του φαρμάκου και επομένως αποτελεί σημαντικό χαρακτηριστικό για την κατασκευή του μοντέλου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w:t>
      </w:r>
    </w:p>
    <w:p w14:paraId="1FC57EBF" w14:textId="77777777" w:rsidR="00576D24" w:rsidRPr="001932BF" w:rsidRDefault="00576D24" w:rsidP="000E0BE5">
      <w:pPr>
        <w:rPr>
          <w:rFonts w:ascii="Times New Roman" w:hAnsi="Times New Roman" w:cs="Times New Roman"/>
        </w:rPr>
      </w:pPr>
    </w:p>
    <w:p w14:paraId="0BFDFE10" w14:textId="1479B31D" w:rsidR="000E0BE5" w:rsidRPr="001932BF" w:rsidRDefault="009140F4" w:rsidP="000E0BE5">
      <w:pPr>
        <w:rPr>
          <w:rFonts w:ascii="Times New Roman" w:hAnsi="Times New Roman" w:cs="Times New Roman"/>
        </w:rPr>
      </w:pPr>
      <w:r w:rsidRPr="001932BF">
        <w:rPr>
          <w:rFonts w:ascii="Times New Roman" w:hAnsi="Times New Roman" w:cs="Times New Roman"/>
          <w:noProof/>
        </w:rPr>
        <w:drawing>
          <wp:inline distT="0" distB="0" distL="0" distR="0" wp14:anchorId="61575CE8" wp14:editId="2B6EB464">
            <wp:extent cx="5270500" cy="2967355"/>
            <wp:effectExtent l="0" t="0" r="6350" b="4445"/>
            <wp:docPr id="2123309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2967355"/>
                    </a:xfrm>
                    <a:prstGeom prst="rect">
                      <a:avLst/>
                    </a:prstGeom>
                    <a:noFill/>
                    <a:ln>
                      <a:noFill/>
                    </a:ln>
                  </pic:spPr>
                </pic:pic>
              </a:graphicData>
            </a:graphic>
          </wp:inline>
        </w:drawing>
      </w:r>
    </w:p>
    <w:p w14:paraId="2A0873AC" w14:textId="2C900078" w:rsidR="000E0BE5" w:rsidRPr="001932BF" w:rsidRDefault="000E0BE5" w:rsidP="000E0BE5">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4: Κατανομή της μεταβλητής BP</w:t>
      </w:r>
    </w:p>
    <w:p w14:paraId="214A4861" w14:textId="77777777" w:rsidR="000E0BE5" w:rsidRPr="001932BF" w:rsidRDefault="000E0BE5" w:rsidP="000E0BE5">
      <w:pPr>
        <w:rPr>
          <w:rFonts w:ascii="Times New Roman" w:hAnsi="Times New Roman" w:cs="Times New Roman"/>
        </w:rPr>
      </w:pPr>
    </w:p>
    <w:p w14:paraId="1945A813" w14:textId="2FDDF42B" w:rsidR="00F6376F" w:rsidRPr="001932BF" w:rsidRDefault="00CC6729" w:rsidP="000E0BE5">
      <w:pPr>
        <w:rPr>
          <w:rFonts w:ascii="Times New Roman" w:hAnsi="Times New Roman" w:cs="Times New Roman"/>
        </w:rPr>
      </w:pPr>
      <w:r w:rsidRPr="001932BF">
        <w:rPr>
          <w:rFonts w:ascii="Times New Roman" w:hAnsi="Times New Roman" w:cs="Times New Roman"/>
        </w:rPr>
        <w:t xml:space="preserve">Στο παρακάτω γράφημα παρουσιάζεται η κατανομή της μεταβλητής </w:t>
      </w:r>
      <w:proofErr w:type="spellStart"/>
      <w:r w:rsidRPr="001932BF">
        <w:rPr>
          <w:rFonts w:ascii="Times New Roman" w:hAnsi="Times New Roman" w:cs="Times New Roman"/>
        </w:rPr>
        <w:t>Cholesterol</w:t>
      </w:r>
      <w:proofErr w:type="spellEnd"/>
      <w:r w:rsidRPr="001932BF">
        <w:rPr>
          <w:rFonts w:ascii="Times New Roman" w:hAnsi="Times New Roman" w:cs="Times New Roman"/>
        </w:rPr>
        <w:t xml:space="preserve">, η οποία χωρίζεται στις κατηγορίες HIGH και NORMAL. Οι δύο κατηγορίες είναι αρκετά ισορροπημένες, καθώς οι ασθενείς με υψηλή χοληστερίνη είναι 103, ενώ οι ασθενείς με φυσιολογική χοληστερίνη είναι 97. Αυτό δείχνει ότι η μεταβλητή δεν παρουσιάζει έντονη ανισορροπία και μπορεί να χρησιμοποιηθεί στο μοντέλο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καθώς αποτελεί σημαντικό ιατρικό χαρακτηριστικό που ενδέχεται να βοηθήσει στην πρόβλεψη της κατάλληλης κατηγορίας φαρμάκου.</w:t>
      </w:r>
    </w:p>
    <w:p w14:paraId="6C60E725" w14:textId="77777777" w:rsidR="00655643" w:rsidRPr="001932BF" w:rsidRDefault="00655643" w:rsidP="000E0BE5">
      <w:pPr>
        <w:rPr>
          <w:rFonts w:ascii="Times New Roman" w:hAnsi="Times New Roman" w:cs="Times New Roman"/>
          <w:i/>
          <w:iCs/>
          <w:sz w:val="20"/>
          <w:szCs w:val="20"/>
        </w:rPr>
      </w:pPr>
    </w:p>
    <w:p w14:paraId="20FE84FB" w14:textId="2A5D27C3" w:rsidR="00CC6729" w:rsidRPr="001932BF" w:rsidRDefault="00655643" w:rsidP="000E0BE5">
      <w:pPr>
        <w:rPr>
          <w:rFonts w:ascii="Times New Roman" w:hAnsi="Times New Roman" w:cs="Times New Roman"/>
          <w:i/>
          <w:iCs/>
          <w:sz w:val="20"/>
          <w:szCs w:val="20"/>
        </w:rPr>
      </w:pPr>
      <w:r w:rsidRPr="001932BF">
        <w:rPr>
          <w:rFonts w:ascii="Times New Roman" w:hAnsi="Times New Roman" w:cs="Times New Roman"/>
          <w:i/>
          <w:iCs/>
          <w:noProof/>
          <w:sz w:val="20"/>
          <w:szCs w:val="20"/>
        </w:rPr>
        <w:drawing>
          <wp:inline distT="0" distB="0" distL="0" distR="0" wp14:anchorId="4C810440" wp14:editId="1717C210">
            <wp:extent cx="5267325" cy="2962275"/>
            <wp:effectExtent l="0" t="0" r="9525" b="9525"/>
            <wp:docPr id="18735406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roofErr w:type="spellStart"/>
      <w:r w:rsidR="00CC6729" w:rsidRPr="001932BF">
        <w:rPr>
          <w:rFonts w:ascii="Times New Roman" w:hAnsi="Times New Roman" w:cs="Times New Roman"/>
          <w:i/>
          <w:iCs/>
          <w:sz w:val="20"/>
          <w:szCs w:val="20"/>
        </w:rPr>
        <w:t>Figure</w:t>
      </w:r>
      <w:proofErr w:type="spellEnd"/>
      <w:r w:rsidR="00CC6729" w:rsidRPr="001932BF">
        <w:rPr>
          <w:rFonts w:ascii="Times New Roman" w:hAnsi="Times New Roman" w:cs="Times New Roman"/>
          <w:i/>
          <w:iCs/>
          <w:sz w:val="20"/>
          <w:szCs w:val="20"/>
        </w:rPr>
        <w:t xml:space="preserve"> 5: Κατανομή της μεταβλητής </w:t>
      </w:r>
      <w:proofErr w:type="spellStart"/>
      <w:r w:rsidR="00CC6729" w:rsidRPr="001932BF">
        <w:rPr>
          <w:rFonts w:ascii="Times New Roman" w:hAnsi="Times New Roman" w:cs="Times New Roman"/>
          <w:i/>
          <w:iCs/>
          <w:sz w:val="20"/>
          <w:szCs w:val="20"/>
        </w:rPr>
        <w:t>Cholesterol</w:t>
      </w:r>
      <w:proofErr w:type="spellEnd"/>
    </w:p>
    <w:p w14:paraId="3D2BCBA7" w14:textId="77777777" w:rsidR="00DF717E" w:rsidRPr="001932BF" w:rsidRDefault="00DF717E" w:rsidP="000E0BE5">
      <w:pPr>
        <w:rPr>
          <w:rFonts w:ascii="Times New Roman" w:hAnsi="Times New Roman" w:cs="Times New Roman"/>
        </w:rPr>
      </w:pPr>
    </w:p>
    <w:p w14:paraId="39C7823D" w14:textId="6FAC39A1" w:rsidR="000E0BE5" w:rsidRPr="001932BF" w:rsidRDefault="000E0BE5" w:rsidP="000E0BE5">
      <w:pPr>
        <w:rPr>
          <w:rFonts w:ascii="Times New Roman" w:hAnsi="Times New Roman" w:cs="Times New Roman"/>
        </w:rPr>
      </w:pPr>
      <w:r w:rsidRPr="001932BF">
        <w:rPr>
          <w:rFonts w:ascii="Times New Roman" w:hAnsi="Times New Roman" w:cs="Times New Roman"/>
        </w:rPr>
        <w:t>Η μεταβλητή `</w:t>
      </w:r>
      <w:proofErr w:type="spellStart"/>
      <w:r w:rsidRPr="001932BF">
        <w:rPr>
          <w:rFonts w:ascii="Times New Roman" w:hAnsi="Times New Roman" w:cs="Times New Roman"/>
        </w:rPr>
        <w:t>Age</w:t>
      </w:r>
      <w:proofErr w:type="spellEnd"/>
      <w:r w:rsidRPr="001932BF">
        <w:rPr>
          <w:rFonts w:ascii="Times New Roman" w:hAnsi="Times New Roman" w:cs="Times New Roman"/>
        </w:rPr>
        <w:t xml:space="preserve">` εξετάστηκε επίσης, καθώς η ηλικία μπορεί να επηρεάζει την επιλογή φαρμακευτικής αγωγής. 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περιλαμβάνει ασθενείς διαφορετικών ηλικιών, γεγονός που επιτρέπει στο μοντέλο να εξετάσει αν υπάρχουν ηλικιακά μοτίβα που σχετίζονται με συγκεκριμένα φάρμακα.</w:t>
      </w:r>
    </w:p>
    <w:p w14:paraId="35DC1F33" w14:textId="77777777" w:rsidR="000E0BE5" w:rsidRPr="001932BF" w:rsidRDefault="000E0BE5" w:rsidP="000E0BE5">
      <w:pPr>
        <w:rPr>
          <w:rFonts w:ascii="Times New Roman" w:hAnsi="Times New Roman" w:cs="Times New Roman"/>
        </w:rPr>
      </w:pPr>
    </w:p>
    <w:p w14:paraId="68099B10" w14:textId="7FE0FC3C" w:rsidR="000E0BE5" w:rsidRPr="001932BF" w:rsidRDefault="00930FB4" w:rsidP="000E0BE5">
      <w:pPr>
        <w:rPr>
          <w:rFonts w:ascii="Times New Roman" w:hAnsi="Times New Roman" w:cs="Times New Roman"/>
        </w:rPr>
      </w:pPr>
      <w:r w:rsidRPr="001932BF">
        <w:rPr>
          <w:rFonts w:ascii="Times New Roman" w:hAnsi="Times New Roman" w:cs="Times New Roman"/>
          <w:noProof/>
        </w:rPr>
        <w:drawing>
          <wp:inline distT="0" distB="0" distL="0" distR="0" wp14:anchorId="35715140" wp14:editId="31BE78C7">
            <wp:extent cx="5262245" cy="2959100"/>
            <wp:effectExtent l="0" t="0" r="0" b="0"/>
            <wp:docPr id="1319003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2245" cy="2959100"/>
                    </a:xfrm>
                    <a:prstGeom prst="rect">
                      <a:avLst/>
                    </a:prstGeom>
                    <a:noFill/>
                    <a:ln>
                      <a:noFill/>
                    </a:ln>
                  </pic:spPr>
                </pic:pic>
              </a:graphicData>
            </a:graphic>
          </wp:inline>
        </w:drawing>
      </w:r>
    </w:p>
    <w:p w14:paraId="538EA07C" w14:textId="0FC1D583" w:rsidR="000E0BE5" w:rsidRPr="001932BF" w:rsidRDefault="000E0BE5" w:rsidP="000E0BE5">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w:t>
      </w:r>
      <w:r w:rsidR="00961B73" w:rsidRPr="001932BF">
        <w:rPr>
          <w:rFonts w:ascii="Times New Roman" w:hAnsi="Times New Roman" w:cs="Times New Roman"/>
          <w:i/>
          <w:iCs/>
          <w:sz w:val="20"/>
          <w:szCs w:val="20"/>
        </w:rPr>
        <w:t>6</w:t>
      </w:r>
      <w:r w:rsidRPr="001932BF">
        <w:rPr>
          <w:rFonts w:ascii="Times New Roman" w:hAnsi="Times New Roman" w:cs="Times New Roman"/>
          <w:i/>
          <w:iCs/>
          <w:sz w:val="20"/>
          <w:szCs w:val="20"/>
        </w:rPr>
        <w:t xml:space="preserve">: Κατανομή της μεταβλητής </w:t>
      </w:r>
      <w:proofErr w:type="spellStart"/>
      <w:r w:rsidRPr="001932BF">
        <w:rPr>
          <w:rFonts w:ascii="Times New Roman" w:hAnsi="Times New Roman" w:cs="Times New Roman"/>
          <w:i/>
          <w:iCs/>
          <w:sz w:val="20"/>
          <w:szCs w:val="20"/>
        </w:rPr>
        <w:t>Age</w:t>
      </w:r>
      <w:proofErr w:type="spellEnd"/>
    </w:p>
    <w:p w14:paraId="21AF8F90" w14:textId="77777777" w:rsidR="000E0BE5" w:rsidRPr="001932BF" w:rsidRDefault="000E0BE5" w:rsidP="000E0BE5">
      <w:pPr>
        <w:rPr>
          <w:rFonts w:ascii="Times New Roman" w:hAnsi="Times New Roman" w:cs="Times New Roman"/>
        </w:rPr>
      </w:pPr>
    </w:p>
    <w:p w14:paraId="67234AF8" w14:textId="77777777" w:rsidR="000E0BE5" w:rsidRPr="001932BF" w:rsidRDefault="000E0BE5" w:rsidP="000E0BE5">
      <w:pPr>
        <w:rPr>
          <w:rFonts w:ascii="Times New Roman" w:hAnsi="Times New Roman" w:cs="Times New Roman"/>
        </w:rPr>
      </w:pPr>
      <w:r w:rsidRPr="001932BF">
        <w:rPr>
          <w:rFonts w:ascii="Times New Roman" w:hAnsi="Times New Roman" w:cs="Times New Roman"/>
        </w:rPr>
        <w:t>Τέλος, εξετάστηκε η μεταβλητή `</w:t>
      </w:r>
      <w:proofErr w:type="spellStart"/>
      <w:r w:rsidRPr="001932BF">
        <w:rPr>
          <w:rFonts w:ascii="Times New Roman" w:hAnsi="Times New Roman" w:cs="Times New Roman"/>
        </w:rPr>
        <w:t>Na_to_K</w:t>
      </w:r>
      <w:proofErr w:type="spellEnd"/>
      <w:r w:rsidRPr="001932BF">
        <w:rPr>
          <w:rFonts w:ascii="Times New Roman" w:hAnsi="Times New Roman" w:cs="Times New Roman"/>
        </w:rPr>
        <w:t xml:space="preserve">`, η οποία εκφράζει την αναλογία νατρίου προς κάλιο. Η συγκεκριμένη μεταβλητή είναι αριθμητική και φαίνεται να έχει σημαντικό ρόλο στη διαφοροποίηση των κατηγοριών φαρμάκου. Για τον λόγο αυτό, αναμένεται να είναι μία από τις πιο σημαντικές μεταβλητές κατά την κατασκευή του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w:t>
      </w:r>
    </w:p>
    <w:p w14:paraId="50000D1F" w14:textId="77777777" w:rsidR="000E0BE5" w:rsidRPr="001932BF" w:rsidRDefault="000E0BE5" w:rsidP="000E0BE5">
      <w:pPr>
        <w:rPr>
          <w:rFonts w:ascii="Times New Roman" w:hAnsi="Times New Roman" w:cs="Times New Roman"/>
        </w:rPr>
      </w:pPr>
    </w:p>
    <w:p w14:paraId="14ACDD59" w14:textId="1DFBA9D2" w:rsidR="000E0BE5" w:rsidRPr="001932BF" w:rsidRDefault="00F753BA" w:rsidP="000E0BE5">
      <w:pPr>
        <w:rPr>
          <w:rFonts w:ascii="Times New Roman" w:hAnsi="Times New Roman" w:cs="Times New Roman"/>
        </w:rPr>
      </w:pPr>
      <w:r w:rsidRPr="001932BF">
        <w:rPr>
          <w:rFonts w:ascii="Times New Roman" w:hAnsi="Times New Roman" w:cs="Times New Roman"/>
          <w:noProof/>
        </w:rPr>
        <w:drawing>
          <wp:inline distT="0" distB="0" distL="0" distR="0" wp14:anchorId="1C921ACC" wp14:editId="657337D4">
            <wp:extent cx="5262245" cy="2959100"/>
            <wp:effectExtent l="0" t="0" r="0" b="0"/>
            <wp:docPr id="1116157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2245" cy="2959100"/>
                    </a:xfrm>
                    <a:prstGeom prst="rect">
                      <a:avLst/>
                    </a:prstGeom>
                    <a:noFill/>
                    <a:ln>
                      <a:noFill/>
                    </a:ln>
                  </pic:spPr>
                </pic:pic>
              </a:graphicData>
            </a:graphic>
          </wp:inline>
        </w:drawing>
      </w:r>
    </w:p>
    <w:p w14:paraId="46B44B51" w14:textId="2844CBAF" w:rsidR="000E0BE5" w:rsidRPr="001932BF" w:rsidRDefault="000E0BE5" w:rsidP="000E0BE5">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w:t>
      </w:r>
      <w:r w:rsidR="00961B73" w:rsidRPr="001932BF">
        <w:rPr>
          <w:rFonts w:ascii="Times New Roman" w:hAnsi="Times New Roman" w:cs="Times New Roman"/>
          <w:i/>
          <w:iCs/>
          <w:sz w:val="20"/>
          <w:szCs w:val="20"/>
        </w:rPr>
        <w:t>7</w:t>
      </w:r>
      <w:r w:rsidRPr="001932BF">
        <w:rPr>
          <w:rFonts w:ascii="Times New Roman" w:hAnsi="Times New Roman" w:cs="Times New Roman"/>
          <w:i/>
          <w:iCs/>
          <w:sz w:val="20"/>
          <w:szCs w:val="20"/>
        </w:rPr>
        <w:t xml:space="preserve">: Κατανομή της μεταβλητής </w:t>
      </w:r>
      <w:proofErr w:type="spellStart"/>
      <w:r w:rsidRPr="001932BF">
        <w:rPr>
          <w:rFonts w:ascii="Times New Roman" w:hAnsi="Times New Roman" w:cs="Times New Roman"/>
          <w:i/>
          <w:iCs/>
          <w:sz w:val="20"/>
          <w:szCs w:val="20"/>
        </w:rPr>
        <w:t>Na_to_K</w:t>
      </w:r>
      <w:proofErr w:type="spellEnd"/>
    </w:p>
    <w:p w14:paraId="0DBA2DCF" w14:textId="77777777" w:rsidR="000E0BE5" w:rsidRPr="001932BF" w:rsidRDefault="000E0BE5" w:rsidP="000E0BE5">
      <w:pPr>
        <w:rPr>
          <w:rFonts w:ascii="Times New Roman" w:hAnsi="Times New Roman" w:cs="Times New Roman"/>
        </w:rPr>
      </w:pPr>
    </w:p>
    <w:p w14:paraId="47CEFF21" w14:textId="54E5FD9D" w:rsidR="000E0BE5" w:rsidRPr="001932BF" w:rsidRDefault="000E0BE5" w:rsidP="000E0BE5">
      <w:pPr>
        <w:rPr>
          <w:rFonts w:ascii="Times New Roman" w:hAnsi="Times New Roman" w:cs="Times New Roman"/>
        </w:rPr>
      </w:pPr>
      <w:r w:rsidRPr="001932BF">
        <w:rPr>
          <w:rFonts w:ascii="Times New Roman" w:hAnsi="Times New Roman" w:cs="Times New Roman"/>
        </w:rPr>
        <w:t xml:space="preserve">Συνολικά, η αρχική εξερεύνηση δείχνει ότι το </w:t>
      </w:r>
      <w:proofErr w:type="spellStart"/>
      <w:r w:rsidRPr="001932BF">
        <w:rPr>
          <w:rFonts w:ascii="Times New Roman" w:hAnsi="Times New Roman" w:cs="Times New Roman"/>
        </w:rPr>
        <w:t>dataset</w:t>
      </w:r>
      <w:proofErr w:type="spellEnd"/>
      <w:r w:rsidRPr="001932BF">
        <w:rPr>
          <w:rFonts w:ascii="Times New Roman" w:hAnsi="Times New Roman" w:cs="Times New Roman"/>
        </w:rPr>
        <w:t xml:space="preserve"> είναι κατάλληλο για εφαρμογή αλγορίθμου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xml:space="preserve">. Περιλαμβάνει τόσο αριθμητικές όσο και κατηγορικές μεταβλητές, δεν παρουσιάζει ελλιπείς τιμές και έχει ξεκάθαρη μεταβλητή στόχο. </w:t>
      </w:r>
      <w:r w:rsidR="00384B56" w:rsidRPr="001932BF">
        <w:rPr>
          <w:rFonts w:ascii="Times New Roman" w:hAnsi="Times New Roman" w:cs="Times New Roman"/>
        </w:rPr>
        <w:t xml:space="preserve">Η μεταβλητή στόχος </w:t>
      </w:r>
      <w:proofErr w:type="spellStart"/>
      <w:r w:rsidR="00384B56" w:rsidRPr="001932BF">
        <w:rPr>
          <w:rFonts w:ascii="Times New Roman" w:hAnsi="Times New Roman" w:cs="Times New Roman"/>
        </w:rPr>
        <w:t>Drug</w:t>
      </w:r>
      <w:proofErr w:type="spellEnd"/>
      <w:r w:rsidR="00384B56" w:rsidRPr="001932BF">
        <w:rPr>
          <w:rFonts w:ascii="Times New Roman" w:hAnsi="Times New Roman" w:cs="Times New Roman"/>
        </w:rPr>
        <w:t xml:space="preserve"> παρουσιάζει κάποια ανισορροπία, καθώς το </w:t>
      </w:r>
      <w:proofErr w:type="spellStart"/>
      <w:r w:rsidR="00384B56" w:rsidRPr="001932BF">
        <w:rPr>
          <w:rFonts w:ascii="Times New Roman" w:hAnsi="Times New Roman" w:cs="Times New Roman"/>
        </w:rPr>
        <w:t>drugY</w:t>
      </w:r>
      <w:proofErr w:type="spellEnd"/>
      <w:r w:rsidR="00384B56" w:rsidRPr="001932BF">
        <w:rPr>
          <w:rFonts w:ascii="Times New Roman" w:hAnsi="Times New Roman" w:cs="Times New Roman"/>
        </w:rPr>
        <w:t xml:space="preserve"> εμφανίζεται συχνότερα από τις υπόλοιπες κατηγορίες. Παρόλα αυτά, το </w:t>
      </w:r>
      <w:proofErr w:type="spellStart"/>
      <w:r w:rsidR="00384B56" w:rsidRPr="001932BF">
        <w:rPr>
          <w:rFonts w:ascii="Times New Roman" w:hAnsi="Times New Roman" w:cs="Times New Roman"/>
        </w:rPr>
        <w:t>dataset</w:t>
      </w:r>
      <w:proofErr w:type="spellEnd"/>
      <w:r w:rsidR="00384B56" w:rsidRPr="001932BF">
        <w:rPr>
          <w:rFonts w:ascii="Times New Roman" w:hAnsi="Times New Roman" w:cs="Times New Roman"/>
        </w:rPr>
        <w:t xml:space="preserve"> παραμένει χρήσιμο για ταξινόμηση, καθώς περιλαμβάνει ξεκάθαρες μεταβλητές </w:t>
      </w:r>
      <w:r w:rsidR="00384B56" w:rsidRPr="001932BF">
        <w:rPr>
          <w:rFonts w:ascii="Times New Roman" w:hAnsi="Times New Roman" w:cs="Times New Roman"/>
        </w:rPr>
        <w:lastRenderedPageBreak/>
        <w:t>εισόδου που μπορούν να βοηθήσουν το μοντέλο να προβλέψει την κατάλληλη κατηγορία φαρμάκου.</w:t>
      </w:r>
    </w:p>
    <w:p w14:paraId="7234E8C6" w14:textId="77777777" w:rsidR="000B4F29" w:rsidRPr="001932BF" w:rsidRDefault="000B4F29" w:rsidP="000E0BE5">
      <w:pPr>
        <w:rPr>
          <w:rFonts w:ascii="Times New Roman" w:hAnsi="Times New Roman" w:cs="Times New Roman"/>
        </w:rPr>
      </w:pPr>
    </w:p>
    <w:p w14:paraId="67CEB266" w14:textId="77777777" w:rsidR="00CC6815" w:rsidRPr="006276CE" w:rsidRDefault="00CC6815" w:rsidP="00CC6815">
      <w:pPr>
        <w:rPr>
          <w:rFonts w:ascii="Times New Roman" w:hAnsi="Times New Roman" w:cs="Times New Roman"/>
        </w:rPr>
      </w:pPr>
      <w:r w:rsidRPr="006276CE">
        <w:rPr>
          <w:rFonts w:ascii="Times New Roman" w:hAnsi="Times New Roman" w:cs="Times New Roman"/>
        </w:rPr>
        <w:t>3.4 Επιλογή μεταβλητών και αιτιολόγηση</w:t>
      </w:r>
    </w:p>
    <w:p w14:paraId="28A3F520" w14:textId="77777777" w:rsidR="006276CE" w:rsidRPr="001932BF" w:rsidRDefault="006276CE" w:rsidP="00CC6815">
      <w:pPr>
        <w:rPr>
          <w:rFonts w:ascii="Times New Roman" w:hAnsi="Times New Roman" w:cs="Times New Roman"/>
          <w:b/>
          <w:bCs/>
        </w:rPr>
      </w:pPr>
    </w:p>
    <w:p w14:paraId="7F9EE9E3" w14:textId="77777777" w:rsidR="00CC6815" w:rsidRPr="001932BF" w:rsidRDefault="00CC6815" w:rsidP="00CC6815">
      <w:pPr>
        <w:rPr>
          <w:rFonts w:ascii="Times New Roman" w:hAnsi="Times New Roman" w:cs="Times New Roman"/>
        </w:rPr>
      </w:pPr>
      <w:r w:rsidRPr="001932BF">
        <w:rPr>
          <w:rFonts w:ascii="Times New Roman" w:hAnsi="Times New Roman" w:cs="Times New Roman"/>
        </w:rPr>
        <w:t xml:space="preserve">Για την κατασκευή του μοντέλου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xml:space="preserve"> χρησιμοποιήθηκαν οι μεταβλητές </w:t>
      </w:r>
      <w:proofErr w:type="spellStart"/>
      <w:r w:rsidRPr="001932BF">
        <w:rPr>
          <w:rFonts w:ascii="Times New Roman" w:hAnsi="Times New Roman" w:cs="Times New Roman"/>
        </w:rPr>
        <w:t>Age</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Sex</w:t>
      </w:r>
      <w:proofErr w:type="spellEnd"/>
      <w:r w:rsidRPr="001932BF">
        <w:rPr>
          <w:rFonts w:ascii="Times New Roman" w:hAnsi="Times New Roman" w:cs="Times New Roman"/>
        </w:rPr>
        <w:t xml:space="preserve">, BP, </w:t>
      </w:r>
      <w:proofErr w:type="spellStart"/>
      <w:r w:rsidRPr="001932BF">
        <w:rPr>
          <w:rFonts w:ascii="Times New Roman" w:hAnsi="Times New Roman" w:cs="Times New Roman"/>
        </w:rPr>
        <w:t>Cholesterol</w:t>
      </w:r>
      <w:proofErr w:type="spellEnd"/>
      <w:r w:rsidRPr="001932BF">
        <w:rPr>
          <w:rFonts w:ascii="Times New Roman" w:hAnsi="Times New Roman" w:cs="Times New Roman"/>
        </w:rPr>
        <w:t xml:space="preserve"> και </w:t>
      </w:r>
      <w:proofErr w:type="spellStart"/>
      <w:r w:rsidRPr="001932BF">
        <w:rPr>
          <w:rFonts w:ascii="Times New Roman" w:hAnsi="Times New Roman" w:cs="Times New Roman"/>
        </w:rPr>
        <w:t>Na_to_K</w:t>
      </w:r>
      <w:proofErr w:type="spellEnd"/>
      <w:r w:rsidRPr="001932BF">
        <w:rPr>
          <w:rFonts w:ascii="Times New Roman" w:hAnsi="Times New Roman" w:cs="Times New Roman"/>
        </w:rPr>
        <w:t xml:space="preserve"> ως χαρακτηριστικά εισόδου, ενώ η μεταβλητή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ορίστηκε ως μεταβλητή στόχος. Η επιλογή αυτών των μεταβλητών βασίστηκε στο γεγονός ότι περιγράφουν βασικά δημογραφικά και ιατρικά χαρακτηριστικά των ασθενών, τα οποία μπορούν να επηρεάσουν την επιλογή της κατάλληλης φαρμακευτικής αγωγής. Η ηλικία και η αναλογία </w:t>
      </w:r>
      <w:proofErr w:type="spellStart"/>
      <w:r w:rsidRPr="001932BF">
        <w:rPr>
          <w:rFonts w:ascii="Times New Roman" w:hAnsi="Times New Roman" w:cs="Times New Roman"/>
        </w:rPr>
        <w:t>Na_to_K</w:t>
      </w:r>
      <w:proofErr w:type="spellEnd"/>
      <w:r w:rsidRPr="001932BF">
        <w:rPr>
          <w:rFonts w:ascii="Times New Roman" w:hAnsi="Times New Roman" w:cs="Times New Roman"/>
        </w:rPr>
        <w:t xml:space="preserve"> παρέχουν αριθμητική πληροφορία, ενώ οι μεταβλητές </w:t>
      </w:r>
      <w:proofErr w:type="spellStart"/>
      <w:r w:rsidRPr="001932BF">
        <w:rPr>
          <w:rFonts w:ascii="Times New Roman" w:hAnsi="Times New Roman" w:cs="Times New Roman"/>
        </w:rPr>
        <w:t>Sex</w:t>
      </w:r>
      <w:proofErr w:type="spellEnd"/>
      <w:r w:rsidRPr="001932BF">
        <w:rPr>
          <w:rFonts w:ascii="Times New Roman" w:hAnsi="Times New Roman" w:cs="Times New Roman"/>
        </w:rPr>
        <w:t xml:space="preserve">, BP και </w:t>
      </w:r>
      <w:proofErr w:type="spellStart"/>
      <w:r w:rsidRPr="001932BF">
        <w:rPr>
          <w:rFonts w:ascii="Times New Roman" w:hAnsi="Times New Roman" w:cs="Times New Roman"/>
        </w:rPr>
        <w:t>Cholesterol</w:t>
      </w:r>
      <w:proofErr w:type="spellEnd"/>
      <w:r w:rsidRPr="001932BF">
        <w:rPr>
          <w:rFonts w:ascii="Times New Roman" w:hAnsi="Times New Roman" w:cs="Times New Roman"/>
        </w:rPr>
        <w:t xml:space="preserve"> προσφέρουν κατηγορική πληροφορία σχετικά με την κατάσταση του ασθενούς. Η μεταβλητή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δεν χρησιμοποιήθηκε ως είσοδος, επειδή αποτελεί την κατηγορία που πρέπει να προβλέψει το μοντέλο.</w:t>
      </w:r>
    </w:p>
    <w:p w14:paraId="20ECB9AF" w14:textId="77777777" w:rsidR="000B4F29" w:rsidRPr="001932BF" w:rsidRDefault="000B4F29" w:rsidP="000E0BE5">
      <w:pPr>
        <w:rPr>
          <w:rFonts w:ascii="Times New Roman" w:hAnsi="Times New Roman" w:cs="Times New Roman"/>
        </w:rPr>
      </w:pPr>
    </w:p>
    <w:p w14:paraId="0C053FD5" w14:textId="051277B2" w:rsidR="007C3899" w:rsidRPr="001932BF" w:rsidRDefault="007C3899" w:rsidP="000E0BE5">
      <w:pPr>
        <w:rPr>
          <w:rFonts w:ascii="Times New Roman" w:hAnsi="Times New Roman" w:cs="Times New Roman"/>
        </w:rPr>
      </w:pPr>
      <w:r w:rsidRPr="001932BF">
        <w:rPr>
          <w:rFonts w:ascii="Times New Roman" w:hAnsi="Times New Roman" w:cs="Times New Roman"/>
          <w:noProof/>
        </w:rPr>
        <w:drawing>
          <wp:inline distT="0" distB="0" distL="0" distR="0" wp14:anchorId="14A72854" wp14:editId="308691ED">
            <wp:extent cx="5267325" cy="2962275"/>
            <wp:effectExtent l="0" t="0" r="9525" b="9525"/>
            <wp:docPr id="20585581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16779622" w14:textId="4AF507F3" w:rsidR="007C3899" w:rsidRPr="001932BF" w:rsidRDefault="007C3899" w:rsidP="007C3899">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w:t>
      </w:r>
      <w:r w:rsidR="003D173E" w:rsidRPr="001932BF">
        <w:rPr>
          <w:rFonts w:ascii="Times New Roman" w:hAnsi="Times New Roman" w:cs="Times New Roman"/>
          <w:i/>
          <w:iCs/>
          <w:sz w:val="20"/>
          <w:szCs w:val="20"/>
        </w:rPr>
        <w:t>8</w:t>
      </w:r>
      <w:r w:rsidRPr="001932BF">
        <w:rPr>
          <w:rFonts w:ascii="Times New Roman" w:hAnsi="Times New Roman" w:cs="Times New Roman"/>
          <w:i/>
          <w:iCs/>
          <w:sz w:val="20"/>
          <w:szCs w:val="20"/>
        </w:rPr>
        <w:t xml:space="preserve">: Ορισμός της μεταβλητής </w:t>
      </w:r>
      <w:proofErr w:type="spellStart"/>
      <w:r w:rsidRPr="001932BF">
        <w:rPr>
          <w:rFonts w:ascii="Times New Roman" w:hAnsi="Times New Roman" w:cs="Times New Roman"/>
          <w:i/>
          <w:iCs/>
          <w:sz w:val="20"/>
          <w:szCs w:val="20"/>
        </w:rPr>
        <w:t>Drug</w:t>
      </w:r>
      <w:proofErr w:type="spellEnd"/>
      <w:r w:rsidRPr="001932BF">
        <w:rPr>
          <w:rFonts w:ascii="Times New Roman" w:hAnsi="Times New Roman" w:cs="Times New Roman"/>
          <w:i/>
          <w:iCs/>
          <w:sz w:val="20"/>
          <w:szCs w:val="20"/>
        </w:rPr>
        <w:t xml:space="preserve"> ως </w:t>
      </w:r>
      <w:proofErr w:type="spellStart"/>
      <w:r w:rsidRPr="001932BF">
        <w:rPr>
          <w:rFonts w:ascii="Times New Roman" w:hAnsi="Times New Roman" w:cs="Times New Roman"/>
          <w:i/>
          <w:iCs/>
          <w:sz w:val="20"/>
          <w:szCs w:val="20"/>
        </w:rPr>
        <w:t>label</w:t>
      </w:r>
      <w:proofErr w:type="spellEnd"/>
      <w:r w:rsidRPr="001932BF">
        <w:rPr>
          <w:rFonts w:ascii="Times New Roman" w:hAnsi="Times New Roman" w:cs="Times New Roman"/>
          <w:i/>
          <w:iCs/>
          <w:sz w:val="20"/>
          <w:szCs w:val="20"/>
        </w:rPr>
        <w:t xml:space="preserve"> στο </w:t>
      </w:r>
      <w:proofErr w:type="spellStart"/>
      <w:r w:rsidRPr="001932BF">
        <w:rPr>
          <w:rFonts w:ascii="Times New Roman" w:hAnsi="Times New Roman" w:cs="Times New Roman"/>
          <w:i/>
          <w:iCs/>
          <w:sz w:val="20"/>
          <w:szCs w:val="20"/>
        </w:rPr>
        <w:t>RapidMiner</w:t>
      </w:r>
      <w:proofErr w:type="spellEnd"/>
    </w:p>
    <w:p w14:paraId="039FAA4D" w14:textId="77777777" w:rsidR="007C3899" w:rsidRPr="001932BF" w:rsidRDefault="007C3899" w:rsidP="007C3899">
      <w:pPr>
        <w:rPr>
          <w:rFonts w:ascii="Times New Roman" w:hAnsi="Times New Roman" w:cs="Times New Roman"/>
          <w:i/>
          <w:iCs/>
          <w:sz w:val="20"/>
          <w:szCs w:val="20"/>
        </w:rPr>
      </w:pPr>
    </w:p>
    <w:p w14:paraId="04C74C61" w14:textId="77777777" w:rsidR="007C3899" w:rsidRPr="001932BF" w:rsidRDefault="007C3899" w:rsidP="007C3899">
      <w:pPr>
        <w:rPr>
          <w:rFonts w:ascii="Times New Roman" w:hAnsi="Times New Roman" w:cs="Times New Roman"/>
        </w:rPr>
      </w:pPr>
      <w:r w:rsidRPr="001932BF">
        <w:rPr>
          <w:rFonts w:ascii="Times New Roman" w:hAnsi="Times New Roman" w:cs="Times New Roman"/>
        </w:rPr>
        <w:t xml:space="preserve">Στο παραπάνω στιγμιότυπο φαίνεται ο ορισμός της μεταβλητής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ως </w:t>
      </w:r>
      <w:proofErr w:type="spellStart"/>
      <w:r w:rsidRPr="001932BF">
        <w:rPr>
          <w:rFonts w:ascii="Times New Roman" w:hAnsi="Times New Roman" w:cs="Times New Roman"/>
        </w:rPr>
        <w:t>label</w:t>
      </w:r>
      <w:proofErr w:type="spellEnd"/>
      <w:r w:rsidRPr="001932BF">
        <w:rPr>
          <w:rFonts w:ascii="Times New Roman" w:hAnsi="Times New Roman" w:cs="Times New Roman"/>
        </w:rPr>
        <w:t xml:space="preserve"> στο </w:t>
      </w:r>
      <w:proofErr w:type="spellStart"/>
      <w:r w:rsidRPr="001932BF">
        <w:rPr>
          <w:rFonts w:ascii="Times New Roman" w:hAnsi="Times New Roman" w:cs="Times New Roman"/>
        </w:rPr>
        <w:t>RapidMiner</w:t>
      </w:r>
      <w:proofErr w:type="spellEnd"/>
      <w:r w:rsidRPr="001932BF">
        <w:rPr>
          <w:rFonts w:ascii="Times New Roman" w:hAnsi="Times New Roman" w:cs="Times New Roman"/>
        </w:rPr>
        <w:t xml:space="preserve">. Η συγκεκριμένη ρύθμιση είναι απαραίτητη, επειδή η μεταβλητή </w:t>
      </w:r>
      <w:proofErr w:type="spellStart"/>
      <w:r w:rsidRPr="001932BF">
        <w:rPr>
          <w:rFonts w:ascii="Times New Roman" w:hAnsi="Times New Roman" w:cs="Times New Roman"/>
        </w:rPr>
        <w:t>Drug</w:t>
      </w:r>
      <w:proofErr w:type="spellEnd"/>
      <w:r w:rsidRPr="001932BF">
        <w:rPr>
          <w:rFonts w:ascii="Times New Roman" w:hAnsi="Times New Roman" w:cs="Times New Roman"/>
        </w:rPr>
        <w:t xml:space="preserve"> αποτελεί την κατηγορία που θέλουμε να προβλέψει το μοντέλο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Οι υπόλοιπες μεταβλητές παραμένουν ως χαρακτηριστικά εισόδου και χρησιμοποιούνται από τον αλγόριθμο για τη δημιουργία των κανόνων ταξινόμησης.</w:t>
      </w:r>
    </w:p>
    <w:p w14:paraId="6C21ED16" w14:textId="77777777" w:rsidR="007C3899" w:rsidRPr="00675BE1" w:rsidRDefault="007C3899" w:rsidP="000E0BE5">
      <w:pPr>
        <w:rPr>
          <w:rFonts w:ascii="Times New Roman" w:hAnsi="Times New Roman" w:cs="Times New Roman"/>
        </w:rPr>
      </w:pPr>
    </w:p>
    <w:p w14:paraId="14CC2C9D" w14:textId="753BA2DD" w:rsidR="00EC79D4" w:rsidRDefault="00EC79D4" w:rsidP="000E0BE5">
      <w:pPr>
        <w:rPr>
          <w:rFonts w:ascii="Times New Roman" w:hAnsi="Times New Roman" w:cs="Times New Roman"/>
        </w:rPr>
      </w:pPr>
      <w:r w:rsidRPr="001932BF">
        <w:rPr>
          <w:rFonts w:ascii="Times New Roman" w:hAnsi="Times New Roman" w:cs="Times New Roman"/>
        </w:rPr>
        <w:t xml:space="preserve">3.5 Κατασκευή </w:t>
      </w:r>
      <w:r w:rsidR="00294AB4" w:rsidRPr="001932BF">
        <w:rPr>
          <w:rFonts w:ascii="Times New Roman" w:hAnsi="Times New Roman" w:cs="Times New Roman"/>
        </w:rPr>
        <w:t xml:space="preserve"> Μοντέλου </w:t>
      </w:r>
      <w:proofErr w:type="spellStart"/>
      <w:r w:rsidRPr="001932BF">
        <w:rPr>
          <w:rFonts w:ascii="Times New Roman" w:hAnsi="Times New Roman" w:cs="Times New Roman"/>
        </w:rPr>
        <w:t>Decision</w:t>
      </w:r>
      <w:proofErr w:type="spellEnd"/>
      <w:r w:rsidRPr="001932BF">
        <w:rPr>
          <w:rFonts w:ascii="Times New Roman" w:hAnsi="Times New Roman" w:cs="Times New Roman"/>
        </w:rPr>
        <w:t xml:space="preserve"> </w:t>
      </w:r>
      <w:proofErr w:type="spellStart"/>
      <w:r w:rsidRPr="001932BF">
        <w:rPr>
          <w:rFonts w:ascii="Times New Roman" w:hAnsi="Times New Roman" w:cs="Times New Roman"/>
        </w:rPr>
        <w:t>Tree</w:t>
      </w:r>
      <w:proofErr w:type="spellEnd"/>
      <w:r w:rsidRPr="001932BF">
        <w:rPr>
          <w:rFonts w:ascii="Times New Roman" w:hAnsi="Times New Roman" w:cs="Times New Roman"/>
        </w:rPr>
        <w:t xml:space="preserve"> </w:t>
      </w:r>
    </w:p>
    <w:p w14:paraId="49860FBF" w14:textId="77777777" w:rsidR="006276CE" w:rsidRPr="001932BF" w:rsidRDefault="006276CE" w:rsidP="000E0BE5">
      <w:pPr>
        <w:rPr>
          <w:rFonts w:ascii="Times New Roman" w:hAnsi="Times New Roman" w:cs="Times New Roman"/>
        </w:rPr>
      </w:pPr>
    </w:p>
    <w:p w14:paraId="2232333A" w14:textId="49D0BE8C" w:rsidR="001A03FC" w:rsidRPr="00675BE1" w:rsidRDefault="00294AB4" w:rsidP="000E0BE5">
      <w:pPr>
        <w:rPr>
          <w:rFonts w:ascii="Times New Roman" w:hAnsi="Times New Roman" w:cs="Times New Roman"/>
        </w:rPr>
      </w:pPr>
      <w:r w:rsidRPr="001932BF">
        <w:rPr>
          <w:rFonts w:ascii="Times New Roman" w:hAnsi="Times New Roman" w:cs="Times New Roman"/>
        </w:rPr>
        <w:t xml:space="preserve">Στο παρακάτω στιγμιότυπο παρουσιάζεται η διαδικασία κατασκευής του μοντέλου </w:t>
      </w:r>
      <w:r w:rsidRPr="001932BF">
        <w:rPr>
          <w:rFonts w:ascii="Times New Roman" w:hAnsi="Times New Roman" w:cs="Times New Roman"/>
          <w:lang w:val="en-US"/>
        </w:rPr>
        <w:t>Decision</w:t>
      </w:r>
      <w:r w:rsidRPr="001932BF">
        <w:rPr>
          <w:rFonts w:ascii="Times New Roman" w:hAnsi="Times New Roman" w:cs="Times New Roman"/>
        </w:rPr>
        <w:t xml:space="preserve"> </w:t>
      </w:r>
      <w:r w:rsidRPr="001932BF">
        <w:rPr>
          <w:rFonts w:ascii="Times New Roman" w:hAnsi="Times New Roman" w:cs="Times New Roman"/>
          <w:lang w:val="en-US"/>
        </w:rPr>
        <w:t>Tree</w:t>
      </w:r>
      <w:r w:rsidRPr="001932BF">
        <w:rPr>
          <w:rFonts w:ascii="Times New Roman" w:hAnsi="Times New Roman" w:cs="Times New Roman"/>
        </w:rPr>
        <w:t xml:space="preserve"> στο </w:t>
      </w:r>
      <w:r w:rsidRPr="001932BF">
        <w:rPr>
          <w:rFonts w:ascii="Times New Roman" w:hAnsi="Times New Roman" w:cs="Times New Roman"/>
          <w:lang w:val="en-US"/>
        </w:rPr>
        <w:t>RapidMiner</w:t>
      </w:r>
      <w:r w:rsidRPr="001932BF">
        <w:rPr>
          <w:rFonts w:ascii="Times New Roman" w:hAnsi="Times New Roman" w:cs="Times New Roman"/>
        </w:rPr>
        <w:t>.</w:t>
      </w:r>
    </w:p>
    <w:p w14:paraId="4FD56E09" w14:textId="77777777" w:rsidR="00AA0619" w:rsidRPr="00675BE1" w:rsidRDefault="00AA0619" w:rsidP="000E0BE5">
      <w:pPr>
        <w:rPr>
          <w:rFonts w:ascii="Times New Roman" w:hAnsi="Times New Roman" w:cs="Times New Roman"/>
        </w:rPr>
      </w:pPr>
    </w:p>
    <w:p w14:paraId="515A6357" w14:textId="40BB963E" w:rsidR="007E5559" w:rsidRPr="001932BF" w:rsidRDefault="007E5559" w:rsidP="000E0BE5">
      <w:pPr>
        <w:rPr>
          <w:rFonts w:ascii="Times New Roman" w:hAnsi="Times New Roman" w:cs="Times New Roman"/>
          <w:lang w:val="en-US"/>
        </w:rPr>
      </w:pPr>
      <w:r w:rsidRPr="001932BF">
        <w:rPr>
          <w:rFonts w:ascii="Times New Roman" w:hAnsi="Times New Roman" w:cs="Times New Roman"/>
          <w:noProof/>
        </w:rPr>
        <w:lastRenderedPageBreak/>
        <w:drawing>
          <wp:inline distT="0" distB="0" distL="0" distR="0" wp14:anchorId="06E02E8A" wp14:editId="777FB132">
            <wp:extent cx="5267325" cy="2962275"/>
            <wp:effectExtent l="0" t="0" r="9525" b="9525"/>
            <wp:docPr id="29355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1662996E" w14:textId="5069B972" w:rsidR="001A03FC" w:rsidRPr="001932BF" w:rsidRDefault="007E5559" w:rsidP="000E0BE5">
      <w:pPr>
        <w:rPr>
          <w:rFonts w:ascii="Times New Roman" w:hAnsi="Times New Roman" w:cs="Times New Roman"/>
          <w:i/>
          <w:iCs/>
          <w:sz w:val="20"/>
          <w:szCs w:val="20"/>
          <w:lang w:val="en-US"/>
        </w:rPr>
      </w:pPr>
      <w:r w:rsidRPr="001932BF">
        <w:rPr>
          <w:rFonts w:ascii="Times New Roman" w:hAnsi="Times New Roman" w:cs="Times New Roman"/>
          <w:i/>
          <w:iCs/>
          <w:sz w:val="20"/>
          <w:szCs w:val="20"/>
          <w:lang w:val="en-US"/>
        </w:rPr>
        <w:t xml:space="preserve">Figure 9: </w:t>
      </w:r>
      <w:r w:rsidRPr="001932BF">
        <w:rPr>
          <w:rFonts w:ascii="Times New Roman" w:hAnsi="Times New Roman" w:cs="Times New Roman"/>
          <w:i/>
          <w:iCs/>
          <w:sz w:val="20"/>
          <w:szCs w:val="20"/>
        </w:rPr>
        <w:t>Διαδικασία</w:t>
      </w:r>
      <w:r w:rsidRPr="001932BF">
        <w:rPr>
          <w:rFonts w:ascii="Times New Roman" w:hAnsi="Times New Roman" w:cs="Times New Roman"/>
          <w:i/>
          <w:iCs/>
          <w:sz w:val="20"/>
          <w:szCs w:val="20"/>
          <w:lang w:val="en-US"/>
        </w:rPr>
        <w:t xml:space="preserve"> </w:t>
      </w:r>
      <w:r w:rsidRPr="001932BF">
        <w:rPr>
          <w:rFonts w:ascii="Times New Roman" w:hAnsi="Times New Roman" w:cs="Times New Roman"/>
          <w:i/>
          <w:iCs/>
          <w:sz w:val="20"/>
          <w:szCs w:val="20"/>
        </w:rPr>
        <w:t>κατασκευής</w:t>
      </w:r>
      <w:r w:rsidRPr="001932BF">
        <w:rPr>
          <w:rFonts w:ascii="Times New Roman" w:hAnsi="Times New Roman" w:cs="Times New Roman"/>
          <w:i/>
          <w:iCs/>
          <w:sz w:val="20"/>
          <w:szCs w:val="20"/>
          <w:lang w:val="en-US"/>
        </w:rPr>
        <w:t xml:space="preserve"> Decision Tree </w:t>
      </w:r>
      <w:r w:rsidRPr="001932BF">
        <w:rPr>
          <w:rFonts w:ascii="Times New Roman" w:hAnsi="Times New Roman" w:cs="Times New Roman"/>
          <w:i/>
          <w:iCs/>
          <w:sz w:val="20"/>
          <w:szCs w:val="20"/>
        </w:rPr>
        <w:t>στο</w:t>
      </w:r>
      <w:r w:rsidRPr="001932BF">
        <w:rPr>
          <w:rFonts w:ascii="Times New Roman" w:hAnsi="Times New Roman" w:cs="Times New Roman"/>
          <w:i/>
          <w:iCs/>
          <w:sz w:val="20"/>
          <w:szCs w:val="20"/>
          <w:lang w:val="en-US"/>
        </w:rPr>
        <w:t xml:space="preserve"> RapidMiner</w:t>
      </w:r>
    </w:p>
    <w:p w14:paraId="0DBD98ED" w14:textId="41F1B4E7" w:rsidR="0076081A" w:rsidRPr="001932BF" w:rsidRDefault="006F7053" w:rsidP="006F7053">
      <w:pPr>
        <w:pStyle w:val="Web"/>
      </w:pPr>
      <w:r w:rsidRPr="001932BF">
        <w:t xml:space="preserve">Το παρακάτω </w:t>
      </w:r>
      <w:proofErr w:type="spellStart"/>
      <w:r w:rsidRPr="001932BF">
        <w:t>Decision</w:t>
      </w:r>
      <w:proofErr w:type="spellEnd"/>
      <w:r w:rsidRPr="001932BF">
        <w:t xml:space="preserve"> </w:t>
      </w:r>
      <w:proofErr w:type="spellStart"/>
      <w:r w:rsidRPr="001932BF">
        <w:t>Tree</w:t>
      </w:r>
      <w:proofErr w:type="spellEnd"/>
      <w:r w:rsidRPr="001932BF">
        <w:t xml:space="preserve"> δείχνει τους κανόνες που δημιούργησε το μοντέλο για την πρόβλεψη της μεταβλητής </w:t>
      </w:r>
      <w:proofErr w:type="spellStart"/>
      <w:r w:rsidRPr="001932BF">
        <w:rPr>
          <w:rStyle w:val="HTML"/>
          <w:rFonts w:ascii="Times New Roman" w:hAnsi="Times New Roman" w:cs="Times New Roman"/>
        </w:rPr>
        <w:t>Drug</w:t>
      </w:r>
      <w:proofErr w:type="spellEnd"/>
      <w:r w:rsidRPr="001932BF">
        <w:t xml:space="preserve">. Η πρώτη μεταβλητή που χρησιμοποιείται για τον διαχωρισμό είναι η </w:t>
      </w:r>
      <w:proofErr w:type="spellStart"/>
      <w:r w:rsidRPr="001932BF">
        <w:rPr>
          <w:rStyle w:val="HTML"/>
          <w:rFonts w:ascii="Times New Roman" w:hAnsi="Times New Roman" w:cs="Times New Roman"/>
        </w:rPr>
        <w:t>Na_to_K</w:t>
      </w:r>
      <w:proofErr w:type="spellEnd"/>
      <w:r w:rsidRPr="001932BF">
        <w:t xml:space="preserve">, γεγονός που δείχνει ότι έχει σημαντικό ρόλο στην πρόβλεψη της κατάλληλης κατηγορίας φαρμάκου. Όταν η τιμή της </w:t>
      </w:r>
      <w:proofErr w:type="spellStart"/>
      <w:r w:rsidRPr="001932BF">
        <w:rPr>
          <w:rStyle w:val="HTML"/>
          <w:rFonts w:ascii="Times New Roman" w:hAnsi="Times New Roman" w:cs="Times New Roman"/>
        </w:rPr>
        <w:t>Na_to_K</w:t>
      </w:r>
      <w:proofErr w:type="spellEnd"/>
      <w:r w:rsidRPr="001932BF">
        <w:t xml:space="preserve"> είναι μεγαλύτερη από 14.829, το μοντέλο ταξινομεί τον ασθενή στην κατηγορία </w:t>
      </w:r>
      <w:proofErr w:type="spellStart"/>
      <w:r w:rsidRPr="001932BF">
        <w:rPr>
          <w:rStyle w:val="HTML"/>
          <w:rFonts w:ascii="Times New Roman" w:hAnsi="Times New Roman" w:cs="Times New Roman"/>
        </w:rPr>
        <w:t>drugY</w:t>
      </w:r>
      <w:proofErr w:type="spellEnd"/>
      <w:r w:rsidRPr="001932BF">
        <w:t xml:space="preserve">. Όταν η τιμή είναι μικρότερη ή ίση με 14.829, το μοντέλο εξετάζει στη συνέχεια τη μεταβλητή </w:t>
      </w:r>
      <w:r w:rsidRPr="001932BF">
        <w:rPr>
          <w:rStyle w:val="HTML"/>
          <w:rFonts w:ascii="Times New Roman" w:hAnsi="Times New Roman" w:cs="Times New Roman"/>
        </w:rPr>
        <w:t>BP</w:t>
      </w:r>
      <w:r w:rsidRPr="001932BF">
        <w:t xml:space="preserve">. Για ασθενείς με </w:t>
      </w:r>
      <w:r w:rsidRPr="001932BF">
        <w:rPr>
          <w:rStyle w:val="HTML"/>
          <w:rFonts w:ascii="Times New Roman" w:hAnsi="Times New Roman" w:cs="Times New Roman"/>
        </w:rPr>
        <w:t>NORMAL</w:t>
      </w:r>
      <w:r w:rsidRPr="001932BF">
        <w:t xml:space="preserve"> πίεση, η πρόβλεψη είναι </w:t>
      </w:r>
      <w:proofErr w:type="spellStart"/>
      <w:r w:rsidRPr="001932BF">
        <w:rPr>
          <w:rStyle w:val="HTML"/>
          <w:rFonts w:ascii="Times New Roman" w:hAnsi="Times New Roman" w:cs="Times New Roman"/>
        </w:rPr>
        <w:t>drugX</w:t>
      </w:r>
      <w:proofErr w:type="spellEnd"/>
      <w:r w:rsidRPr="001932BF">
        <w:t xml:space="preserve">, ενώ για ασθενείς με </w:t>
      </w:r>
      <w:r w:rsidRPr="001932BF">
        <w:rPr>
          <w:rStyle w:val="HTML"/>
          <w:rFonts w:ascii="Times New Roman" w:hAnsi="Times New Roman" w:cs="Times New Roman"/>
        </w:rPr>
        <w:t>HIGH</w:t>
      </w:r>
      <w:r w:rsidRPr="001932BF">
        <w:t xml:space="preserve"> πίεση το μοντέλο χρησιμοποιεί την ηλικία ως επιπλέον κριτήριο. Αν η ηλικία είναι μεγαλύτερη από 50.5, η πρόβλεψη είναι </w:t>
      </w:r>
      <w:proofErr w:type="spellStart"/>
      <w:r w:rsidRPr="001932BF">
        <w:rPr>
          <w:rStyle w:val="HTML"/>
          <w:rFonts w:ascii="Times New Roman" w:hAnsi="Times New Roman" w:cs="Times New Roman"/>
        </w:rPr>
        <w:t>drugB</w:t>
      </w:r>
      <w:proofErr w:type="spellEnd"/>
      <w:r w:rsidRPr="001932BF">
        <w:t xml:space="preserve">, ενώ αν είναι μικρότερη ή ίση με 50.5, η πρόβλεψη είναι </w:t>
      </w:r>
      <w:proofErr w:type="spellStart"/>
      <w:r w:rsidRPr="001932BF">
        <w:rPr>
          <w:rStyle w:val="HTML"/>
          <w:rFonts w:ascii="Times New Roman" w:hAnsi="Times New Roman" w:cs="Times New Roman"/>
        </w:rPr>
        <w:t>drugA</w:t>
      </w:r>
      <w:proofErr w:type="spellEnd"/>
      <w:r w:rsidRPr="001932BF">
        <w:t xml:space="preserve">. Για ασθενείς με </w:t>
      </w:r>
      <w:r w:rsidRPr="001932BF">
        <w:rPr>
          <w:rStyle w:val="HTML"/>
          <w:rFonts w:ascii="Times New Roman" w:hAnsi="Times New Roman" w:cs="Times New Roman"/>
        </w:rPr>
        <w:t>LOW</w:t>
      </w:r>
      <w:r w:rsidRPr="001932BF">
        <w:t xml:space="preserve"> πίεση, το μοντέλο εξετάζει τη μεταβλητή </w:t>
      </w:r>
      <w:proofErr w:type="spellStart"/>
      <w:r w:rsidRPr="001932BF">
        <w:rPr>
          <w:rStyle w:val="HTML"/>
          <w:rFonts w:ascii="Times New Roman" w:hAnsi="Times New Roman" w:cs="Times New Roman"/>
        </w:rPr>
        <w:t>Cholesterol</w:t>
      </w:r>
      <w:proofErr w:type="spellEnd"/>
      <w:r w:rsidRPr="001932BF">
        <w:t xml:space="preserve">: όταν η χοληστερίνη είναι </w:t>
      </w:r>
      <w:r w:rsidRPr="001932BF">
        <w:rPr>
          <w:rStyle w:val="HTML"/>
          <w:rFonts w:ascii="Times New Roman" w:hAnsi="Times New Roman" w:cs="Times New Roman"/>
        </w:rPr>
        <w:t>HIGH</w:t>
      </w:r>
      <w:r w:rsidRPr="001932BF">
        <w:t xml:space="preserve">, η πρόβλεψη είναι </w:t>
      </w:r>
      <w:proofErr w:type="spellStart"/>
      <w:r w:rsidRPr="001932BF">
        <w:rPr>
          <w:rStyle w:val="HTML"/>
          <w:rFonts w:ascii="Times New Roman" w:hAnsi="Times New Roman" w:cs="Times New Roman"/>
        </w:rPr>
        <w:t>drugC</w:t>
      </w:r>
      <w:proofErr w:type="spellEnd"/>
      <w:r w:rsidRPr="001932BF">
        <w:t xml:space="preserve">, ενώ όταν είναι </w:t>
      </w:r>
      <w:r w:rsidRPr="001932BF">
        <w:rPr>
          <w:rStyle w:val="HTML"/>
          <w:rFonts w:ascii="Times New Roman" w:hAnsi="Times New Roman" w:cs="Times New Roman"/>
        </w:rPr>
        <w:t>NORMAL</w:t>
      </w:r>
      <w:r w:rsidRPr="001932BF">
        <w:t xml:space="preserve">, η πρόβλεψη είναι </w:t>
      </w:r>
      <w:proofErr w:type="spellStart"/>
      <w:r w:rsidRPr="001932BF">
        <w:rPr>
          <w:rStyle w:val="HTML"/>
          <w:rFonts w:ascii="Times New Roman" w:hAnsi="Times New Roman" w:cs="Times New Roman"/>
        </w:rPr>
        <w:t>drugX</w:t>
      </w:r>
      <w:proofErr w:type="spellEnd"/>
      <w:r w:rsidRPr="001932BF">
        <w:t xml:space="preserve">. Το δέντρο είναι εύκολο να ερμηνευθεί και δείχνει καθαρά πώς οι μεταβλητές </w:t>
      </w:r>
      <w:proofErr w:type="spellStart"/>
      <w:r w:rsidRPr="001932BF">
        <w:rPr>
          <w:rStyle w:val="HTML"/>
          <w:rFonts w:ascii="Times New Roman" w:hAnsi="Times New Roman" w:cs="Times New Roman"/>
        </w:rPr>
        <w:t>Na_to_K</w:t>
      </w:r>
      <w:proofErr w:type="spellEnd"/>
      <w:r w:rsidRPr="001932BF">
        <w:t xml:space="preserve">, </w:t>
      </w:r>
      <w:r w:rsidRPr="001932BF">
        <w:rPr>
          <w:rStyle w:val="HTML"/>
          <w:rFonts w:ascii="Times New Roman" w:hAnsi="Times New Roman" w:cs="Times New Roman"/>
        </w:rPr>
        <w:t>BP</w:t>
      </w:r>
      <w:r w:rsidRPr="001932BF">
        <w:t xml:space="preserve">, </w:t>
      </w:r>
      <w:proofErr w:type="spellStart"/>
      <w:r w:rsidRPr="001932BF">
        <w:rPr>
          <w:rStyle w:val="HTML"/>
          <w:rFonts w:ascii="Times New Roman" w:hAnsi="Times New Roman" w:cs="Times New Roman"/>
        </w:rPr>
        <w:t>Age</w:t>
      </w:r>
      <w:proofErr w:type="spellEnd"/>
      <w:r w:rsidRPr="001932BF">
        <w:t xml:space="preserve"> και </w:t>
      </w:r>
      <w:proofErr w:type="spellStart"/>
      <w:r w:rsidRPr="001932BF">
        <w:rPr>
          <w:rStyle w:val="HTML"/>
          <w:rFonts w:ascii="Times New Roman" w:hAnsi="Times New Roman" w:cs="Times New Roman"/>
        </w:rPr>
        <w:t>Cholesterol</w:t>
      </w:r>
      <w:proofErr w:type="spellEnd"/>
      <w:r w:rsidRPr="001932BF">
        <w:t xml:space="preserve"> συμβάλλουν στην τελική ταξινόμηση.</w:t>
      </w:r>
    </w:p>
    <w:p w14:paraId="5BD37FA4" w14:textId="6724CFB7" w:rsidR="0076081A" w:rsidRPr="001932BF" w:rsidRDefault="00023AD3" w:rsidP="006F7053">
      <w:pPr>
        <w:pStyle w:val="Web"/>
      </w:pPr>
      <w:r w:rsidRPr="001932BF">
        <w:rPr>
          <w:b/>
          <w:bCs/>
          <w:u w:val="single"/>
        </w:rPr>
        <w:t>Π</w:t>
      </w:r>
      <w:r w:rsidR="007A45FD" w:rsidRPr="001932BF">
        <w:rPr>
          <w:b/>
          <w:bCs/>
          <w:u w:val="single"/>
        </w:rPr>
        <w:t>αρατήρηση</w:t>
      </w:r>
      <w:r w:rsidR="00431B02" w:rsidRPr="001932BF">
        <w:rPr>
          <w:b/>
          <w:bCs/>
          <w:u w:val="single"/>
        </w:rPr>
        <w:t>:</w:t>
      </w:r>
      <w:r w:rsidR="00431B02" w:rsidRPr="001932BF">
        <w:t xml:space="preserve"> Η μεταβλητή </w:t>
      </w:r>
      <w:proofErr w:type="spellStart"/>
      <w:r w:rsidR="00431B02" w:rsidRPr="001932BF">
        <w:t>Sex</w:t>
      </w:r>
      <w:proofErr w:type="spellEnd"/>
      <w:r w:rsidR="00431B02" w:rsidRPr="001932BF">
        <w:t xml:space="preserve"> δεν εμφανίζεται στο τελικό δέντρο. Αυτό σημαίνει ότι το μοντέλο δεν τη θεώρησε αρκετά χρήσιμη για τους τελικούς διαχωρισμούς, σε σχέση με τις άλλες μεταβλητές.</w:t>
      </w:r>
    </w:p>
    <w:p w14:paraId="5EB9C0AB" w14:textId="5710BFAE" w:rsidR="006F7053" w:rsidRPr="001932BF" w:rsidRDefault="0076081A" w:rsidP="006F7053">
      <w:pPr>
        <w:pStyle w:val="Web"/>
        <w:rPr>
          <w:lang w:val="en-US"/>
        </w:rPr>
      </w:pPr>
      <w:r w:rsidRPr="001932BF">
        <w:rPr>
          <w:noProof/>
        </w:rPr>
        <w:lastRenderedPageBreak/>
        <w:drawing>
          <wp:inline distT="0" distB="0" distL="0" distR="0" wp14:anchorId="35987D25" wp14:editId="5BD4A073">
            <wp:extent cx="5267325" cy="2971800"/>
            <wp:effectExtent l="0" t="0" r="9525" b="0"/>
            <wp:docPr id="1011946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25" cy="2971800"/>
                    </a:xfrm>
                    <a:prstGeom prst="rect">
                      <a:avLst/>
                    </a:prstGeom>
                    <a:noFill/>
                    <a:ln>
                      <a:noFill/>
                    </a:ln>
                  </pic:spPr>
                </pic:pic>
              </a:graphicData>
            </a:graphic>
          </wp:inline>
        </w:drawing>
      </w:r>
      <w:r w:rsidR="006F7053" w:rsidRPr="001932BF">
        <w:rPr>
          <w:rStyle w:val="ab"/>
          <w:b w:val="0"/>
          <w:bCs w:val="0"/>
          <w:i/>
          <w:iCs/>
          <w:sz w:val="20"/>
          <w:szCs w:val="20"/>
          <w:lang w:val="en-US"/>
        </w:rPr>
        <w:t>Figure 1</w:t>
      </w:r>
      <w:r w:rsidR="00675BE1">
        <w:rPr>
          <w:rStyle w:val="ab"/>
          <w:b w:val="0"/>
          <w:bCs w:val="0"/>
          <w:i/>
          <w:iCs/>
          <w:sz w:val="20"/>
          <w:szCs w:val="20"/>
          <w:lang w:val="en-US"/>
        </w:rPr>
        <w:t>0</w:t>
      </w:r>
      <w:r w:rsidR="006F7053" w:rsidRPr="001932BF">
        <w:rPr>
          <w:rStyle w:val="ab"/>
          <w:b w:val="0"/>
          <w:bCs w:val="0"/>
          <w:i/>
          <w:iCs/>
          <w:sz w:val="20"/>
          <w:szCs w:val="20"/>
          <w:lang w:val="en-US"/>
        </w:rPr>
        <w:t xml:space="preserve">: </w:t>
      </w:r>
      <w:r w:rsidR="006F7053" w:rsidRPr="001932BF">
        <w:rPr>
          <w:rStyle w:val="ab"/>
          <w:b w:val="0"/>
          <w:bCs w:val="0"/>
          <w:i/>
          <w:iCs/>
          <w:sz w:val="20"/>
          <w:szCs w:val="20"/>
        </w:rPr>
        <w:t>Τελικό</w:t>
      </w:r>
      <w:r w:rsidR="006F7053" w:rsidRPr="001932BF">
        <w:rPr>
          <w:rStyle w:val="ab"/>
          <w:b w:val="0"/>
          <w:bCs w:val="0"/>
          <w:i/>
          <w:iCs/>
          <w:sz w:val="20"/>
          <w:szCs w:val="20"/>
          <w:lang w:val="en-US"/>
        </w:rPr>
        <w:t xml:space="preserve"> </w:t>
      </w:r>
      <w:r w:rsidR="006F7053" w:rsidRPr="001932BF">
        <w:rPr>
          <w:rStyle w:val="ab"/>
          <w:b w:val="0"/>
          <w:bCs w:val="0"/>
          <w:i/>
          <w:iCs/>
          <w:sz w:val="20"/>
          <w:szCs w:val="20"/>
        </w:rPr>
        <w:t>μοντέλο</w:t>
      </w:r>
      <w:r w:rsidR="006F7053" w:rsidRPr="001932BF">
        <w:rPr>
          <w:rStyle w:val="ab"/>
          <w:b w:val="0"/>
          <w:bCs w:val="0"/>
          <w:i/>
          <w:iCs/>
          <w:sz w:val="20"/>
          <w:szCs w:val="20"/>
          <w:lang w:val="en-US"/>
        </w:rPr>
        <w:t xml:space="preserve"> Decision Tree </w:t>
      </w:r>
      <w:r w:rsidR="006F7053" w:rsidRPr="001932BF">
        <w:rPr>
          <w:rStyle w:val="ab"/>
          <w:b w:val="0"/>
          <w:bCs w:val="0"/>
          <w:i/>
          <w:iCs/>
          <w:sz w:val="20"/>
          <w:szCs w:val="20"/>
        </w:rPr>
        <w:t>στο</w:t>
      </w:r>
      <w:r w:rsidR="006F7053" w:rsidRPr="001932BF">
        <w:rPr>
          <w:rStyle w:val="ab"/>
          <w:b w:val="0"/>
          <w:bCs w:val="0"/>
          <w:i/>
          <w:iCs/>
          <w:sz w:val="20"/>
          <w:szCs w:val="20"/>
          <w:lang w:val="en-US"/>
        </w:rPr>
        <w:t xml:space="preserve"> RapidMiner</w:t>
      </w:r>
    </w:p>
    <w:p w14:paraId="46594A83" w14:textId="77777777" w:rsidR="006276CE" w:rsidRPr="00675BE1" w:rsidRDefault="00C369AB" w:rsidP="00A21C21">
      <w:pPr>
        <w:pStyle w:val="Web"/>
        <w:rPr>
          <w:lang w:val="en-US"/>
        </w:rPr>
      </w:pPr>
      <w:r w:rsidRPr="006276CE">
        <w:rPr>
          <w:lang w:val="en-US"/>
        </w:rPr>
        <w:t xml:space="preserve">3.6 </w:t>
      </w:r>
      <w:r w:rsidRPr="006276CE">
        <w:t>Αξιολόγηση</w:t>
      </w:r>
      <w:r w:rsidRPr="006276CE">
        <w:rPr>
          <w:lang w:val="en-US"/>
        </w:rPr>
        <w:t xml:space="preserve"> </w:t>
      </w:r>
      <w:r w:rsidRPr="006276CE">
        <w:t>του</w:t>
      </w:r>
      <w:r w:rsidRPr="006276CE">
        <w:rPr>
          <w:lang w:val="en-US"/>
        </w:rPr>
        <w:t xml:space="preserve"> </w:t>
      </w:r>
      <w:r w:rsidRPr="006276CE">
        <w:t>μοντέλου</w:t>
      </w:r>
      <w:r w:rsidRPr="006276CE">
        <w:rPr>
          <w:lang w:val="en-US"/>
        </w:rPr>
        <w:t xml:space="preserve"> Decision Tree</w:t>
      </w:r>
      <w:r w:rsidR="00C81BD5" w:rsidRPr="006276CE">
        <w:rPr>
          <w:lang w:val="en-US"/>
        </w:rPr>
        <w:t xml:space="preserve">         </w:t>
      </w:r>
      <w:r w:rsidR="006276CE" w:rsidRPr="006276CE">
        <w:rPr>
          <w:lang w:val="en-US"/>
        </w:rPr>
        <w:t xml:space="preserve">                                                                                                          </w:t>
      </w:r>
      <w:r w:rsidR="00C81BD5" w:rsidRPr="006276CE">
        <w:rPr>
          <w:lang w:val="en-US"/>
        </w:rPr>
        <w:t xml:space="preserve">                                                                                </w:t>
      </w:r>
    </w:p>
    <w:p w14:paraId="655CB6F5" w14:textId="739F6E59" w:rsidR="00A21C21" w:rsidRDefault="00A21C21" w:rsidP="00A21C21">
      <w:pPr>
        <w:pStyle w:val="Web"/>
      </w:pPr>
      <w:r w:rsidRPr="00A21C21">
        <w:t>Για</w:t>
      </w:r>
      <w:r w:rsidRPr="00A21C21">
        <w:rPr>
          <w:lang w:val="en-US"/>
        </w:rPr>
        <w:t xml:space="preserve"> </w:t>
      </w:r>
      <w:r w:rsidRPr="00A21C21">
        <w:t>την</w:t>
      </w:r>
      <w:r w:rsidRPr="00A21C21">
        <w:rPr>
          <w:lang w:val="en-US"/>
        </w:rPr>
        <w:t xml:space="preserve"> </w:t>
      </w:r>
      <w:r w:rsidRPr="00A21C21">
        <w:t>αξιολόγηση</w:t>
      </w:r>
      <w:r w:rsidRPr="00A21C21">
        <w:rPr>
          <w:lang w:val="en-US"/>
        </w:rPr>
        <w:t xml:space="preserve"> </w:t>
      </w:r>
      <w:r w:rsidRPr="00A21C21">
        <w:t>του</w:t>
      </w:r>
      <w:r w:rsidRPr="00A21C21">
        <w:rPr>
          <w:lang w:val="en-US"/>
        </w:rPr>
        <w:t xml:space="preserve"> Decision Tree, </w:t>
      </w:r>
      <w:r w:rsidRPr="00A21C21">
        <w:t>το</w:t>
      </w:r>
      <w:r w:rsidRPr="00A21C21">
        <w:rPr>
          <w:lang w:val="en-US"/>
        </w:rPr>
        <w:t xml:space="preserve"> dataset </w:t>
      </w:r>
      <w:r w:rsidRPr="00A21C21">
        <w:t>χωρίστηκε</w:t>
      </w:r>
      <w:r w:rsidRPr="00A21C21">
        <w:rPr>
          <w:lang w:val="en-US"/>
        </w:rPr>
        <w:t xml:space="preserve"> </w:t>
      </w:r>
      <w:r w:rsidRPr="00A21C21">
        <w:t>σε</w:t>
      </w:r>
      <w:r w:rsidRPr="00A21C21">
        <w:rPr>
          <w:lang w:val="en-US"/>
        </w:rPr>
        <w:t xml:space="preserve"> training </w:t>
      </w:r>
      <w:r w:rsidRPr="00A21C21">
        <w:t>και</w:t>
      </w:r>
      <w:r w:rsidRPr="00A21C21">
        <w:rPr>
          <w:lang w:val="en-US"/>
        </w:rPr>
        <w:t xml:space="preserve"> testing set </w:t>
      </w:r>
      <w:r w:rsidRPr="00A21C21">
        <w:t>με</w:t>
      </w:r>
      <w:r w:rsidRPr="00A21C21">
        <w:rPr>
          <w:lang w:val="en-US"/>
        </w:rPr>
        <w:t xml:space="preserve"> </w:t>
      </w:r>
      <w:r w:rsidRPr="00A21C21">
        <w:t>τον</w:t>
      </w:r>
      <w:r w:rsidRPr="00A21C21">
        <w:rPr>
          <w:lang w:val="en-US"/>
        </w:rPr>
        <w:t xml:space="preserve"> operator Split Data. </w:t>
      </w:r>
      <w:r w:rsidRPr="00A21C21">
        <w:t xml:space="preserve">Το </w:t>
      </w:r>
      <w:proofErr w:type="spellStart"/>
      <w:r w:rsidRPr="00A21C21">
        <w:t>training</w:t>
      </w:r>
      <w:proofErr w:type="spellEnd"/>
      <w:r w:rsidRPr="00A21C21">
        <w:t xml:space="preserve"> </w:t>
      </w:r>
      <w:proofErr w:type="spellStart"/>
      <w:r w:rsidRPr="00A21C21">
        <w:t>set</w:t>
      </w:r>
      <w:proofErr w:type="spellEnd"/>
      <w:r w:rsidRPr="00A21C21">
        <w:t xml:space="preserve"> χρησιμοποιήθηκε για την εκπαίδευση του μοντέλου, ενώ το </w:t>
      </w:r>
      <w:proofErr w:type="spellStart"/>
      <w:r w:rsidRPr="00A21C21">
        <w:t>testing</w:t>
      </w:r>
      <w:proofErr w:type="spellEnd"/>
      <w:r w:rsidRPr="00A21C21">
        <w:t xml:space="preserve"> </w:t>
      </w:r>
      <w:proofErr w:type="spellStart"/>
      <w:r w:rsidRPr="00A21C21">
        <w:t>set</w:t>
      </w:r>
      <w:proofErr w:type="spellEnd"/>
      <w:r w:rsidRPr="00A21C21">
        <w:t xml:space="preserve"> χρησιμοποιήθηκε για τον έλεγχο της απόδοσής του σε νέα δεδομένα. Στη συνέχεια, το μοντέλο εφαρμόστηκε στα </w:t>
      </w:r>
      <w:proofErr w:type="spellStart"/>
      <w:r w:rsidRPr="00A21C21">
        <w:t>test</w:t>
      </w:r>
      <w:proofErr w:type="spellEnd"/>
      <w:r w:rsidRPr="00A21C21">
        <w:t xml:space="preserve"> </w:t>
      </w:r>
      <w:proofErr w:type="spellStart"/>
      <w:r w:rsidRPr="00A21C21">
        <w:t>data</w:t>
      </w:r>
      <w:proofErr w:type="spellEnd"/>
      <w:r w:rsidRPr="00A21C21">
        <w:t xml:space="preserve"> με τον </w:t>
      </w:r>
      <w:proofErr w:type="spellStart"/>
      <w:r w:rsidRPr="00A21C21">
        <w:t>operator</w:t>
      </w:r>
      <w:proofErr w:type="spellEnd"/>
      <w:r w:rsidRPr="00A21C21">
        <w:t xml:space="preserve"> </w:t>
      </w:r>
      <w:proofErr w:type="spellStart"/>
      <w:r w:rsidRPr="00A21C21">
        <w:t>Apply</w:t>
      </w:r>
      <w:proofErr w:type="spellEnd"/>
      <w:r w:rsidRPr="00A21C21">
        <w:t xml:space="preserve"> </w:t>
      </w:r>
      <w:proofErr w:type="spellStart"/>
      <w:r w:rsidRPr="00A21C21">
        <w:t>Model</w:t>
      </w:r>
      <w:proofErr w:type="spellEnd"/>
      <w:r w:rsidRPr="00A21C21">
        <w:t xml:space="preserve"> και αξιολογήθηκε με τον </w:t>
      </w:r>
      <w:proofErr w:type="spellStart"/>
      <w:r w:rsidRPr="00A21C21">
        <w:t>operator</w:t>
      </w:r>
      <w:proofErr w:type="spellEnd"/>
      <w:r w:rsidRPr="00A21C21">
        <w:t xml:space="preserve"> </w:t>
      </w:r>
      <w:proofErr w:type="spellStart"/>
      <w:r w:rsidRPr="00A21C21">
        <w:t>Performance</w:t>
      </w:r>
      <w:proofErr w:type="spellEnd"/>
      <w:r w:rsidRPr="00A21C21">
        <w:t xml:space="preserve"> (</w:t>
      </w:r>
      <w:proofErr w:type="spellStart"/>
      <w:r w:rsidRPr="00A21C21">
        <w:t>Classification</w:t>
      </w:r>
      <w:proofErr w:type="spellEnd"/>
      <w:r w:rsidRPr="00A21C21">
        <w:t>).</w:t>
      </w:r>
    </w:p>
    <w:p w14:paraId="746BF128" w14:textId="799B139E" w:rsidR="008F0ECE" w:rsidRPr="001932BF" w:rsidRDefault="0037153D" w:rsidP="00AF4CD1">
      <w:pPr>
        <w:pStyle w:val="Web"/>
        <w:rPr>
          <w:i/>
          <w:iCs/>
          <w:sz w:val="20"/>
          <w:szCs w:val="20"/>
        </w:rPr>
      </w:pPr>
      <w:r w:rsidRPr="001932BF">
        <w:rPr>
          <w:i/>
          <w:iCs/>
          <w:noProof/>
          <w:sz w:val="20"/>
          <w:szCs w:val="20"/>
        </w:rPr>
        <w:drawing>
          <wp:inline distT="0" distB="0" distL="0" distR="0" wp14:anchorId="458BDAF7" wp14:editId="60259782">
            <wp:extent cx="5267325" cy="2962275"/>
            <wp:effectExtent l="0" t="0" r="9525" b="9525"/>
            <wp:docPr id="1201786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roofErr w:type="spellStart"/>
      <w:r w:rsidR="008F0ECE" w:rsidRPr="001932BF">
        <w:rPr>
          <w:i/>
          <w:iCs/>
          <w:sz w:val="20"/>
          <w:szCs w:val="20"/>
        </w:rPr>
        <w:t>Figure</w:t>
      </w:r>
      <w:proofErr w:type="spellEnd"/>
      <w:r w:rsidR="008F0ECE" w:rsidRPr="001932BF">
        <w:rPr>
          <w:i/>
          <w:iCs/>
          <w:sz w:val="20"/>
          <w:szCs w:val="20"/>
        </w:rPr>
        <w:t xml:space="preserve"> 1</w:t>
      </w:r>
      <w:r w:rsidR="00675BE1">
        <w:rPr>
          <w:i/>
          <w:iCs/>
          <w:sz w:val="20"/>
          <w:szCs w:val="20"/>
          <w:lang w:val="en-US"/>
        </w:rPr>
        <w:t>1</w:t>
      </w:r>
      <w:r w:rsidR="008F0ECE" w:rsidRPr="001932BF">
        <w:rPr>
          <w:i/>
          <w:iCs/>
          <w:sz w:val="20"/>
          <w:szCs w:val="20"/>
        </w:rPr>
        <w:t xml:space="preserve">: Διαδικασία αξιολόγησης του </w:t>
      </w:r>
      <w:proofErr w:type="spellStart"/>
      <w:r w:rsidR="008F0ECE" w:rsidRPr="001932BF">
        <w:rPr>
          <w:i/>
          <w:iCs/>
          <w:sz w:val="20"/>
          <w:szCs w:val="20"/>
        </w:rPr>
        <w:t>Decision</w:t>
      </w:r>
      <w:proofErr w:type="spellEnd"/>
      <w:r w:rsidR="008F0ECE" w:rsidRPr="001932BF">
        <w:rPr>
          <w:i/>
          <w:iCs/>
          <w:sz w:val="20"/>
          <w:szCs w:val="20"/>
        </w:rPr>
        <w:t xml:space="preserve"> </w:t>
      </w:r>
      <w:proofErr w:type="spellStart"/>
      <w:r w:rsidR="008F0ECE" w:rsidRPr="001932BF">
        <w:rPr>
          <w:i/>
          <w:iCs/>
          <w:sz w:val="20"/>
          <w:szCs w:val="20"/>
        </w:rPr>
        <w:t>Tree</w:t>
      </w:r>
      <w:proofErr w:type="spellEnd"/>
      <w:r w:rsidR="008F0ECE" w:rsidRPr="001932BF">
        <w:rPr>
          <w:i/>
          <w:iCs/>
          <w:sz w:val="20"/>
          <w:szCs w:val="20"/>
        </w:rPr>
        <w:t xml:space="preserve"> στο </w:t>
      </w:r>
      <w:proofErr w:type="spellStart"/>
      <w:r w:rsidR="008F0ECE" w:rsidRPr="001932BF">
        <w:rPr>
          <w:i/>
          <w:iCs/>
          <w:sz w:val="20"/>
          <w:szCs w:val="20"/>
        </w:rPr>
        <w:t>RapidMiner</w:t>
      </w:r>
      <w:proofErr w:type="spellEnd"/>
    </w:p>
    <w:p w14:paraId="745208DB" w14:textId="77777777" w:rsidR="008F0ECE" w:rsidRPr="001932BF" w:rsidRDefault="008F0ECE" w:rsidP="000E0BE5">
      <w:pPr>
        <w:rPr>
          <w:rFonts w:ascii="Times New Roman" w:hAnsi="Times New Roman" w:cs="Times New Roman"/>
          <w:i/>
          <w:iCs/>
          <w:sz w:val="20"/>
          <w:szCs w:val="20"/>
        </w:rPr>
      </w:pPr>
    </w:p>
    <w:p w14:paraId="233F49EF" w14:textId="465F0983" w:rsidR="008F0ECE" w:rsidRPr="001932BF" w:rsidRDefault="0003784E" w:rsidP="000E0BE5">
      <w:pPr>
        <w:rPr>
          <w:rFonts w:ascii="Times New Roman" w:hAnsi="Times New Roman" w:cs="Times New Roman"/>
          <w:i/>
          <w:iCs/>
          <w:sz w:val="20"/>
          <w:szCs w:val="20"/>
        </w:rPr>
      </w:pPr>
      <w:r w:rsidRPr="001932BF">
        <w:rPr>
          <w:rFonts w:ascii="Times New Roman" w:hAnsi="Times New Roman" w:cs="Times New Roman"/>
          <w:i/>
          <w:iCs/>
          <w:noProof/>
          <w:sz w:val="20"/>
          <w:szCs w:val="20"/>
        </w:rPr>
        <w:lastRenderedPageBreak/>
        <w:drawing>
          <wp:inline distT="0" distB="0" distL="0" distR="0" wp14:anchorId="2A04FA1A" wp14:editId="2D9D6D51">
            <wp:extent cx="5267325" cy="2962275"/>
            <wp:effectExtent l="0" t="0" r="9525" b="9525"/>
            <wp:docPr id="378067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6786639E" w14:textId="0A27D526" w:rsidR="0003784E" w:rsidRPr="001932BF" w:rsidRDefault="0003784E" w:rsidP="000E0BE5">
      <w:pPr>
        <w:rPr>
          <w:rFonts w:ascii="Times New Roman" w:hAnsi="Times New Roman" w:cs="Times New Roman"/>
          <w:i/>
          <w:iCs/>
          <w:sz w:val="20"/>
          <w:szCs w:val="20"/>
        </w:rPr>
      </w:pPr>
      <w:proofErr w:type="spellStart"/>
      <w:r w:rsidRPr="001932BF">
        <w:rPr>
          <w:rFonts w:ascii="Times New Roman" w:hAnsi="Times New Roman" w:cs="Times New Roman"/>
          <w:i/>
          <w:iCs/>
          <w:sz w:val="20"/>
          <w:szCs w:val="20"/>
        </w:rPr>
        <w:t>Figure</w:t>
      </w:r>
      <w:proofErr w:type="spellEnd"/>
      <w:r w:rsidRPr="001932BF">
        <w:rPr>
          <w:rFonts w:ascii="Times New Roman" w:hAnsi="Times New Roman" w:cs="Times New Roman"/>
          <w:i/>
          <w:iCs/>
          <w:sz w:val="20"/>
          <w:szCs w:val="20"/>
        </w:rPr>
        <w:t xml:space="preserve"> 1</w:t>
      </w:r>
      <w:r w:rsidR="00675BE1">
        <w:rPr>
          <w:rFonts w:ascii="Times New Roman" w:hAnsi="Times New Roman" w:cs="Times New Roman"/>
          <w:i/>
          <w:iCs/>
          <w:sz w:val="20"/>
          <w:szCs w:val="20"/>
          <w:lang w:val="en-US"/>
        </w:rPr>
        <w:t>2</w:t>
      </w:r>
      <w:r w:rsidRPr="001932BF">
        <w:rPr>
          <w:rFonts w:ascii="Times New Roman" w:hAnsi="Times New Roman" w:cs="Times New Roman"/>
          <w:i/>
          <w:iCs/>
          <w:sz w:val="20"/>
          <w:szCs w:val="20"/>
        </w:rPr>
        <w:t xml:space="preserve">: Αποτελέσματα απόδοσης του </w:t>
      </w:r>
      <w:proofErr w:type="spellStart"/>
      <w:r w:rsidRPr="001932BF">
        <w:rPr>
          <w:rFonts w:ascii="Times New Roman" w:hAnsi="Times New Roman" w:cs="Times New Roman"/>
          <w:i/>
          <w:iCs/>
          <w:sz w:val="20"/>
          <w:szCs w:val="20"/>
        </w:rPr>
        <w:t>Decision</w:t>
      </w:r>
      <w:proofErr w:type="spellEnd"/>
      <w:r w:rsidRPr="001932BF">
        <w:rPr>
          <w:rFonts w:ascii="Times New Roman" w:hAnsi="Times New Roman" w:cs="Times New Roman"/>
          <w:i/>
          <w:iCs/>
          <w:sz w:val="20"/>
          <w:szCs w:val="20"/>
        </w:rPr>
        <w:t xml:space="preserve"> </w:t>
      </w:r>
      <w:proofErr w:type="spellStart"/>
      <w:r w:rsidRPr="001932BF">
        <w:rPr>
          <w:rFonts w:ascii="Times New Roman" w:hAnsi="Times New Roman" w:cs="Times New Roman"/>
          <w:i/>
          <w:iCs/>
          <w:sz w:val="20"/>
          <w:szCs w:val="20"/>
        </w:rPr>
        <w:t>Tree</w:t>
      </w:r>
      <w:proofErr w:type="spellEnd"/>
      <w:r w:rsidRPr="001932BF">
        <w:rPr>
          <w:rFonts w:ascii="Times New Roman" w:hAnsi="Times New Roman" w:cs="Times New Roman"/>
          <w:i/>
          <w:iCs/>
          <w:sz w:val="20"/>
          <w:szCs w:val="20"/>
        </w:rPr>
        <w:t xml:space="preserve"> </w:t>
      </w:r>
      <w:proofErr w:type="spellStart"/>
      <w:r w:rsidRPr="001932BF">
        <w:rPr>
          <w:rFonts w:ascii="Times New Roman" w:hAnsi="Times New Roman" w:cs="Times New Roman"/>
          <w:i/>
          <w:iCs/>
          <w:sz w:val="20"/>
          <w:szCs w:val="20"/>
        </w:rPr>
        <w:t>model</w:t>
      </w:r>
      <w:proofErr w:type="spellEnd"/>
    </w:p>
    <w:p w14:paraId="16C1F3FC" w14:textId="77777777" w:rsidR="00303570" w:rsidRPr="001932BF" w:rsidRDefault="00303570" w:rsidP="000E0BE5">
      <w:pPr>
        <w:rPr>
          <w:rFonts w:ascii="Times New Roman" w:hAnsi="Times New Roman" w:cs="Times New Roman"/>
          <w:i/>
          <w:iCs/>
          <w:sz w:val="20"/>
          <w:szCs w:val="20"/>
        </w:rPr>
      </w:pPr>
    </w:p>
    <w:p w14:paraId="5933F5E3" w14:textId="3D490702" w:rsidR="00303570" w:rsidRDefault="001B478E" w:rsidP="000E0BE5">
      <w:pPr>
        <w:rPr>
          <w:rFonts w:ascii="Times New Roman" w:eastAsia="Times New Roman" w:hAnsi="Times New Roman" w:cs="Times New Roman"/>
          <w:kern w:val="0"/>
          <w:lang w:eastAsia="el-GR"/>
          <w14:ligatures w14:val="none"/>
        </w:rPr>
      </w:pPr>
      <w:r w:rsidRPr="001B478E">
        <w:rPr>
          <w:rFonts w:ascii="Times New Roman" w:eastAsia="Times New Roman" w:hAnsi="Times New Roman" w:cs="Times New Roman"/>
          <w:kern w:val="0"/>
          <w:lang w:eastAsia="el-GR"/>
          <w14:ligatures w14:val="none"/>
        </w:rPr>
        <w:t xml:space="preserve">Τα αποτελέσματα δείχνουν ότι το μοντέλο πέτυχε συνολική ακρίβεια 98.33%, γεγονός που υποδηλώνει πολύ καλή απόδοση στην πρόβλεψη της μεταβλητής </w:t>
      </w:r>
      <w:proofErr w:type="spellStart"/>
      <w:r w:rsidRPr="001B478E">
        <w:rPr>
          <w:rFonts w:ascii="Times New Roman" w:eastAsia="Times New Roman" w:hAnsi="Times New Roman" w:cs="Times New Roman"/>
          <w:kern w:val="0"/>
          <w:lang w:eastAsia="el-GR"/>
          <w14:ligatures w14:val="none"/>
        </w:rPr>
        <w:t>Drug</w:t>
      </w:r>
      <w:proofErr w:type="spellEnd"/>
      <w:r w:rsidRPr="001B478E">
        <w:rPr>
          <w:rFonts w:ascii="Times New Roman" w:eastAsia="Times New Roman" w:hAnsi="Times New Roman" w:cs="Times New Roman"/>
          <w:kern w:val="0"/>
          <w:lang w:eastAsia="el-GR"/>
          <w14:ligatures w14:val="none"/>
        </w:rPr>
        <w:t xml:space="preserve">. Από το </w:t>
      </w:r>
      <w:proofErr w:type="spellStart"/>
      <w:r w:rsidRPr="001B478E">
        <w:rPr>
          <w:rFonts w:ascii="Times New Roman" w:eastAsia="Times New Roman" w:hAnsi="Times New Roman" w:cs="Times New Roman"/>
          <w:kern w:val="0"/>
          <w:lang w:eastAsia="el-GR"/>
          <w14:ligatures w14:val="none"/>
        </w:rPr>
        <w:t>confusion</w:t>
      </w:r>
      <w:proofErr w:type="spellEnd"/>
      <w:r w:rsidRPr="001B478E">
        <w:rPr>
          <w:rFonts w:ascii="Times New Roman" w:eastAsia="Times New Roman" w:hAnsi="Times New Roman" w:cs="Times New Roman"/>
          <w:kern w:val="0"/>
          <w:lang w:eastAsia="el-GR"/>
          <w14:ligatures w14:val="none"/>
        </w:rPr>
        <w:t xml:space="preserve"> </w:t>
      </w:r>
      <w:proofErr w:type="spellStart"/>
      <w:r w:rsidRPr="001B478E">
        <w:rPr>
          <w:rFonts w:ascii="Times New Roman" w:eastAsia="Times New Roman" w:hAnsi="Times New Roman" w:cs="Times New Roman"/>
          <w:kern w:val="0"/>
          <w:lang w:eastAsia="el-GR"/>
          <w14:ligatures w14:val="none"/>
        </w:rPr>
        <w:t>matrix</w:t>
      </w:r>
      <w:proofErr w:type="spellEnd"/>
      <w:r w:rsidRPr="001B478E">
        <w:rPr>
          <w:rFonts w:ascii="Times New Roman" w:eastAsia="Times New Roman" w:hAnsi="Times New Roman" w:cs="Times New Roman"/>
          <w:kern w:val="0"/>
          <w:lang w:eastAsia="el-GR"/>
          <w14:ligatures w14:val="none"/>
        </w:rPr>
        <w:t xml:space="preserve"> φαίνεται ότι οι περισσότερες κατηγορίες ταξινομήθηκαν σωστά. Οι κατηγορίες </w:t>
      </w:r>
      <w:proofErr w:type="spellStart"/>
      <w:r w:rsidRPr="001B478E">
        <w:rPr>
          <w:rFonts w:ascii="Times New Roman" w:eastAsia="Times New Roman" w:hAnsi="Times New Roman" w:cs="Times New Roman"/>
          <w:kern w:val="0"/>
          <w:lang w:eastAsia="el-GR"/>
          <w14:ligatures w14:val="none"/>
        </w:rPr>
        <w:t>drugY</w:t>
      </w:r>
      <w:proofErr w:type="spellEnd"/>
      <w:r w:rsidRPr="001B478E">
        <w:rPr>
          <w:rFonts w:ascii="Times New Roman" w:eastAsia="Times New Roman" w:hAnsi="Times New Roman" w:cs="Times New Roman"/>
          <w:kern w:val="0"/>
          <w:lang w:eastAsia="el-GR"/>
          <w14:ligatures w14:val="none"/>
        </w:rPr>
        <w:t xml:space="preserve">, </w:t>
      </w:r>
      <w:proofErr w:type="spellStart"/>
      <w:r w:rsidRPr="001B478E">
        <w:rPr>
          <w:rFonts w:ascii="Times New Roman" w:eastAsia="Times New Roman" w:hAnsi="Times New Roman" w:cs="Times New Roman"/>
          <w:kern w:val="0"/>
          <w:lang w:eastAsia="el-GR"/>
          <w14:ligatures w14:val="none"/>
        </w:rPr>
        <w:t>drugC</w:t>
      </w:r>
      <w:proofErr w:type="spellEnd"/>
      <w:r w:rsidRPr="001B478E">
        <w:rPr>
          <w:rFonts w:ascii="Times New Roman" w:eastAsia="Times New Roman" w:hAnsi="Times New Roman" w:cs="Times New Roman"/>
          <w:kern w:val="0"/>
          <w:lang w:eastAsia="el-GR"/>
          <w14:ligatures w14:val="none"/>
        </w:rPr>
        <w:t xml:space="preserve">, </w:t>
      </w:r>
      <w:proofErr w:type="spellStart"/>
      <w:r w:rsidRPr="001B478E">
        <w:rPr>
          <w:rFonts w:ascii="Times New Roman" w:eastAsia="Times New Roman" w:hAnsi="Times New Roman" w:cs="Times New Roman"/>
          <w:kern w:val="0"/>
          <w:lang w:eastAsia="el-GR"/>
          <w14:ligatures w14:val="none"/>
        </w:rPr>
        <w:t>drugX</w:t>
      </w:r>
      <w:proofErr w:type="spellEnd"/>
      <w:r w:rsidRPr="001B478E">
        <w:rPr>
          <w:rFonts w:ascii="Times New Roman" w:eastAsia="Times New Roman" w:hAnsi="Times New Roman" w:cs="Times New Roman"/>
          <w:kern w:val="0"/>
          <w:lang w:eastAsia="el-GR"/>
          <w14:ligatures w14:val="none"/>
        </w:rPr>
        <w:t xml:space="preserve"> και </w:t>
      </w:r>
      <w:proofErr w:type="spellStart"/>
      <w:r w:rsidRPr="001B478E">
        <w:rPr>
          <w:rFonts w:ascii="Times New Roman" w:eastAsia="Times New Roman" w:hAnsi="Times New Roman" w:cs="Times New Roman"/>
          <w:kern w:val="0"/>
          <w:lang w:eastAsia="el-GR"/>
          <w14:ligatures w14:val="none"/>
        </w:rPr>
        <w:t>drugA</w:t>
      </w:r>
      <w:proofErr w:type="spellEnd"/>
      <w:r w:rsidRPr="001B478E">
        <w:rPr>
          <w:rFonts w:ascii="Times New Roman" w:eastAsia="Times New Roman" w:hAnsi="Times New Roman" w:cs="Times New Roman"/>
          <w:kern w:val="0"/>
          <w:lang w:eastAsia="el-GR"/>
          <w14:ligatures w14:val="none"/>
        </w:rPr>
        <w:t xml:space="preserve"> είχαν 100% </w:t>
      </w:r>
      <w:proofErr w:type="spellStart"/>
      <w:r w:rsidRPr="001B478E">
        <w:rPr>
          <w:rFonts w:ascii="Times New Roman" w:eastAsia="Times New Roman" w:hAnsi="Times New Roman" w:cs="Times New Roman"/>
          <w:kern w:val="0"/>
          <w:lang w:eastAsia="el-GR"/>
          <w14:ligatures w14:val="none"/>
        </w:rPr>
        <w:t>recall</w:t>
      </w:r>
      <w:proofErr w:type="spellEnd"/>
      <w:r w:rsidRPr="001B478E">
        <w:rPr>
          <w:rFonts w:ascii="Times New Roman" w:eastAsia="Times New Roman" w:hAnsi="Times New Roman" w:cs="Times New Roman"/>
          <w:kern w:val="0"/>
          <w:lang w:eastAsia="el-GR"/>
          <w14:ligatures w14:val="none"/>
        </w:rPr>
        <w:t xml:space="preserve">, ενώ η κατηγορία </w:t>
      </w:r>
      <w:proofErr w:type="spellStart"/>
      <w:r w:rsidRPr="001B478E">
        <w:rPr>
          <w:rFonts w:ascii="Times New Roman" w:eastAsia="Times New Roman" w:hAnsi="Times New Roman" w:cs="Times New Roman"/>
          <w:kern w:val="0"/>
          <w:lang w:eastAsia="el-GR"/>
          <w14:ligatures w14:val="none"/>
        </w:rPr>
        <w:t>drugB</w:t>
      </w:r>
      <w:proofErr w:type="spellEnd"/>
      <w:r w:rsidRPr="001B478E">
        <w:rPr>
          <w:rFonts w:ascii="Times New Roman" w:eastAsia="Times New Roman" w:hAnsi="Times New Roman" w:cs="Times New Roman"/>
          <w:kern w:val="0"/>
          <w:lang w:eastAsia="el-GR"/>
          <w14:ligatures w14:val="none"/>
        </w:rPr>
        <w:t xml:space="preserve"> είχε </w:t>
      </w:r>
      <w:proofErr w:type="spellStart"/>
      <w:r w:rsidRPr="001B478E">
        <w:rPr>
          <w:rFonts w:ascii="Times New Roman" w:eastAsia="Times New Roman" w:hAnsi="Times New Roman" w:cs="Times New Roman"/>
          <w:kern w:val="0"/>
          <w:lang w:eastAsia="el-GR"/>
          <w14:ligatures w14:val="none"/>
        </w:rPr>
        <w:t>recall</w:t>
      </w:r>
      <w:proofErr w:type="spellEnd"/>
      <w:r w:rsidRPr="001B478E">
        <w:rPr>
          <w:rFonts w:ascii="Times New Roman" w:eastAsia="Times New Roman" w:hAnsi="Times New Roman" w:cs="Times New Roman"/>
          <w:kern w:val="0"/>
          <w:lang w:eastAsia="el-GR"/>
          <w14:ligatures w14:val="none"/>
        </w:rPr>
        <w:t xml:space="preserve"> 80%, επειδή μία περίπτωση ταξινομήθηκε λανθασμένα ως </w:t>
      </w:r>
      <w:proofErr w:type="spellStart"/>
      <w:r w:rsidRPr="001B478E">
        <w:rPr>
          <w:rFonts w:ascii="Times New Roman" w:eastAsia="Times New Roman" w:hAnsi="Times New Roman" w:cs="Times New Roman"/>
          <w:kern w:val="0"/>
          <w:lang w:eastAsia="el-GR"/>
          <w14:ligatures w14:val="none"/>
        </w:rPr>
        <w:t>drugA</w:t>
      </w:r>
      <w:proofErr w:type="spellEnd"/>
      <w:r w:rsidRPr="001B478E">
        <w:rPr>
          <w:rFonts w:ascii="Times New Roman" w:eastAsia="Times New Roman" w:hAnsi="Times New Roman" w:cs="Times New Roman"/>
          <w:kern w:val="0"/>
          <w:lang w:eastAsia="el-GR"/>
          <w14:ligatures w14:val="none"/>
        </w:rPr>
        <w:t xml:space="preserve">. Παρόλο που η απόδοση είναι υψηλή, το </w:t>
      </w:r>
      <w:proofErr w:type="spellStart"/>
      <w:r w:rsidRPr="001B478E">
        <w:rPr>
          <w:rFonts w:ascii="Times New Roman" w:eastAsia="Times New Roman" w:hAnsi="Times New Roman" w:cs="Times New Roman"/>
          <w:kern w:val="0"/>
          <w:lang w:eastAsia="el-GR"/>
          <w14:ligatures w14:val="none"/>
        </w:rPr>
        <w:t>dataset</w:t>
      </w:r>
      <w:proofErr w:type="spellEnd"/>
      <w:r w:rsidRPr="001B478E">
        <w:rPr>
          <w:rFonts w:ascii="Times New Roman" w:eastAsia="Times New Roman" w:hAnsi="Times New Roman" w:cs="Times New Roman"/>
          <w:kern w:val="0"/>
          <w:lang w:eastAsia="el-GR"/>
          <w14:ligatures w14:val="none"/>
        </w:rPr>
        <w:t xml:space="preserve"> είναι σχετικά μικρό, επομένως τα αποτελέσματα μπορεί να διαφοροποιηθούν με περισσότερα δεδομένα ή με διαφορετικό διαχωρισμό </w:t>
      </w:r>
      <w:proofErr w:type="spellStart"/>
      <w:r w:rsidRPr="001B478E">
        <w:rPr>
          <w:rFonts w:ascii="Times New Roman" w:eastAsia="Times New Roman" w:hAnsi="Times New Roman" w:cs="Times New Roman"/>
          <w:kern w:val="0"/>
          <w:lang w:eastAsia="el-GR"/>
          <w14:ligatures w14:val="none"/>
        </w:rPr>
        <w:t>training</w:t>
      </w:r>
      <w:proofErr w:type="spellEnd"/>
      <w:r w:rsidRPr="001B478E">
        <w:rPr>
          <w:rFonts w:ascii="Times New Roman" w:eastAsia="Times New Roman" w:hAnsi="Times New Roman" w:cs="Times New Roman"/>
          <w:kern w:val="0"/>
          <w:lang w:eastAsia="el-GR"/>
          <w14:ligatures w14:val="none"/>
        </w:rPr>
        <w:t xml:space="preserve"> και </w:t>
      </w:r>
      <w:proofErr w:type="spellStart"/>
      <w:r w:rsidRPr="001B478E">
        <w:rPr>
          <w:rFonts w:ascii="Times New Roman" w:eastAsia="Times New Roman" w:hAnsi="Times New Roman" w:cs="Times New Roman"/>
          <w:kern w:val="0"/>
          <w:lang w:eastAsia="el-GR"/>
          <w14:ligatures w14:val="none"/>
        </w:rPr>
        <w:t>testing</w:t>
      </w:r>
      <w:proofErr w:type="spellEnd"/>
      <w:r w:rsidRPr="001B478E">
        <w:rPr>
          <w:rFonts w:ascii="Times New Roman" w:eastAsia="Times New Roman" w:hAnsi="Times New Roman" w:cs="Times New Roman"/>
          <w:kern w:val="0"/>
          <w:lang w:eastAsia="el-GR"/>
          <w14:ligatures w14:val="none"/>
        </w:rPr>
        <w:t xml:space="preserve"> </w:t>
      </w:r>
      <w:proofErr w:type="spellStart"/>
      <w:r w:rsidRPr="001B478E">
        <w:rPr>
          <w:rFonts w:ascii="Times New Roman" w:eastAsia="Times New Roman" w:hAnsi="Times New Roman" w:cs="Times New Roman"/>
          <w:kern w:val="0"/>
          <w:lang w:eastAsia="el-GR"/>
          <w14:ligatures w14:val="none"/>
        </w:rPr>
        <w:t>set</w:t>
      </w:r>
      <w:proofErr w:type="spellEnd"/>
      <w:r w:rsidRPr="001B478E">
        <w:rPr>
          <w:rFonts w:ascii="Times New Roman" w:eastAsia="Times New Roman" w:hAnsi="Times New Roman" w:cs="Times New Roman"/>
          <w:kern w:val="0"/>
          <w:lang w:eastAsia="el-GR"/>
          <w14:ligatures w14:val="none"/>
        </w:rPr>
        <w:t>.</w:t>
      </w:r>
    </w:p>
    <w:p w14:paraId="253C9E65" w14:textId="77777777" w:rsidR="006276CE" w:rsidRDefault="006276CE" w:rsidP="000E0BE5">
      <w:pPr>
        <w:rPr>
          <w:rFonts w:ascii="Times New Roman" w:eastAsia="Times New Roman" w:hAnsi="Times New Roman" w:cs="Times New Roman"/>
          <w:kern w:val="0"/>
          <w:lang w:eastAsia="el-GR"/>
          <w14:ligatures w14:val="none"/>
        </w:rPr>
      </w:pPr>
    </w:p>
    <w:p w14:paraId="77B03294" w14:textId="367A2497" w:rsidR="006276CE" w:rsidRDefault="00B57A92" w:rsidP="000E0BE5">
      <w:pPr>
        <w:rPr>
          <w:rFonts w:ascii="Times New Roman" w:eastAsia="Times New Roman" w:hAnsi="Times New Roman" w:cs="Times New Roman"/>
          <w:b/>
          <w:bCs/>
          <w:kern w:val="0"/>
          <w:sz w:val="28"/>
          <w:szCs w:val="28"/>
          <w:lang w:val="en-US" w:eastAsia="el-GR"/>
          <w14:ligatures w14:val="none"/>
        </w:rPr>
      </w:pPr>
      <w:r w:rsidRPr="00675BE1">
        <w:rPr>
          <w:rFonts w:ascii="Times New Roman" w:eastAsia="Times New Roman" w:hAnsi="Times New Roman" w:cs="Times New Roman"/>
          <w:b/>
          <w:bCs/>
          <w:kern w:val="0"/>
          <w:sz w:val="28"/>
          <w:szCs w:val="28"/>
          <w:lang w:val="en-US" w:eastAsia="el-GR"/>
          <w14:ligatures w14:val="none"/>
        </w:rPr>
        <w:t xml:space="preserve">4. </w:t>
      </w:r>
      <w:r w:rsidRPr="00B57A92">
        <w:rPr>
          <w:rFonts w:ascii="Times New Roman" w:eastAsia="Times New Roman" w:hAnsi="Times New Roman" w:cs="Times New Roman"/>
          <w:b/>
          <w:bCs/>
          <w:kern w:val="0"/>
          <w:sz w:val="28"/>
          <w:szCs w:val="28"/>
          <w:lang w:val="en-US" w:eastAsia="el-GR"/>
          <w14:ligatures w14:val="none"/>
        </w:rPr>
        <w:t>Retail Sales Analysis</w:t>
      </w:r>
    </w:p>
    <w:p w14:paraId="420685E7" w14:textId="77777777" w:rsidR="00B57A92" w:rsidRDefault="00B57A92" w:rsidP="000E0BE5">
      <w:pPr>
        <w:rPr>
          <w:rFonts w:ascii="Times New Roman" w:eastAsia="Times New Roman" w:hAnsi="Times New Roman" w:cs="Times New Roman"/>
          <w:b/>
          <w:bCs/>
          <w:kern w:val="0"/>
          <w:sz w:val="28"/>
          <w:szCs w:val="28"/>
          <w:lang w:val="en-US" w:eastAsia="el-GR"/>
          <w14:ligatures w14:val="none"/>
        </w:rPr>
      </w:pPr>
    </w:p>
    <w:p w14:paraId="66A42BB4" w14:textId="19070646" w:rsidR="00B57A92" w:rsidRDefault="00C9094B" w:rsidP="000E0BE5">
      <w:pPr>
        <w:rPr>
          <w:rFonts w:ascii="Times New Roman" w:hAnsi="Times New Roman" w:cs="Times New Roman"/>
          <w:lang w:val="en-US"/>
        </w:rPr>
      </w:pPr>
      <w:r w:rsidRPr="00C9094B">
        <w:rPr>
          <w:rFonts w:ascii="Times New Roman" w:hAnsi="Times New Roman" w:cs="Times New Roman"/>
          <w:lang w:val="en-US"/>
        </w:rPr>
        <w:t xml:space="preserve">4.1 </w:t>
      </w:r>
      <w:r w:rsidRPr="00C9094B">
        <w:rPr>
          <w:rFonts w:ascii="Times New Roman" w:hAnsi="Times New Roman" w:cs="Times New Roman"/>
        </w:rPr>
        <w:t>Περιγραφή</w:t>
      </w:r>
      <w:r w:rsidRPr="00675BE1">
        <w:rPr>
          <w:rFonts w:ascii="Times New Roman" w:hAnsi="Times New Roman" w:cs="Times New Roman"/>
          <w:lang w:val="en-US"/>
        </w:rPr>
        <w:t xml:space="preserve"> </w:t>
      </w:r>
      <w:r w:rsidRPr="00C9094B">
        <w:rPr>
          <w:rFonts w:ascii="Times New Roman" w:hAnsi="Times New Roman" w:cs="Times New Roman"/>
        </w:rPr>
        <w:t>του</w:t>
      </w:r>
      <w:r w:rsidRPr="00675BE1">
        <w:rPr>
          <w:rFonts w:ascii="Times New Roman" w:hAnsi="Times New Roman" w:cs="Times New Roman"/>
          <w:lang w:val="en-US"/>
        </w:rPr>
        <w:t xml:space="preserve"> </w:t>
      </w:r>
      <w:r w:rsidRPr="00C9094B">
        <w:rPr>
          <w:rFonts w:ascii="Times New Roman" w:hAnsi="Times New Roman" w:cs="Times New Roman"/>
          <w:lang w:val="en-US"/>
        </w:rPr>
        <w:t>Dataset</w:t>
      </w:r>
    </w:p>
    <w:p w14:paraId="0D62649E" w14:textId="77777777" w:rsidR="00C9094B" w:rsidRDefault="00C9094B" w:rsidP="000E0BE5">
      <w:pPr>
        <w:rPr>
          <w:rFonts w:ascii="Times New Roman" w:hAnsi="Times New Roman" w:cs="Times New Roman"/>
          <w:lang w:val="en-US"/>
        </w:rPr>
      </w:pPr>
    </w:p>
    <w:p w14:paraId="1E91B45F" w14:textId="77777777" w:rsidR="00C9094B" w:rsidRPr="00675BE1" w:rsidRDefault="00C9094B" w:rsidP="000E0BE5">
      <w:pPr>
        <w:rPr>
          <w:rFonts w:ascii="Times New Roman" w:hAnsi="Times New Roman" w:cs="Times New Roman"/>
          <w:lang w:val="en-US"/>
        </w:rPr>
      </w:pPr>
    </w:p>
    <w:sectPr w:rsidR="00C9094B" w:rsidRPr="00675BE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A1"/>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7F"/>
    <w:rsid w:val="00017F89"/>
    <w:rsid w:val="00023AD3"/>
    <w:rsid w:val="0003784E"/>
    <w:rsid w:val="000B4F29"/>
    <w:rsid w:val="000B6CE0"/>
    <w:rsid w:val="000E0BE5"/>
    <w:rsid w:val="001932BF"/>
    <w:rsid w:val="001A03FC"/>
    <w:rsid w:val="001B478E"/>
    <w:rsid w:val="00294AB4"/>
    <w:rsid w:val="002F5537"/>
    <w:rsid w:val="00303570"/>
    <w:rsid w:val="0037153D"/>
    <w:rsid w:val="00374985"/>
    <w:rsid w:val="00384B56"/>
    <w:rsid w:val="003D173E"/>
    <w:rsid w:val="00431B02"/>
    <w:rsid w:val="00465EC5"/>
    <w:rsid w:val="005032F3"/>
    <w:rsid w:val="00576D24"/>
    <w:rsid w:val="00624CB4"/>
    <w:rsid w:val="006276CE"/>
    <w:rsid w:val="00655643"/>
    <w:rsid w:val="00675BE1"/>
    <w:rsid w:val="006F7053"/>
    <w:rsid w:val="00730FA7"/>
    <w:rsid w:val="0076081A"/>
    <w:rsid w:val="00780D7F"/>
    <w:rsid w:val="007A45FD"/>
    <w:rsid w:val="007C3899"/>
    <w:rsid w:val="007E267C"/>
    <w:rsid w:val="007E5559"/>
    <w:rsid w:val="00836E25"/>
    <w:rsid w:val="00863EAF"/>
    <w:rsid w:val="008F0ECE"/>
    <w:rsid w:val="009140F4"/>
    <w:rsid w:val="00930FB4"/>
    <w:rsid w:val="00961B73"/>
    <w:rsid w:val="009B2C7D"/>
    <w:rsid w:val="009C3732"/>
    <w:rsid w:val="00A05BCD"/>
    <w:rsid w:val="00A21C21"/>
    <w:rsid w:val="00AA0619"/>
    <w:rsid w:val="00AF4CD1"/>
    <w:rsid w:val="00B57A92"/>
    <w:rsid w:val="00C16D56"/>
    <w:rsid w:val="00C369AB"/>
    <w:rsid w:val="00C81BD5"/>
    <w:rsid w:val="00C9094B"/>
    <w:rsid w:val="00CC6729"/>
    <w:rsid w:val="00CC6815"/>
    <w:rsid w:val="00CD7A7F"/>
    <w:rsid w:val="00DF717E"/>
    <w:rsid w:val="00EC79D4"/>
    <w:rsid w:val="00F4624A"/>
    <w:rsid w:val="00F55A57"/>
    <w:rsid w:val="00F6376F"/>
    <w:rsid w:val="00F753B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4738"/>
  <w15:chartTrackingRefBased/>
  <w15:docId w15:val="{DB4A5197-CD85-1A4C-B8E5-A2854E079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D7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D7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D7A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D7A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D7A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D7A7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D7A7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D7A7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D7A7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D7A7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D7A7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D7A7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CD7A7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CD7A7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D7A7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D7A7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D7A7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D7A7F"/>
    <w:rPr>
      <w:rFonts w:eastAsiaTheme="majorEastAsia" w:cstheme="majorBidi"/>
      <w:color w:val="272727" w:themeColor="text1" w:themeTint="D8"/>
    </w:rPr>
  </w:style>
  <w:style w:type="paragraph" w:styleId="a3">
    <w:name w:val="Title"/>
    <w:basedOn w:val="a"/>
    <w:next w:val="a"/>
    <w:link w:val="Char"/>
    <w:uiPriority w:val="10"/>
    <w:qFormat/>
    <w:rsid w:val="00CD7A7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D7A7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7A7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D7A7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D7A7F"/>
    <w:pPr>
      <w:spacing w:before="160" w:after="160"/>
      <w:jc w:val="center"/>
    </w:pPr>
    <w:rPr>
      <w:i/>
      <w:iCs/>
      <w:color w:val="404040" w:themeColor="text1" w:themeTint="BF"/>
    </w:rPr>
  </w:style>
  <w:style w:type="character" w:customStyle="1" w:styleId="Char1">
    <w:name w:val="Απόσπασμα Char"/>
    <w:basedOn w:val="a0"/>
    <w:link w:val="a5"/>
    <w:uiPriority w:val="29"/>
    <w:rsid w:val="00CD7A7F"/>
    <w:rPr>
      <w:i/>
      <w:iCs/>
      <w:color w:val="404040" w:themeColor="text1" w:themeTint="BF"/>
    </w:rPr>
  </w:style>
  <w:style w:type="paragraph" w:styleId="a6">
    <w:name w:val="List Paragraph"/>
    <w:basedOn w:val="a"/>
    <w:uiPriority w:val="34"/>
    <w:qFormat/>
    <w:rsid w:val="00CD7A7F"/>
    <w:pPr>
      <w:ind w:left="720"/>
      <w:contextualSpacing/>
    </w:pPr>
  </w:style>
  <w:style w:type="character" w:styleId="a7">
    <w:name w:val="Intense Emphasis"/>
    <w:basedOn w:val="a0"/>
    <w:uiPriority w:val="21"/>
    <w:qFormat/>
    <w:rsid w:val="00CD7A7F"/>
    <w:rPr>
      <w:i/>
      <w:iCs/>
      <w:color w:val="0F4761" w:themeColor="accent1" w:themeShade="BF"/>
    </w:rPr>
  </w:style>
  <w:style w:type="paragraph" w:styleId="a8">
    <w:name w:val="Intense Quote"/>
    <w:basedOn w:val="a"/>
    <w:next w:val="a"/>
    <w:link w:val="Char2"/>
    <w:uiPriority w:val="30"/>
    <w:qFormat/>
    <w:rsid w:val="00CD7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D7A7F"/>
    <w:rPr>
      <w:i/>
      <w:iCs/>
      <w:color w:val="0F4761" w:themeColor="accent1" w:themeShade="BF"/>
    </w:rPr>
  </w:style>
  <w:style w:type="character" w:styleId="a9">
    <w:name w:val="Intense Reference"/>
    <w:basedOn w:val="a0"/>
    <w:uiPriority w:val="32"/>
    <w:qFormat/>
    <w:rsid w:val="00CD7A7F"/>
    <w:rPr>
      <w:b/>
      <w:bCs/>
      <w:smallCaps/>
      <w:color w:val="0F4761" w:themeColor="accent1" w:themeShade="BF"/>
      <w:spacing w:val="5"/>
    </w:rPr>
  </w:style>
  <w:style w:type="table" w:styleId="aa">
    <w:name w:val="Table Grid"/>
    <w:basedOn w:val="a1"/>
    <w:uiPriority w:val="39"/>
    <w:rsid w:val="00730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6F705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b">
    <w:name w:val="Strong"/>
    <w:basedOn w:val="a0"/>
    <w:uiPriority w:val="22"/>
    <w:qFormat/>
    <w:rsid w:val="006F7053"/>
    <w:rPr>
      <w:b/>
      <w:bCs/>
    </w:rPr>
  </w:style>
  <w:style w:type="character" w:styleId="HTML">
    <w:name w:val="HTML Code"/>
    <w:basedOn w:val="a0"/>
    <w:uiPriority w:val="99"/>
    <w:semiHidden/>
    <w:unhideWhenUsed/>
    <w:rsid w:val="006F70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10</Pages>
  <Words>1927</Words>
  <Characters>10407</Characters>
  <Application>Microsoft Office Word</Application>
  <DocSecurity>0</DocSecurity>
  <Lines>86</Lines>
  <Paragraphs>24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Loukas Theos</dc:creator>
  <cp:keywords/>
  <dc:description/>
  <cp:lastModifiedBy>Loukas Theos</cp:lastModifiedBy>
  <cp:revision>49</cp:revision>
  <dcterms:created xsi:type="dcterms:W3CDTF">2026-06-23T12:54:00Z</dcterms:created>
  <dcterms:modified xsi:type="dcterms:W3CDTF">2026-06-29T07:52:00Z</dcterms:modified>
</cp:coreProperties>
</file>