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A5F3AF" w14:textId="17B77F57" w:rsidR="003A4C8E" w:rsidRDefault="003A4C8E" w:rsidP="003A4C8E">
      <w:pPr>
        <w:pStyle w:val="Heading1"/>
        <w:jc w:val="center"/>
        <w:rPr>
          <w:rFonts w:asciiTheme="minorHAnsi" w:hAnsiTheme="minorHAnsi"/>
          <w:sz w:val="24"/>
          <w:szCs w:val="24"/>
        </w:rPr>
      </w:pPr>
      <w:r w:rsidRPr="005C7D28">
        <w:rPr>
          <w:rFonts w:asciiTheme="minorHAnsi" w:hAnsiTheme="minorHAnsi"/>
          <w:sz w:val="24"/>
          <w:szCs w:val="24"/>
        </w:rPr>
        <w:t>ME</w:t>
      </w:r>
      <w:r>
        <w:rPr>
          <w:rFonts w:asciiTheme="minorHAnsi" w:hAnsiTheme="minorHAnsi"/>
          <w:sz w:val="24"/>
          <w:szCs w:val="24"/>
        </w:rPr>
        <w:t>2</w:t>
      </w:r>
      <w:r w:rsidRPr="005C7D28">
        <w:rPr>
          <w:rFonts w:asciiTheme="minorHAnsi" w:hAnsiTheme="minorHAnsi"/>
          <w:sz w:val="24"/>
          <w:szCs w:val="24"/>
        </w:rPr>
        <w:t xml:space="preserve"> Computing</w:t>
      </w:r>
      <w:r w:rsidR="00D44D2B">
        <w:rPr>
          <w:rFonts w:asciiTheme="minorHAnsi" w:hAnsiTheme="minorHAnsi"/>
          <w:sz w:val="24"/>
          <w:szCs w:val="24"/>
        </w:rPr>
        <w:t xml:space="preserve"> </w:t>
      </w:r>
      <w:r>
        <w:rPr>
          <w:rFonts w:asciiTheme="minorHAnsi" w:hAnsiTheme="minorHAnsi"/>
          <w:sz w:val="24"/>
          <w:szCs w:val="24"/>
        </w:rPr>
        <w:t>Coursework summary</w:t>
      </w:r>
    </w:p>
    <w:p w14:paraId="5882704B" w14:textId="2C6A9BF2" w:rsidR="003A4C8E" w:rsidRPr="003A4C8E" w:rsidRDefault="001D08DE" w:rsidP="00A140E2">
      <w:pPr>
        <w:pStyle w:val="Heading2"/>
        <w:ind w:left="-426"/>
        <w:rPr>
          <w:rFonts w:asciiTheme="minorHAnsi" w:hAnsiTheme="minorHAnsi"/>
          <w:b/>
          <w:i/>
          <w:color w:val="000000" w:themeColor="text1"/>
          <w:sz w:val="20"/>
          <w:szCs w:val="20"/>
        </w:rPr>
      </w:pPr>
      <w:r>
        <w:rPr>
          <w:rFonts w:asciiTheme="minorHAnsi" w:hAnsiTheme="minorHAnsi"/>
          <w:color w:val="000000" w:themeColor="text1"/>
          <w:sz w:val="20"/>
          <w:szCs w:val="20"/>
        </w:rPr>
        <w:t>Students:</w:t>
      </w:r>
      <w:r w:rsidR="00547C4F">
        <w:rPr>
          <w:rFonts w:asciiTheme="minorHAnsi" w:hAnsiTheme="minorHAnsi"/>
          <w:color w:val="000000" w:themeColor="text1"/>
          <w:sz w:val="20"/>
          <w:szCs w:val="20"/>
        </w:rPr>
        <w:t xml:space="preserve"> Louis Manestar (01360458) &amp; Alice Norton</w:t>
      </w:r>
      <w:r w:rsidR="001E4BC4">
        <w:rPr>
          <w:rFonts w:asciiTheme="minorHAnsi" w:hAnsiTheme="minorHAnsi"/>
          <w:color w:val="000000" w:themeColor="text1"/>
          <w:sz w:val="20"/>
          <w:szCs w:val="20"/>
        </w:rPr>
        <w:t xml:space="preserve"> (01495431)</w:t>
      </w:r>
    </w:p>
    <w:p w14:paraId="1F1AC07E" w14:textId="10ED5B4C" w:rsidR="003A4C8E" w:rsidRPr="003A4C8E" w:rsidRDefault="00A140E2" w:rsidP="003A4C8E">
      <w:pPr>
        <w:rPr>
          <w:lang w:eastAsia="zh-CN"/>
        </w:rPr>
      </w:pPr>
      <w:r>
        <w:rPr>
          <w:noProof/>
          <w:lang w:eastAsia="zh-CN"/>
        </w:rPr>
        <mc:AlternateContent>
          <mc:Choice Requires="wps">
            <w:drawing>
              <wp:anchor distT="0" distB="0" distL="114300" distR="114300" simplePos="0" relativeHeight="251659264" behindDoc="0" locked="0" layoutInCell="1" allowOverlap="1" wp14:anchorId="2ED7C2AF" wp14:editId="3A564146">
                <wp:simplePos x="0" y="0"/>
                <wp:positionH relativeFrom="column">
                  <wp:posOffset>-320284</wp:posOffset>
                </wp:positionH>
                <wp:positionV relativeFrom="paragraph">
                  <wp:posOffset>43718</wp:posOffset>
                </wp:positionV>
                <wp:extent cx="6483350" cy="724486"/>
                <wp:effectExtent l="0" t="0" r="19050" b="12700"/>
                <wp:wrapNone/>
                <wp:docPr id="6" name="Text Box 6"/>
                <wp:cNvGraphicFramePr/>
                <a:graphic xmlns:a="http://schemas.openxmlformats.org/drawingml/2006/main">
                  <a:graphicData uri="http://schemas.microsoft.com/office/word/2010/wordprocessingShape">
                    <wps:wsp>
                      <wps:cNvSpPr txBox="1"/>
                      <wps:spPr>
                        <a:xfrm>
                          <a:off x="0" y="0"/>
                          <a:ext cx="6483350" cy="724486"/>
                        </a:xfrm>
                        <a:prstGeom prst="rect">
                          <a:avLst/>
                        </a:prstGeom>
                        <a:noFill/>
                        <a:ln w="6350">
                          <a:solidFill>
                            <a:prstClr val="black"/>
                          </a:solidFill>
                        </a:ln>
                      </wps:spPr>
                      <wps:txbx>
                        <w:txbxContent>
                          <w:p w14:paraId="4AA227A2" w14:textId="77777777" w:rsidR="00E00375" w:rsidRPr="00FB7DA8" w:rsidRDefault="00E00375" w:rsidP="00FB7DA8">
                            <w:pPr>
                              <w:rPr>
                                <w:color w:val="C00000"/>
                                <w:sz w:val="20"/>
                                <w:szCs w:val="20"/>
                              </w:rPr>
                            </w:pPr>
                            <w:r>
                              <w:rPr>
                                <w:color w:val="C00000"/>
                                <w:sz w:val="20"/>
                                <w:szCs w:val="20"/>
                              </w:rPr>
                              <w:t xml:space="preserve">A) </w:t>
                            </w:r>
                            <w:r w:rsidRPr="00FB7DA8">
                              <w:rPr>
                                <w:color w:val="C00000"/>
                                <w:sz w:val="20"/>
                                <w:szCs w:val="20"/>
                              </w:rPr>
                              <w:t>What physics are you trying to model and analyse? (Surely that is crazy!)</w:t>
                            </w:r>
                          </w:p>
                          <w:p w14:paraId="49D74D6A" w14:textId="2E0773BE" w:rsidR="00E00375" w:rsidRPr="00421CE8" w:rsidRDefault="00E00375" w:rsidP="00421CE8">
                            <w:pPr>
                              <w:rPr>
                                <w:color w:val="000000" w:themeColor="text1"/>
                                <w:sz w:val="20"/>
                                <w:szCs w:val="20"/>
                              </w:rPr>
                            </w:pPr>
                            <w:r>
                              <w:rPr>
                                <w:color w:val="000000" w:themeColor="text1"/>
                                <w:sz w:val="20"/>
                                <w:szCs w:val="20"/>
                              </w:rPr>
                              <w:t>We are trying to model the upper E string on a violin, and how this sound propagates through a room. The air is assumed to be still, perturbed only by the violin. The violin</w:t>
                            </w:r>
                            <w:r w:rsidR="00810E55">
                              <w:rPr>
                                <w:color w:val="000000" w:themeColor="text1"/>
                                <w:sz w:val="20"/>
                                <w:szCs w:val="20"/>
                              </w:rPr>
                              <w:t xml:space="preserve"> string </w:t>
                            </w:r>
                            <w:r>
                              <w:rPr>
                                <w:color w:val="000000" w:themeColor="text1"/>
                                <w:sz w:val="20"/>
                                <w:szCs w:val="20"/>
                              </w:rPr>
                              <w:t>is assumed to be flat</w:t>
                            </w:r>
                            <w:r w:rsidR="00810E55">
                              <w:rPr>
                                <w:color w:val="000000" w:themeColor="text1"/>
                                <w:sz w:val="20"/>
                                <w:szCs w:val="20"/>
                              </w:rPr>
                              <w:t xml:space="preserve"> and that</w:t>
                            </w:r>
                            <w:r>
                              <w:rPr>
                                <w:color w:val="000000" w:themeColor="text1"/>
                                <w:sz w:val="20"/>
                                <w:szCs w:val="20"/>
                              </w:rPr>
                              <w:t xml:space="preserve"> at </w:t>
                            </w:r>
                            <m:oMath>
                              <m:r>
                                <w:rPr>
                                  <w:rFonts w:ascii="Cambria Math" w:hAnsi="Cambria Math"/>
                                  <w:color w:val="000000" w:themeColor="text1"/>
                                  <w:sz w:val="20"/>
                                  <w:szCs w:val="20"/>
                                </w:rPr>
                                <m:t>t=0</m:t>
                              </m:r>
                            </m:oMath>
                            <w:r w:rsidR="00810E55">
                              <w:rPr>
                                <w:rFonts w:eastAsiaTheme="minorEastAsia"/>
                                <w:color w:val="000000" w:themeColor="text1"/>
                                <w:sz w:val="20"/>
                                <w:szCs w:val="20"/>
                              </w:rPr>
                              <w:t>,</w:t>
                            </w:r>
                            <w:r>
                              <w:rPr>
                                <w:color w:val="000000" w:themeColor="text1"/>
                                <w:sz w:val="20"/>
                                <w:szCs w:val="20"/>
                              </w:rPr>
                              <w:t xml:space="preserve"> </w:t>
                            </w:r>
                            <w:r w:rsidR="00810E55">
                              <w:rPr>
                                <w:color w:val="000000" w:themeColor="text1"/>
                                <w:sz w:val="20"/>
                                <w:szCs w:val="20"/>
                              </w:rPr>
                              <w:t>a</w:t>
                            </w:r>
                            <w:r>
                              <w:rPr>
                                <w:color w:val="000000" w:themeColor="text1"/>
                                <w:sz w:val="20"/>
                                <w:szCs w:val="20"/>
                              </w:rPr>
                              <w:t xml:space="preserve"> bow strikes the string at some point, giving it an initial velocity.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type w14:anchorId="2ED7C2AF" id="_x0000_t202" coordsize="21600,21600" o:spt="202" path="m,l,21600r21600,l21600,xe">
                <v:stroke joinstyle="miter"/>
                <v:path gradientshapeok="t" o:connecttype="rect"/>
              </v:shapetype>
              <v:shape id="Text Box 6" o:spid="_x0000_s1026" type="#_x0000_t202" style="position:absolute;margin-left:-25.2pt;margin-top:3.45pt;width:510.5pt;height:5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" filled="f" strokeweight=".5pt">
                <v:textbox>
                  <w:txbxContent>
                    <w:p w14:paraId="4AA227A2" w14:textId="77777777" w:rsidR="00E00375" w:rsidRPr="00FB7DA8" w:rsidRDefault="00E00375" w:rsidP="00FB7DA8">
                      <w:pPr>
                        <w:rPr>
                          <w:color w:val="C00000"/>
                          <w:sz w:val="20"/>
                          <w:szCs w:val="20"/>
                        </w:rPr>
                      </w:pPr>
                      <w:r>
                        <w:rPr>
                          <w:color w:val="C00000"/>
                          <w:sz w:val="20"/>
                          <w:szCs w:val="20"/>
                        </w:rPr>
                        <w:t xml:space="preserve">A) </w:t>
                      </w:r>
                      <w:r w:rsidRPr="00FB7DA8">
                        <w:rPr>
                          <w:color w:val="C00000"/>
                          <w:sz w:val="20"/>
                          <w:szCs w:val="20"/>
                        </w:rPr>
                        <w:t>What physics are you trying to model and analyse? (Surely that is crazy!)</w:t>
                      </w:r>
                    </w:p>
                    <w:p w14:paraId="49D74D6A" w14:textId="2E0773BE" w:rsidR="00E00375" w:rsidRPr="00421CE8" w:rsidRDefault="00E00375" w:rsidP="00421CE8">
                      <w:pPr>
                        <w:rPr>
                          <w:color w:val="000000" w:themeColor="text1"/>
                          <w:sz w:val="20"/>
                          <w:szCs w:val="20"/>
                        </w:rPr>
                      </w:pPr>
                      <w:r>
                        <w:rPr>
                          <w:color w:val="000000" w:themeColor="text1"/>
                          <w:sz w:val="20"/>
                          <w:szCs w:val="20"/>
                        </w:rPr>
                        <w:t>We are trying to model the upper E string on a violin, and how this sound propagates through a room. The air is assumed to be still, perturbed only by the violin. The violin</w:t>
                      </w:r>
                      <w:r w:rsidR="00810E55">
                        <w:rPr>
                          <w:color w:val="000000" w:themeColor="text1"/>
                          <w:sz w:val="20"/>
                          <w:szCs w:val="20"/>
                        </w:rPr>
                        <w:t xml:space="preserve"> string </w:t>
                      </w:r>
                      <w:r>
                        <w:rPr>
                          <w:color w:val="000000" w:themeColor="text1"/>
                          <w:sz w:val="20"/>
                          <w:szCs w:val="20"/>
                        </w:rPr>
                        <w:t>is assumed to be flat</w:t>
                      </w:r>
                      <w:r w:rsidR="00810E55">
                        <w:rPr>
                          <w:color w:val="000000" w:themeColor="text1"/>
                          <w:sz w:val="20"/>
                          <w:szCs w:val="20"/>
                        </w:rPr>
                        <w:t xml:space="preserve"> and that</w:t>
                      </w:r>
                      <w:r>
                        <w:rPr>
                          <w:color w:val="000000" w:themeColor="text1"/>
                          <w:sz w:val="20"/>
                          <w:szCs w:val="20"/>
                        </w:rPr>
                        <w:t xml:space="preserve"> at </w:t>
                      </w:r>
                      <m:oMath>
                        <m:r>
                          <w:rPr>
                            <w:rFonts w:ascii="Cambria Math" w:hAnsi="Cambria Math"/>
                            <w:color w:val="000000" w:themeColor="text1"/>
                            <w:sz w:val="20"/>
                            <w:szCs w:val="20"/>
                          </w:rPr>
                          <m:t>t=0</m:t>
                        </m:r>
                      </m:oMath>
                      <w:r w:rsidR="00810E55">
                        <w:rPr>
                          <w:rFonts w:eastAsiaTheme="minorEastAsia"/>
                          <w:color w:val="000000" w:themeColor="text1"/>
                          <w:sz w:val="20"/>
                          <w:szCs w:val="20"/>
                        </w:rPr>
                        <w:t>,</w:t>
                      </w:r>
                      <w:r>
                        <w:rPr>
                          <w:color w:val="000000" w:themeColor="text1"/>
                          <w:sz w:val="20"/>
                          <w:szCs w:val="20"/>
                        </w:rPr>
                        <w:t xml:space="preserve"> </w:t>
                      </w:r>
                      <w:r w:rsidR="00810E55">
                        <w:rPr>
                          <w:color w:val="000000" w:themeColor="text1"/>
                          <w:sz w:val="20"/>
                          <w:szCs w:val="20"/>
                        </w:rPr>
                        <w:t>a</w:t>
                      </w:r>
                      <w:r>
                        <w:rPr>
                          <w:color w:val="000000" w:themeColor="text1"/>
                          <w:sz w:val="20"/>
                          <w:szCs w:val="20"/>
                        </w:rPr>
                        <w:t xml:space="preserve"> bow strikes the string at some point, giving it an initial velocity.</w:t>
                      </w:r>
                    </w:p>
                  </w:txbxContent>
                </v:textbox>
              </v:shape>
            </w:pict>
          </mc:Fallback>
        </mc:AlternateContent>
      </w:r>
    </w:p>
    <w:p w14:paraId="6057740B" w14:textId="77777777" w:rsidR="008C7AD9" w:rsidRPr="00911209" w:rsidRDefault="008C7AD9">
      <w:pPr>
        <w:rPr>
          <w:color w:val="000000" w:themeColor="text1"/>
          <w:sz w:val="20"/>
          <w:szCs w:val="20"/>
        </w:rPr>
      </w:pPr>
    </w:p>
    <w:p w14:paraId="160BB4C6" w14:textId="77777777" w:rsidR="00716334" w:rsidRPr="00911209" w:rsidRDefault="00716334">
      <w:pPr>
        <w:rPr>
          <w:sz w:val="20"/>
          <w:szCs w:val="20"/>
        </w:rPr>
      </w:pPr>
    </w:p>
    <w:p w14:paraId="5A22BD2F" w14:textId="77777777" w:rsidR="00716334" w:rsidRPr="00911209" w:rsidRDefault="00716334">
      <w:pPr>
        <w:rPr>
          <w:sz w:val="20"/>
          <w:szCs w:val="20"/>
        </w:rPr>
      </w:pPr>
    </w:p>
    <w:p w14:paraId="01C0A931" w14:textId="5754E01C" w:rsidR="008C7AD9" w:rsidRPr="00911209" w:rsidRDefault="009103DB">
      <w:pPr>
        <w:rPr>
          <w:sz w:val="20"/>
          <w:szCs w:val="20"/>
        </w:rPr>
      </w:pPr>
      <w:r>
        <w:rPr>
          <w:noProof/>
          <w:lang w:eastAsia="zh-CN"/>
        </w:rPr>
        <mc:AlternateContent>
          <mc:Choice Requires="wps">
            <w:drawing>
              <wp:anchor distT="0" distB="0" distL="114300" distR="114300" simplePos="0" relativeHeight="251661312" behindDoc="0" locked="0" layoutInCell="1" allowOverlap="1" wp14:anchorId="10697F3B" wp14:editId="173EC603">
                <wp:simplePos x="0" y="0"/>
                <wp:positionH relativeFrom="column">
                  <wp:posOffset>-320284</wp:posOffset>
                </wp:positionH>
                <wp:positionV relativeFrom="paragraph">
                  <wp:posOffset>117280</wp:posOffset>
                </wp:positionV>
                <wp:extent cx="6483350" cy="1188720"/>
                <wp:effectExtent l="0" t="0" r="19050" b="17780"/>
                <wp:wrapNone/>
                <wp:docPr id="7" name="Text Box 7"/>
                <wp:cNvGraphicFramePr/>
                <a:graphic xmlns:a="http://schemas.openxmlformats.org/drawingml/2006/main">
                  <a:graphicData uri="http://schemas.microsoft.com/office/word/2010/wordprocessingShape">
                    <wps:wsp>
                      <wps:cNvSpPr txBox="1"/>
                      <wps:spPr>
                        <a:xfrm>
                          <a:off x="0" y="0"/>
                          <a:ext cx="6483350" cy="1188720"/>
                        </a:xfrm>
                        <a:prstGeom prst="rect">
                          <a:avLst/>
                        </a:prstGeom>
                        <a:noFill/>
                        <a:ln w="6350">
                          <a:solidFill>
                            <a:prstClr val="black"/>
                          </a:solidFill>
                        </a:ln>
                      </wps:spPr>
                      <wps:txbx>
                        <w:txbxContent>
                          <w:p w14:paraId="19232B56" w14:textId="77777777" w:rsidR="00E00375" w:rsidRPr="00421CE8" w:rsidRDefault="00E00375" w:rsidP="00FB7DA8">
                            <w:pPr>
                              <w:rPr>
                                <w:color w:val="C00000"/>
                                <w:sz w:val="20"/>
                                <w:szCs w:val="20"/>
                              </w:rPr>
                            </w:pPr>
                            <w:r>
                              <w:rPr>
                                <w:color w:val="C00000"/>
                                <w:sz w:val="20"/>
                                <w:szCs w:val="20"/>
                              </w:rPr>
                              <w:t xml:space="preserve">B) </w:t>
                            </w:r>
                            <w:r w:rsidRPr="00421CE8">
                              <w:rPr>
                                <w:color w:val="C00000"/>
                                <w:sz w:val="20"/>
                                <w:szCs w:val="20"/>
                              </w:rPr>
                              <w:t>What PDE are you trying to solve? (write the PDE)</w:t>
                            </w:r>
                          </w:p>
                          <w:p w14:paraId="39C106DE" w14:textId="1FB0991C" w:rsidR="00E00375" w:rsidRDefault="00E00375" w:rsidP="00FB7DA8">
                            <w:pPr>
                              <w:rPr>
                                <w:color w:val="000000" w:themeColor="text1"/>
                                <w:sz w:val="20"/>
                                <w:szCs w:val="20"/>
                              </w:rPr>
                            </w:pPr>
                            <w:r>
                              <w:rPr>
                                <w:color w:val="000000" w:themeColor="text1"/>
                                <w:sz w:val="20"/>
                                <w:szCs w:val="20"/>
                              </w:rPr>
                              <w:t>This problem has two PDEs: A 1D hyperbolic PDE for the violin string and a 2D hyperbolic PDE for the surrounding air which carries the sound as compression waves:</w:t>
                            </w:r>
                          </w:p>
                          <w:p w14:paraId="6FE92FEC" w14:textId="46EA3054" w:rsidR="00E00375" w:rsidRPr="009103DB" w:rsidRDefault="00196D1C" w:rsidP="00FB7DA8">
                            <w:pPr>
                              <w:rPr>
                                <w:rFonts w:eastAsiaTheme="minorEastAsia"/>
                                <w:color w:val="000000" w:themeColor="text1"/>
                                <w:sz w:val="20"/>
                                <w:szCs w:val="20"/>
                              </w:rPr>
                            </w:pPr>
                            <m:oMathPara>
                              <m:oMathParaPr>
                                <m:jc m:val="left"/>
                              </m:oMathParaPr>
                              <m:oMath>
                                <m:f>
                                  <m:fPr>
                                    <m:ctrlPr>
                                      <w:rPr>
                                        <w:rFonts w:ascii="Cambria Math" w:hAnsi="Cambria Math"/>
                                        <w:i/>
                                        <w:color w:val="000000" w:themeColor="text1"/>
                                        <w:sz w:val="20"/>
                                        <w:szCs w:val="20"/>
                                      </w:rPr>
                                    </m:ctrlPr>
                                  </m:fPr>
                                  <m:num>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m:t>
                                        </m:r>
                                      </m:e>
                                      <m:sup>
                                        <m:r>
                                          <w:rPr>
                                            <w:rFonts w:ascii="Cambria Math" w:hAnsi="Cambria Math"/>
                                            <w:color w:val="000000" w:themeColor="text1"/>
                                            <w:sz w:val="20"/>
                                            <w:szCs w:val="20"/>
                                          </w:rPr>
                                          <m:t>2</m:t>
                                        </m:r>
                                      </m:sup>
                                    </m:sSup>
                                    <m:r>
                                      <w:rPr>
                                        <w:rFonts w:ascii="Cambria Math" w:hAnsi="Cambria Math"/>
                                        <w:color w:val="000000" w:themeColor="text1"/>
                                        <w:sz w:val="20"/>
                                        <w:szCs w:val="20"/>
                                      </w:rPr>
                                      <m:t>u</m:t>
                                    </m:r>
                                  </m:num>
                                  <m:den>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t</m:t>
                                        </m:r>
                                      </m:e>
                                      <m:sup>
                                        <m:r>
                                          <w:rPr>
                                            <w:rFonts w:ascii="Cambria Math" w:hAnsi="Cambria Math"/>
                                            <w:color w:val="000000" w:themeColor="text1"/>
                                            <w:sz w:val="20"/>
                                            <w:szCs w:val="20"/>
                                          </w:rPr>
                                          <m:t>2</m:t>
                                        </m:r>
                                      </m:sup>
                                    </m:sSup>
                                  </m:den>
                                </m:f>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c</m:t>
                                    </m:r>
                                  </m:e>
                                  <m:sub>
                                    <m:r>
                                      <m:rPr>
                                        <m:nor/>
                                      </m:rPr>
                                      <w:rPr>
                                        <w:rFonts w:ascii="Cambria Math" w:hAnsi="Cambria Math"/>
                                        <w:color w:val="000000" w:themeColor="text1"/>
                                        <w:sz w:val="20"/>
                                        <w:szCs w:val="20"/>
                                      </w:rPr>
                                      <m:t>string</m:t>
                                    </m:r>
                                  </m:sub>
                                  <m:sup>
                                    <m:r>
                                      <w:rPr>
                                        <w:rFonts w:ascii="Cambria Math" w:hAnsi="Cambria Math"/>
                                        <w:color w:val="000000" w:themeColor="text1"/>
                                        <w:sz w:val="20"/>
                                        <w:szCs w:val="20"/>
                                      </w:rPr>
                                      <m:t>2</m:t>
                                    </m:r>
                                  </m:sup>
                                </m:sSubSup>
                                <m:f>
                                  <m:fPr>
                                    <m:ctrlPr>
                                      <w:rPr>
                                        <w:rFonts w:ascii="Cambria Math" w:hAnsi="Cambria Math"/>
                                        <w:i/>
                                        <w:color w:val="000000" w:themeColor="text1"/>
                                        <w:sz w:val="20"/>
                                        <w:szCs w:val="20"/>
                                      </w:rPr>
                                    </m:ctrlPr>
                                  </m:fPr>
                                  <m:num>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m:t>
                                        </m:r>
                                      </m:e>
                                      <m:sup>
                                        <m:r>
                                          <w:rPr>
                                            <w:rFonts w:ascii="Cambria Math" w:hAnsi="Cambria Math"/>
                                            <w:color w:val="000000" w:themeColor="text1"/>
                                            <w:sz w:val="20"/>
                                            <w:szCs w:val="20"/>
                                          </w:rPr>
                                          <m:t>2</m:t>
                                        </m:r>
                                      </m:sup>
                                    </m:sSup>
                                    <m:r>
                                      <w:rPr>
                                        <w:rFonts w:ascii="Cambria Math" w:hAnsi="Cambria Math"/>
                                        <w:color w:val="000000" w:themeColor="text1"/>
                                        <w:sz w:val="20"/>
                                        <w:szCs w:val="20"/>
                                      </w:rPr>
                                      <m:t>u</m:t>
                                    </m:r>
                                  </m:num>
                                  <m:den>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x</m:t>
                                        </m:r>
                                      </m:e>
                                      <m:sup>
                                        <m:r>
                                          <w:rPr>
                                            <w:rFonts w:ascii="Cambria Math" w:hAnsi="Cambria Math"/>
                                            <w:color w:val="000000" w:themeColor="text1"/>
                                            <w:sz w:val="20"/>
                                            <w:szCs w:val="20"/>
                                          </w:rPr>
                                          <m:t>2</m:t>
                                        </m:r>
                                      </m:sup>
                                    </m:sSup>
                                  </m:den>
                                </m:f>
                                <m:r>
                                  <m:rPr>
                                    <m:nor/>
                                  </m:rPr>
                                  <w:rPr>
                                    <w:rFonts w:ascii="Cambria Math" w:eastAsiaTheme="minorEastAsia" w:hAnsi="Cambria Math"/>
                                    <w:color w:val="000000" w:themeColor="text1"/>
                                    <w:sz w:val="20"/>
                                    <w:szCs w:val="20"/>
                                  </w:rPr>
                                  <m:t xml:space="preserve"> For violin, where </m:t>
                                </m:r>
                                <m:r>
                                  <w:rPr>
                                    <w:rFonts w:ascii="Cambria Math" w:eastAsiaTheme="minorEastAsia" w:hAnsi="Cambria Math"/>
                                    <w:color w:val="000000" w:themeColor="text1"/>
                                    <w:sz w:val="20"/>
                                    <w:szCs w:val="20"/>
                                  </w:rPr>
                                  <m:t>u</m:t>
                                </m:r>
                                <m:r>
                                  <m:rPr>
                                    <m:nor/>
                                  </m:rPr>
                                  <w:rPr>
                                    <w:rFonts w:ascii="Cambria Math" w:eastAsiaTheme="minorEastAsia" w:hAnsi="Cambria Math"/>
                                    <w:color w:val="000000" w:themeColor="text1"/>
                                    <w:sz w:val="20"/>
                                    <w:szCs w:val="20"/>
                                  </w:rPr>
                                  <m:t xml:space="preserve"> is the string amplitude</m:t>
                                </m:r>
                              </m:oMath>
                            </m:oMathPara>
                          </w:p>
                          <w:p w14:paraId="6D56B8AF" w14:textId="300AD4F5" w:rsidR="00E00375" w:rsidRPr="009103DB" w:rsidRDefault="00196D1C" w:rsidP="0039066E">
                            <w:pPr>
                              <w:rPr>
                                <w:rFonts w:eastAsiaTheme="minorEastAsia"/>
                                <w:color w:val="000000" w:themeColor="text1"/>
                                <w:sz w:val="20"/>
                                <w:szCs w:val="20"/>
                              </w:rPr>
                            </w:pPr>
                            <m:oMathPara>
                              <m:oMathParaPr>
                                <m:jc m:val="left"/>
                              </m:oMathParaPr>
                              <m:oMath>
                                <m:f>
                                  <m:fPr>
                                    <m:ctrlPr>
                                      <w:rPr>
                                        <w:rFonts w:ascii="Cambria Math" w:hAnsi="Cambria Math"/>
                                        <w:i/>
                                        <w:color w:val="000000" w:themeColor="text1"/>
                                        <w:sz w:val="20"/>
                                        <w:szCs w:val="20"/>
                                      </w:rPr>
                                    </m:ctrlPr>
                                  </m:fPr>
                                  <m:num>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m:t>
                                        </m:r>
                                      </m:e>
                                      <m:sup>
                                        <m:r>
                                          <w:rPr>
                                            <w:rFonts w:ascii="Cambria Math" w:hAnsi="Cambria Math"/>
                                            <w:color w:val="000000" w:themeColor="text1"/>
                                            <w:sz w:val="20"/>
                                            <w:szCs w:val="20"/>
                                          </w:rPr>
                                          <m:t>2</m:t>
                                        </m:r>
                                      </m:sup>
                                    </m:sSup>
                                    <m:r>
                                      <w:rPr>
                                        <w:rFonts w:ascii="Cambria Math" w:hAnsi="Cambria Math"/>
                                        <w:color w:val="000000" w:themeColor="text1"/>
                                        <w:sz w:val="20"/>
                                        <w:szCs w:val="20"/>
                                      </w:rPr>
                                      <m:t>a</m:t>
                                    </m:r>
                                  </m:num>
                                  <m:den>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t</m:t>
                                        </m:r>
                                      </m:e>
                                      <m:sup>
                                        <m:r>
                                          <w:rPr>
                                            <w:rFonts w:ascii="Cambria Math" w:hAnsi="Cambria Math"/>
                                            <w:color w:val="000000" w:themeColor="text1"/>
                                            <w:sz w:val="20"/>
                                            <w:szCs w:val="20"/>
                                          </w:rPr>
                                          <m:t>2</m:t>
                                        </m:r>
                                      </m:sup>
                                    </m:sSup>
                                  </m:den>
                                </m:f>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c</m:t>
                                    </m:r>
                                  </m:e>
                                  <m:sub>
                                    <m:r>
                                      <m:rPr>
                                        <m:nor/>
                                      </m:rPr>
                                      <w:rPr>
                                        <w:rFonts w:ascii="Cambria Math" w:hAnsi="Cambria Math"/>
                                        <w:color w:val="000000" w:themeColor="text1"/>
                                        <w:sz w:val="20"/>
                                        <w:szCs w:val="20"/>
                                      </w:rPr>
                                      <m:t>air</m:t>
                                    </m:r>
                                  </m:sub>
                                  <m:sup>
                                    <m:r>
                                      <w:rPr>
                                        <w:rFonts w:ascii="Cambria Math" w:hAnsi="Cambria Math"/>
                                        <w:color w:val="000000" w:themeColor="text1"/>
                                        <w:sz w:val="20"/>
                                        <w:szCs w:val="20"/>
                                      </w:rPr>
                                      <m:t>2</m:t>
                                    </m:r>
                                  </m:sup>
                                </m:sSubSup>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m:t>
                                            </m:r>
                                          </m:e>
                                          <m:sup>
                                            <m:r>
                                              <w:rPr>
                                                <w:rFonts w:ascii="Cambria Math" w:hAnsi="Cambria Math"/>
                                                <w:color w:val="000000" w:themeColor="text1"/>
                                                <w:sz w:val="20"/>
                                                <w:szCs w:val="20"/>
                                              </w:rPr>
                                              <m:t>2</m:t>
                                            </m:r>
                                          </m:sup>
                                        </m:sSup>
                                        <m:r>
                                          <w:rPr>
                                            <w:rFonts w:ascii="Cambria Math" w:hAnsi="Cambria Math"/>
                                            <w:color w:val="000000" w:themeColor="text1"/>
                                            <w:sz w:val="20"/>
                                            <w:szCs w:val="20"/>
                                          </w:rPr>
                                          <m:t>a</m:t>
                                        </m:r>
                                      </m:num>
                                      <m:den>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x</m:t>
                                            </m:r>
                                          </m:e>
                                          <m:sup>
                                            <m:r>
                                              <w:rPr>
                                                <w:rFonts w:ascii="Cambria Math" w:hAnsi="Cambria Math"/>
                                                <w:color w:val="000000" w:themeColor="text1"/>
                                                <w:sz w:val="20"/>
                                                <w:szCs w:val="20"/>
                                              </w:rPr>
                                              <m:t>2</m:t>
                                            </m:r>
                                          </m:sup>
                                        </m:sSup>
                                      </m:den>
                                    </m:f>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m:t>
                                            </m:r>
                                          </m:e>
                                          <m:sup>
                                            <m:r>
                                              <w:rPr>
                                                <w:rFonts w:ascii="Cambria Math" w:hAnsi="Cambria Math"/>
                                                <w:color w:val="000000" w:themeColor="text1"/>
                                                <w:sz w:val="20"/>
                                                <w:szCs w:val="20"/>
                                              </w:rPr>
                                              <m:t>2</m:t>
                                            </m:r>
                                          </m:sup>
                                        </m:sSup>
                                        <m:r>
                                          <w:rPr>
                                            <w:rFonts w:ascii="Cambria Math" w:hAnsi="Cambria Math"/>
                                            <w:color w:val="000000" w:themeColor="text1"/>
                                            <w:sz w:val="20"/>
                                            <w:szCs w:val="20"/>
                                          </w:rPr>
                                          <m:t>a</m:t>
                                        </m:r>
                                      </m:num>
                                      <m:den>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y</m:t>
                                            </m:r>
                                          </m:e>
                                          <m:sup>
                                            <m:r>
                                              <w:rPr>
                                                <w:rFonts w:ascii="Cambria Math" w:hAnsi="Cambria Math"/>
                                                <w:color w:val="000000" w:themeColor="text1"/>
                                                <w:sz w:val="20"/>
                                                <w:szCs w:val="20"/>
                                              </w:rPr>
                                              <m:t>2</m:t>
                                            </m:r>
                                          </m:sup>
                                        </m:sSup>
                                      </m:den>
                                    </m:f>
                                  </m:e>
                                </m:d>
                                <m:r>
                                  <m:rPr>
                                    <m:nor/>
                                  </m:rPr>
                                  <w:rPr>
                                    <w:rFonts w:ascii="Cambria Math" w:eastAsiaTheme="minorEastAsia" w:hAnsi="Cambria Math"/>
                                    <w:color w:val="000000" w:themeColor="text1"/>
                                    <w:sz w:val="20"/>
                                    <w:szCs w:val="20"/>
                                  </w:rPr>
                                  <m:t xml:space="preserve"> For air, where </m:t>
                                </m:r>
                                <m:r>
                                  <w:rPr>
                                    <w:rFonts w:ascii="Cambria Math" w:eastAsiaTheme="minorEastAsia" w:hAnsi="Cambria Math"/>
                                    <w:color w:val="000000" w:themeColor="text1"/>
                                    <w:sz w:val="20"/>
                                    <w:szCs w:val="20"/>
                                  </w:rPr>
                                  <m:t>a</m:t>
                                </m:r>
                                <m:r>
                                  <m:rPr>
                                    <m:nor/>
                                  </m:rPr>
                                  <w:rPr>
                                    <w:rFonts w:ascii="Cambria Math" w:eastAsiaTheme="minorEastAsia" w:hAnsi="Cambria Math"/>
                                    <w:color w:val="000000" w:themeColor="text1"/>
                                    <w:sz w:val="20"/>
                                    <w:szCs w:val="20"/>
                                  </w:rPr>
                                  <m:t xml:space="preserve"> is the air amplitude</m:t>
                                </m:r>
                              </m:oMath>
                            </m:oMathPara>
                          </w:p>
                          <w:p w14:paraId="441B4746" w14:textId="77777777" w:rsidR="00E00375" w:rsidRPr="00421CE8" w:rsidRDefault="00E00375" w:rsidP="00FB7DA8">
                            <w:pPr>
                              <w:rPr>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97F3B" id="_x0000_t202" coordsize="21600,21600" o:spt="202" path="m,l,21600r21600,l21600,xe">
                <v:stroke joinstyle="miter"/>
                <v:path gradientshapeok="t" o:connecttype="rect"/>
              </v:shapetype>
              <v:shape id="Text Box 7" o:spid="_x0000_s1027" type="#_x0000_t202" style="position:absolute;margin-left:-25.2pt;margin-top:9.25pt;width:510.5pt;height:9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" filled="f" strokeweight=".5pt">
                <v:textbox>
                  <w:txbxContent>
                    <w:p w14:paraId="19232B56" w14:textId="77777777" w:rsidR="00E00375" w:rsidRPr="00421CE8" w:rsidRDefault="00E00375" w:rsidP="00FB7DA8">
                      <w:pPr>
                        <w:rPr>
                          <w:color w:val="C00000"/>
                          <w:sz w:val="20"/>
                          <w:szCs w:val="20"/>
                        </w:rPr>
                      </w:pPr>
                      <w:r>
                        <w:rPr>
                          <w:color w:val="C00000"/>
                          <w:sz w:val="20"/>
                          <w:szCs w:val="20"/>
                        </w:rPr>
                        <w:t xml:space="preserve">B) </w:t>
                      </w:r>
                      <w:r w:rsidRPr="00421CE8">
                        <w:rPr>
                          <w:color w:val="C00000"/>
                          <w:sz w:val="20"/>
                          <w:szCs w:val="20"/>
                        </w:rPr>
                        <w:t>What PDE are you trying to solve? (write the PDE)</w:t>
                      </w:r>
                    </w:p>
                    <w:p w14:paraId="39C106DE" w14:textId="1FB0991C" w:rsidR="00E00375" w:rsidRDefault="00E00375" w:rsidP="00FB7DA8">
                      <w:pPr>
                        <w:rPr>
                          <w:color w:val="000000" w:themeColor="text1"/>
                          <w:sz w:val="20"/>
                          <w:szCs w:val="20"/>
                        </w:rPr>
                      </w:pPr>
                      <w:r>
                        <w:rPr>
                          <w:color w:val="000000" w:themeColor="text1"/>
                          <w:sz w:val="20"/>
                          <w:szCs w:val="20"/>
                        </w:rPr>
                        <w:t>This problem has two PDEs: A 1D hyperbolic PDE for the violin string and a 2D hyperbolic PDE for the surrounding air which carries the sound as compression waves:</w:t>
                      </w:r>
                    </w:p>
                    <w:p w14:paraId="6FE92FEC" w14:textId="46EA3054" w:rsidR="00E00375" w:rsidRPr="009103DB" w:rsidRDefault="00130A36" w:rsidP="00FB7DA8">
                      <w:pPr>
                        <w:rPr>
                          <w:rFonts w:eastAsiaTheme="minorEastAsia"/>
                          <w:color w:val="000000" w:themeColor="text1"/>
                          <w:sz w:val="20"/>
                          <w:szCs w:val="20"/>
                        </w:rPr>
                      </w:pPr>
                      <m:oMathPara>
                        <m:oMathParaPr>
                          <m:jc m:val="left"/>
                        </m:oMathParaPr>
                        <m:oMath>
                          <m:f>
                            <m:fPr>
                              <m:ctrlPr>
                                <w:rPr>
                                  <w:rFonts w:ascii="Cambria Math" w:hAnsi="Cambria Math"/>
                                  <w:i/>
                                  <w:color w:val="000000" w:themeColor="text1"/>
                                  <w:sz w:val="20"/>
                                  <w:szCs w:val="20"/>
                                </w:rPr>
                              </m:ctrlPr>
                            </m:fPr>
                            <m:num>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m:t>
                                  </m:r>
                                </m:e>
                                <m:sup>
                                  <m:r>
                                    <w:rPr>
                                      <w:rFonts w:ascii="Cambria Math" w:hAnsi="Cambria Math"/>
                                      <w:color w:val="000000" w:themeColor="text1"/>
                                      <w:sz w:val="20"/>
                                      <w:szCs w:val="20"/>
                                    </w:rPr>
                                    <m:t>2</m:t>
                                  </m:r>
                                </m:sup>
                              </m:sSup>
                              <m:r>
                                <w:rPr>
                                  <w:rFonts w:ascii="Cambria Math" w:hAnsi="Cambria Math"/>
                                  <w:color w:val="000000" w:themeColor="text1"/>
                                  <w:sz w:val="20"/>
                                  <w:szCs w:val="20"/>
                                </w:rPr>
                                <m:t>u</m:t>
                              </m:r>
                            </m:num>
                            <m:den>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t</m:t>
                                  </m:r>
                                </m:e>
                                <m:sup>
                                  <m:r>
                                    <w:rPr>
                                      <w:rFonts w:ascii="Cambria Math" w:hAnsi="Cambria Math"/>
                                      <w:color w:val="000000" w:themeColor="text1"/>
                                      <w:sz w:val="20"/>
                                      <w:szCs w:val="20"/>
                                    </w:rPr>
                                    <m:t>2</m:t>
                                  </m:r>
                                </m:sup>
                              </m:sSup>
                            </m:den>
                          </m:f>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c</m:t>
                              </m:r>
                            </m:e>
                            <m:sub>
                              <m:r>
                                <m:rPr>
                                  <m:nor/>
                                </m:rPr>
                                <w:rPr>
                                  <w:rFonts w:ascii="Cambria Math" w:hAnsi="Cambria Math"/>
                                  <w:color w:val="000000" w:themeColor="text1"/>
                                  <w:sz w:val="20"/>
                                  <w:szCs w:val="20"/>
                                </w:rPr>
                                <m:t>string</m:t>
                              </m:r>
                            </m:sub>
                            <m:sup>
                              <m:r>
                                <w:rPr>
                                  <w:rFonts w:ascii="Cambria Math" w:hAnsi="Cambria Math"/>
                                  <w:color w:val="000000" w:themeColor="text1"/>
                                  <w:sz w:val="20"/>
                                  <w:szCs w:val="20"/>
                                </w:rPr>
                                <m:t>2</m:t>
                              </m:r>
                            </m:sup>
                          </m:sSubSup>
                          <m:f>
                            <m:fPr>
                              <m:ctrlPr>
                                <w:rPr>
                                  <w:rFonts w:ascii="Cambria Math" w:hAnsi="Cambria Math"/>
                                  <w:i/>
                                  <w:color w:val="000000" w:themeColor="text1"/>
                                  <w:sz w:val="20"/>
                                  <w:szCs w:val="20"/>
                                </w:rPr>
                              </m:ctrlPr>
                            </m:fPr>
                            <m:num>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m:t>
                                  </m:r>
                                </m:e>
                                <m:sup>
                                  <m:r>
                                    <w:rPr>
                                      <w:rFonts w:ascii="Cambria Math" w:hAnsi="Cambria Math"/>
                                      <w:color w:val="000000" w:themeColor="text1"/>
                                      <w:sz w:val="20"/>
                                      <w:szCs w:val="20"/>
                                    </w:rPr>
                                    <m:t>2</m:t>
                                  </m:r>
                                </m:sup>
                              </m:sSup>
                              <m:r>
                                <w:rPr>
                                  <w:rFonts w:ascii="Cambria Math" w:hAnsi="Cambria Math"/>
                                  <w:color w:val="000000" w:themeColor="text1"/>
                                  <w:sz w:val="20"/>
                                  <w:szCs w:val="20"/>
                                </w:rPr>
                                <m:t>u</m:t>
                              </m:r>
                            </m:num>
                            <m:den>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x</m:t>
                                  </m:r>
                                </m:e>
                                <m:sup>
                                  <m:r>
                                    <w:rPr>
                                      <w:rFonts w:ascii="Cambria Math" w:hAnsi="Cambria Math"/>
                                      <w:color w:val="000000" w:themeColor="text1"/>
                                      <w:sz w:val="20"/>
                                      <w:szCs w:val="20"/>
                                    </w:rPr>
                                    <m:t>2</m:t>
                                  </m:r>
                                </m:sup>
                              </m:sSup>
                            </m:den>
                          </m:f>
                          <m:r>
                            <m:rPr>
                              <m:nor/>
                            </m:rPr>
                            <w:rPr>
                              <w:rFonts w:ascii="Cambria Math" w:eastAsiaTheme="minorEastAsia" w:hAnsi="Cambria Math"/>
                              <w:color w:val="000000" w:themeColor="text1"/>
                              <w:sz w:val="20"/>
                              <w:szCs w:val="20"/>
                            </w:rPr>
                            <m:t xml:space="preserve"> For violin, where </m:t>
                          </m:r>
                          <m:r>
                            <w:rPr>
                              <w:rFonts w:ascii="Cambria Math" w:eastAsiaTheme="minorEastAsia" w:hAnsi="Cambria Math"/>
                              <w:color w:val="000000" w:themeColor="text1"/>
                              <w:sz w:val="20"/>
                              <w:szCs w:val="20"/>
                            </w:rPr>
                            <m:t>u</m:t>
                          </m:r>
                          <m:r>
                            <m:rPr>
                              <m:nor/>
                            </m:rPr>
                            <w:rPr>
                              <w:rFonts w:ascii="Cambria Math" w:eastAsiaTheme="minorEastAsia" w:hAnsi="Cambria Math"/>
                              <w:color w:val="000000" w:themeColor="text1"/>
                              <w:sz w:val="20"/>
                              <w:szCs w:val="20"/>
                            </w:rPr>
                            <m:t xml:space="preserve"> is the string amplitude</m:t>
                          </m:r>
                        </m:oMath>
                      </m:oMathPara>
                    </w:p>
                    <w:p w14:paraId="6D56B8AF" w14:textId="300AD4F5" w:rsidR="00E00375" w:rsidRPr="009103DB" w:rsidRDefault="00130A36" w:rsidP="0039066E">
                      <w:pPr>
                        <w:rPr>
                          <w:rFonts w:eastAsiaTheme="minorEastAsia"/>
                          <w:color w:val="000000" w:themeColor="text1"/>
                          <w:sz w:val="20"/>
                          <w:szCs w:val="20"/>
                        </w:rPr>
                      </w:pPr>
                      <m:oMathPara>
                        <m:oMathParaPr>
                          <m:jc m:val="left"/>
                        </m:oMathParaPr>
                        <m:oMath>
                          <m:f>
                            <m:fPr>
                              <m:ctrlPr>
                                <w:rPr>
                                  <w:rFonts w:ascii="Cambria Math" w:hAnsi="Cambria Math"/>
                                  <w:i/>
                                  <w:color w:val="000000" w:themeColor="text1"/>
                                  <w:sz w:val="20"/>
                                  <w:szCs w:val="20"/>
                                </w:rPr>
                              </m:ctrlPr>
                            </m:fPr>
                            <m:num>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m:t>
                                  </m:r>
                                </m:e>
                                <m:sup>
                                  <m:r>
                                    <w:rPr>
                                      <w:rFonts w:ascii="Cambria Math" w:hAnsi="Cambria Math"/>
                                      <w:color w:val="000000" w:themeColor="text1"/>
                                      <w:sz w:val="20"/>
                                      <w:szCs w:val="20"/>
                                    </w:rPr>
                                    <m:t>2</m:t>
                                  </m:r>
                                </m:sup>
                              </m:sSup>
                              <m:r>
                                <w:rPr>
                                  <w:rFonts w:ascii="Cambria Math" w:hAnsi="Cambria Math"/>
                                  <w:color w:val="000000" w:themeColor="text1"/>
                                  <w:sz w:val="20"/>
                                  <w:szCs w:val="20"/>
                                </w:rPr>
                                <m:t>a</m:t>
                              </m:r>
                            </m:num>
                            <m:den>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t</m:t>
                                  </m:r>
                                </m:e>
                                <m:sup>
                                  <m:r>
                                    <w:rPr>
                                      <w:rFonts w:ascii="Cambria Math" w:hAnsi="Cambria Math"/>
                                      <w:color w:val="000000" w:themeColor="text1"/>
                                      <w:sz w:val="20"/>
                                      <w:szCs w:val="20"/>
                                    </w:rPr>
                                    <m:t>2</m:t>
                                  </m:r>
                                </m:sup>
                              </m:sSup>
                            </m:den>
                          </m:f>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c</m:t>
                              </m:r>
                            </m:e>
                            <m:sub>
                              <m:r>
                                <m:rPr>
                                  <m:nor/>
                                </m:rPr>
                                <w:rPr>
                                  <w:rFonts w:ascii="Cambria Math" w:hAnsi="Cambria Math"/>
                                  <w:color w:val="000000" w:themeColor="text1"/>
                                  <w:sz w:val="20"/>
                                  <w:szCs w:val="20"/>
                                </w:rPr>
                                <m:t>air</m:t>
                              </m:r>
                            </m:sub>
                            <m:sup>
                              <m:r>
                                <w:rPr>
                                  <w:rFonts w:ascii="Cambria Math" w:hAnsi="Cambria Math"/>
                                  <w:color w:val="000000" w:themeColor="text1"/>
                                  <w:sz w:val="20"/>
                                  <w:szCs w:val="20"/>
                                </w:rPr>
                                <m:t>2</m:t>
                              </m:r>
                            </m:sup>
                          </m:sSubSup>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m:t>
                                      </m:r>
                                    </m:e>
                                    <m:sup>
                                      <m:r>
                                        <w:rPr>
                                          <w:rFonts w:ascii="Cambria Math" w:hAnsi="Cambria Math"/>
                                          <w:color w:val="000000" w:themeColor="text1"/>
                                          <w:sz w:val="20"/>
                                          <w:szCs w:val="20"/>
                                        </w:rPr>
                                        <m:t>2</m:t>
                                      </m:r>
                                    </m:sup>
                                  </m:sSup>
                                  <m:r>
                                    <w:rPr>
                                      <w:rFonts w:ascii="Cambria Math" w:hAnsi="Cambria Math"/>
                                      <w:color w:val="000000" w:themeColor="text1"/>
                                      <w:sz w:val="20"/>
                                      <w:szCs w:val="20"/>
                                    </w:rPr>
                                    <m:t>a</m:t>
                                  </m:r>
                                </m:num>
                                <m:den>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x</m:t>
                                      </m:r>
                                    </m:e>
                                    <m:sup>
                                      <m:r>
                                        <w:rPr>
                                          <w:rFonts w:ascii="Cambria Math" w:hAnsi="Cambria Math"/>
                                          <w:color w:val="000000" w:themeColor="text1"/>
                                          <w:sz w:val="20"/>
                                          <w:szCs w:val="20"/>
                                        </w:rPr>
                                        <m:t>2</m:t>
                                      </m:r>
                                    </m:sup>
                                  </m:sSup>
                                </m:den>
                              </m:f>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m:t>
                                      </m:r>
                                    </m:e>
                                    <m:sup>
                                      <m:r>
                                        <w:rPr>
                                          <w:rFonts w:ascii="Cambria Math" w:hAnsi="Cambria Math"/>
                                          <w:color w:val="000000" w:themeColor="text1"/>
                                          <w:sz w:val="20"/>
                                          <w:szCs w:val="20"/>
                                        </w:rPr>
                                        <m:t>2</m:t>
                                      </m:r>
                                    </m:sup>
                                  </m:sSup>
                                  <m:r>
                                    <w:rPr>
                                      <w:rFonts w:ascii="Cambria Math" w:hAnsi="Cambria Math"/>
                                      <w:color w:val="000000" w:themeColor="text1"/>
                                      <w:sz w:val="20"/>
                                      <w:szCs w:val="20"/>
                                    </w:rPr>
                                    <m:t>a</m:t>
                                  </m:r>
                                </m:num>
                                <m:den>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y</m:t>
                                      </m:r>
                                    </m:e>
                                    <m:sup>
                                      <m:r>
                                        <w:rPr>
                                          <w:rFonts w:ascii="Cambria Math" w:hAnsi="Cambria Math"/>
                                          <w:color w:val="000000" w:themeColor="text1"/>
                                          <w:sz w:val="20"/>
                                          <w:szCs w:val="20"/>
                                        </w:rPr>
                                        <m:t>2</m:t>
                                      </m:r>
                                    </m:sup>
                                  </m:sSup>
                                </m:den>
                              </m:f>
                            </m:e>
                          </m:d>
                          <m:r>
                            <m:rPr>
                              <m:nor/>
                            </m:rPr>
                            <w:rPr>
                              <w:rFonts w:ascii="Cambria Math" w:eastAsiaTheme="minorEastAsia" w:hAnsi="Cambria Math"/>
                              <w:color w:val="000000" w:themeColor="text1"/>
                              <w:sz w:val="20"/>
                              <w:szCs w:val="20"/>
                            </w:rPr>
                            <m:t xml:space="preserve"> For air, where </m:t>
                          </m:r>
                          <m:r>
                            <w:rPr>
                              <w:rFonts w:ascii="Cambria Math" w:eastAsiaTheme="minorEastAsia" w:hAnsi="Cambria Math"/>
                              <w:color w:val="000000" w:themeColor="text1"/>
                              <w:sz w:val="20"/>
                              <w:szCs w:val="20"/>
                            </w:rPr>
                            <m:t>a</m:t>
                          </m:r>
                          <m:r>
                            <m:rPr>
                              <m:nor/>
                            </m:rPr>
                            <w:rPr>
                              <w:rFonts w:ascii="Cambria Math" w:eastAsiaTheme="minorEastAsia" w:hAnsi="Cambria Math"/>
                              <w:color w:val="000000" w:themeColor="text1"/>
                              <w:sz w:val="20"/>
                              <w:szCs w:val="20"/>
                            </w:rPr>
                            <m:t xml:space="preserve"> is the air amplitude</m:t>
                          </m:r>
                        </m:oMath>
                      </m:oMathPara>
                    </w:p>
                    <w:p w14:paraId="441B4746" w14:textId="77777777" w:rsidR="00E00375" w:rsidRPr="00421CE8" w:rsidRDefault="00E00375" w:rsidP="00FB7DA8">
                      <w:pPr>
                        <w:rPr>
                          <w:color w:val="000000" w:themeColor="text1"/>
                          <w:sz w:val="20"/>
                          <w:szCs w:val="20"/>
                        </w:rPr>
                      </w:pPr>
                    </w:p>
                  </w:txbxContent>
                </v:textbox>
              </v:shape>
            </w:pict>
          </mc:Fallback>
        </mc:AlternateContent>
      </w:r>
    </w:p>
    <w:p w14:paraId="57276C9B" w14:textId="288FEF57" w:rsidR="008C7AD9" w:rsidRPr="00911209" w:rsidRDefault="008C7AD9">
      <w:pPr>
        <w:rPr>
          <w:sz w:val="20"/>
          <w:szCs w:val="20"/>
        </w:rPr>
      </w:pPr>
    </w:p>
    <w:p w14:paraId="1E7E4BCE" w14:textId="3BBCDC1C" w:rsidR="00716334" w:rsidRPr="00911209" w:rsidRDefault="00716334">
      <w:pPr>
        <w:rPr>
          <w:sz w:val="20"/>
          <w:szCs w:val="20"/>
        </w:rPr>
      </w:pPr>
    </w:p>
    <w:p w14:paraId="6E2EF1FA" w14:textId="356F0735" w:rsidR="00421CE8" w:rsidRPr="00421CE8" w:rsidRDefault="00421CE8" w:rsidP="00421CE8">
      <w:pPr>
        <w:pStyle w:val="ListParagraph"/>
        <w:rPr>
          <w:color w:val="C00000"/>
          <w:sz w:val="20"/>
          <w:szCs w:val="20"/>
        </w:rPr>
      </w:pPr>
    </w:p>
    <w:p w14:paraId="1A06035A" w14:textId="77777777" w:rsidR="00FB7DA8" w:rsidRDefault="00FB7DA8" w:rsidP="00421CE8">
      <w:pPr>
        <w:rPr>
          <w:color w:val="C00000"/>
          <w:sz w:val="20"/>
          <w:szCs w:val="20"/>
        </w:rPr>
      </w:pPr>
    </w:p>
    <w:p w14:paraId="73BB4D2A" w14:textId="77777777" w:rsidR="00FB7DA8" w:rsidRDefault="00FB7DA8" w:rsidP="00421CE8">
      <w:pPr>
        <w:rPr>
          <w:color w:val="C00000"/>
          <w:sz w:val="20"/>
          <w:szCs w:val="20"/>
        </w:rPr>
      </w:pPr>
    </w:p>
    <w:p w14:paraId="738C2A4F" w14:textId="77777777" w:rsidR="00FB7DA8" w:rsidRDefault="00FB7DA8" w:rsidP="00421CE8">
      <w:pPr>
        <w:rPr>
          <w:color w:val="C00000"/>
          <w:sz w:val="20"/>
          <w:szCs w:val="20"/>
        </w:rPr>
      </w:pPr>
    </w:p>
    <w:p w14:paraId="634001D2" w14:textId="091B0CA7" w:rsidR="00FB7DA8" w:rsidRDefault="00FB7DA8" w:rsidP="00421CE8">
      <w:pPr>
        <w:rPr>
          <w:color w:val="C00000"/>
          <w:sz w:val="20"/>
          <w:szCs w:val="20"/>
        </w:rPr>
      </w:pPr>
    </w:p>
    <w:p w14:paraId="2992CF80" w14:textId="6DC11B89" w:rsidR="00FB7DA8" w:rsidRDefault="005329A4" w:rsidP="00421CE8">
      <w:pPr>
        <w:rPr>
          <w:color w:val="C00000"/>
          <w:sz w:val="20"/>
          <w:szCs w:val="20"/>
        </w:rPr>
      </w:pPr>
      <w:r>
        <w:rPr>
          <w:noProof/>
          <w:lang w:eastAsia="zh-CN"/>
        </w:rPr>
        <mc:AlternateContent>
          <mc:Choice Requires="wps">
            <w:drawing>
              <wp:anchor distT="0" distB="0" distL="114300" distR="114300" simplePos="0" relativeHeight="251663360" behindDoc="0" locked="0" layoutInCell="1" allowOverlap="1" wp14:anchorId="2E4F9034" wp14:editId="3DF71CB2">
                <wp:simplePos x="0" y="0"/>
                <wp:positionH relativeFrom="column">
                  <wp:posOffset>-321129</wp:posOffset>
                </wp:positionH>
                <wp:positionV relativeFrom="paragraph">
                  <wp:posOffset>64225</wp:posOffset>
                </wp:positionV>
                <wp:extent cx="6483350" cy="3488871"/>
                <wp:effectExtent l="0" t="0" r="19050" b="16510"/>
                <wp:wrapNone/>
                <wp:docPr id="8" name="Text Box 8"/>
                <wp:cNvGraphicFramePr/>
                <a:graphic xmlns:a="http://schemas.openxmlformats.org/drawingml/2006/main">
                  <a:graphicData uri="http://schemas.microsoft.com/office/word/2010/wordprocessingShape">
                    <wps:wsp>
                      <wps:cNvSpPr txBox="1"/>
                      <wps:spPr>
                        <a:xfrm>
                          <a:off x="0" y="0"/>
                          <a:ext cx="6483350" cy="3488871"/>
                        </a:xfrm>
                        <a:prstGeom prst="rect">
                          <a:avLst/>
                        </a:prstGeom>
                        <a:noFill/>
                        <a:ln w="6350">
                          <a:solidFill>
                            <a:prstClr val="black"/>
                          </a:solidFill>
                        </a:ln>
                      </wps:spPr>
                      <wps:txbx>
                        <w:txbxContent>
                          <w:p w14:paraId="256A5EF1" w14:textId="77777777" w:rsidR="00E00375" w:rsidRDefault="00E00375" w:rsidP="004A2101">
                            <w:pPr>
                              <w:rPr>
                                <w:color w:val="000000" w:themeColor="text1"/>
                                <w:sz w:val="20"/>
                                <w:szCs w:val="20"/>
                              </w:rPr>
                            </w:pPr>
                            <w:r>
                              <w:rPr>
                                <w:color w:val="C00000"/>
                                <w:sz w:val="20"/>
                                <w:szCs w:val="20"/>
                              </w:rPr>
                              <w:t xml:space="preserve">C) </w:t>
                            </w:r>
                            <w:r w:rsidRPr="00592AD2">
                              <w:rPr>
                                <w:color w:val="C00000"/>
                                <w:sz w:val="20"/>
                                <w:szCs w:val="20"/>
                              </w:rPr>
                              <w:t>Boundary value and/or initial values for my specific problem: (be consistent with what you wrote in A)</w:t>
                            </w:r>
                          </w:p>
                          <w:p w14:paraId="52802BF1" w14:textId="363D6610" w:rsidR="00E00375" w:rsidRPr="007534C3" w:rsidRDefault="005329A4" w:rsidP="004A2101">
                            <w:pPr>
                              <w:rPr>
                                <w:rFonts w:eastAsiaTheme="minorEastAsia"/>
                                <w:color w:val="000000" w:themeColor="text1"/>
                                <w:sz w:val="20"/>
                                <w:szCs w:val="20"/>
                              </w:rPr>
                            </w:pPr>
                            <m:oMathPara>
                              <m:oMathParaPr>
                                <m:jc m:val="left"/>
                              </m:oMathParaPr>
                              <m:oMath>
                                <m:r>
                                  <w:rPr>
                                    <w:rFonts w:ascii="Cambria Math" w:eastAsiaTheme="minorEastAsia" w:hAnsi="Cambria Math"/>
                                    <w:color w:val="000000" w:themeColor="text1"/>
                                    <w:sz w:val="20"/>
                                    <w:szCs w:val="20"/>
                                  </w:rPr>
                                  <m:t>u</m:t>
                                </m:r>
                                <m:d>
                                  <m:dPr>
                                    <m:ctrlPr>
                                      <w:rPr>
                                        <w:rFonts w:ascii="Cambria Math" w:eastAsiaTheme="minorEastAsia" w:hAnsi="Cambria Math"/>
                                        <w:i/>
                                        <w:color w:val="000000" w:themeColor="text1"/>
                                        <w:sz w:val="20"/>
                                        <w:szCs w:val="20"/>
                                      </w:rPr>
                                    </m:ctrlPr>
                                  </m:dPr>
                                  <m:e>
                                    <m:r>
                                      <w:rPr>
                                        <w:rFonts w:ascii="Cambria Math" w:eastAsiaTheme="minorEastAsia" w:hAnsi="Cambria Math"/>
                                        <w:color w:val="000000" w:themeColor="text1"/>
                                        <w:sz w:val="20"/>
                                        <w:szCs w:val="20"/>
                                      </w:rPr>
                                      <m:t>x,0</m:t>
                                    </m:r>
                                  </m:e>
                                </m:d>
                                <m:r>
                                  <w:rPr>
                                    <w:rFonts w:ascii="Cambria Math" w:eastAsiaTheme="minorEastAsia" w:hAnsi="Cambria Math"/>
                                    <w:color w:val="000000" w:themeColor="text1"/>
                                    <w:sz w:val="20"/>
                                    <w:szCs w:val="20"/>
                                  </w:rPr>
                                  <m:t>=0</m:t>
                                </m:r>
                              </m:oMath>
                            </m:oMathPara>
                          </w:p>
                          <w:p w14:paraId="0EFAB14C" w14:textId="32913ED4" w:rsidR="00E00375" w:rsidRPr="004B2F76" w:rsidRDefault="005329A4" w:rsidP="004A2101">
                            <w:pPr>
                              <w:rPr>
                                <w:rFonts w:eastAsiaTheme="minorEastAsia"/>
                                <w:color w:val="000000" w:themeColor="text1"/>
                                <w:sz w:val="20"/>
                                <w:szCs w:val="20"/>
                              </w:rPr>
                            </w:pPr>
                            <m:oMathPara>
                              <m:oMathParaPr>
                                <m:jc m:val="left"/>
                              </m:oMathParaPr>
                              <m:oMath>
                                <m:r>
                                  <w:rPr>
                                    <w:rFonts w:ascii="Cambria Math" w:eastAsiaTheme="minorEastAsia" w:hAnsi="Cambria Math"/>
                                    <w:color w:val="000000" w:themeColor="text1"/>
                                    <w:sz w:val="20"/>
                                    <w:szCs w:val="20"/>
                                  </w:rPr>
                                  <m:t>u</m:t>
                                </m:r>
                                <m:d>
                                  <m:dPr>
                                    <m:ctrlPr>
                                      <w:rPr>
                                        <w:rFonts w:ascii="Cambria Math" w:eastAsiaTheme="minorEastAsia" w:hAnsi="Cambria Math"/>
                                        <w:i/>
                                        <w:color w:val="000000" w:themeColor="text1"/>
                                        <w:sz w:val="20"/>
                                        <w:szCs w:val="20"/>
                                      </w:rPr>
                                    </m:ctrlPr>
                                  </m:dPr>
                                  <m:e>
                                    <m:r>
                                      <w:rPr>
                                        <w:rFonts w:ascii="Cambria Math" w:eastAsiaTheme="minorEastAsia" w:hAnsi="Cambria Math"/>
                                        <w:color w:val="000000" w:themeColor="text1"/>
                                        <w:sz w:val="20"/>
                                        <w:szCs w:val="20"/>
                                      </w:rPr>
                                      <m:t>0,t</m:t>
                                    </m:r>
                                  </m:e>
                                </m:d>
                                <m:r>
                                  <w:rPr>
                                    <w:rFonts w:ascii="Cambria Math" w:eastAsiaTheme="minorEastAsia" w:hAnsi="Cambria Math"/>
                                    <w:color w:val="000000" w:themeColor="text1"/>
                                    <w:sz w:val="20"/>
                                    <w:szCs w:val="20"/>
                                  </w:rPr>
                                  <m:t>=u</m:t>
                                </m:r>
                                <m:d>
                                  <m:dPr>
                                    <m:ctrlPr>
                                      <w:rPr>
                                        <w:rFonts w:ascii="Cambria Math" w:eastAsiaTheme="minorEastAsia" w:hAnsi="Cambria Math"/>
                                        <w:i/>
                                        <w:color w:val="000000" w:themeColor="text1"/>
                                        <w:sz w:val="20"/>
                                        <w:szCs w:val="20"/>
                                      </w:rPr>
                                    </m:ctrlPr>
                                  </m:dPr>
                                  <m:e>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L</m:t>
                                        </m:r>
                                      </m:e>
                                      <m:sub>
                                        <m:r>
                                          <w:rPr>
                                            <w:rFonts w:ascii="Cambria Math" w:eastAsiaTheme="minorEastAsia" w:hAnsi="Cambria Math"/>
                                            <w:color w:val="000000" w:themeColor="text1"/>
                                            <w:sz w:val="20"/>
                                            <w:szCs w:val="20"/>
                                          </w:rPr>
                                          <m:t>s</m:t>
                                        </m:r>
                                      </m:sub>
                                    </m:sSub>
                                    <m:r>
                                      <w:rPr>
                                        <w:rFonts w:ascii="Cambria Math" w:eastAsiaTheme="minorEastAsia" w:hAnsi="Cambria Math"/>
                                        <w:color w:val="000000" w:themeColor="text1"/>
                                        <w:sz w:val="20"/>
                                        <w:szCs w:val="20"/>
                                      </w:rPr>
                                      <m:t>,t</m:t>
                                    </m:r>
                                  </m:e>
                                </m:d>
                                <m:r>
                                  <w:rPr>
                                    <w:rFonts w:ascii="Cambria Math" w:eastAsiaTheme="minorEastAsia" w:hAnsi="Cambria Math"/>
                                    <w:color w:val="000000" w:themeColor="text1"/>
                                    <w:sz w:val="20"/>
                                    <w:szCs w:val="20"/>
                                  </w:rPr>
                                  <m:t>=0</m:t>
                                </m:r>
                              </m:oMath>
                            </m:oMathPara>
                          </w:p>
                          <w:p w14:paraId="690A2977" w14:textId="77777777" w:rsidR="004B2F76" w:rsidRPr="007534C3" w:rsidRDefault="004B2F76" w:rsidP="004A2101">
                            <w:pPr>
                              <w:rPr>
                                <w:rFonts w:eastAsiaTheme="minorEastAsia"/>
                                <w:color w:val="000000" w:themeColor="text1"/>
                                <w:sz w:val="20"/>
                                <w:szCs w:val="20"/>
                              </w:rPr>
                            </w:pPr>
                          </w:p>
                          <w:p w14:paraId="42705ADE" w14:textId="4B58EF36" w:rsidR="00E00375" w:rsidRPr="00CC3985" w:rsidRDefault="00196D1C" w:rsidP="007534C3">
                            <w:pPr>
                              <w:rPr>
                                <w:rFonts w:eastAsiaTheme="minorEastAsia"/>
                                <w:color w:val="000000" w:themeColor="text1"/>
                                <w:sz w:val="20"/>
                                <w:szCs w:val="20"/>
                              </w:rPr>
                            </w:pPr>
                            <m:oMathPara>
                              <m:oMathParaPr>
                                <m:jc m:val="left"/>
                              </m:oMathParaPr>
                              <m:oMath>
                                <m:sSub>
                                  <m:sSubPr>
                                    <m:ctrlPr>
                                      <w:rPr>
                                        <w:rFonts w:ascii="Cambria Math" w:hAnsi="Cambria Math"/>
                                        <w:i/>
                                        <w:color w:val="000000" w:themeColor="text1"/>
                                        <w:sz w:val="20"/>
                                        <w:szCs w:val="20"/>
                                      </w:rPr>
                                    </m:ctrlPr>
                                  </m:sSubPr>
                                  <m:e>
                                    <m:d>
                                      <m:dPr>
                                        <m:begChr m:val=""/>
                                        <m:endChr m:val="|"/>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r>
                                              <w:rPr>
                                                <w:rFonts w:ascii="Cambria Math" w:hAnsi="Cambria Math"/>
                                                <w:color w:val="000000" w:themeColor="text1"/>
                                                <w:sz w:val="20"/>
                                                <w:szCs w:val="20"/>
                                              </w:rPr>
                                              <m:t>du</m:t>
                                            </m:r>
                                          </m:num>
                                          <m:den>
                                            <m:r>
                                              <w:rPr>
                                                <w:rFonts w:ascii="Cambria Math" w:hAnsi="Cambria Math"/>
                                                <w:color w:val="000000" w:themeColor="text1"/>
                                                <w:sz w:val="20"/>
                                                <w:szCs w:val="20"/>
                                              </w:rPr>
                                              <m:t>dt</m:t>
                                            </m:r>
                                          </m:den>
                                        </m:f>
                                      </m:e>
                                    </m:d>
                                  </m:e>
                                  <m:sub>
                                    <m:r>
                                      <w:rPr>
                                        <w:rFonts w:ascii="Cambria Math" w:hAnsi="Cambria Math"/>
                                        <w:color w:val="000000" w:themeColor="text1"/>
                                        <w:sz w:val="20"/>
                                        <w:szCs w:val="20"/>
                                      </w:rPr>
                                      <m:t>t=0</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v</m:t>
                                    </m:r>
                                  </m:e>
                                  <m:sub>
                                    <m:r>
                                      <m:rPr>
                                        <m:nor/>
                                      </m:rPr>
                                      <w:rPr>
                                        <w:rFonts w:ascii="Cambria Math" w:hAnsi="Cambria Math"/>
                                        <w:color w:val="000000" w:themeColor="text1"/>
                                        <w:sz w:val="20"/>
                                        <w:szCs w:val="20"/>
                                      </w:rPr>
                                      <m:t>max</m:t>
                                    </m:r>
                                  </m:sub>
                                </m:sSub>
                                <m:r>
                                  <w:rPr>
                                    <w:rFonts w:ascii="Cambria Math" w:hAnsi="Cambria Math"/>
                                    <w:color w:val="000000" w:themeColor="text1"/>
                                    <w:sz w:val="20"/>
                                    <w:szCs w:val="20"/>
                                  </w:rPr>
                                  <m:t xml:space="preserve"> </m:t>
                                </m:r>
                                <m:r>
                                  <m:rPr>
                                    <m:nor/>
                                  </m:rPr>
                                  <w:rPr>
                                    <w:rFonts w:ascii="Cambria Math" w:hAnsi="Cambria Math"/>
                                    <w:color w:val="000000" w:themeColor="text1"/>
                                    <w:sz w:val="20"/>
                                    <w:szCs w:val="20"/>
                                  </w:rPr>
                                  <m:t>sin</m:t>
                                </m:r>
                                <m:d>
                                  <m:dPr>
                                    <m:ctrlPr>
                                      <w:rPr>
                                        <w:rFonts w:ascii="Cambria Math" w:hAnsi="Cambria Math"/>
                                        <w:i/>
                                        <w:color w:val="000000" w:themeColor="text1"/>
                                        <w:sz w:val="20"/>
                                        <w:szCs w:val="20"/>
                                      </w:rPr>
                                    </m:ctrlPr>
                                  </m:dPr>
                                  <m:e>
                                    <m:r>
                                      <w:rPr>
                                        <w:rFonts w:ascii="Cambria Math" w:hAnsi="Cambria Math"/>
                                        <w:color w:val="000000" w:themeColor="text1"/>
                                        <w:sz w:val="20"/>
                                        <w:szCs w:val="20"/>
                                      </w:rPr>
                                      <m:t>π</m:t>
                                    </m:r>
                                    <m:f>
                                      <m:fPr>
                                        <m:ctrlPr>
                                          <w:rPr>
                                            <w:rFonts w:ascii="Cambria Math" w:hAnsi="Cambria Math"/>
                                            <w:i/>
                                            <w:color w:val="000000" w:themeColor="text1"/>
                                            <w:sz w:val="20"/>
                                            <w:szCs w:val="20"/>
                                          </w:rPr>
                                        </m:ctrlPr>
                                      </m:fPr>
                                      <m:num>
                                        <m:r>
                                          <w:rPr>
                                            <w:rFonts w:ascii="Cambria Math" w:hAnsi="Cambria Math"/>
                                            <w:color w:val="000000" w:themeColor="text1"/>
                                            <w:sz w:val="20"/>
                                            <w:szCs w:val="20"/>
                                          </w:rPr>
                                          <m:t>x</m:t>
                                        </m:r>
                                      </m:num>
                                      <m:den>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L</m:t>
                                            </m:r>
                                          </m:e>
                                          <m:sub>
                                            <m:r>
                                              <w:rPr>
                                                <w:rFonts w:ascii="Cambria Math" w:hAnsi="Cambria Math"/>
                                                <w:color w:val="000000" w:themeColor="text1"/>
                                                <w:sz w:val="20"/>
                                                <w:szCs w:val="20"/>
                                              </w:rPr>
                                              <m:t>s</m:t>
                                            </m:r>
                                          </m:sub>
                                        </m:sSub>
                                      </m:den>
                                    </m:f>
                                  </m:e>
                                </m:d>
                                <m:r>
                                  <m:rPr>
                                    <m:nor/>
                                  </m:rPr>
                                  <w:rPr>
                                    <w:rFonts w:ascii="Cambria Math" w:hAnsi="Cambria Math"/>
                                    <w:color w:val="000000" w:themeColor="text1"/>
                                    <w:sz w:val="20"/>
                                    <w:szCs w:val="20"/>
                                  </w:rPr>
                                  <m:t xml:space="preserve"> </m:t>
                                </m:r>
                              </m:oMath>
                            </m:oMathPara>
                          </w:p>
                          <w:p w14:paraId="65F5303D" w14:textId="77777777" w:rsidR="00810E55" w:rsidRDefault="00810E55" w:rsidP="007534C3">
                            <w:pPr>
                              <w:rPr>
                                <w:rFonts w:eastAsiaTheme="minorEastAsia"/>
                                <w:color w:val="000000" w:themeColor="text1"/>
                                <w:sz w:val="20"/>
                                <w:szCs w:val="20"/>
                              </w:rPr>
                            </w:pPr>
                            <w:r>
                              <w:rPr>
                                <w:rFonts w:eastAsiaTheme="minorEastAsia"/>
                                <w:color w:val="000000" w:themeColor="text1"/>
                                <w:sz w:val="20"/>
                                <w:szCs w:val="20"/>
                              </w:rPr>
                              <w:t>f</w:t>
                            </w:r>
                            <w:r w:rsidR="00822556">
                              <w:rPr>
                                <w:rFonts w:eastAsiaTheme="minorEastAsia"/>
                                <w:color w:val="000000" w:themeColor="text1"/>
                                <w:sz w:val="20"/>
                                <w:szCs w:val="20"/>
                              </w:rPr>
                              <w:t xml:space="preserve">or a bow striking the string at its centre. </w:t>
                            </w:r>
                          </w:p>
                          <w:p w14:paraId="1B319F53" w14:textId="77777777" w:rsidR="00810E55" w:rsidRDefault="00810E55" w:rsidP="007534C3">
                            <w:pPr>
                              <w:rPr>
                                <w:rFonts w:eastAsiaTheme="minorEastAsia"/>
                                <w:color w:val="000000" w:themeColor="text1"/>
                                <w:sz w:val="20"/>
                                <w:szCs w:val="20"/>
                              </w:rPr>
                            </w:pPr>
                          </w:p>
                          <w:p w14:paraId="7C58BED9" w14:textId="0A488561" w:rsidR="00822556" w:rsidRPr="008F26F1" w:rsidRDefault="00822556" w:rsidP="007534C3">
                            <w:pPr>
                              <w:rPr>
                                <w:rFonts w:eastAsiaTheme="minorEastAsia"/>
                                <w:color w:val="000000" w:themeColor="text1"/>
                                <w:sz w:val="20"/>
                                <w:szCs w:val="20"/>
                              </w:rPr>
                            </w:pPr>
                            <w:r>
                              <w:rPr>
                                <w:rFonts w:eastAsiaTheme="minorEastAsia"/>
                                <w:color w:val="000000" w:themeColor="text1"/>
                                <w:sz w:val="20"/>
                                <w:szCs w:val="20"/>
                              </w:rPr>
                              <w:t>To simulate a violin, the velocity was modelled as a skewed sine wave, with zero velocity at the boundaries and maximum velocity at the bow location, approximately 300mm from the left of the string.</w:t>
                            </w:r>
                            <w:r w:rsidR="00E83D91">
                              <w:rPr>
                                <w:rFonts w:eastAsiaTheme="minorEastAsia"/>
                                <w:color w:val="000000" w:themeColor="text1"/>
                                <w:sz w:val="20"/>
                                <w:szCs w:val="20"/>
                              </w:rPr>
                              <w:t xml:space="preserve"> The function used for the skewed sine wave is in the </w:t>
                            </w:r>
                            <w:r w:rsidR="00620770">
                              <w:rPr>
                                <w:rFonts w:eastAsiaTheme="minorEastAsia"/>
                                <w:color w:val="000000" w:themeColor="text1"/>
                                <w:sz w:val="20"/>
                                <w:szCs w:val="20"/>
                              </w:rPr>
                              <w:t>code but</w:t>
                            </w:r>
                            <w:r w:rsidR="00E83D91">
                              <w:rPr>
                                <w:rFonts w:eastAsiaTheme="minorEastAsia"/>
                                <w:color w:val="000000" w:themeColor="text1"/>
                                <w:sz w:val="20"/>
                                <w:szCs w:val="20"/>
                              </w:rPr>
                              <w:t xml:space="preserve"> is</w:t>
                            </w:r>
                            <w:r w:rsidR="00620770">
                              <w:rPr>
                                <w:rFonts w:eastAsiaTheme="minorEastAsia"/>
                                <w:color w:val="000000" w:themeColor="text1"/>
                                <w:sz w:val="20"/>
                                <w:szCs w:val="20"/>
                              </w:rPr>
                              <w:t xml:space="preserve"> too long to write in this summary</w:t>
                            </w:r>
                            <w:r w:rsidR="00E83D91">
                              <w:rPr>
                                <w:rFonts w:eastAsiaTheme="minorEastAsia"/>
                                <w:color w:val="000000" w:themeColor="text1"/>
                                <w:sz w:val="20"/>
                                <w:szCs w:val="20"/>
                              </w:rPr>
                              <w:t>.</w:t>
                            </w:r>
                          </w:p>
                          <w:p w14:paraId="537B161B" w14:textId="02F92938" w:rsidR="00E00375" w:rsidRPr="007534C3" w:rsidRDefault="00E00375" w:rsidP="004A2101">
                            <w:pPr>
                              <w:rPr>
                                <w:rFonts w:eastAsiaTheme="minorEastAsia"/>
                                <w:color w:val="000000" w:themeColor="text1"/>
                                <w:sz w:val="20"/>
                                <w:szCs w:val="20"/>
                              </w:rPr>
                            </w:pPr>
                          </w:p>
                          <w:p w14:paraId="50376745" w14:textId="31A97873" w:rsidR="00E00375" w:rsidRPr="007534C3" w:rsidRDefault="005329A4" w:rsidP="004A2101">
                            <w:pPr>
                              <w:rPr>
                                <w:rFonts w:eastAsiaTheme="minorEastAsia"/>
                                <w:color w:val="000000" w:themeColor="text1"/>
                                <w:sz w:val="20"/>
                                <w:szCs w:val="20"/>
                              </w:rPr>
                            </w:pPr>
                            <m:oMathPara>
                              <m:oMathParaPr>
                                <m:jc m:val="left"/>
                              </m:oMathParaPr>
                              <m:oMath>
                                <m:r>
                                  <w:rPr>
                                    <w:rFonts w:ascii="Cambria Math" w:hAnsi="Cambria Math"/>
                                    <w:color w:val="000000" w:themeColor="text1"/>
                                    <w:sz w:val="20"/>
                                    <w:szCs w:val="20"/>
                                  </w:rPr>
                                  <m:t>a</m:t>
                                </m:r>
                                <m:d>
                                  <m:dPr>
                                    <m:ctrlPr>
                                      <w:rPr>
                                        <w:rFonts w:ascii="Cambria Math" w:hAnsi="Cambria Math"/>
                                        <w:i/>
                                        <w:color w:val="000000" w:themeColor="text1"/>
                                        <w:sz w:val="20"/>
                                        <w:szCs w:val="20"/>
                                      </w:rPr>
                                    </m:ctrlPr>
                                  </m:dPr>
                                  <m:e>
                                    <m:r>
                                      <w:rPr>
                                        <w:rFonts w:ascii="Cambria Math" w:hAnsi="Cambria Math"/>
                                        <w:color w:val="000000" w:themeColor="text1"/>
                                        <w:sz w:val="20"/>
                                        <w:szCs w:val="20"/>
                                      </w:rPr>
                                      <m:t>x,y,0</m:t>
                                    </m:r>
                                  </m:e>
                                </m:d>
                                <m:r>
                                  <w:rPr>
                                    <w:rFonts w:ascii="Cambria Math" w:hAnsi="Cambria Math"/>
                                    <w:color w:val="000000" w:themeColor="text1"/>
                                    <w:sz w:val="20"/>
                                    <w:szCs w:val="20"/>
                                  </w:rPr>
                                  <m:t>=0</m:t>
                                </m:r>
                              </m:oMath>
                            </m:oMathPara>
                          </w:p>
                          <w:p w14:paraId="09039815" w14:textId="468AE129" w:rsidR="00E00375" w:rsidRPr="007534C3" w:rsidRDefault="005329A4" w:rsidP="004A2101">
                            <w:pPr>
                              <w:rPr>
                                <w:rFonts w:eastAsiaTheme="minorEastAsia"/>
                                <w:color w:val="000000" w:themeColor="text1"/>
                                <w:sz w:val="20"/>
                                <w:szCs w:val="20"/>
                              </w:rPr>
                            </w:pPr>
                            <m:oMathPara>
                              <m:oMathParaPr>
                                <m:jc m:val="left"/>
                              </m:oMathParaPr>
                              <m:oMath>
                                <m:r>
                                  <w:rPr>
                                    <w:rFonts w:ascii="Cambria Math" w:eastAsiaTheme="minorEastAsia" w:hAnsi="Cambria Math"/>
                                    <w:color w:val="000000" w:themeColor="text1"/>
                                    <w:sz w:val="20"/>
                                    <w:szCs w:val="20"/>
                                  </w:rPr>
                                  <m:t>a</m:t>
                                </m:r>
                                <m:d>
                                  <m:dPr>
                                    <m:ctrlPr>
                                      <w:rPr>
                                        <w:rFonts w:ascii="Cambria Math" w:eastAsiaTheme="minorEastAsia" w:hAnsi="Cambria Math"/>
                                        <w:i/>
                                        <w:color w:val="000000" w:themeColor="text1"/>
                                        <w:sz w:val="20"/>
                                        <w:szCs w:val="20"/>
                                      </w:rPr>
                                    </m:ctrlPr>
                                  </m:dPr>
                                  <m:e>
                                    <m:r>
                                      <w:rPr>
                                        <w:rFonts w:ascii="Cambria Math" w:eastAsiaTheme="minorEastAsia" w:hAnsi="Cambria Math"/>
                                        <w:color w:val="000000" w:themeColor="text1"/>
                                        <w:sz w:val="20"/>
                                        <w:szCs w:val="20"/>
                                      </w:rPr>
                                      <m:t>0, y, t</m:t>
                                    </m:r>
                                  </m:e>
                                </m:d>
                                <m:r>
                                  <w:rPr>
                                    <w:rFonts w:ascii="Cambria Math" w:eastAsiaTheme="minorEastAsia" w:hAnsi="Cambria Math"/>
                                    <w:color w:val="000000" w:themeColor="text1"/>
                                    <w:sz w:val="20"/>
                                    <w:szCs w:val="20"/>
                                  </w:rPr>
                                  <m:t>=a</m:t>
                                </m:r>
                                <m:d>
                                  <m:dPr>
                                    <m:ctrlPr>
                                      <w:rPr>
                                        <w:rFonts w:ascii="Cambria Math" w:eastAsiaTheme="minorEastAsia" w:hAnsi="Cambria Math"/>
                                        <w:i/>
                                        <w:color w:val="000000" w:themeColor="text1"/>
                                        <w:sz w:val="20"/>
                                        <w:szCs w:val="20"/>
                                      </w:rPr>
                                    </m:ctrlPr>
                                  </m:dPr>
                                  <m:e>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L</m:t>
                                        </m:r>
                                      </m:e>
                                      <m:sub>
                                        <m:r>
                                          <w:rPr>
                                            <w:rFonts w:ascii="Cambria Math" w:eastAsiaTheme="minorEastAsia" w:hAnsi="Cambria Math"/>
                                            <w:color w:val="000000" w:themeColor="text1"/>
                                            <w:sz w:val="20"/>
                                            <w:szCs w:val="20"/>
                                          </w:rPr>
                                          <m:t>r</m:t>
                                        </m:r>
                                      </m:sub>
                                    </m:sSub>
                                    <m:r>
                                      <w:rPr>
                                        <w:rFonts w:ascii="Cambria Math" w:eastAsiaTheme="minorEastAsia" w:hAnsi="Cambria Math"/>
                                        <w:color w:val="000000" w:themeColor="text1"/>
                                        <w:sz w:val="20"/>
                                        <w:szCs w:val="20"/>
                                      </w:rPr>
                                      <m:t>, y, t</m:t>
                                    </m:r>
                                  </m:e>
                                </m:d>
                                <m:r>
                                  <w:rPr>
                                    <w:rFonts w:ascii="Cambria Math" w:eastAsiaTheme="minorEastAsia" w:hAnsi="Cambria Math"/>
                                    <w:color w:val="000000" w:themeColor="text1"/>
                                    <w:sz w:val="20"/>
                                    <w:szCs w:val="20"/>
                                  </w:rPr>
                                  <m:t>=0</m:t>
                                </m:r>
                              </m:oMath>
                            </m:oMathPara>
                          </w:p>
                          <w:p w14:paraId="377F37D7" w14:textId="0C585391" w:rsidR="00E00375" w:rsidRPr="004B2F76" w:rsidRDefault="005329A4" w:rsidP="004A2101">
                            <w:pPr>
                              <w:rPr>
                                <w:rFonts w:eastAsiaTheme="minorEastAsia"/>
                                <w:color w:val="000000" w:themeColor="text1"/>
                                <w:sz w:val="20"/>
                                <w:szCs w:val="20"/>
                              </w:rPr>
                            </w:pPr>
                            <m:oMathPara>
                              <m:oMathParaPr>
                                <m:jc m:val="left"/>
                              </m:oMathParaPr>
                              <m:oMath>
                                <m:r>
                                  <w:rPr>
                                    <w:rFonts w:ascii="Cambria Math" w:eastAsiaTheme="minorEastAsia" w:hAnsi="Cambria Math"/>
                                    <w:color w:val="000000" w:themeColor="text1"/>
                                    <w:sz w:val="20"/>
                                    <w:szCs w:val="20"/>
                                  </w:rPr>
                                  <m:t>a</m:t>
                                </m:r>
                                <m:d>
                                  <m:dPr>
                                    <m:ctrlPr>
                                      <w:rPr>
                                        <w:rFonts w:ascii="Cambria Math" w:eastAsiaTheme="minorEastAsia" w:hAnsi="Cambria Math"/>
                                        <w:i/>
                                        <w:color w:val="000000" w:themeColor="text1"/>
                                        <w:sz w:val="20"/>
                                        <w:szCs w:val="20"/>
                                      </w:rPr>
                                    </m:ctrlPr>
                                  </m:dPr>
                                  <m:e>
                                    <m:r>
                                      <w:rPr>
                                        <w:rFonts w:ascii="Cambria Math" w:eastAsiaTheme="minorEastAsia" w:hAnsi="Cambria Math"/>
                                        <w:color w:val="000000" w:themeColor="text1"/>
                                        <w:sz w:val="20"/>
                                        <w:szCs w:val="20"/>
                                      </w:rPr>
                                      <m:t>x, 0, t</m:t>
                                    </m:r>
                                  </m:e>
                                </m:d>
                                <m:r>
                                  <w:rPr>
                                    <w:rFonts w:ascii="Cambria Math" w:eastAsiaTheme="minorEastAsia" w:hAnsi="Cambria Math"/>
                                    <w:color w:val="000000" w:themeColor="text1"/>
                                    <w:sz w:val="20"/>
                                    <w:szCs w:val="20"/>
                                  </w:rPr>
                                  <m:t>=a</m:t>
                                </m:r>
                                <m:d>
                                  <m:dPr>
                                    <m:ctrlPr>
                                      <w:rPr>
                                        <w:rFonts w:ascii="Cambria Math" w:eastAsiaTheme="minorEastAsia" w:hAnsi="Cambria Math"/>
                                        <w:i/>
                                        <w:color w:val="000000" w:themeColor="text1"/>
                                        <w:sz w:val="20"/>
                                        <w:szCs w:val="20"/>
                                      </w:rPr>
                                    </m:ctrlPr>
                                  </m:dPr>
                                  <m:e>
                                    <m:r>
                                      <w:rPr>
                                        <w:rFonts w:ascii="Cambria Math" w:eastAsiaTheme="minorEastAsia" w:hAnsi="Cambria Math"/>
                                        <w:color w:val="000000" w:themeColor="text1"/>
                                        <w:sz w:val="20"/>
                                        <w:szCs w:val="20"/>
                                      </w:rPr>
                                      <m:t xml:space="preserve">x, </m:t>
                                    </m:r>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L</m:t>
                                        </m:r>
                                      </m:e>
                                      <m:sub>
                                        <m:r>
                                          <w:rPr>
                                            <w:rFonts w:ascii="Cambria Math" w:eastAsiaTheme="minorEastAsia" w:hAnsi="Cambria Math"/>
                                            <w:color w:val="000000" w:themeColor="text1"/>
                                            <w:sz w:val="20"/>
                                            <w:szCs w:val="20"/>
                                          </w:rPr>
                                          <m:t>r</m:t>
                                        </m:r>
                                      </m:sub>
                                    </m:sSub>
                                    <m:r>
                                      <w:rPr>
                                        <w:rFonts w:ascii="Cambria Math" w:eastAsiaTheme="minorEastAsia" w:hAnsi="Cambria Math"/>
                                        <w:color w:val="000000" w:themeColor="text1"/>
                                        <w:sz w:val="20"/>
                                        <w:szCs w:val="20"/>
                                      </w:rPr>
                                      <m:t>,t</m:t>
                                    </m:r>
                                  </m:e>
                                </m:d>
                                <m:r>
                                  <w:rPr>
                                    <w:rFonts w:ascii="Cambria Math" w:eastAsiaTheme="minorEastAsia" w:hAnsi="Cambria Math"/>
                                    <w:color w:val="000000" w:themeColor="text1"/>
                                    <w:sz w:val="20"/>
                                    <w:szCs w:val="20"/>
                                  </w:rPr>
                                  <m:t>=0</m:t>
                                </m:r>
                              </m:oMath>
                            </m:oMathPara>
                          </w:p>
                          <w:p w14:paraId="32F91FB2" w14:textId="77777777" w:rsidR="004B2F76" w:rsidRPr="007534C3" w:rsidRDefault="004B2F76" w:rsidP="004A2101">
                            <w:pPr>
                              <w:rPr>
                                <w:rFonts w:eastAsiaTheme="minorEastAsia"/>
                                <w:color w:val="000000" w:themeColor="text1"/>
                                <w:sz w:val="20"/>
                                <w:szCs w:val="20"/>
                              </w:rPr>
                            </w:pPr>
                          </w:p>
                          <w:p w14:paraId="759B59A3" w14:textId="6937CBEE" w:rsidR="00E00375" w:rsidRPr="00BE4E93" w:rsidRDefault="00196D1C" w:rsidP="004A2101">
                            <w:pPr>
                              <w:rPr>
                                <w:rFonts w:eastAsiaTheme="minorEastAsia"/>
                                <w:color w:val="000000" w:themeColor="text1"/>
                                <w:sz w:val="20"/>
                                <w:szCs w:val="20"/>
                              </w:rPr>
                            </w:pPr>
                            <m:oMathPara>
                              <m:oMathParaPr>
                                <m:jc m:val="left"/>
                              </m:oMathParaPr>
                              <m:oMath>
                                <m:sSub>
                                  <m:sSubPr>
                                    <m:ctrlPr>
                                      <w:rPr>
                                        <w:rFonts w:ascii="Cambria Math" w:hAnsi="Cambria Math"/>
                                        <w:i/>
                                        <w:color w:val="000000" w:themeColor="text1"/>
                                        <w:sz w:val="20"/>
                                        <w:szCs w:val="20"/>
                                      </w:rPr>
                                    </m:ctrlPr>
                                  </m:sSubPr>
                                  <m:e>
                                    <m:d>
                                      <m:dPr>
                                        <m:begChr m:val=""/>
                                        <m:endChr m:val="|"/>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r>
                                              <w:rPr>
                                                <w:rFonts w:ascii="Cambria Math" w:hAnsi="Cambria Math"/>
                                                <w:color w:val="000000" w:themeColor="text1"/>
                                                <w:sz w:val="20"/>
                                                <w:szCs w:val="20"/>
                                              </w:rPr>
                                              <m:t>da</m:t>
                                            </m:r>
                                          </m:num>
                                          <m:den>
                                            <m:r>
                                              <w:rPr>
                                                <w:rFonts w:ascii="Cambria Math" w:hAnsi="Cambria Math"/>
                                                <w:color w:val="000000" w:themeColor="text1"/>
                                                <w:sz w:val="20"/>
                                                <w:szCs w:val="20"/>
                                              </w:rPr>
                                              <m:t>dt</m:t>
                                            </m:r>
                                          </m:den>
                                        </m:f>
                                      </m:e>
                                    </m:d>
                                  </m:e>
                                  <m:sub>
                                    <m:r>
                                      <w:rPr>
                                        <w:rFonts w:ascii="Cambria Math" w:hAnsi="Cambria Math"/>
                                        <w:color w:val="000000" w:themeColor="text1"/>
                                        <w:sz w:val="20"/>
                                        <w:szCs w:val="20"/>
                                      </w:rPr>
                                      <m:t>t=0</m:t>
                                    </m:r>
                                  </m:sub>
                                </m:sSub>
                                <m:r>
                                  <w:rPr>
                                    <w:rFonts w:ascii="Cambria Math" w:hAnsi="Cambria Math"/>
                                    <w:color w:val="000000" w:themeColor="text1"/>
                                    <w:sz w:val="20"/>
                                    <w:szCs w:val="20"/>
                                  </w:rPr>
                                  <m:t>=0</m:t>
                                </m:r>
                              </m:oMath>
                            </m:oMathPara>
                          </w:p>
                          <w:p w14:paraId="12F843CD" w14:textId="77777777" w:rsidR="00BE4E93" w:rsidRPr="008E2C2B" w:rsidRDefault="00BE4E93" w:rsidP="004A2101">
                            <w:pPr>
                              <w:rPr>
                                <w:rFonts w:eastAsiaTheme="minorEastAsia"/>
                                <w:color w:val="000000" w:themeColor="text1"/>
                                <w:sz w:val="20"/>
                                <w:szCs w:val="20"/>
                              </w:rPr>
                            </w:pPr>
                          </w:p>
                          <w:p w14:paraId="5D598A6D" w14:textId="392B24E6" w:rsidR="00BE4E93" w:rsidRPr="00CC3985" w:rsidRDefault="005329A4" w:rsidP="00BE4E93">
                            <w:pPr>
                              <w:rPr>
                                <w:rFonts w:eastAsiaTheme="minorEastAsia"/>
                                <w:color w:val="000000" w:themeColor="text1"/>
                                <w:sz w:val="20"/>
                                <w:szCs w:val="20"/>
                              </w:rPr>
                            </w:pPr>
                            <m:oMathPara>
                              <m:oMathParaPr>
                                <m:jc m:val="left"/>
                              </m:oMathParaPr>
                              <m:oMath>
                                <m:r>
                                  <w:rPr>
                                    <w:rFonts w:ascii="Cambria Math" w:hAnsi="Cambria Math"/>
                                    <w:color w:val="000000" w:themeColor="text1"/>
                                    <w:sz w:val="20"/>
                                    <w:szCs w:val="20"/>
                                  </w:rPr>
                                  <m:t>a</m:t>
                                </m:r>
                                <m:d>
                                  <m:dPr>
                                    <m:ctrlPr>
                                      <w:rPr>
                                        <w:rFonts w:ascii="Cambria Math" w:hAnsi="Cambria Math"/>
                                        <w:i/>
                                        <w:color w:val="000000" w:themeColor="text1"/>
                                        <w:sz w:val="20"/>
                                        <w:szCs w:val="20"/>
                                      </w:rPr>
                                    </m:ctrlPr>
                                  </m:dPr>
                                  <m:e>
                                    <m:r>
                                      <w:rPr>
                                        <w:rFonts w:ascii="Cambria Math" w:hAnsi="Cambria Math"/>
                                        <w:color w:val="000000" w:themeColor="text1"/>
                                        <w:sz w:val="20"/>
                                        <w:szCs w:val="20"/>
                                      </w:rPr>
                                      <m:t>x,y,t</m:t>
                                    </m:r>
                                  </m:e>
                                </m:d>
                                <m:r>
                                  <w:rPr>
                                    <w:rFonts w:ascii="Cambria Math" w:hAnsi="Cambria Math"/>
                                    <w:color w:val="000000" w:themeColor="text1"/>
                                    <w:sz w:val="20"/>
                                    <w:szCs w:val="20"/>
                                  </w:rPr>
                                  <m:t>= u</m:t>
                                </m:r>
                                <m:d>
                                  <m:dPr>
                                    <m:ctrlPr>
                                      <w:rPr>
                                        <w:rFonts w:ascii="Cambria Math" w:hAnsi="Cambria Math"/>
                                        <w:i/>
                                        <w:color w:val="000000" w:themeColor="text1"/>
                                        <w:sz w:val="20"/>
                                        <w:szCs w:val="20"/>
                                      </w:rPr>
                                    </m:ctrlPr>
                                  </m:dPr>
                                  <m:e>
                                    <m:r>
                                      <w:rPr>
                                        <w:rFonts w:ascii="Cambria Math" w:hAnsi="Cambria Math"/>
                                        <w:color w:val="000000" w:themeColor="text1"/>
                                        <w:sz w:val="20"/>
                                        <w:szCs w:val="20"/>
                                      </w:rPr>
                                      <m:t>x,y,t</m:t>
                                    </m:r>
                                  </m:e>
                                </m:d>
                                <m:r>
                                  <w:rPr>
                                    <w:rFonts w:ascii="Cambria Math" w:hAnsi="Cambria Math"/>
                                    <w:color w:val="000000" w:themeColor="text1"/>
                                    <w:sz w:val="20"/>
                                    <w:szCs w:val="20"/>
                                  </w:rPr>
                                  <m:t xml:space="preserve">,         </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v</m:t>
                                    </m:r>
                                  </m:sub>
                                </m:sSub>
                                <m:r>
                                  <w:rPr>
                                    <w:rFonts w:ascii="Cambria Math" w:hAnsi="Cambria Math"/>
                                    <w:color w:val="000000" w:themeColor="text1"/>
                                    <w:sz w:val="20"/>
                                    <w:szCs w:val="20"/>
                                  </w:rPr>
                                  <m:t>&lt;x&lt;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v</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L</m:t>
                                    </m:r>
                                  </m:e>
                                  <m:sub>
                                    <m:r>
                                      <w:rPr>
                                        <w:rFonts w:ascii="Cambria Math" w:hAnsi="Cambria Math"/>
                                        <w:color w:val="000000" w:themeColor="text1"/>
                                        <w:sz w:val="20"/>
                                        <w:szCs w:val="20"/>
                                      </w:rPr>
                                      <m:t>s</m:t>
                                    </m:r>
                                  </m:sub>
                                </m:sSub>
                                <m:r>
                                  <w:rPr>
                                    <w:rFonts w:ascii="Cambria Math" w:hAnsi="Cambria Math"/>
                                    <w:color w:val="000000" w:themeColor="text1"/>
                                    <w:sz w:val="20"/>
                                    <w:szCs w:val="20"/>
                                  </w:rPr>
                                  <m:t>,  y=0</m:t>
                                </m:r>
                              </m:oMath>
                            </m:oMathPara>
                          </w:p>
                          <w:p w14:paraId="2766EEEB" w14:textId="3B3E8949" w:rsidR="00CC3985" w:rsidRPr="008F26F1" w:rsidRDefault="00CC3985" w:rsidP="004A2101">
                            <w:pPr>
                              <w:rPr>
                                <w:color w:val="000000" w:themeColor="text1"/>
                                <w:sz w:val="20"/>
                                <w:szCs w:val="20"/>
                              </w:rPr>
                            </w:pPr>
                            <w:r>
                              <w:rPr>
                                <w:rFonts w:eastAsiaTheme="minorEastAsia"/>
                                <w:color w:val="000000" w:themeColor="text1"/>
                                <w:sz w:val="20"/>
                                <w:szCs w:val="20"/>
                              </w:rPr>
                              <w:t xml:space="preserve">Where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v</m:t>
                                  </m:r>
                                </m:sub>
                              </m:sSub>
                              <m:r>
                                <w:rPr>
                                  <w:rFonts w:ascii="Cambria Math" w:hAnsi="Cambria Math"/>
                                  <w:color w:val="000000" w:themeColor="text1"/>
                                  <w:sz w:val="20"/>
                                  <w:szCs w:val="20"/>
                                </w:rPr>
                                <m:t>&lt;x&lt;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v</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L</m:t>
                                  </m:r>
                                </m:e>
                                <m:sub>
                                  <m:r>
                                    <w:rPr>
                                      <w:rFonts w:ascii="Cambria Math" w:hAnsi="Cambria Math"/>
                                      <w:color w:val="000000" w:themeColor="text1"/>
                                      <w:sz w:val="20"/>
                                      <w:szCs w:val="20"/>
                                    </w:rPr>
                                    <m:t>s</m:t>
                                  </m:r>
                                </m:sub>
                              </m:sSub>
                              <m:r>
                                <w:rPr>
                                  <w:rFonts w:ascii="Cambria Math" w:hAnsi="Cambria Math"/>
                                  <w:color w:val="000000" w:themeColor="text1"/>
                                  <w:sz w:val="20"/>
                                  <w:szCs w:val="20"/>
                                </w:rPr>
                                <m:t>, y=0</m:t>
                              </m:r>
                            </m:oMath>
                            <w:r>
                              <w:rPr>
                                <w:rFonts w:eastAsiaTheme="minorEastAsia"/>
                                <w:color w:val="000000" w:themeColor="text1"/>
                                <w:sz w:val="20"/>
                                <w:szCs w:val="20"/>
                              </w:rPr>
                              <w:t xml:space="preserve"> describes all the points in the room that are directly next to the string. This is how the soundwave is transferred from the violin to the air.</w:t>
                            </w:r>
                            <w:r w:rsidR="00751122">
                              <w:rPr>
                                <w:rFonts w:eastAsiaTheme="minorEastAsia"/>
                                <w:color w:val="000000" w:themeColor="text1"/>
                                <w:sz w:val="20"/>
                                <w:szCs w:val="20"/>
                              </w:rPr>
                              <w:t xml:space="preserve"> Note here </w:t>
                            </w:r>
                            <m:oMath>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x</m:t>
                                  </m:r>
                                </m:e>
                                <m:sub>
                                  <m:r>
                                    <w:rPr>
                                      <w:rFonts w:ascii="Cambria Math" w:eastAsiaTheme="minorEastAsia" w:hAnsi="Cambria Math"/>
                                      <w:color w:val="000000" w:themeColor="text1"/>
                                      <w:sz w:val="20"/>
                                      <w:szCs w:val="20"/>
                                    </w:rPr>
                                    <m:t>v</m:t>
                                  </m:r>
                                </m:sub>
                              </m:sSub>
                            </m:oMath>
                            <w:r w:rsidR="00751122">
                              <w:rPr>
                                <w:rFonts w:eastAsiaTheme="minorEastAsia"/>
                                <w:color w:val="000000" w:themeColor="text1"/>
                                <w:sz w:val="20"/>
                                <w:szCs w:val="20"/>
                              </w:rPr>
                              <w:t xml:space="preserve"> is the x coordinate of the violin relative to the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F9034" id="Text Box 8" o:spid="_x0000_s1028" type="#_x0000_t202" style="position:absolute;margin-left:-25.3pt;margin-top:5.05pt;width:510.5pt;height:274.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" filled="f" strokeweight=".5pt">
                <v:textbox>
                  <w:txbxContent>
                    <w:p w14:paraId="256A5EF1" w14:textId="77777777" w:rsidR="00E00375" w:rsidRDefault="00E00375" w:rsidP="004A2101">
                      <w:pPr>
                        <w:rPr>
                          <w:color w:val="000000" w:themeColor="text1"/>
                          <w:sz w:val="20"/>
                          <w:szCs w:val="20"/>
                        </w:rPr>
                      </w:pPr>
                      <w:r>
                        <w:rPr>
                          <w:color w:val="C00000"/>
                          <w:sz w:val="20"/>
                          <w:szCs w:val="20"/>
                        </w:rPr>
                        <w:t xml:space="preserve">C) </w:t>
                      </w:r>
                      <w:r w:rsidRPr="00592AD2">
                        <w:rPr>
                          <w:color w:val="C00000"/>
                          <w:sz w:val="20"/>
                          <w:szCs w:val="20"/>
                        </w:rPr>
                        <w:t>Boundary value and/or initial values for my specific problem: (be consistent with what you wrote in A)</w:t>
                      </w:r>
                    </w:p>
                    <w:p w14:paraId="52802BF1" w14:textId="363D6610" w:rsidR="00E00375" w:rsidRPr="007534C3" w:rsidRDefault="005329A4" w:rsidP="004A2101">
                      <w:pPr>
                        <w:rPr>
                          <w:rFonts w:eastAsiaTheme="minorEastAsia"/>
                          <w:color w:val="000000" w:themeColor="text1"/>
                          <w:sz w:val="20"/>
                          <w:szCs w:val="20"/>
                        </w:rPr>
                      </w:pPr>
                      <m:oMathPara>
                        <m:oMathParaPr>
                          <m:jc m:val="left"/>
                        </m:oMathParaPr>
                        <m:oMath>
                          <m:r>
                            <w:rPr>
                              <w:rFonts w:ascii="Cambria Math" w:eastAsiaTheme="minorEastAsia" w:hAnsi="Cambria Math"/>
                              <w:color w:val="000000" w:themeColor="text1"/>
                              <w:sz w:val="20"/>
                              <w:szCs w:val="20"/>
                            </w:rPr>
                            <m:t>u</m:t>
                          </m:r>
                          <m:d>
                            <m:dPr>
                              <m:ctrlPr>
                                <w:rPr>
                                  <w:rFonts w:ascii="Cambria Math" w:eastAsiaTheme="minorEastAsia" w:hAnsi="Cambria Math"/>
                                  <w:i/>
                                  <w:color w:val="000000" w:themeColor="text1"/>
                                  <w:sz w:val="20"/>
                                  <w:szCs w:val="20"/>
                                </w:rPr>
                              </m:ctrlPr>
                            </m:dPr>
                            <m:e>
                              <m:r>
                                <w:rPr>
                                  <w:rFonts w:ascii="Cambria Math" w:eastAsiaTheme="minorEastAsia" w:hAnsi="Cambria Math"/>
                                  <w:color w:val="000000" w:themeColor="text1"/>
                                  <w:sz w:val="20"/>
                                  <w:szCs w:val="20"/>
                                </w:rPr>
                                <m:t>x,0</m:t>
                              </m:r>
                            </m:e>
                          </m:d>
                          <m:r>
                            <w:rPr>
                              <w:rFonts w:ascii="Cambria Math" w:eastAsiaTheme="minorEastAsia" w:hAnsi="Cambria Math"/>
                              <w:color w:val="000000" w:themeColor="text1"/>
                              <w:sz w:val="20"/>
                              <w:szCs w:val="20"/>
                            </w:rPr>
                            <m:t>=0</m:t>
                          </m:r>
                        </m:oMath>
                      </m:oMathPara>
                    </w:p>
                    <w:p w14:paraId="0EFAB14C" w14:textId="32913ED4" w:rsidR="00E00375" w:rsidRPr="004B2F76" w:rsidRDefault="005329A4" w:rsidP="004A2101">
                      <w:pPr>
                        <w:rPr>
                          <w:rFonts w:eastAsiaTheme="minorEastAsia"/>
                          <w:color w:val="000000" w:themeColor="text1"/>
                          <w:sz w:val="20"/>
                          <w:szCs w:val="20"/>
                        </w:rPr>
                      </w:pPr>
                      <m:oMathPara>
                        <m:oMathParaPr>
                          <m:jc m:val="left"/>
                        </m:oMathParaPr>
                        <m:oMath>
                          <m:r>
                            <w:rPr>
                              <w:rFonts w:ascii="Cambria Math" w:eastAsiaTheme="minorEastAsia" w:hAnsi="Cambria Math"/>
                              <w:color w:val="000000" w:themeColor="text1"/>
                              <w:sz w:val="20"/>
                              <w:szCs w:val="20"/>
                            </w:rPr>
                            <m:t>u</m:t>
                          </m:r>
                          <m:d>
                            <m:dPr>
                              <m:ctrlPr>
                                <w:rPr>
                                  <w:rFonts w:ascii="Cambria Math" w:eastAsiaTheme="minorEastAsia" w:hAnsi="Cambria Math"/>
                                  <w:i/>
                                  <w:color w:val="000000" w:themeColor="text1"/>
                                  <w:sz w:val="20"/>
                                  <w:szCs w:val="20"/>
                                </w:rPr>
                              </m:ctrlPr>
                            </m:dPr>
                            <m:e>
                              <m:r>
                                <w:rPr>
                                  <w:rFonts w:ascii="Cambria Math" w:eastAsiaTheme="minorEastAsia" w:hAnsi="Cambria Math"/>
                                  <w:color w:val="000000" w:themeColor="text1"/>
                                  <w:sz w:val="20"/>
                                  <w:szCs w:val="20"/>
                                </w:rPr>
                                <m:t>0,t</m:t>
                              </m:r>
                            </m:e>
                          </m:d>
                          <m:r>
                            <w:rPr>
                              <w:rFonts w:ascii="Cambria Math" w:eastAsiaTheme="minorEastAsia" w:hAnsi="Cambria Math"/>
                              <w:color w:val="000000" w:themeColor="text1"/>
                              <w:sz w:val="20"/>
                              <w:szCs w:val="20"/>
                            </w:rPr>
                            <m:t>=</m:t>
                          </m:r>
                          <m:r>
                            <w:rPr>
                              <w:rFonts w:ascii="Cambria Math" w:eastAsiaTheme="minorEastAsia" w:hAnsi="Cambria Math"/>
                              <w:color w:val="000000" w:themeColor="text1"/>
                              <w:sz w:val="20"/>
                              <w:szCs w:val="20"/>
                            </w:rPr>
                            <m:t>u</m:t>
                          </m:r>
                          <m:d>
                            <m:dPr>
                              <m:ctrlPr>
                                <w:rPr>
                                  <w:rFonts w:ascii="Cambria Math" w:eastAsiaTheme="minorEastAsia" w:hAnsi="Cambria Math"/>
                                  <w:i/>
                                  <w:color w:val="000000" w:themeColor="text1"/>
                                  <w:sz w:val="20"/>
                                  <w:szCs w:val="20"/>
                                </w:rPr>
                              </m:ctrlPr>
                            </m:dPr>
                            <m:e>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L</m:t>
                                  </m:r>
                                </m:e>
                                <m:sub>
                                  <m:r>
                                    <w:rPr>
                                      <w:rFonts w:ascii="Cambria Math" w:eastAsiaTheme="minorEastAsia" w:hAnsi="Cambria Math"/>
                                      <w:color w:val="000000" w:themeColor="text1"/>
                                      <w:sz w:val="20"/>
                                      <w:szCs w:val="20"/>
                                    </w:rPr>
                                    <m:t>s</m:t>
                                  </m:r>
                                </m:sub>
                              </m:sSub>
                              <m:r>
                                <w:rPr>
                                  <w:rFonts w:ascii="Cambria Math" w:eastAsiaTheme="minorEastAsia" w:hAnsi="Cambria Math"/>
                                  <w:color w:val="000000" w:themeColor="text1"/>
                                  <w:sz w:val="20"/>
                                  <w:szCs w:val="20"/>
                                </w:rPr>
                                <m:t>,t</m:t>
                              </m:r>
                            </m:e>
                          </m:d>
                          <m:r>
                            <w:rPr>
                              <w:rFonts w:ascii="Cambria Math" w:eastAsiaTheme="minorEastAsia" w:hAnsi="Cambria Math"/>
                              <w:color w:val="000000" w:themeColor="text1"/>
                              <w:sz w:val="20"/>
                              <w:szCs w:val="20"/>
                            </w:rPr>
                            <m:t>=0</m:t>
                          </m:r>
                        </m:oMath>
                      </m:oMathPara>
                    </w:p>
                    <w:p w14:paraId="690A2977" w14:textId="77777777" w:rsidR="004B2F76" w:rsidRPr="007534C3" w:rsidRDefault="004B2F76" w:rsidP="004A2101">
                      <w:pPr>
                        <w:rPr>
                          <w:rFonts w:eastAsiaTheme="minorEastAsia"/>
                          <w:color w:val="000000" w:themeColor="text1"/>
                          <w:sz w:val="20"/>
                          <w:szCs w:val="20"/>
                        </w:rPr>
                      </w:pPr>
                    </w:p>
                    <w:p w14:paraId="42705ADE" w14:textId="4B58EF36" w:rsidR="00E00375" w:rsidRPr="00CC3985" w:rsidRDefault="00130A36" w:rsidP="007534C3">
                      <w:pPr>
                        <w:rPr>
                          <w:rFonts w:eastAsiaTheme="minorEastAsia"/>
                          <w:color w:val="000000" w:themeColor="text1"/>
                          <w:sz w:val="20"/>
                          <w:szCs w:val="20"/>
                        </w:rPr>
                      </w:pPr>
                      <m:oMathPara>
                        <m:oMathParaPr>
                          <m:jc m:val="left"/>
                        </m:oMathParaPr>
                        <m:oMath>
                          <m:sSub>
                            <m:sSubPr>
                              <m:ctrlPr>
                                <w:rPr>
                                  <w:rFonts w:ascii="Cambria Math" w:hAnsi="Cambria Math"/>
                                  <w:i/>
                                  <w:color w:val="000000" w:themeColor="text1"/>
                                  <w:sz w:val="20"/>
                                  <w:szCs w:val="20"/>
                                </w:rPr>
                              </m:ctrlPr>
                            </m:sSubPr>
                            <m:e>
                              <m:d>
                                <m:dPr>
                                  <m:begChr m:val=""/>
                                  <m:endChr m:val="|"/>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r>
                                        <w:rPr>
                                          <w:rFonts w:ascii="Cambria Math" w:hAnsi="Cambria Math"/>
                                          <w:color w:val="000000" w:themeColor="text1"/>
                                          <w:sz w:val="20"/>
                                          <w:szCs w:val="20"/>
                                        </w:rPr>
                                        <m:t>d</m:t>
                                      </m:r>
                                      <m:r>
                                        <w:rPr>
                                          <w:rFonts w:ascii="Cambria Math" w:hAnsi="Cambria Math"/>
                                          <w:color w:val="000000" w:themeColor="text1"/>
                                          <w:sz w:val="20"/>
                                          <w:szCs w:val="20"/>
                                        </w:rPr>
                                        <m:t>u</m:t>
                                      </m:r>
                                    </m:num>
                                    <m:den>
                                      <m:r>
                                        <w:rPr>
                                          <w:rFonts w:ascii="Cambria Math" w:hAnsi="Cambria Math"/>
                                          <w:color w:val="000000" w:themeColor="text1"/>
                                          <w:sz w:val="20"/>
                                          <w:szCs w:val="20"/>
                                        </w:rPr>
                                        <m:t>dt</m:t>
                                      </m:r>
                                    </m:den>
                                  </m:f>
                                </m:e>
                              </m:d>
                            </m:e>
                            <m:sub>
                              <m:r>
                                <w:rPr>
                                  <w:rFonts w:ascii="Cambria Math" w:hAnsi="Cambria Math"/>
                                  <w:color w:val="000000" w:themeColor="text1"/>
                                  <w:sz w:val="20"/>
                                  <w:szCs w:val="20"/>
                                </w:rPr>
                                <m:t>t=0</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v</m:t>
                              </m:r>
                            </m:e>
                            <m:sub>
                              <m:r>
                                <m:rPr>
                                  <m:nor/>
                                </m:rPr>
                                <w:rPr>
                                  <w:rFonts w:ascii="Cambria Math" w:hAnsi="Cambria Math"/>
                                  <w:color w:val="000000" w:themeColor="text1"/>
                                  <w:sz w:val="20"/>
                                  <w:szCs w:val="20"/>
                                </w:rPr>
                                <m:t>max</m:t>
                              </m:r>
                            </m:sub>
                          </m:sSub>
                          <m:r>
                            <w:rPr>
                              <w:rFonts w:ascii="Cambria Math" w:hAnsi="Cambria Math"/>
                              <w:color w:val="000000" w:themeColor="text1"/>
                              <w:sz w:val="20"/>
                              <w:szCs w:val="20"/>
                            </w:rPr>
                            <m:t xml:space="preserve"> </m:t>
                          </m:r>
                          <m:r>
                            <m:rPr>
                              <m:nor/>
                            </m:rPr>
                            <w:rPr>
                              <w:rFonts w:ascii="Cambria Math" w:hAnsi="Cambria Math"/>
                              <w:color w:val="000000" w:themeColor="text1"/>
                              <w:sz w:val="20"/>
                              <w:szCs w:val="20"/>
                            </w:rPr>
                            <m:t>sin</m:t>
                          </m:r>
                          <m:d>
                            <m:dPr>
                              <m:ctrlPr>
                                <w:rPr>
                                  <w:rFonts w:ascii="Cambria Math" w:hAnsi="Cambria Math"/>
                                  <w:i/>
                                  <w:color w:val="000000" w:themeColor="text1"/>
                                  <w:sz w:val="20"/>
                                  <w:szCs w:val="20"/>
                                </w:rPr>
                              </m:ctrlPr>
                            </m:dPr>
                            <m:e>
                              <m:r>
                                <w:rPr>
                                  <w:rFonts w:ascii="Cambria Math" w:hAnsi="Cambria Math"/>
                                  <w:color w:val="000000" w:themeColor="text1"/>
                                  <w:sz w:val="20"/>
                                  <w:szCs w:val="20"/>
                                </w:rPr>
                                <m:t>π</m:t>
                              </m:r>
                              <m:f>
                                <m:fPr>
                                  <m:ctrlPr>
                                    <w:rPr>
                                      <w:rFonts w:ascii="Cambria Math" w:hAnsi="Cambria Math"/>
                                      <w:i/>
                                      <w:color w:val="000000" w:themeColor="text1"/>
                                      <w:sz w:val="20"/>
                                      <w:szCs w:val="20"/>
                                    </w:rPr>
                                  </m:ctrlPr>
                                </m:fPr>
                                <m:num>
                                  <m:r>
                                    <w:rPr>
                                      <w:rFonts w:ascii="Cambria Math" w:hAnsi="Cambria Math"/>
                                      <w:color w:val="000000" w:themeColor="text1"/>
                                      <w:sz w:val="20"/>
                                      <w:szCs w:val="20"/>
                                    </w:rPr>
                                    <m:t>x</m:t>
                                  </m:r>
                                </m:num>
                                <m:den>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L</m:t>
                                      </m:r>
                                    </m:e>
                                    <m:sub>
                                      <m:r>
                                        <w:rPr>
                                          <w:rFonts w:ascii="Cambria Math" w:hAnsi="Cambria Math"/>
                                          <w:color w:val="000000" w:themeColor="text1"/>
                                          <w:sz w:val="20"/>
                                          <w:szCs w:val="20"/>
                                        </w:rPr>
                                        <m:t>s</m:t>
                                      </m:r>
                                    </m:sub>
                                  </m:sSub>
                                </m:den>
                              </m:f>
                            </m:e>
                          </m:d>
                          <m:r>
                            <m:rPr>
                              <m:nor/>
                            </m:rPr>
                            <w:rPr>
                              <w:rFonts w:ascii="Cambria Math" w:hAnsi="Cambria Math"/>
                              <w:color w:val="000000" w:themeColor="text1"/>
                              <w:sz w:val="20"/>
                              <w:szCs w:val="20"/>
                            </w:rPr>
                            <m:t xml:space="preserve"> </m:t>
                          </m:r>
                        </m:oMath>
                      </m:oMathPara>
                    </w:p>
                    <w:p w14:paraId="65F5303D" w14:textId="77777777" w:rsidR="00810E55" w:rsidRDefault="00810E55" w:rsidP="007534C3">
                      <w:pPr>
                        <w:rPr>
                          <w:rFonts w:eastAsiaTheme="minorEastAsia"/>
                          <w:color w:val="000000" w:themeColor="text1"/>
                          <w:sz w:val="20"/>
                          <w:szCs w:val="20"/>
                        </w:rPr>
                      </w:pPr>
                      <w:r>
                        <w:rPr>
                          <w:rFonts w:eastAsiaTheme="minorEastAsia"/>
                          <w:color w:val="000000" w:themeColor="text1"/>
                          <w:sz w:val="20"/>
                          <w:szCs w:val="20"/>
                        </w:rPr>
                        <w:t>f</w:t>
                      </w:r>
                      <w:r w:rsidR="00822556">
                        <w:rPr>
                          <w:rFonts w:eastAsiaTheme="minorEastAsia"/>
                          <w:color w:val="000000" w:themeColor="text1"/>
                          <w:sz w:val="20"/>
                          <w:szCs w:val="20"/>
                        </w:rPr>
                        <w:t xml:space="preserve">or a bow striking the string at its centre. </w:t>
                      </w:r>
                    </w:p>
                    <w:p w14:paraId="1B319F53" w14:textId="77777777" w:rsidR="00810E55" w:rsidRDefault="00810E55" w:rsidP="007534C3">
                      <w:pPr>
                        <w:rPr>
                          <w:rFonts w:eastAsiaTheme="minorEastAsia"/>
                          <w:color w:val="000000" w:themeColor="text1"/>
                          <w:sz w:val="20"/>
                          <w:szCs w:val="20"/>
                        </w:rPr>
                      </w:pPr>
                    </w:p>
                    <w:p w14:paraId="7C58BED9" w14:textId="0A488561" w:rsidR="00822556" w:rsidRPr="008F26F1" w:rsidRDefault="00822556" w:rsidP="007534C3">
                      <w:pPr>
                        <w:rPr>
                          <w:rFonts w:eastAsiaTheme="minorEastAsia"/>
                          <w:color w:val="000000" w:themeColor="text1"/>
                          <w:sz w:val="20"/>
                          <w:szCs w:val="20"/>
                        </w:rPr>
                      </w:pPr>
                      <w:r>
                        <w:rPr>
                          <w:rFonts w:eastAsiaTheme="minorEastAsia"/>
                          <w:color w:val="000000" w:themeColor="text1"/>
                          <w:sz w:val="20"/>
                          <w:szCs w:val="20"/>
                        </w:rPr>
                        <w:t>To simulate a violin, the velocity was modelled as a skewed sine wave, with zero velocity at the boundaries and maximum velocity at the bow location, approximately 300mm from the left of the string.</w:t>
                      </w:r>
                      <w:r w:rsidR="00E83D91">
                        <w:rPr>
                          <w:rFonts w:eastAsiaTheme="minorEastAsia"/>
                          <w:color w:val="000000" w:themeColor="text1"/>
                          <w:sz w:val="20"/>
                          <w:szCs w:val="20"/>
                        </w:rPr>
                        <w:t xml:space="preserve"> The function used for the skewed sine wave is in the </w:t>
                      </w:r>
                      <w:r w:rsidR="00620770">
                        <w:rPr>
                          <w:rFonts w:eastAsiaTheme="minorEastAsia"/>
                          <w:color w:val="000000" w:themeColor="text1"/>
                          <w:sz w:val="20"/>
                          <w:szCs w:val="20"/>
                        </w:rPr>
                        <w:t>code but</w:t>
                      </w:r>
                      <w:r w:rsidR="00E83D91">
                        <w:rPr>
                          <w:rFonts w:eastAsiaTheme="minorEastAsia"/>
                          <w:color w:val="000000" w:themeColor="text1"/>
                          <w:sz w:val="20"/>
                          <w:szCs w:val="20"/>
                        </w:rPr>
                        <w:t xml:space="preserve"> is</w:t>
                      </w:r>
                      <w:r w:rsidR="00620770">
                        <w:rPr>
                          <w:rFonts w:eastAsiaTheme="minorEastAsia"/>
                          <w:color w:val="000000" w:themeColor="text1"/>
                          <w:sz w:val="20"/>
                          <w:szCs w:val="20"/>
                        </w:rPr>
                        <w:t xml:space="preserve"> too long to write in this summary</w:t>
                      </w:r>
                      <w:r w:rsidR="00E83D91">
                        <w:rPr>
                          <w:rFonts w:eastAsiaTheme="minorEastAsia"/>
                          <w:color w:val="000000" w:themeColor="text1"/>
                          <w:sz w:val="20"/>
                          <w:szCs w:val="20"/>
                        </w:rPr>
                        <w:t>.</w:t>
                      </w:r>
                    </w:p>
                    <w:p w14:paraId="537B161B" w14:textId="02F92938" w:rsidR="00E00375" w:rsidRPr="007534C3" w:rsidRDefault="00E00375" w:rsidP="004A2101">
                      <w:pPr>
                        <w:rPr>
                          <w:rFonts w:eastAsiaTheme="minorEastAsia"/>
                          <w:color w:val="000000" w:themeColor="text1"/>
                          <w:sz w:val="20"/>
                          <w:szCs w:val="20"/>
                        </w:rPr>
                      </w:pPr>
                    </w:p>
                    <w:p w14:paraId="50376745" w14:textId="31A97873" w:rsidR="00E00375" w:rsidRPr="007534C3" w:rsidRDefault="005329A4" w:rsidP="004A2101">
                      <w:pPr>
                        <w:rPr>
                          <w:rFonts w:eastAsiaTheme="minorEastAsia"/>
                          <w:color w:val="000000" w:themeColor="text1"/>
                          <w:sz w:val="20"/>
                          <w:szCs w:val="20"/>
                        </w:rPr>
                      </w:pPr>
                      <m:oMathPara>
                        <m:oMathParaPr>
                          <m:jc m:val="left"/>
                        </m:oMathParaPr>
                        <m:oMath>
                          <m:r>
                            <w:rPr>
                              <w:rFonts w:ascii="Cambria Math" w:hAnsi="Cambria Math"/>
                              <w:color w:val="000000" w:themeColor="text1"/>
                              <w:sz w:val="20"/>
                              <w:szCs w:val="20"/>
                            </w:rPr>
                            <m:t>a</m:t>
                          </m:r>
                          <m:d>
                            <m:dPr>
                              <m:ctrlPr>
                                <w:rPr>
                                  <w:rFonts w:ascii="Cambria Math" w:hAnsi="Cambria Math"/>
                                  <w:i/>
                                  <w:color w:val="000000" w:themeColor="text1"/>
                                  <w:sz w:val="20"/>
                                  <w:szCs w:val="20"/>
                                </w:rPr>
                              </m:ctrlPr>
                            </m:dPr>
                            <m:e>
                              <m:r>
                                <w:rPr>
                                  <w:rFonts w:ascii="Cambria Math" w:hAnsi="Cambria Math"/>
                                  <w:color w:val="000000" w:themeColor="text1"/>
                                  <w:sz w:val="20"/>
                                  <w:szCs w:val="20"/>
                                </w:rPr>
                                <m:t>x,y,0</m:t>
                              </m:r>
                            </m:e>
                          </m:d>
                          <m:r>
                            <w:rPr>
                              <w:rFonts w:ascii="Cambria Math" w:hAnsi="Cambria Math"/>
                              <w:color w:val="000000" w:themeColor="text1"/>
                              <w:sz w:val="20"/>
                              <w:szCs w:val="20"/>
                            </w:rPr>
                            <m:t>=0</m:t>
                          </m:r>
                        </m:oMath>
                      </m:oMathPara>
                    </w:p>
                    <w:p w14:paraId="09039815" w14:textId="468AE129" w:rsidR="00E00375" w:rsidRPr="007534C3" w:rsidRDefault="005329A4" w:rsidP="004A2101">
                      <w:pPr>
                        <w:rPr>
                          <w:rFonts w:eastAsiaTheme="minorEastAsia"/>
                          <w:color w:val="000000" w:themeColor="text1"/>
                          <w:sz w:val="20"/>
                          <w:szCs w:val="20"/>
                        </w:rPr>
                      </w:pPr>
                      <m:oMathPara>
                        <m:oMathParaPr>
                          <m:jc m:val="left"/>
                        </m:oMathParaPr>
                        <m:oMath>
                          <m:r>
                            <w:rPr>
                              <w:rFonts w:ascii="Cambria Math" w:eastAsiaTheme="minorEastAsia" w:hAnsi="Cambria Math"/>
                              <w:color w:val="000000" w:themeColor="text1"/>
                              <w:sz w:val="20"/>
                              <w:szCs w:val="20"/>
                            </w:rPr>
                            <m:t>a</m:t>
                          </m:r>
                          <m:d>
                            <m:dPr>
                              <m:ctrlPr>
                                <w:rPr>
                                  <w:rFonts w:ascii="Cambria Math" w:eastAsiaTheme="minorEastAsia" w:hAnsi="Cambria Math"/>
                                  <w:i/>
                                  <w:color w:val="000000" w:themeColor="text1"/>
                                  <w:sz w:val="20"/>
                                  <w:szCs w:val="20"/>
                                </w:rPr>
                              </m:ctrlPr>
                            </m:dPr>
                            <m:e>
                              <m:r>
                                <w:rPr>
                                  <w:rFonts w:ascii="Cambria Math" w:eastAsiaTheme="minorEastAsia" w:hAnsi="Cambria Math"/>
                                  <w:color w:val="000000" w:themeColor="text1"/>
                                  <w:sz w:val="20"/>
                                  <w:szCs w:val="20"/>
                                </w:rPr>
                                <m:t>0, y, t</m:t>
                              </m:r>
                            </m:e>
                          </m:d>
                          <m:r>
                            <w:rPr>
                              <w:rFonts w:ascii="Cambria Math" w:eastAsiaTheme="minorEastAsia" w:hAnsi="Cambria Math"/>
                              <w:color w:val="000000" w:themeColor="text1"/>
                              <w:sz w:val="20"/>
                              <w:szCs w:val="20"/>
                            </w:rPr>
                            <m:t>=</m:t>
                          </m:r>
                          <m:r>
                            <w:rPr>
                              <w:rFonts w:ascii="Cambria Math" w:eastAsiaTheme="minorEastAsia" w:hAnsi="Cambria Math"/>
                              <w:color w:val="000000" w:themeColor="text1"/>
                              <w:sz w:val="20"/>
                              <w:szCs w:val="20"/>
                            </w:rPr>
                            <m:t>a</m:t>
                          </m:r>
                          <m:d>
                            <m:dPr>
                              <m:ctrlPr>
                                <w:rPr>
                                  <w:rFonts w:ascii="Cambria Math" w:eastAsiaTheme="minorEastAsia" w:hAnsi="Cambria Math"/>
                                  <w:i/>
                                  <w:color w:val="000000" w:themeColor="text1"/>
                                  <w:sz w:val="20"/>
                                  <w:szCs w:val="20"/>
                                </w:rPr>
                              </m:ctrlPr>
                            </m:dPr>
                            <m:e>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L</m:t>
                                  </m:r>
                                </m:e>
                                <m:sub>
                                  <m:r>
                                    <w:rPr>
                                      <w:rFonts w:ascii="Cambria Math" w:eastAsiaTheme="minorEastAsia" w:hAnsi="Cambria Math"/>
                                      <w:color w:val="000000" w:themeColor="text1"/>
                                      <w:sz w:val="20"/>
                                      <w:szCs w:val="20"/>
                                    </w:rPr>
                                    <m:t>r</m:t>
                                  </m:r>
                                </m:sub>
                              </m:sSub>
                              <m:r>
                                <w:rPr>
                                  <w:rFonts w:ascii="Cambria Math" w:eastAsiaTheme="minorEastAsia" w:hAnsi="Cambria Math"/>
                                  <w:color w:val="000000" w:themeColor="text1"/>
                                  <w:sz w:val="20"/>
                                  <w:szCs w:val="20"/>
                                </w:rPr>
                                <m:t>, y, t</m:t>
                              </m:r>
                            </m:e>
                          </m:d>
                          <m:r>
                            <w:rPr>
                              <w:rFonts w:ascii="Cambria Math" w:eastAsiaTheme="minorEastAsia" w:hAnsi="Cambria Math"/>
                              <w:color w:val="000000" w:themeColor="text1"/>
                              <w:sz w:val="20"/>
                              <w:szCs w:val="20"/>
                            </w:rPr>
                            <m:t>=0</m:t>
                          </m:r>
                        </m:oMath>
                      </m:oMathPara>
                    </w:p>
                    <w:p w14:paraId="377F37D7" w14:textId="0C585391" w:rsidR="00E00375" w:rsidRPr="004B2F76" w:rsidRDefault="005329A4" w:rsidP="004A2101">
                      <w:pPr>
                        <w:rPr>
                          <w:rFonts w:eastAsiaTheme="minorEastAsia"/>
                          <w:color w:val="000000" w:themeColor="text1"/>
                          <w:sz w:val="20"/>
                          <w:szCs w:val="20"/>
                        </w:rPr>
                      </w:pPr>
                      <m:oMathPara>
                        <m:oMathParaPr>
                          <m:jc m:val="left"/>
                        </m:oMathParaPr>
                        <m:oMath>
                          <m:r>
                            <w:rPr>
                              <w:rFonts w:ascii="Cambria Math" w:eastAsiaTheme="minorEastAsia" w:hAnsi="Cambria Math"/>
                              <w:color w:val="000000" w:themeColor="text1"/>
                              <w:sz w:val="20"/>
                              <w:szCs w:val="20"/>
                            </w:rPr>
                            <m:t>a</m:t>
                          </m:r>
                          <m:d>
                            <m:dPr>
                              <m:ctrlPr>
                                <w:rPr>
                                  <w:rFonts w:ascii="Cambria Math" w:eastAsiaTheme="minorEastAsia" w:hAnsi="Cambria Math"/>
                                  <w:i/>
                                  <w:color w:val="000000" w:themeColor="text1"/>
                                  <w:sz w:val="20"/>
                                  <w:szCs w:val="20"/>
                                </w:rPr>
                              </m:ctrlPr>
                            </m:dPr>
                            <m:e>
                              <m:r>
                                <w:rPr>
                                  <w:rFonts w:ascii="Cambria Math" w:eastAsiaTheme="minorEastAsia" w:hAnsi="Cambria Math"/>
                                  <w:color w:val="000000" w:themeColor="text1"/>
                                  <w:sz w:val="20"/>
                                  <w:szCs w:val="20"/>
                                </w:rPr>
                                <m:t>x, 0, t</m:t>
                              </m:r>
                            </m:e>
                          </m:d>
                          <m:r>
                            <w:rPr>
                              <w:rFonts w:ascii="Cambria Math" w:eastAsiaTheme="minorEastAsia" w:hAnsi="Cambria Math"/>
                              <w:color w:val="000000" w:themeColor="text1"/>
                              <w:sz w:val="20"/>
                              <w:szCs w:val="20"/>
                            </w:rPr>
                            <m:t>=</m:t>
                          </m:r>
                          <m:r>
                            <w:rPr>
                              <w:rFonts w:ascii="Cambria Math" w:eastAsiaTheme="minorEastAsia" w:hAnsi="Cambria Math"/>
                              <w:color w:val="000000" w:themeColor="text1"/>
                              <w:sz w:val="20"/>
                              <w:szCs w:val="20"/>
                            </w:rPr>
                            <m:t>a</m:t>
                          </m:r>
                          <m:d>
                            <m:dPr>
                              <m:ctrlPr>
                                <w:rPr>
                                  <w:rFonts w:ascii="Cambria Math" w:eastAsiaTheme="minorEastAsia" w:hAnsi="Cambria Math"/>
                                  <w:i/>
                                  <w:color w:val="000000" w:themeColor="text1"/>
                                  <w:sz w:val="20"/>
                                  <w:szCs w:val="20"/>
                                </w:rPr>
                              </m:ctrlPr>
                            </m:dPr>
                            <m:e>
                              <m:r>
                                <w:rPr>
                                  <w:rFonts w:ascii="Cambria Math" w:eastAsiaTheme="minorEastAsia" w:hAnsi="Cambria Math"/>
                                  <w:color w:val="000000" w:themeColor="text1"/>
                                  <w:sz w:val="20"/>
                                  <w:szCs w:val="20"/>
                                </w:rPr>
                                <m:t xml:space="preserve">x, </m:t>
                              </m:r>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L</m:t>
                                  </m:r>
                                </m:e>
                                <m:sub>
                                  <m:r>
                                    <w:rPr>
                                      <w:rFonts w:ascii="Cambria Math" w:eastAsiaTheme="minorEastAsia" w:hAnsi="Cambria Math"/>
                                      <w:color w:val="000000" w:themeColor="text1"/>
                                      <w:sz w:val="20"/>
                                      <w:szCs w:val="20"/>
                                    </w:rPr>
                                    <m:t>r</m:t>
                                  </m:r>
                                </m:sub>
                              </m:sSub>
                              <m:r>
                                <w:rPr>
                                  <w:rFonts w:ascii="Cambria Math" w:eastAsiaTheme="minorEastAsia" w:hAnsi="Cambria Math"/>
                                  <w:color w:val="000000" w:themeColor="text1"/>
                                  <w:sz w:val="20"/>
                                  <w:szCs w:val="20"/>
                                </w:rPr>
                                <m:t>,t</m:t>
                              </m:r>
                            </m:e>
                          </m:d>
                          <m:r>
                            <w:rPr>
                              <w:rFonts w:ascii="Cambria Math" w:eastAsiaTheme="minorEastAsia" w:hAnsi="Cambria Math"/>
                              <w:color w:val="000000" w:themeColor="text1"/>
                              <w:sz w:val="20"/>
                              <w:szCs w:val="20"/>
                            </w:rPr>
                            <m:t>=0</m:t>
                          </m:r>
                        </m:oMath>
                      </m:oMathPara>
                    </w:p>
                    <w:p w14:paraId="32F91FB2" w14:textId="77777777" w:rsidR="004B2F76" w:rsidRPr="007534C3" w:rsidRDefault="004B2F76" w:rsidP="004A2101">
                      <w:pPr>
                        <w:rPr>
                          <w:rFonts w:eastAsiaTheme="minorEastAsia"/>
                          <w:color w:val="000000" w:themeColor="text1"/>
                          <w:sz w:val="20"/>
                          <w:szCs w:val="20"/>
                        </w:rPr>
                      </w:pPr>
                    </w:p>
                    <w:p w14:paraId="759B59A3" w14:textId="6937CBEE" w:rsidR="00E00375" w:rsidRPr="00BE4E93" w:rsidRDefault="00130A36" w:rsidP="004A2101">
                      <w:pPr>
                        <w:rPr>
                          <w:rFonts w:eastAsiaTheme="minorEastAsia"/>
                          <w:color w:val="000000" w:themeColor="text1"/>
                          <w:sz w:val="20"/>
                          <w:szCs w:val="20"/>
                        </w:rPr>
                      </w:pPr>
                      <m:oMathPara>
                        <m:oMathParaPr>
                          <m:jc m:val="left"/>
                        </m:oMathParaPr>
                        <m:oMath>
                          <m:sSub>
                            <m:sSubPr>
                              <m:ctrlPr>
                                <w:rPr>
                                  <w:rFonts w:ascii="Cambria Math" w:hAnsi="Cambria Math"/>
                                  <w:i/>
                                  <w:color w:val="000000" w:themeColor="text1"/>
                                  <w:sz w:val="20"/>
                                  <w:szCs w:val="20"/>
                                </w:rPr>
                              </m:ctrlPr>
                            </m:sSubPr>
                            <m:e>
                              <m:d>
                                <m:dPr>
                                  <m:begChr m:val=""/>
                                  <m:endChr m:val="|"/>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r>
                                        <w:rPr>
                                          <w:rFonts w:ascii="Cambria Math" w:hAnsi="Cambria Math"/>
                                          <w:color w:val="000000" w:themeColor="text1"/>
                                          <w:sz w:val="20"/>
                                          <w:szCs w:val="20"/>
                                        </w:rPr>
                                        <m:t>d</m:t>
                                      </m:r>
                                      <m:r>
                                        <w:rPr>
                                          <w:rFonts w:ascii="Cambria Math" w:hAnsi="Cambria Math"/>
                                          <w:color w:val="000000" w:themeColor="text1"/>
                                          <w:sz w:val="20"/>
                                          <w:szCs w:val="20"/>
                                        </w:rPr>
                                        <m:t>a</m:t>
                                      </m:r>
                                    </m:num>
                                    <m:den>
                                      <m:r>
                                        <w:rPr>
                                          <w:rFonts w:ascii="Cambria Math" w:hAnsi="Cambria Math"/>
                                          <w:color w:val="000000" w:themeColor="text1"/>
                                          <w:sz w:val="20"/>
                                          <w:szCs w:val="20"/>
                                        </w:rPr>
                                        <m:t>dt</m:t>
                                      </m:r>
                                    </m:den>
                                  </m:f>
                                </m:e>
                              </m:d>
                            </m:e>
                            <m:sub>
                              <m:r>
                                <w:rPr>
                                  <w:rFonts w:ascii="Cambria Math" w:hAnsi="Cambria Math"/>
                                  <w:color w:val="000000" w:themeColor="text1"/>
                                  <w:sz w:val="20"/>
                                  <w:szCs w:val="20"/>
                                </w:rPr>
                                <m:t>t=0</m:t>
                              </m:r>
                            </m:sub>
                          </m:sSub>
                          <m:r>
                            <w:rPr>
                              <w:rFonts w:ascii="Cambria Math" w:hAnsi="Cambria Math"/>
                              <w:color w:val="000000" w:themeColor="text1"/>
                              <w:sz w:val="20"/>
                              <w:szCs w:val="20"/>
                            </w:rPr>
                            <m:t>=0</m:t>
                          </m:r>
                        </m:oMath>
                      </m:oMathPara>
                    </w:p>
                    <w:p w14:paraId="12F843CD" w14:textId="77777777" w:rsidR="00BE4E93" w:rsidRPr="008E2C2B" w:rsidRDefault="00BE4E93" w:rsidP="004A2101">
                      <w:pPr>
                        <w:rPr>
                          <w:rFonts w:eastAsiaTheme="minorEastAsia"/>
                          <w:color w:val="000000" w:themeColor="text1"/>
                          <w:sz w:val="20"/>
                          <w:szCs w:val="20"/>
                        </w:rPr>
                      </w:pPr>
                    </w:p>
                    <w:p w14:paraId="5D598A6D" w14:textId="392B24E6" w:rsidR="00BE4E93" w:rsidRPr="00CC3985" w:rsidRDefault="005329A4" w:rsidP="00BE4E93">
                      <w:pPr>
                        <w:rPr>
                          <w:rFonts w:eastAsiaTheme="minorEastAsia"/>
                          <w:color w:val="000000" w:themeColor="text1"/>
                          <w:sz w:val="20"/>
                          <w:szCs w:val="20"/>
                        </w:rPr>
                      </w:pPr>
                      <m:oMathPara>
                        <m:oMathParaPr>
                          <m:jc m:val="left"/>
                        </m:oMathParaPr>
                        <m:oMath>
                          <m:r>
                            <w:rPr>
                              <w:rFonts w:ascii="Cambria Math" w:hAnsi="Cambria Math"/>
                              <w:color w:val="000000" w:themeColor="text1"/>
                              <w:sz w:val="20"/>
                              <w:szCs w:val="20"/>
                            </w:rPr>
                            <m:t>a</m:t>
                          </m:r>
                          <m:d>
                            <m:dPr>
                              <m:ctrlPr>
                                <w:rPr>
                                  <w:rFonts w:ascii="Cambria Math" w:hAnsi="Cambria Math"/>
                                  <w:i/>
                                  <w:color w:val="000000" w:themeColor="text1"/>
                                  <w:sz w:val="20"/>
                                  <w:szCs w:val="20"/>
                                </w:rPr>
                              </m:ctrlPr>
                            </m:dPr>
                            <m:e>
                              <m:r>
                                <w:rPr>
                                  <w:rFonts w:ascii="Cambria Math" w:hAnsi="Cambria Math"/>
                                  <w:color w:val="000000" w:themeColor="text1"/>
                                  <w:sz w:val="20"/>
                                  <w:szCs w:val="20"/>
                                </w:rPr>
                                <m:t>x,y,t</m:t>
                              </m:r>
                            </m:e>
                          </m:d>
                          <m:r>
                            <w:rPr>
                              <w:rFonts w:ascii="Cambria Math" w:hAnsi="Cambria Math"/>
                              <w:color w:val="000000" w:themeColor="text1"/>
                              <w:sz w:val="20"/>
                              <w:szCs w:val="20"/>
                            </w:rPr>
                            <m:t xml:space="preserve">= </m:t>
                          </m:r>
                          <m:r>
                            <w:rPr>
                              <w:rFonts w:ascii="Cambria Math" w:hAnsi="Cambria Math"/>
                              <w:color w:val="000000" w:themeColor="text1"/>
                              <w:sz w:val="20"/>
                              <w:szCs w:val="20"/>
                            </w:rPr>
                            <m:t>u</m:t>
                          </m:r>
                          <m:d>
                            <m:dPr>
                              <m:ctrlPr>
                                <w:rPr>
                                  <w:rFonts w:ascii="Cambria Math" w:hAnsi="Cambria Math"/>
                                  <w:i/>
                                  <w:color w:val="000000" w:themeColor="text1"/>
                                  <w:sz w:val="20"/>
                                  <w:szCs w:val="20"/>
                                </w:rPr>
                              </m:ctrlPr>
                            </m:dPr>
                            <m:e>
                              <m:r>
                                <w:rPr>
                                  <w:rFonts w:ascii="Cambria Math" w:hAnsi="Cambria Math"/>
                                  <w:color w:val="000000" w:themeColor="text1"/>
                                  <w:sz w:val="20"/>
                                  <w:szCs w:val="20"/>
                                </w:rPr>
                                <m:t>x,y,t</m:t>
                              </m:r>
                            </m:e>
                          </m:d>
                          <m:r>
                            <w:rPr>
                              <w:rFonts w:ascii="Cambria Math" w:hAnsi="Cambria Math"/>
                              <w:color w:val="000000" w:themeColor="text1"/>
                              <w:sz w:val="20"/>
                              <w:szCs w:val="20"/>
                            </w:rPr>
                            <m:t xml:space="preserve">,         </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v</m:t>
                              </m:r>
                            </m:sub>
                          </m:sSub>
                          <m:r>
                            <w:rPr>
                              <w:rFonts w:ascii="Cambria Math" w:hAnsi="Cambria Math"/>
                              <w:color w:val="000000" w:themeColor="text1"/>
                              <w:sz w:val="20"/>
                              <w:szCs w:val="20"/>
                            </w:rPr>
                            <m:t>&lt;x&lt;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v</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L</m:t>
                              </m:r>
                            </m:e>
                            <m:sub>
                              <m:r>
                                <w:rPr>
                                  <w:rFonts w:ascii="Cambria Math" w:hAnsi="Cambria Math"/>
                                  <w:color w:val="000000" w:themeColor="text1"/>
                                  <w:sz w:val="20"/>
                                  <w:szCs w:val="20"/>
                                </w:rPr>
                                <m:t>s</m:t>
                              </m:r>
                            </m:sub>
                          </m:sSub>
                          <m:r>
                            <w:rPr>
                              <w:rFonts w:ascii="Cambria Math" w:hAnsi="Cambria Math"/>
                              <w:color w:val="000000" w:themeColor="text1"/>
                              <w:sz w:val="20"/>
                              <w:szCs w:val="20"/>
                            </w:rPr>
                            <m:t>,  y=0</m:t>
                          </m:r>
                        </m:oMath>
                      </m:oMathPara>
                    </w:p>
                    <w:p w14:paraId="2766EEEB" w14:textId="3B3E8949" w:rsidR="00CC3985" w:rsidRPr="008F26F1" w:rsidRDefault="00CC3985" w:rsidP="004A2101">
                      <w:pPr>
                        <w:rPr>
                          <w:color w:val="000000" w:themeColor="text1"/>
                          <w:sz w:val="20"/>
                          <w:szCs w:val="20"/>
                        </w:rPr>
                      </w:pPr>
                      <w:r>
                        <w:rPr>
                          <w:rFonts w:eastAsiaTheme="minorEastAsia"/>
                          <w:color w:val="000000" w:themeColor="text1"/>
                          <w:sz w:val="20"/>
                          <w:szCs w:val="20"/>
                        </w:rPr>
                        <w:t xml:space="preserve">Where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v</m:t>
                            </m:r>
                          </m:sub>
                        </m:sSub>
                        <m:r>
                          <w:rPr>
                            <w:rFonts w:ascii="Cambria Math" w:hAnsi="Cambria Math"/>
                            <w:color w:val="000000" w:themeColor="text1"/>
                            <w:sz w:val="20"/>
                            <w:szCs w:val="20"/>
                          </w:rPr>
                          <m:t>&lt;x&lt;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v</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L</m:t>
                            </m:r>
                          </m:e>
                          <m:sub>
                            <m:r>
                              <w:rPr>
                                <w:rFonts w:ascii="Cambria Math" w:hAnsi="Cambria Math"/>
                                <w:color w:val="000000" w:themeColor="text1"/>
                                <w:sz w:val="20"/>
                                <w:szCs w:val="20"/>
                              </w:rPr>
                              <m:t>s</m:t>
                            </m:r>
                          </m:sub>
                        </m:sSub>
                        <m:r>
                          <w:rPr>
                            <w:rFonts w:ascii="Cambria Math" w:hAnsi="Cambria Math"/>
                            <w:color w:val="000000" w:themeColor="text1"/>
                            <w:sz w:val="20"/>
                            <w:szCs w:val="20"/>
                          </w:rPr>
                          <m:t>, y=0</m:t>
                        </m:r>
                      </m:oMath>
                      <w:r>
                        <w:rPr>
                          <w:rFonts w:eastAsiaTheme="minorEastAsia"/>
                          <w:color w:val="000000" w:themeColor="text1"/>
                          <w:sz w:val="20"/>
                          <w:szCs w:val="20"/>
                        </w:rPr>
                        <w:t xml:space="preserve"> describes all the points in the room that are directly next to the string. This is how the soundwave is transferred from the violin to the air.</w:t>
                      </w:r>
                      <w:r w:rsidR="00751122">
                        <w:rPr>
                          <w:rFonts w:eastAsiaTheme="minorEastAsia"/>
                          <w:color w:val="000000" w:themeColor="text1"/>
                          <w:sz w:val="20"/>
                          <w:szCs w:val="20"/>
                        </w:rPr>
                        <w:t xml:space="preserve"> Note here </w:t>
                      </w:r>
                      <m:oMath>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x</m:t>
                            </m:r>
                          </m:e>
                          <m:sub>
                            <m:r>
                              <w:rPr>
                                <w:rFonts w:ascii="Cambria Math" w:eastAsiaTheme="minorEastAsia" w:hAnsi="Cambria Math"/>
                                <w:color w:val="000000" w:themeColor="text1"/>
                                <w:sz w:val="20"/>
                                <w:szCs w:val="20"/>
                              </w:rPr>
                              <m:t>v</m:t>
                            </m:r>
                          </m:sub>
                        </m:sSub>
                      </m:oMath>
                      <w:r w:rsidR="00751122">
                        <w:rPr>
                          <w:rFonts w:eastAsiaTheme="minorEastAsia"/>
                          <w:color w:val="000000" w:themeColor="text1"/>
                          <w:sz w:val="20"/>
                          <w:szCs w:val="20"/>
                        </w:rPr>
                        <w:t xml:space="preserve"> is the x coordinate of the violin relative to the room.</w:t>
                      </w:r>
                    </w:p>
                  </w:txbxContent>
                </v:textbox>
              </v:shape>
            </w:pict>
          </mc:Fallback>
        </mc:AlternateContent>
      </w:r>
    </w:p>
    <w:p w14:paraId="002F1ECC" w14:textId="2EB91410" w:rsidR="00FB7DA8" w:rsidRDefault="00FB7DA8" w:rsidP="00421CE8">
      <w:pPr>
        <w:rPr>
          <w:color w:val="C00000"/>
          <w:sz w:val="20"/>
          <w:szCs w:val="20"/>
        </w:rPr>
      </w:pPr>
    </w:p>
    <w:p w14:paraId="2ABD1B8D" w14:textId="174C4C4A" w:rsidR="00FB7DA8" w:rsidRDefault="00FB7DA8" w:rsidP="00421CE8">
      <w:pPr>
        <w:rPr>
          <w:color w:val="C00000"/>
          <w:sz w:val="20"/>
          <w:szCs w:val="20"/>
        </w:rPr>
      </w:pPr>
    </w:p>
    <w:p w14:paraId="33D6C6D8" w14:textId="7E76AA65" w:rsidR="00FB7DA8" w:rsidRDefault="00FB7DA8" w:rsidP="00421CE8">
      <w:pPr>
        <w:rPr>
          <w:color w:val="C00000"/>
          <w:sz w:val="20"/>
          <w:szCs w:val="20"/>
        </w:rPr>
      </w:pPr>
    </w:p>
    <w:p w14:paraId="51970D6E" w14:textId="63A2617D" w:rsidR="004A2101" w:rsidRDefault="004A2101" w:rsidP="00421CE8">
      <w:pPr>
        <w:rPr>
          <w:color w:val="C00000"/>
          <w:sz w:val="20"/>
          <w:szCs w:val="20"/>
        </w:rPr>
      </w:pPr>
    </w:p>
    <w:p w14:paraId="2AEB214F" w14:textId="12D48E0D" w:rsidR="004A2101" w:rsidRDefault="004A2101" w:rsidP="00421CE8">
      <w:pPr>
        <w:rPr>
          <w:color w:val="C00000"/>
          <w:sz w:val="20"/>
          <w:szCs w:val="20"/>
        </w:rPr>
      </w:pPr>
    </w:p>
    <w:p w14:paraId="1969A034" w14:textId="2347A334" w:rsidR="00F2362F" w:rsidRDefault="00F2362F" w:rsidP="004A2101">
      <w:pPr>
        <w:rPr>
          <w:color w:val="C00000"/>
          <w:sz w:val="20"/>
          <w:szCs w:val="20"/>
        </w:rPr>
      </w:pPr>
    </w:p>
    <w:p w14:paraId="0433AFD4" w14:textId="368DD84A" w:rsidR="00F2362F" w:rsidRDefault="00F2362F" w:rsidP="004A2101">
      <w:pPr>
        <w:rPr>
          <w:color w:val="C00000"/>
          <w:sz w:val="20"/>
          <w:szCs w:val="20"/>
        </w:rPr>
      </w:pPr>
    </w:p>
    <w:p w14:paraId="4DED0FB0" w14:textId="0E6FB199" w:rsidR="000A16DA" w:rsidRDefault="005329A4">
      <w:pPr>
        <w:rPr>
          <w:color w:val="C00000"/>
          <w:sz w:val="20"/>
          <w:szCs w:val="20"/>
        </w:rPr>
      </w:pPr>
      <w:r>
        <w:rPr>
          <w:noProof/>
          <w:lang w:eastAsia="zh-CN"/>
        </w:rPr>
        <mc:AlternateContent>
          <mc:Choice Requires="wps">
            <w:drawing>
              <wp:anchor distT="0" distB="0" distL="114300" distR="114300" simplePos="0" relativeHeight="251667456" behindDoc="0" locked="0" layoutInCell="1" allowOverlap="1" wp14:anchorId="4CD113DC" wp14:editId="23CBC2CE">
                <wp:simplePos x="0" y="0"/>
                <wp:positionH relativeFrom="column">
                  <wp:posOffset>-321129</wp:posOffset>
                </wp:positionH>
                <wp:positionV relativeFrom="paragraph">
                  <wp:posOffset>3039744</wp:posOffset>
                </wp:positionV>
                <wp:extent cx="6482715" cy="2203087"/>
                <wp:effectExtent l="0" t="0" r="6985" b="6985"/>
                <wp:wrapNone/>
                <wp:docPr id="10" name="Text Box 10"/>
                <wp:cNvGraphicFramePr/>
                <a:graphic xmlns:a="http://schemas.openxmlformats.org/drawingml/2006/main">
                  <a:graphicData uri="http://schemas.microsoft.com/office/word/2010/wordprocessingShape">
                    <wps:wsp>
                      <wps:cNvSpPr txBox="1"/>
                      <wps:spPr>
                        <a:xfrm>
                          <a:off x="0" y="0"/>
                          <a:ext cx="6482715" cy="2203087"/>
                        </a:xfrm>
                        <a:prstGeom prst="rect">
                          <a:avLst/>
                        </a:prstGeom>
                        <a:noFill/>
                        <a:ln w="6350">
                          <a:solidFill>
                            <a:prstClr val="black"/>
                          </a:solidFill>
                        </a:ln>
                      </wps:spPr>
                      <wps:txbx>
                        <w:txbxContent>
                          <w:p w14:paraId="6D062C45" w14:textId="43ED80AA" w:rsidR="00E00375" w:rsidRPr="00FB7DA8" w:rsidRDefault="00E00375" w:rsidP="000A6C91">
                            <w:pPr>
                              <w:rPr>
                                <w:color w:val="C00000"/>
                                <w:sz w:val="20"/>
                                <w:szCs w:val="20"/>
                              </w:rPr>
                            </w:pPr>
                            <w:r>
                              <w:rPr>
                                <w:color w:val="C00000"/>
                                <w:sz w:val="20"/>
                                <w:szCs w:val="20"/>
                              </w:rPr>
                              <w:t>E) I am going to discretise my PDE as the following:</w:t>
                            </w:r>
                          </w:p>
                          <w:p w14:paraId="5A5A06C0" w14:textId="250B0D53" w:rsidR="00675E12" w:rsidRDefault="00675E12" w:rsidP="00300BC0">
                            <w:pPr>
                              <w:rPr>
                                <w:rFonts w:eastAsiaTheme="minorEastAsia"/>
                                <w:color w:val="000000" w:themeColor="text1"/>
                                <w:sz w:val="20"/>
                                <w:szCs w:val="20"/>
                              </w:rPr>
                            </w:pPr>
                            <w:r>
                              <w:rPr>
                                <w:rFonts w:eastAsiaTheme="minorEastAsia"/>
                                <w:color w:val="000000" w:themeColor="text1"/>
                                <w:sz w:val="20"/>
                                <w:szCs w:val="20"/>
                              </w:rPr>
                              <w:t xml:space="preserve">Discretising the time into samples denoted </w:t>
                            </w:r>
                            <m:oMath>
                              <m:r>
                                <w:rPr>
                                  <w:rFonts w:ascii="Cambria Math" w:eastAsiaTheme="minorEastAsia" w:hAnsi="Cambria Math"/>
                                  <w:color w:val="000000" w:themeColor="text1"/>
                                  <w:sz w:val="20"/>
                                  <w:szCs w:val="20"/>
                                </w:rPr>
                                <m:t>p</m:t>
                              </m:r>
                            </m:oMath>
                            <w:r>
                              <w:rPr>
                                <w:rFonts w:eastAsiaTheme="minorEastAsia"/>
                                <w:color w:val="000000" w:themeColor="text1"/>
                                <w:sz w:val="20"/>
                                <w:szCs w:val="20"/>
                              </w:rPr>
                              <w:t xml:space="preserve"> and using the finite difference method, the PDEs become:</w:t>
                            </w:r>
                          </w:p>
                          <w:p w14:paraId="560F523A" w14:textId="61DFF764" w:rsidR="00675E12" w:rsidRPr="00675E12" w:rsidRDefault="00196D1C" w:rsidP="00300BC0">
                            <w:pPr>
                              <w:rPr>
                                <w:rFonts w:eastAsiaTheme="minorEastAsia"/>
                                <w:color w:val="000000" w:themeColor="text1"/>
                                <w:sz w:val="20"/>
                                <w:szCs w:val="20"/>
                              </w:rPr>
                            </w:pPr>
                            <m:oMathPara>
                              <m:oMathParaPr>
                                <m:jc m:val="left"/>
                              </m:oMathParaPr>
                              <m:oMath>
                                <m:sSubSup>
                                  <m:sSubSupPr>
                                    <m:ctrlPr>
                                      <w:rPr>
                                        <w:rFonts w:ascii="Cambria Math" w:hAnsi="Cambria Math"/>
                                        <w:i/>
                                        <w:color w:val="000000" w:themeColor="text1"/>
                                        <w:sz w:val="20"/>
                                        <w:szCs w:val="20"/>
                                      </w:rPr>
                                    </m:ctrlPr>
                                  </m:sSubSupPr>
                                  <m:e>
                                    <m:d>
                                      <m:dPr>
                                        <m:begChr m:val=""/>
                                        <m:endChr m:val="|"/>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m:t>
                                                </m:r>
                                              </m:e>
                                              <m:sup>
                                                <m:r>
                                                  <w:rPr>
                                                    <w:rFonts w:ascii="Cambria Math" w:hAnsi="Cambria Math"/>
                                                    <w:color w:val="000000" w:themeColor="text1"/>
                                                    <w:sz w:val="20"/>
                                                    <w:szCs w:val="20"/>
                                                  </w:rPr>
                                                  <m:t>2</m:t>
                                                </m:r>
                                              </m:sup>
                                            </m:sSup>
                                            <m:r>
                                              <w:rPr>
                                                <w:rFonts w:ascii="Cambria Math" w:hAnsi="Cambria Math"/>
                                                <w:color w:val="000000" w:themeColor="text1"/>
                                                <w:sz w:val="20"/>
                                                <w:szCs w:val="20"/>
                                              </w:rPr>
                                              <m:t>u</m:t>
                                            </m:r>
                                          </m:num>
                                          <m:den>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t</m:t>
                                                </m:r>
                                              </m:e>
                                              <m:sup>
                                                <m:r>
                                                  <w:rPr>
                                                    <w:rFonts w:ascii="Cambria Math" w:hAnsi="Cambria Math"/>
                                                    <w:color w:val="000000" w:themeColor="text1"/>
                                                    <w:sz w:val="20"/>
                                                    <w:szCs w:val="20"/>
                                                  </w:rPr>
                                                  <m:t>2</m:t>
                                                </m:r>
                                              </m:sup>
                                            </m:sSup>
                                          </m:den>
                                        </m:f>
                                      </m:e>
                                    </m:d>
                                  </m:e>
                                  <m:sub>
                                    <m:r>
                                      <w:rPr>
                                        <w:rFonts w:ascii="Cambria Math" w:hAnsi="Cambria Math"/>
                                        <w:color w:val="000000" w:themeColor="text1"/>
                                        <w:sz w:val="20"/>
                                        <w:szCs w:val="20"/>
                                      </w:rPr>
                                      <m:t>i</m:t>
                                    </m:r>
                                  </m:sub>
                                  <m:sup>
                                    <m:r>
                                      <w:rPr>
                                        <w:rFonts w:ascii="Cambria Math" w:hAnsi="Cambria Math"/>
                                        <w:color w:val="000000" w:themeColor="text1"/>
                                        <w:sz w:val="20"/>
                                        <w:szCs w:val="20"/>
                                      </w:rPr>
                                      <m:t>p</m:t>
                                    </m:r>
                                  </m:sup>
                                </m:sSubSup>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c</m:t>
                                        </m:r>
                                      </m:e>
                                      <m:sub>
                                        <m:r>
                                          <m:rPr>
                                            <m:nor/>
                                          </m:rPr>
                                          <w:rPr>
                                            <w:rFonts w:ascii="Cambria Math" w:hAnsi="Cambria Math"/>
                                            <w:color w:val="000000" w:themeColor="text1"/>
                                            <w:sz w:val="20"/>
                                            <w:szCs w:val="20"/>
                                          </w:rPr>
                                          <m:t>string</m:t>
                                        </m:r>
                                      </m:sub>
                                      <m:sup>
                                        <m:r>
                                          <w:rPr>
                                            <w:rFonts w:ascii="Cambria Math" w:hAnsi="Cambria Math"/>
                                            <w:color w:val="000000" w:themeColor="text1"/>
                                            <w:sz w:val="20"/>
                                            <w:szCs w:val="20"/>
                                          </w:rPr>
                                          <m:t>2</m:t>
                                        </m:r>
                                      </m:sup>
                                    </m:sSubSup>
                                  </m:num>
                                  <m:den>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h</m:t>
                                        </m:r>
                                      </m:e>
                                      <m:sup>
                                        <m:r>
                                          <w:rPr>
                                            <w:rFonts w:ascii="Cambria Math" w:hAnsi="Cambria Math"/>
                                            <w:color w:val="000000" w:themeColor="text1"/>
                                            <w:sz w:val="20"/>
                                            <w:szCs w:val="20"/>
                                          </w:rPr>
                                          <m:t>2</m:t>
                                        </m:r>
                                      </m:sup>
                                    </m:sSup>
                                  </m:den>
                                </m:f>
                                <m:d>
                                  <m:dPr>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w:rPr>
                                            <w:rFonts w:ascii="Cambria Math" w:hAnsi="Cambria Math"/>
                                            <w:color w:val="000000" w:themeColor="text1"/>
                                            <w:sz w:val="20"/>
                                            <w:szCs w:val="20"/>
                                          </w:rPr>
                                          <m:t>i-1</m:t>
                                        </m:r>
                                      </m:sub>
                                      <m:sup>
                                        <m:r>
                                          <w:rPr>
                                            <w:rFonts w:ascii="Cambria Math" w:hAnsi="Cambria Math"/>
                                            <w:color w:val="000000" w:themeColor="text1"/>
                                            <w:sz w:val="20"/>
                                            <w:szCs w:val="20"/>
                                          </w:rPr>
                                          <m:t>p-1</m:t>
                                        </m:r>
                                      </m:sup>
                                    </m:sSubSup>
                                    <m:r>
                                      <w:rPr>
                                        <w:rFonts w:ascii="Cambria Math" w:hAnsi="Cambria Math"/>
                                        <w:color w:val="000000" w:themeColor="text1"/>
                                        <w:sz w:val="20"/>
                                        <w:szCs w:val="20"/>
                                      </w:rPr>
                                      <m:t>-2</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w:rPr>
                                            <w:rFonts w:ascii="Cambria Math" w:hAnsi="Cambria Math"/>
                                            <w:color w:val="000000" w:themeColor="text1"/>
                                            <w:sz w:val="20"/>
                                            <w:szCs w:val="20"/>
                                          </w:rPr>
                                          <m:t>i</m:t>
                                        </m:r>
                                      </m:sub>
                                      <m:sup>
                                        <m:r>
                                          <w:rPr>
                                            <w:rFonts w:ascii="Cambria Math" w:hAnsi="Cambria Math"/>
                                            <w:color w:val="000000" w:themeColor="text1"/>
                                            <w:sz w:val="20"/>
                                            <w:szCs w:val="20"/>
                                          </w:rPr>
                                          <m:t>p-1</m:t>
                                        </m:r>
                                      </m:sup>
                                    </m:sSubSup>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w:rPr>
                                            <w:rFonts w:ascii="Cambria Math" w:hAnsi="Cambria Math"/>
                                            <w:color w:val="000000" w:themeColor="text1"/>
                                            <w:sz w:val="20"/>
                                            <w:szCs w:val="20"/>
                                          </w:rPr>
                                          <m:t>i+1</m:t>
                                        </m:r>
                                      </m:sub>
                                      <m:sup>
                                        <m:r>
                                          <w:rPr>
                                            <w:rFonts w:ascii="Cambria Math" w:hAnsi="Cambria Math"/>
                                            <w:color w:val="000000" w:themeColor="text1"/>
                                            <w:sz w:val="20"/>
                                            <w:szCs w:val="20"/>
                                          </w:rPr>
                                          <m:t>p-1</m:t>
                                        </m:r>
                                      </m:sup>
                                    </m:sSubSup>
                                  </m:e>
                                </m:d>
                              </m:oMath>
                            </m:oMathPara>
                          </w:p>
                          <w:p w14:paraId="4C87926B" w14:textId="77AC8C4D" w:rsidR="00D06362" w:rsidRPr="00675E12" w:rsidRDefault="00196D1C" w:rsidP="00D06362">
                            <w:pPr>
                              <w:rPr>
                                <w:rFonts w:eastAsiaTheme="minorEastAsia"/>
                                <w:color w:val="000000" w:themeColor="text1"/>
                                <w:sz w:val="20"/>
                                <w:szCs w:val="20"/>
                              </w:rPr>
                            </w:pPr>
                            <m:oMathPara>
                              <m:oMathParaPr>
                                <m:jc m:val="left"/>
                              </m:oMathParaPr>
                              <m:oMath>
                                <m:sSubSup>
                                  <m:sSubSupPr>
                                    <m:ctrlPr>
                                      <w:rPr>
                                        <w:rFonts w:ascii="Cambria Math" w:hAnsi="Cambria Math"/>
                                        <w:i/>
                                        <w:color w:val="000000" w:themeColor="text1"/>
                                        <w:sz w:val="20"/>
                                        <w:szCs w:val="20"/>
                                      </w:rPr>
                                    </m:ctrlPr>
                                  </m:sSubSupPr>
                                  <m:e>
                                    <m:d>
                                      <m:dPr>
                                        <m:begChr m:val=""/>
                                        <m:endChr m:val="|"/>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m:t>
                                                </m:r>
                                              </m:e>
                                              <m:sup>
                                                <m:r>
                                                  <w:rPr>
                                                    <w:rFonts w:ascii="Cambria Math" w:hAnsi="Cambria Math"/>
                                                    <w:color w:val="000000" w:themeColor="text1"/>
                                                    <w:sz w:val="20"/>
                                                    <w:szCs w:val="20"/>
                                                  </w:rPr>
                                                  <m:t>2</m:t>
                                                </m:r>
                                              </m:sup>
                                            </m:sSup>
                                            <m:r>
                                              <w:rPr>
                                                <w:rFonts w:ascii="Cambria Math" w:hAnsi="Cambria Math"/>
                                                <w:color w:val="000000" w:themeColor="text1"/>
                                                <w:sz w:val="20"/>
                                                <w:szCs w:val="20"/>
                                              </w:rPr>
                                              <m:t>a</m:t>
                                            </m:r>
                                          </m:num>
                                          <m:den>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t</m:t>
                                                </m:r>
                                              </m:e>
                                              <m:sup>
                                                <m:r>
                                                  <w:rPr>
                                                    <w:rFonts w:ascii="Cambria Math" w:hAnsi="Cambria Math"/>
                                                    <w:color w:val="000000" w:themeColor="text1"/>
                                                    <w:sz w:val="20"/>
                                                    <w:szCs w:val="20"/>
                                                  </w:rPr>
                                                  <m:t>2</m:t>
                                                </m:r>
                                              </m:sup>
                                            </m:sSup>
                                          </m:den>
                                        </m:f>
                                      </m:e>
                                    </m:d>
                                  </m:e>
                                  <m:sub>
                                    <m:r>
                                      <w:rPr>
                                        <w:rFonts w:ascii="Cambria Math" w:hAnsi="Cambria Math"/>
                                        <w:color w:val="000000" w:themeColor="text1"/>
                                        <w:sz w:val="20"/>
                                        <w:szCs w:val="20"/>
                                      </w:rPr>
                                      <m:t>i,j</m:t>
                                    </m:r>
                                  </m:sub>
                                  <m:sup>
                                    <m:r>
                                      <w:rPr>
                                        <w:rFonts w:ascii="Cambria Math" w:hAnsi="Cambria Math"/>
                                        <w:color w:val="000000" w:themeColor="text1"/>
                                        <w:sz w:val="20"/>
                                        <w:szCs w:val="20"/>
                                      </w:rPr>
                                      <m:t>p</m:t>
                                    </m:r>
                                  </m:sup>
                                </m:sSubSup>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c</m:t>
                                        </m:r>
                                      </m:e>
                                      <m:sub>
                                        <m:r>
                                          <m:rPr>
                                            <m:nor/>
                                          </m:rPr>
                                          <w:rPr>
                                            <w:rFonts w:ascii="Cambria Math" w:hAnsi="Cambria Math"/>
                                            <w:color w:val="000000" w:themeColor="text1"/>
                                            <w:sz w:val="20"/>
                                            <w:szCs w:val="20"/>
                                          </w:rPr>
                                          <m:t>air</m:t>
                                        </m:r>
                                      </m:sub>
                                      <m:sup>
                                        <m:r>
                                          <w:rPr>
                                            <w:rFonts w:ascii="Cambria Math" w:hAnsi="Cambria Math"/>
                                            <w:color w:val="000000" w:themeColor="text1"/>
                                            <w:sz w:val="20"/>
                                            <w:szCs w:val="20"/>
                                          </w:rPr>
                                          <m:t>2</m:t>
                                        </m:r>
                                      </m:sup>
                                    </m:sSubSup>
                                  </m:num>
                                  <m:den>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h</m:t>
                                        </m:r>
                                      </m:e>
                                      <m:sup>
                                        <m:r>
                                          <w:rPr>
                                            <w:rFonts w:ascii="Cambria Math" w:hAnsi="Cambria Math"/>
                                            <w:color w:val="000000" w:themeColor="text1"/>
                                            <w:sz w:val="20"/>
                                            <w:szCs w:val="20"/>
                                          </w:rPr>
                                          <m:t>2</m:t>
                                        </m:r>
                                      </m:sup>
                                    </m:sSup>
                                  </m:den>
                                </m:f>
                                <m:d>
                                  <m:dPr>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a</m:t>
                                        </m:r>
                                      </m:e>
                                      <m:sub>
                                        <m:r>
                                          <w:rPr>
                                            <w:rFonts w:ascii="Cambria Math" w:hAnsi="Cambria Math"/>
                                            <w:color w:val="000000" w:themeColor="text1"/>
                                            <w:sz w:val="20"/>
                                            <w:szCs w:val="20"/>
                                          </w:rPr>
                                          <m:t>i-1,j</m:t>
                                        </m:r>
                                      </m:sub>
                                      <m:sup>
                                        <m:r>
                                          <w:rPr>
                                            <w:rFonts w:ascii="Cambria Math" w:hAnsi="Cambria Math"/>
                                            <w:color w:val="000000" w:themeColor="text1"/>
                                            <w:sz w:val="20"/>
                                            <w:szCs w:val="20"/>
                                          </w:rPr>
                                          <m:t>p-1</m:t>
                                        </m:r>
                                      </m:sup>
                                    </m:sSubSup>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a</m:t>
                                        </m:r>
                                      </m:e>
                                      <m:sub>
                                        <m:r>
                                          <w:rPr>
                                            <w:rFonts w:ascii="Cambria Math" w:hAnsi="Cambria Math"/>
                                            <w:color w:val="000000" w:themeColor="text1"/>
                                            <w:sz w:val="20"/>
                                            <w:szCs w:val="20"/>
                                          </w:rPr>
                                          <m:t>i+1,j</m:t>
                                        </m:r>
                                      </m:sub>
                                      <m:sup>
                                        <m:r>
                                          <w:rPr>
                                            <w:rFonts w:ascii="Cambria Math" w:hAnsi="Cambria Math"/>
                                            <w:color w:val="000000" w:themeColor="text1"/>
                                            <w:sz w:val="20"/>
                                            <w:szCs w:val="20"/>
                                          </w:rPr>
                                          <m:t>p-1</m:t>
                                        </m:r>
                                      </m:sup>
                                    </m:sSubSup>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a</m:t>
                                        </m:r>
                                      </m:e>
                                      <m:sub>
                                        <m:r>
                                          <w:rPr>
                                            <w:rFonts w:ascii="Cambria Math" w:hAnsi="Cambria Math"/>
                                            <w:color w:val="000000" w:themeColor="text1"/>
                                            <w:sz w:val="20"/>
                                            <w:szCs w:val="20"/>
                                          </w:rPr>
                                          <m:t>i,j-1</m:t>
                                        </m:r>
                                      </m:sub>
                                      <m:sup>
                                        <m:r>
                                          <w:rPr>
                                            <w:rFonts w:ascii="Cambria Math" w:hAnsi="Cambria Math"/>
                                            <w:color w:val="000000" w:themeColor="text1"/>
                                            <w:sz w:val="20"/>
                                            <w:szCs w:val="20"/>
                                          </w:rPr>
                                          <m:t>p-1</m:t>
                                        </m:r>
                                      </m:sup>
                                    </m:sSubSup>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a</m:t>
                                        </m:r>
                                      </m:e>
                                      <m:sub>
                                        <m:r>
                                          <w:rPr>
                                            <w:rFonts w:ascii="Cambria Math" w:hAnsi="Cambria Math"/>
                                            <w:color w:val="000000" w:themeColor="text1"/>
                                            <w:sz w:val="20"/>
                                            <w:szCs w:val="20"/>
                                          </w:rPr>
                                          <m:t>i,j+1</m:t>
                                        </m:r>
                                      </m:sub>
                                      <m:sup>
                                        <m:r>
                                          <w:rPr>
                                            <w:rFonts w:ascii="Cambria Math" w:hAnsi="Cambria Math"/>
                                            <w:color w:val="000000" w:themeColor="text1"/>
                                            <w:sz w:val="20"/>
                                            <w:szCs w:val="20"/>
                                          </w:rPr>
                                          <m:t>p-1</m:t>
                                        </m:r>
                                      </m:sup>
                                    </m:sSubSup>
                                    <m:r>
                                      <w:rPr>
                                        <w:rFonts w:ascii="Cambria Math" w:hAnsi="Cambria Math"/>
                                        <w:color w:val="000000" w:themeColor="text1"/>
                                        <w:sz w:val="20"/>
                                        <w:szCs w:val="20"/>
                                      </w:rPr>
                                      <m:t>-4</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a</m:t>
                                        </m:r>
                                      </m:e>
                                      <m:sub>
                                        <m:r>
                                          <w:rPr>
                                            <w:rFonts w:ascii="Cambria Math" w:hAnsi="Cambria Math"/>
                                            <w:color w:val="000000" w:themeColor="text1"/>
                                            <w:sz w:val="20"/>
                                            <w:szCs w:val="20"/>
                                          </w:rPr>
                                          <m:t>i,j</m:t>
                                        </m:r>
                                      </m:sub>
                                      <m:sup>
                                        <m:r>
                                          <w:rPr>
                                            <w:rFonts w:ascii="Cambria Math" w:hAnsi="Cambria Math"/>
                                            <w:color w:val="000000" w:themeColor="text1"/>
                                            <w:sz w:val="20"/>
                                            <w:szCs w:val="20"/>
                                          </w:rPr>
                                          <m:t>p-1</m:t>
                                        </m:r>
                                      </m:sup>
                                    </m:sSubSup>
                                  </m:e>
                                </m:d>
                              </m:oMath>
                            </m:oMathPara>
                          </w:p>
                          <w:p w14:paraId="50D8EF4F" w14:textId="77777777" w:rsidR="007331AB" w:rsidRDefault="007331AB" w:rsidP="00300BC0">
                            <w:pPr>
                              <w:rPr>
                                <w:rFonts w:eastAsiaTheme="minorEastAsia"/>
                                <w:color w:val="000000" w:themeColor="text1"/>
                                <w:sz w:val="20"/>
                                <w:szCs w:val="20"/>
                              </w:rPr>
                            </w:pPr>
                          </w:p>
                          <w:p w14:paraId="7293558D" w14:textId="7FC0A09B" w:rsidR="00675E12" w:rsidRDefault="007A50FC" w:rsidP="00300BC0">
                            <w:pPr>
                              <w:rPr>
                                <w:rFonts w:eastAsiaTheme="minorEastAsia"/>
                                <w:color w:val="000000" w:themeColor="text1"/>
                                <w:sz w:val="20"/>
                                <w:szCs w:val="20"/>
                              </w:rPr>
                            </w:pPr>
                            <w:r>
                              <w:rPr>
                                <w:rFonts w:eastAsiaTheme="minorEastAsia"/>
                                <w:color w:val="000000" w:themeColor="text1"/>
                                <w:sz w:val="20"/>
                                <w:szCs w:val="20"/>
                              </w:rPr>
                              <w:t>The</w:t>
                            </w:r>
                            <w:r w:rsidR="007331AB">
                              <w:rPr>
                                <w:rFonts w:eastAsiaTheme="minorEastAsia"/>
                                <w:color w:val="000000" w:themeColor="text1"/>
                                <w:sz w:val="20"/>
                                <w:szCs w:val="20"/>
                              </w:rPr>
                              <w:t xml:space="preserve"> solution to the PDEs at a point</w:t>
                            </w:r>
                            <w:r w:rsidR="00BE4E93">
                              <w:rPr>
                                <w:rFonts w:eastAsiaTheme="minorEastAsia"/>
                                <w:color w:val="000000" w:themeColor="text1"/>
                                <w:sz w:val="20"/>
                                <w:szCs w:val="20"/>
                              </w:rPr>
                              <w:t xml:space="preserve"> where </w:t>
                            </w:r>
                            <m:oMath>
                              <m:r>
                                <w:rPr>
                                  <w:rFonts w:ascii="Cambria Math" w:eastAsiaTheme="minorEastAsia" w:hAnsi="Cambria Math"/>
                                  <w:color w:val="000000" w:themeColor="text1"/>
                                  <w:sz w:val="20"/>
                                  <w:szCs w:val="20"/>
                                </w:rPr>
                                <m:t>p&gt;1</m:t>
                              </m:r>
                            </m:oMath>
                            <w:r w:rsidR="007331AB">
                              <w:rPr>
                                <w:rFonts w:eastAsiaTheme="minorEastAsia"/>
                                <w:color w:val="000000" w:themeColor="text1"/>
                                <w:sz w:val="20"/>
                                <w:szCs w:val="20"/>
                              </w:rPr>
                              <w:t xml:space="preserve"> becomes:</w:t>
                            </w:r>
                          </w:p>
                          <w:p w14:paraId="1BDE509F" w14:textId="77777777" w:rsidR="00CF7C04" w:rsidRDefault="00CF7C04" w:rsidP="00300BC0">
                            <w:pPr>
                              <w:rPr>
                                <w:rFonts w:eastAsiaTheme="minorEastAsia"/>
                                <w:color w:val="000000" w:themeColor="text1"/>
                                <w:sz w:val="20"/>
                                <w:szCs w:val="20"/>
                              </w:rPr>
                            </w:pPr>
                          </w:p>
                          <w:p w14:paraId="14053486" w14:textId="13EB7974" w:rsidR="00B2474D" w:rsidRPr="00736D7C" w:rsidRDefault="00196D1C" w:rsidP="00B2474D">
                            <w:pPr>
                              <w:rPr>
                                <w:rFonts w:eastAsiaTheme="minorEastAsia"/>
                                <w:color w:val="000000" w:themeColor="text1"/>
                                <w:sz w:val="20"/>
                                <w:szCs w:val="20"/>
                              </w:rPr>
                            </w:pPr>
                            <m:oMathPara>
                              <m:oMathParaPr>
                                <m:jc m:val="left"/>
                              </m:oMathParaPr>
                              <m:oMath>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w:rPr>
                                        <w:rFonts w:ascii="Cambria Math" w:hAnsi="Cambria Math"/>
                                        <w:color w:val="000000" w:themeColor="text1"/>
                                        <w:sz w:val="20"/>
                                        <w:szCs w:val="20"/>
                                      </w:rPr>
                                      <m:t>i</m:t>
                                    </m:r>
                                  </m:sub>
                                  <m:sup>
                                    <m:r>
                                      <w:rPr>
                                        <w:rFonts w:ascii="Cambria Math" w:hAnsi="Cambria Math"/>
                                        <w:color w:val="000000" w:themeColor="text1"/>
                                        <w:sz w:val="20"/>
                                        <w:szCs w:val="20"/>
                                      </w:rPr>
                                      <m:t>p</m:t>
                                    </m:r>
                                  </m:sup>
                                </m:sSubSup>
                                <m:r>
                                  <w:rPr>
                                    <w:rFonts w:ascii="Cambria Math" w:hAnsi="Cambria Math"/>
                                    <w:color w:val="000000" w:themeColor="text1"/>
                                    <w:sz w:val="20"/>
                                    <w:szCs w:val="20"/>
                                  </w:rPr>
                                  <m:t>≈2</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w:rPr>
                                        <w:rFonts w:ascii="Cambria Math" w:hAnsi="Cambria Math"/>
                                        <w:color w:val="000000" w:themeColor="text1"/>
                                        <w:sz w:val="20"/>
                                        <w:szCs w:val="20"/>
                                      </w:rPr>
                                      <m:t>i</m:t>
                                    </m:r>
                                  </m:sub>
                                  <m:sup>
                                    <m:r>
                                      <w:rPr>
                                        <w:rFonts w:ascii="Cambria Math" w:hAnsi="Cambria Math"/>
                                        <w:color w:val="000000" w:themeColor="text1"/>
                                        <w:sz w:val="20"/>
                                        <w:szCs w:val="20"/>
                                      </w:rPr>
                                      <m:t>p-1</m:t>
                                    </m:r>
                                  </m:sup>
                                </m:sSubSup>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w:rPr>
                                        <w:rFonts w:ascii="Cambria Math" w:hAnsi="Cambria Math"/>
                                        <w:color w:val="000000" w:themeColor="text1"/>
                                        <w:sz w:val="20"/>
                                        <w:szCs w:val="20"/>
                                      </w:rPr>
                                      <m:t>i</m:t>
                                    </m:r>
                                  </m:sub>
                                  <m:sup>
                                    <m:r>
                                      <w:rPr>
                                        <w:rFonts w:ascii="Cambria Math" w:hAnsi="Cambria Math"/>
                                        <w:color w:val="000000" w:themeColor="text1"/>
                                        <w:sz w:val="20"/>
                                        <w:szCs w:val="20"/>
                                      </w:rPr>
                                      <m:t>p-2</m:t>
                                    </m:r>
                                  </m:sup>
                                </m:sSubSup>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m:rPr>
                                        <m:nor/>
                                      </m:rPr>
                                      <w:rPr>
                                        <w:rFonts w:ascii="Cambria Math" w:hAnsi="Cambria Math"/>
                                        <w:color w:val="000000" w:themeColor="text1"/>
                                        <w:sz w:val="20"/>
                                        <w:szCs w:val="20"/>
                                      </w:rPr>
                                      <m:t>CFL</m:t>
                                    </m:r>
                                  </m:e>
                                  <m:sup>
                                    <m:r>
                                      <w:rPr>
                                        <w:rFonts w:ascii="Cambria Math" w:hAnsi="Cambria Math"/>
                                        <w:color w:val="000000" w:themeColor="text1"/>
                                        <w:sz w:val="20"/>
                                        <w:szCs w:val="20"/>
                                      </w:rPr>
                                      <m:t>2</m:t>
                                    </m:r>
                                  </m:sup>
                                </m:sSup>
                                <m:d>
                                  <m:dPr>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w:rPr>
                                            <w:rFonts w:ascii="Cambria Math" w:hAnsi="Cambria Math"/>
                                            <w:color w:val="000000" w:themeColor="text1"/>
                                            <w:sz w:val="20"/>
                                            <w:szCs w:val="20"/>
                                          </w:rPr>
                                          <m:t>i-1</m:t>
                                        </m:r>
                                      </m:sub>
                                      <m:sup>
                                        <m:r>
                                          <w:rPr>
                                            <w:rFonts w:ascii="Cambria Math" w:hAnsi="Cambria Math"/>
                                            <w:color w:val="000000" w:themeColor="text1"/>
                                            <w:sz w:val="20"/>
                                            <w:szCs w:val="20"/>
                                          </w:rPr>
                                          <m:t>p-1</m:t>
                                        </m:r>
                                      </m:sup>
                                    </m:sSubSup>
                                    <m:r>
                                      <w:rPr>
                                        <w:rFonts w:ascii="Cambria Math" w:hAnsi="Cambria Math"/>
                                        <w:color w:val="000000" w:themeColor="text1"/>
                                        <w:sz w:val="20"/>
                                        <w:szCs w:val="20"/>
                                      </w:rPr>
                                      <m:t>-2</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w:rPr>
                                            <w:rFonts w:ascii="Cambria Math" w:hAnsi="Cambria Math"/>
                                            <w:color w:val="000000" w:themeColor="text1"/>
                                            <w:sz w:val="20"/>
                                            <w:szCs w:val="20"/>
                                          </w:rPr>
                                          <m:t>i</m:t>
                                        </m:r>
                                      </m:sub>
                                      <m:sup>
                                        <m:r>
                                          <w:rPr>
                                            <w:rFonts w:ascii="Cambria Math" w:hAnsi="Cambria Math"/>
                                            <w:color w:val="000000" w:themeColor="text1"/>
                                            <w:sz w:val="20"/>
                                            <w:szCs w:val="20"/>
                                          </w:rPr>
                                          <m:t>p-1</m:t>
                                        </m:r>
                                      </m:sup>
                                    </m:sSubSup>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w:rPr>
                                            <w:rFonts w:ascii="Cambria Math" w:hAnsi="Cambria Math"/>
                                            <w:color w:val="000000" w:themeColor="text1"/>
                                            <w:sz w:val="20"/>
                                            <w:szCs w:val="20"/>
                                          </w:rPr>
                                          <m:t>i+1</m:t>
                                        </m:r>
                                      </m:sub>
                                      <m:sup>
                                        <m:r>
                                          <w:rPr>
                                            <w:rFonts w:ascii="Cambria Math" w:hAnsi="Cambria Math"/>
                                            <w:color w:val="000000" w:themeColor="text1"/>
                                            <w:sz w:val="20"/>
                                            <w:szCs w:val="20"/>
                                          </w:rPr>
                                          <m:t>p-1</m:t>
                                        </m:r>
                                      </m:sup>
                                    </m:sSubSup>
                                  </m:e>
                                </m:d>
                              </m:oMath>
                            </m:oMathPara>
                          </w:p>
                          <w:p w14:paraId="47F078F0" w14:textId="77777777" w:rsidR="00736D7C" w:rsidRPr="00300BC0" w:rsidRDefault="00736D7C" w:rsidP="00B2474D">
                            <w:pPr>
                              <w:rPr>
                                <w:rFonts w:eastAsiaTheme="minorEastAsia"/>
                                <w:color w:val="000000" w:themeColor="text1"/>
                                <w:sz w:val="20"/>
                                <w:szCs w:val="20"/>
                              </w:rPr>
                            </w:pPr>
                          </w:p>
                          <w:p w14:paraId="0945E45A" w14:textId="10967F63" w:rsidR="00E00375" w:rsidRPr="00BE4E93" w:rsidRDefault="00196D1C" w:rsidP="00336D0C">
                            <w:pPr>
                              <w:rPr>
                                <w:color w:val="000000" w:themeColor="text1"/>
                                <w:sz w:val="20"/>
                                <w:szCs w:val="20"/>
                              </w:rPr>
                            </w:pPr>
                            <m:oMathPara>
                              <m:oMathParaPr>
                                <m:jc m:val="left"/>
                              </m:oMathParaPr>
                              <m:oMath>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a</m:t>
                                    </m:r>
                                  </m:e>
                                  <m:sub>
                                    <m:r>
                                      <w:rPr>
                                        <w:rFonts w:ascii="Cambria Math" w:hAnsi="Cambria Math"/>
                                        <w:color w:val="000000" w:themeColor="text1"/>
                                        <w:sz w:val="20"/>
                                        <w:szCs w:val="20"/>
                                      </w:rPr>
                                      <m:t>i,j</m:t>
                                    </m:r>
                                  </m:sub>
                                  <m:sup>
                                    <m:r>
                                      <w:rPr>
                                        <w:rFonts w:ascii="Cambria Math" w:hAnsi="Cambria Math"/>
                                        <w:color w:val="000000" w:themeColor="text1"/>
                                        <w:sz w:val="20"/>
                                        <w:szCs w:val="20"/>
                                      </w:rPr>
                                      <m:t>p</m:t>
                                    </m:r>
                                  </m:sup>
                                </m:sSubSup>
                                <m:r>
                                  <w:rPr>
                                    <w:rFonts w:ascii="Cambria Math" w:hAnsi="Cambria Math"/>
                                    <w:color w:val="000000" w:themeColor="text1"/>
                                    <w:sz w:val="20"/>
                                    <w:szCs w:val="20"/>
                                  </w:rPr>
                                  <m:t>≈2</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a</m:t>
                                    </m:r>
                                  </m:e>
                                  <m:sub>
                                    <m:r>
                                      <w:rPr>
                                        <w:rFonts w:ascii="Cambria Math" w:hAnsi="Cambria Math"/>
                                        <w:color w:val="000000" w:themeColor="text1"/>
                                        <w:sz w:val="20"/>
                                        <w:szCs w:val="20"/>
                                      </w:rPr>
                                      <m:t>i,j</m:t>
                                    </m:r>
                                  </m:sub>
                                  <m:sup>
                                    <m:r>
                                      <w:rPr>
                                        <w:rFonts w:ascii="Cambria Math" w:hAnsi="Cambria Math"/>
                                        <w:color w:val="000000" w:themeColor="text1"/>
                                        <w:sz w:val="20"/>
                                        <w:szCs w:val="20"/>
                                      </w:rPr>
                                      <m:t>p-1</m:t>
                                    </m:r>
                                  </m:sup>
                                </m:sSubSup>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a</m:t>
                                    </m:r>
                                  </m:e>
                                  <m:sub>
                                    <m:r>
                                      <w:rPr>
                                        <w:rFonts w:ascii="Cambria Math" w:hAnsi="Cambria Math"/>
                                        <w:color w:val="000000" w:themeColor="text1"/>
                                        <w:sz w:val="20"/>
                                        <w:szCs w:val="20"/>
                                      </w:rPr>
                                      <m:t>i,j</m:t>
                                    </m:r>
                                  </m:sub>
                                  <m:sup>
                                    <m:r>
                                      <w:rPr>
                                        <w:rFonts w:ascii="Cambria Math" w:hAnsi="Cambria Math"/>
                                        <w:color w:val="000000" w:themeColor="text1"/>
                                        <w:sz w:val="20"/>
                                        <w:szCs w:val="20"/>
                                      </w:rPr>
                                      <m:t>p-2</m:t>
                                    </m:r>
                                  </m:sup>
                                </m:sSubSup>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m:rPr>
                                        <m:nor/>
                                      </m:rPr>
                                      <w:rPr>
                                        <w:rFonts w:ascii="Cambria Math" w:hAnsi="Cambria Math"/>
                                        <w:color w:val="000000" w:themeColor="text1"/>
                                        <w:sz w:val="20"/>
                                        <w:szCs w:val="20"/>
                                      </w:rPr>
                                      <m:t>CFL</m:t>
                                    </m:r>
                                  </m:e>
                                  <m:sup>
                                    <m:r>
                                      <w:rPr>
                                        <w:rFonts w:ascii="Cambria Math" w:hAnsi="Cambria Math"/>
                                        <w:color w:val="000000" w:themeColor="text1"/>
                                        <w:sz w:val="20"/>
                                        <w:szCs w:val="20"/>
                                      </w:rPr>
                                      <m:t>2</m:t>
                                    </m:r>
                                  </m:sup>
                                </m:sSup>
                                <m:d>
                                  <m:dPr>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a</m:t>
                                        </m:r>
                                      </m:e>
                                      <m:sub>
                                        <m:r>
                                          <w:rPr>
                                            <w:rFonts w:ascii="Cambria Math" w:hAnsi="Cambria Math"/>
                                            <w:color w:val="000000" w:themeColor="text1"/>
                                            <w:sz w:val="20"/>
                                            <w:szCs w:val="20"/>
                                          </w:rPr>
                                          <m:t>i-1,j</m:t>
                                        </m:r>
                                      </m:sub>
                                      <m:sup>
                                        <m:r>
                                          <w:rPr>
                                            <w:rFonts w:ascii="Cambria Math" w:hAnsi="Cambria Math"/>
                                            <w:color w:val="000000" w:themeColor="text1"/>
                                            <w:sz w:val="20"/>
                                            <w:szCs w:val="20"/>
                                          </w:rPr>
                                          <m:t>p-1</m:t>
                                        </m:r>
                                      </m:sup>
                                    </m:sSubSup>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a</m:t>
                                        </m:r>
                                      </m:e>
                                      <m:sub>
                                        <m:r>
                                          <w:rPr>
                                            <w:rFonts w:ascii="Cambria Math" w:hAnsi="Cambria Math"/>
                                            <w:color w:val="000000" w:themeColor="text1"/>
                                            <w:sz w:val="20"/>
                                            <w:szCs w:val="20"/>
                                          </w:rPr>
                                          <m:t>i+1,j</m:t>
                                        </m:r>
                                      </m:sub>
                                      <m:sup>
                                        <m:r>
                                          <w:rPr>
                                            <w:rFonts w:ascii="Cambria Math" w:hAnsi="Cambria Math"/>
                                            <w:color w:val="000000" w:themeColor="text1"/>
                                            <w:sz w:val="20"/>
                                            <w:szCs w:val="20"/>
                                          </w:rPr>
                                          <m:t>p-1</m:t>
                                        </m:r>
                                      </m:sup>
                                    </m:sSubSup>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a</m:t>
                                        </m:r>
                                      </m:e>
                                      <m:sub>
                                        <m:r>
                                          <w:rPr>
                                            <w:rFonts w:ascii="Cambria Math" w:hAnsi="Cambria Math"/>
                                            <w:color w:val="000000" w:themeColor="text1"/>
                                            <w:sz w:val="20"/>
                                            <w:szCs w:val="20"/>
                                          </w:rPr>
                                          <m:t>i,j-1</m:t>
                                        </m:r>
                                      </m:sub>
                                      <m:sup>
                                        <m:r>
                                          <w:rPr>
                                            <w:rFonts w:ascii="Cambria Math" w:hAnsi="Cambria Math"/>
                                            <w:color w:val="000000" w:themeColor="text1"/>
                                            <w:sz w:val="20"/>
                                            <w:szCs w:val="20"/>
                                          </w:rPr>
                                          <m:t>p-1</m:t>
                                        </m:r>
                                      </m:sup>
                                    </m:sSubSup>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a</m:t>
                                        </m:r>
                                      </m:e>
                                      <m:sub>
                                        <m:r>
                                          <w:rPr>
                                            <w:rFonts w:ascii="Cambria Math" w:hAnsi="Cambria Math"/>
                                            <w:color w:val="000000" w:themeColor="text1"/>
                                            <w:sz w:val="20"/>
                                            <w:szCs w:val="20"/>
                                          </w:rPr>
                                          <m:t>i,j+1</m:t>
                                        </m:r>
                                      </m:sub>
                                      <m:sup>
                                        <m:r>
                                          <w:rPr>
                                            <w:rFonts w:ascii="Cambria Math" w:hAnsi="Cambria Math"/>
                                            <w:color w:val="000000" w:themeColor="text1"/>
                                            <w:sz w:val="20"/>
                                            <w:szCs w:val="20"/>
                                          </w:rPr>
                                          <m:t>p-1</m:t>
                                        </m:r>
                                      </m:sup>
                                    </m:sSubSup>
                                    <m:r>
                                      <w:rPr>
                                        <w:rFonts w:ascii="Cambria Math" w:hAnsi="Cambria Math"/>
                                        <w:color w:val="000000" w:themeColor="text1"/>
                                        <w:sz w:val="20"/>
                                        <w:szCs w:val="20"/>
                                      </w:rPr>
                                      <m:t>-4</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a</m:t>
                                        </m:r>
                                      </m:e>
                                      <m:sub>
                                        <m:r>
                                          <w:rPr>
                                            <w:rFonts w:ascii="Cambria Math" w:hAnsi="Cambria Math"/>
                                            <w:color w:val="000000" w:themeColor="text1"/>
                                            <w:sz w:val="20"/>
                                            <w:szCs w:val="20"/>
                                          </w:rPr>
                                          <m:t>i,j</m:t>
                                        </m:r>
                                      </m:sub>
                                      <m:sup>
                                        <m:r>
                                          <w:rPr>
                                            <w:rFonts w:ascii="Cambria Math" w:hAnsi="Cambria Math"/>
                                            <w:color w:val="000000" w:themeColor="text1"/>
                                            <w:sz w:val="20"/>
                                            <w:szCs w:val="20"/>
                                          </w:rPr>
                                          <m:t>p-1</m:t>
                                        </m:r>
                                      </m:sup>
                                    </m:sSubSup>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113DC" id="Text Box 10" o:spid="_x0000_s1029" type="#_x0000_t202" style="position:absolute;margin-left:-25.3pt;margin-top:239.35pt;width:510.45pt;height:17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" filled="f" strokeweight=".5pt">
                <v:textbox>
                  <w:txbxContent>
                    <w:p w14:paraId="6D062C45" w14:textId="43ED80AA" w:rsidR="00E00375" w:rsidRPr="00FB7DA8" w:rsidRDefault="00E00375" w:rsidP="000A6C91">
                      <w:pPr>
                        <w:rPr>
                          <w:color w:val="C00000"/>
                          <w:sz w:val="20"/>
                          <w:szCs w:val="20"/>
                        </w:rPr>
                      </w:pPr>
                      <w:r>
                        <w:rPr>
                          <w:color w:val="C00000"/>
                          <w:sz w:val="20"/>
                          <w:szCs w:val="20"/>
                        </w:rPr>
                        <w:t>E) I am going to discretise my PDE as the following:</w:t>
                      </w:r>
                    </w:p>
                    <w:p w14:paraId="5A5A06C0" w14:textId="250B0D53" w:rsidR="00675E12" w:rsidRDefault="00675E12" w:rsidP="00300BC0">
                      <w:pPr>
                        <w:rPr>
                          <w:rFonts w:eastAsiaTheme="minorEastAsia"/>
                          <w:color w:val="000000" w:themeColor="text1"/>
                          <w:sz w:val="20"/>
                          <w:szCs w:val="20"/>
                        </w:rPr>
                      </w:pPr>
                      <w:r>
                        <w:rPr>
                          <w:rFonts w:eastAsiaTheme="minorEastAsia"/>
                          <w:color w:val="000000" w:themeColor="text1"/>
                          <w:sz w:val="20"/>
                          <w:szCs w:val="20"/>
                        </w:rPr>
                        <w:t xml:space="preserve">Discretising the time into samples denoted </w:t>
                      </w:r>
                      <m:oMath>
                        <m:r>
                          <w:rPr>
                            <w:rFonts w:ascii="Cambria Math" w:eastAsiaTheme="minorEastAsia" w:hAnsi="Cambria Math"/>
                            <w:color w:val="000000" w:themeColor="text1"/>
                            <w:sz w:val="20"/>
                            <w:szCs w:val="20"/>
                          </w:rPr>
                          <m:t>p</m:t>
                        </m:r>
                      </m:oMath>
                      <w:r>
                        <w:rPr>
                          <w:rFonts w:eastAsiaTheme="minorEastAsia"/>
                          <w:color w:val="000000" w:themeColor="text1"/>
                          <w:sz w:val="20"/>
                          <w:szCs w:val="20"/>
                        </w:rPr>
                        <w:t xml:space="preserve"> and using the finite difference method, the PDEs become:</w:t>
                      </w:r>
                    </w:p>
                    <w:p w14:paraId="560F523A" w14:textId="61DFF764" w:rsidR="00675E12" w:rsidRPr="00675E12" w:rsidRDefault="00130A36" w:rsidP="00300BC0">
                      <w:pPr>
                        <w:rPr>
                          <w:rFonts w:eastAsiaTheme="minorEastAsia"/>
                          <w:color w:val="000000" w:themeColor="text1"/>
                          <w:sz w:val="20"/>
                          <w:szCs w:val="20"/>
                        </w:rPr>
                      </w:pPr>
                      <m:oMathPara>
                        <m:oMathParaPr>
                          <m:jc m:val="left"/>
                        </m:oMathParaPr>
                        <m:oMath>
                          <m:sSubSup>
                            <m:sSubSupPr>
                              <m:ctrlPr>
                                <w:rPr>
                                  <w:rFonts w:ascii="Cambria Math" w:hAnsi="Cambria Math"/>
                                  <w:i/>
                                  <w:color w:val="000000" w:themeColor="text1"/>
                                  <w:sz w:val="20"/>
                                  <w:szCs w:val="20"/>
                                </w:rPr>
                              </m:ctrlPr>
                            </m:sSubSupPr>
                            <m:e>
                              <m:d>
                                <m:dPr>
                                  <m:begChr m:val=""/>
                                  <m:endChr m:val="|"/>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m:t>
                                          </m:r>
                                        </m:e>
                                        <m:sup>
                                          <m:r>
                                            <w:rPr>
                                              <w:rFonts w:ascii="Cambria Math" w:hAnsi="Cambria Math"/>
                                              <w:color w:val="000000" w:themeColor="text1"/>
                                              <w:sz w:val="20"/>
                                              <w:szCs w:val="20"/>
                                            </w:rPr>
                                            <m:t>2</m:t>
                                          </m:r>
                                        </m:sup>
                                      </m:sSup>
                                      <m:r>
                                        <w:rPr>
                                          <w:rFonts w:ascii="Cambria Math" w:hAnsi="Cambria Math"/>
                                          <w:color w:val="000000" w:themeColor="text1"/>
                                          <w:sz w:val="20"/>
                                          <w:szCs w:val="20"/>
                                        </w:rPr>
                                        <m:t>u</m:t>
                                      </m:r>
                                    </m:num>
                                    <m:den>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t</m:t>
                                          </m:r>
                                        </m:e>
                                        <m:sup>
                                          <m:r>
                                            <w:rPr>
                                              <w:rFonts w:ascii="Cambria Math" w:hAnsi="Cambria Math"/>
                                              <w:color w:val="000000" w:themeColor="text1"/>
                                              <w:sz w:val="20"/>
                                              <w:szCs w:val="20"/>
                                            </w:rPr>
                                            <m:t>2</m:t>
                                          </m:r>
                                        </m:sup>
                                      </m:sSup>
                                    </m:den>
                                  </m:f>
                                </m:e>
                              </m:d>
                            </m:e>
                            <m:sub>
                              <m:r>
                                <w:rPr>
                                  <w:rFonts w:ascii="Cambria Math" w:hAnsi="Cambria Math"/>
                                  <w:color w:val="000000" w:themeColor="text1"/>
                                  <w:sz w:val="20"/>
                                  <w:szCs w:val="20"/>
                                </w:rPr>
                                <m:t>i</m:t>
                              </m:r>
                            </m:sub>
                            <m:sup>
                              <m:r>
                                <w:rPr>
                                  <w:rFonts w:ascii="Cambria Math" w:hAnsi="Cambria Math"/>
                                  <w:color w:val="000000" w:themeColor="text1"/>
                                  <w:sz w:val="20"/>
                                  <w:szCs w:val="20"/>
                                </w:rPr>
                                <m:t>p</m:t>
                              </m:r>
                            </m:sup>
                          </m:sSubSup>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c</m:t>
                                  </m:r>
                                </m:e>
                                <m:sub>
                                  <m:r>
                                    <m:rPr>
                                      <m:nor/>
                                    </m:rPr>
                                    <w:rPr>
                                      <w:rFonts w:ascii="Cambria Math" w:hAnsi="Cambria Math"/>
                                      <w:color w:val="000000" w:themeColor="text1"/>
                                      <w:sz w:val="20"/>
                                      <w:szCs w:val="20"/>
                                    </w:rPr>
                                    <m:t>string</m:t>
                                  </m:r>
                                </m:sub>
                                <m:sup>
                                  <m:r>
                                    <w:rPr>
                                      <w:rFonts w:ascii="Cambria Math" w:hAnsi="Cambria Math"/>
                                      <w:color w:val="000000" w:themeColor="text1"/>
                                      <w:sz w:val="20"/>
                                      <w:szCs w:val="20"/>
                                    </w:rPr>
                                    <m:t>2</m:t>
                                  </m:r>
                                </m:sup>
                              </m:sSubSup>
                            </m:num>
                            <m:den>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h</m:t>
                                  </m:r>
                                </m:e>
                                <m:sup>
                                  <m:r>
                                    <w:rPr>
                                      <w:rFonts w:ascii="Cambria Math" w:hAnsi="Cambria Math"/>
                                      <w:color w:val="000000" w:themeColor="text1"/>
                                      <w:sz w:val="20"/>
                                      <w:szCs w:val="20"/>
                                    </w:rPr>
                                    <m:t>2</m:t>
                                  </m:r>
                                </m:sup>
                              </m:sSup>
                            </m:den>
                          </m:f>
                          <m:d>
                            <m:dPr>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w:rPr>
                                      <w:rFonts w:ascii="Cambria Math" w:hAnsi="Cambria Math"/>
                                      <w:color w:val="000000" w:themeColor="text1"/>
                                      <w:sz w:val="20"/>
                                      <w:szCs w:val="20"/>
                                    </w:rPr>
                                    <m:t>i-1</m:t>
                                  </m:r>
                                </m:sub>
                                <m:sup>
                                  <m:r>
                                    <w:rPr>
                                      <w:rFonts w:ascii="Cambria Math" w:hAnsi="Cambria Math"/>
                                      <w:color w:val="000000" w:themeColor="text1"/>
                                      <w:sz w:val="20"/>
                                      <w:szCs w:val="20"/>
                                    </w:rPr>
                                    <m:t>p-1</m:t>
                                  </m:r>
                                </m:sup>
                              </m:sSubSup>
                              <m:r>
                                <w:rPr>
                                  <w:rFonts w:ascii="Cambria Math" w:hAnsi="Cambria Math"/>
                                  <w:color w:val="000000" w:themeColor="text1"/>
                                  <w:sz w:val="20"/>
                                  <w:szCs w:val="20"/>
                                </w:rPr>
                                <m:t>-2</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w:rPr>
                                      <w:rFonts w:ascii="Cambria Math" w:hAnsi="Cambria Math"/>
                                      <w:color w:val="000000" w:themeColor="text1"/>
                                      <w:sz w:val="20"/>
                                      <w:szCs w:val="20"/>
                                    </w:rPr>
                                    <m:t>i</m:t>
                                  </m:r>
                                </m:sub>
                                <m:sup>
                                  <m:r>
                                    <w:rPr>
                                      <w:rFonts w:ascii="Cambria Math" w:hAnsi="Cambria Math"/>
                                      <w:color w:val="000000" w:themeColor="text1"/>
                                      <w:sz w:val="20"/>
                                      <w:szCs w:val="20"/>
                                    </w:rPr>
                                    <m:t>p-1</m:t>
                                  </m:r>
                                </m:sup>
                              </m:sSubSup>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w:rPr>
                                      <w:rFonts w:ascii="Cambria Math" w:hAnsi="Cambria Math"/>
                                      <w:color w:val="000000" w:themeColor="text1"/>
                                      <w:sz w:val="20"/>
                                      <w:szCs w:val="20"/>
                                    </w:rPr>
                                    <m:t>i+1</m:t>
                                  </m:r>
                                </m:sub>
                                <m:sup>
                                  <m:r>
                                    <w:rPr>
                                      <w:rFonts w:ascii="Cambria Math" w:hAnsi="Cambria Math"/>
                                      <w:color w:val="000000" w:themeColor="text1"/>
                                      <w:sz w:val="20"/>
                                      <w:szCs w:val="20"/>
                                    </w:rPr>
                                    <m:t>p-1</m:t>
                                  </m:r>
                                </m:sup>
                              </m:sSubSup>
                            </m:e>
                          </m:d>
                        </m:oMath>
                      </m:oMathPara>
                    </w:p>
                    <w:p w14:paraId="4C87926B" w14:textId="77AC8C4D" w:rsidR="00D06362" w:rsidRPr="00675E12" w:rsidRDefault="00130A36" w:rsidP="00D06362">
                      <w:pPr>
                        <w:rPr>
                          <w:rFonts w:eastAsiaTheme="minorEastAsia"/>
                          <w:color w:val="000000" w:themeColor="text1"/>
                          <w:sz w:val="20"/>
                          <w:szCs w:val="20"/>
                        </w:rPr>
                      </w:pPr>
                      <m:oMathPara>
                        <m:oMathParaPr>
                          <m:jc m:val="left"/>
                        </m:oMathParaPr>
                        <m:oMath>
                          <m:sSubSup>
                            <m:sSubSupPr>
                              <m:ctrlPr>
                                <w:rPr>
                                  <w:rFonts w:ascii="Cambria Math" w:hAnsi="Cambria Math"/>
                                  <w:i/>
                                  <w:color w:val="000000" w:themeColor="text1"/>
                                  <w:sz w:val="20"/>
                                  <w:szCs w:val="20"/>
                                </w:rPr>
                              </m:ctrlPr>
                            </m:sSubSupPr>
                            <m:e>
                              <m:d>
                                <m:dPr>
                                  <m:begChr m:val=""/>
                                  <m:endChr m:val="|"/>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m:t>
                                          </m:r>
                                        </m:e>
                                        <m:sup>
                                          <m:r>
                                            <w:rPr>
                                              <w:rFonts w:ascii="Cambria Math" w:hAnsi="Cambria Math"/>
                                              <w:color w:val="000000" w:themeColor="text1"/>
                                              <w:sz w:val="20"/>
                                              <w:szCs w:val="20"/>
                                            </w:rPr>
                                            <m:t>2</m:t>
                                          </m:r>
                                        </m:sup>
                                      </m:sSup>
                                      <m:r>
                                        <w:rPr>
                                          <w:rFonts w:ascii="Cambria Math" w:hAnsi="Cambria Math"/>
                                          <w:color w:val="000000" w:themeColor="text1"/>
                                          <w:sz w:val="20"/>
                                          <w:szCs w:val="20"/>
                                        </w:rPr>
                                        <m:t>a</m:t>
                                      </m:r>
                                    </m:num>
                                    <m:den>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t</m:t>
                                          </m:r>
                                        </m:e>
                                        <m:sup>
                                          <m:r>
                                            <w:rPr>
                                              <w:rFonts w:ascii="Cambria Math" w:hAnsi="Cambria Math"/>
                                              <w:color w:val="000000" w:themeColor="text1"/>
                                              <w:sz w:val="20"/>
                                              <w:szCs w:val="20"/>
                                            </w:rPr>
                                            <m:t>2</m:t>
                                          </m:r>
                                        </m:sup>
                                      </m:sSup>
                                    </m:den>
                                  </m:f>
                                </m:e>
                              </m:d>
                            </m:e>
                            <m:sub>
                              <m:r>
                                <w:rPr>
                                  <w:rFonts w:ascii="Cambria Math" w:hAnsi="Cambria Math"/>
                                  <w:color w:val="000000" w:themeColor="text1"/>
                                  <w:sz w:val="20"/>
                                  <w:szCs w:val="20"/>
                                </w:rPr>
                                <m:t>i,j</m:t>
                              </m:r>
                            </m:sub>
                            <m:sup>
                              <m:r>
                                <w:rPr>
                                  <w:rFonts w:ascii="Cambria Math" w:hAnsi="Cambria Math"/>
                                  <w:color w:val="000000" w:themeColor="text1"/>
                                  <w:sz w:val="20"/>
                                  <w:szCs w:val="20"/>
                                </w:rPr>
                                <m:t>p</m:t>
                              </m:r>
                            </m:sup>
                          </m:sSubSup>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c</m:t>
                                  </m:r>
                                </m:e>
                                <m:sub>
                                  <m:r>
                                    <m:rPr>
                                      <m:nor/>
                                    </m:rPr>
                                    <w:rPr>
                                      <w:rFonts w:ascii="Cambria Math" w:hAnsi="Cambria Math"/>
                                      <w:color w:val="000000" w:themeColor="text1"/>
                                      <w:sz w:val="20"/>
                                      <w:szCs w:val="20"/>
                                    </w:rPr>
                                    <m:t>air</m:t>
                                  </m:r>
                                </m:sub>
                                <m:sup>
                                  <m:r>
                                    <w:rPr>
                                      <w:rFonts w:ascii="Cambria Math" w:hAnsi="Cambria Math"/>
                                      <w:color w:val="000000" w:themeColor="text1"/>
                                      <w:sz w:val="20"/>
                                      <w:szCs w:val="20"/>
                                    </w:rPr>
                                    <m:t>2</m:t>
                                  </m:r>
                                </m:sup>
                              </m:sSubSup>
                            </m:num>
                            <m:den>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h</m:t>
                                  </m:r>
                                </m:e>
                                <m:sup>
                                  <m:r>
                                    <w:rPr>
                                      <w:rFonts w:ascii="Cambria Math" w:hAnsi="Cambria Math"/>
                                      <w:color w:val="000000" w:themeColor="text1"/>
                                      <w:sz w:val="20"/>
                                      <w:szCs w:val="20"/>
                                    </w:rPr>
                                    <m:t>2</m:t>
                                  </m:r>
                                </m:sup>
                              </m:sSup>
                            </m:den>
                          </m:f>
                          <m:d>
                            <m:dPr>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a</m:t>
                                  </m:r>
                                </m:e>
                                <m:sub>
                                  <m:r>
                                    <w:rPr>
                                      <w:rFonts w:ascii="Cambria Math" w:hAnsi="Cambria Math"/>
                                      <w:color w:val="000000" w:themeColor="text1"/>
                                      <w:sz w:val="20"/>
                                      <w:szCs w:val="20"/>
                                    </w:rPr>
                                    <m:t>i-1,j</m:t>
                                  </m:r>
                                </m:sub>
                                <m:sup>
                                  <m:r>
                                    <w:rPr>
                                      <w:rFonts w:ascii="Cambria Math" w:hAnsi="Cambria Math"/>
                                      <w:color w:val="000000" w:themeColor="text1"/>
                                      <w:sz w:val="20"/>
                                      <w:szCs w:val="20"/>
                                    </w:rPr>
                                    <m:t>p-1</m:t>
                                  </m:r>
                                </m:sup>
                              </m:sSubSup>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a</m:t>
                                  </m:r>
                                </m:e>
                                <m:sub>
                                  <m:r>
                                    <w:rPr>
                                      <w:rFonts w:ascii="Cambria Math" w:hAnsi="Cambria Math"/>
                                      <w:color w:val="000000" w:themeColor="text1"/>
                                      <w:sz w:val="20"/>
                                      <w:szCs w:val="20"/>
                                    </w:rPr>
                                    <m:t>i+1,j</m:t>
                                  </m:r>
                                </m:sub>
                                <m:sup>
                                  <m:r>
                                    <w:rPr>
                                      <w:rFonts w:ascii="Cambria Math" w:hAnsi="Cambria Math"/>
                                      <w:color w:val="000000" w:themeColor="text1"/>
                                      <w:sz w:val="20"/>
                                      <w:szCs w:val="20"/>
                                    </w:rPr>
                                    <m:t>p-1</m:t>
                                  </m:r>
                                </m:sup>
                              </m:sSubSup>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a</m:t>
                                  </m:r>
                                </m:e>
                                <m:sub>
                                  <m:r>
                                    <w:rPr>
                                      <w:rFonts w:ascii="Cambria Math" w:hAnsi="Cambria Math"/>
                                      <w:color w:val="000000" w:themeColor="text1"/>
                                      <w:sz w:val="20"/>
                                      <w:szCs w:val="20"/>
                                    </w:rPr>
                                    <m:t>i,j-1</m:t>
                                  </m:r>
                                </m:sub>
                                <m:sup>
                                  <m:r>
                                    <w:rPr>
                                      <w:rFonts w:ascii="Cambria Math" w:hAnsi="Cambria Math"/>
                                      <w:color w:val="000000" w:themeColor="text1"/>
                                      <w:sz w:val="20"/>
                                      <w:szCs w:val="20"/>
                                    </w:rPr>
                                    <m:t>p-1</m:t>
                                  </m:r>
                                </m:sup>
                              </m:sSubSup>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a</m:t>
                                  </m:r>
                                </m:e>
                                <m:sub>
                                  <m:r>
                                    <w:rPr>
                                      <w:rFonts w:ascii="Cambria Math" w:hAnsi="Cambria Math"/>
                                      <w:color w:val="000000" w:themeColor="text1"/>
                                      <w:sz w:val="20"/>
                                      <w:szCs w:val="20"/>
                                    </w:rPr>
                                    <m:t>i,j+1</m:t>
                                  </m:r>
                                </m:sub>
                                <m:sup>
                                  <m:r>
                                    <w:rPr>
                                      <w:rFonts w:ascii="Cambria Math" w:hAnsi="Cambria Math"/>
                                      <w:color w:val="000000" w:themeColor="text1"/>
                                      <w:sz w:val="20"/>
                                      <w:szCs w:val="20"/>
                                    </w:rPr>
                                    <m:t>p-1</m:t>
                                  </m:r>
                                </m:sup>
                              </m:sSubSup>
                              <m:r>
                                <w:rPr>
                                  <w:rFonts w:ascii="Cambria Math" w:hAnsi="Cambria Math"/>
                                  <w:color w:val="000000" w:themeColor="text1"/>
                                  <w:sz w:val="20"/>
                                  <w:szCs w:val="20"/>
                                </w:rPr>
                                <m:t>-4</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a</m:t>
                                  </m:r>
                                </m:e>
                                <m:sub>
                                  <m:r>
                                    <w:rPr>
                                      <w:rFonts w:ascii="Cambria Math" w:hAnsi="Cambria Math"/>
                                      <w:color w:val="000000" w:themeColor="text1"/>
                                      <w:sz w:val="20"/>
                                      <w:szCs w:val="20"/>
                                    </w:rPr>
                                    <m:t>i,j</m:t>
                                  </m:r>
                                </m:sub>
                                <m:sup>
                                  <m:r>
                                    <w:rPr>
                                      <w:rFonts w:ascii="Cambria Math" w:hAnsi="Cambria Math"/>
                                      <w:color w:val="000000" w:themeColor="text1"/>
                                      <w:sz w:val="20"/>
                                      <w:szCs w:val="20"/>
                                    </w:rPr>
                                    <m:t>p-1</m:t>
                                  </m:r>
                                </m:sup>
                              </m:sSubSup>
                            </m:e>
                          </m:d>
                        </m:oMath>
                      </m:oMathPara>
                    </w:p>
                    <w:p w14:paraId="50D8EF4F" w14:textId="77777777" w:rsidR="007331AB" w:rsidRDefault="007331AB" w:rsidP="00300BC0">
                      <w:pPr>
                        <w:rPr>
                          <w:rFonts w:eastAsiaTheme="minorEastAsia"/>
                          <w:color w:val="000000" w:themeColor="text1"/>
                          <w:sz w:val="20"/>
                          <w:szCs w:val="20"/>
                        </w:rPr>
                      </w:pPr>
                    </w:p>
                    <w:p w14:paraId="7293558D" w14:textId="7FC0A09B" w:rsidR="00675E12" w:rsidRDefault="007A50FC" w:rsidP="00300BC0">
                      <w:pPr>
                        <w:rPr>
                          <w:rFonts w:eastAsiaTheme="minorEastAsia"/>
                          <w:color w:val="000000" w:themeColor="text1"/>
                          <w:sz w:val="20"/>
                          <w:szCs w:val="20"/>
                        </w:rPr>
                      </w:pPr>
                      <w:r>
                        <w:rPr>
                          <w:rFonts w:eastAsiaTheme="minorEastAsia"/>
                          <w:color w:val="000000" w:themeColor="text1"/>
                          <w:sz w:val="20"/>
                          <w:szCs w:val="20"/>
                        </w:rPr>
                        <w:t>The</w:t>
                      </w:r>
                      <w:r w:rsidR="007331AB">
                        <w:rPr>
                          <w:rFonts w:eastAsiaTheme="minorEastAsia"/>
                          <w:color w:val="000000" w:themeColor="text1"/>
                          <w:sz w:val="20"/>
                          <w:szCs w:val="20"/>
                        </w:rPr>
                        <w:t xml:space="preserve"> solution to the PDEs at a point</w:t>
                      </w:r>
                      <w:r w:rsidR="00BE4E93">
                        <w:rPr>
                          <w:rFonts w:eastAsiaTheme="minorEastAsia"/>
                          <w:color w:val="000000" w:themeColor="text1"/>
                          <w:sz w:val="20"/>
                          <w:szCs w:val="20"/>
                        </w:rPr>
                        <w:t xml:space="preserve"> where </w:t>
                      </w:r>
                      <m:oMath>
                        <m:r>
                          <w:rPr>
                            <w:rFonts w:ascii="Cambria Math" w:eastAsiaTheme="minorEastAsia" w:hAnsi="Cambria Math"/>
                            <w:color w:val="000000" w:themeColor="text1"/>
                            <w:sz w:val="20"/>
                            <w:szCs w:val="20"/>
                          </w:rPr>
                          <m:t>p&gt;1</m:t>
                        </m:r>
                      </m:oMath>
                      <w:r w:rsidR="007331AB">
                        <w:rPr>
                          <w:rFonts w:eastAsiaTheme="minorEastAsia"/>
                          <w:color w:val="000000" w:themeColor="text1"/>
                          <w:sz w:val="20"/>
                          <w:szCs w:val="20"/>
                        </w:rPr>
                        <w:t xml:space="preserve"> becomes:</w:t>
                      </w:r>
                    </w:p>
                    <w:p w14:paraId="1BDE509F" w14:textId="77777777" w:rsidR="00CF7C04" w:rsidRDefault="00CF7C04" w:rsidP="00300BC0">
                      <w:pPr>
                        <w:rPr>
                          <w:rFonts w:eastAsiaTheme="minorEastAsia"/>
                          <w:color w:val="000000" w:themeColor="text1"/>
                          <w:sz w:val="20"/>
                          <w:szCs w:val="20"/>
                        </w:rPr>
                      </w:pPr>
                    </w:p>
                    <w:p w14:paraId="14053486" w14:textId="13EB7974" w:rsidR="00B2474D" w:rsidRPr="00736D7C" w:rsidRDefault="00130A36" w:rsidP="00B2474D">
                      <w:pPr>
                        <w:rPr>
                          <w:rFonts w:eastAsiaTheme="minorEastAsia"/>
                          <w:color w:val="000000" w:themeColor="text1"/>
                          <w:sz w:val="20"/>
                          <w:szCs w:val="20"/>
                        </w:rPr>
                      </w:pPr>
                      <m:oMathPara>
                        <m:oMathParaPr>
                          <m:jc m:val="left"/>
                        </m:oMathParaPr>
                        <m:oMath>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w:rPr>
                                  <w:rFonts w:ascii="Cambria Math" w:hAnsi="Cambria Math"/>
                                  <w:color w:val="000000" w:themeColor="text1"/>
                                  <w:sz w:val="20"/>
                                  <w:szCs w:val="20"/>
                                </w:rPr>
                                <m:t>i</m:t>
                              </m:r>
                            </m:sub>
                            <m:sup>
                              <m:r>
                                <w:rPr>
                                  <w:rFonts w:ascii="Cambria Math" w:hAnsi="Cambria Math"/>
                                  <w:color w:val="000000" w:themeColor="text1"/>
                                  <w:sz w:val="20"/>
                                  <w:szCs w:val="20"/>
                                </w:rPr>
                                <m:t>p</m:t>
                              </m:r>
                            </m:sup>
                          </m:sSubSup>
                          <m:r>
                            <w:rPr>
                              <w:rFonts w:ascii="Cambria Math" w:hAnsi="Cambria Math"/>
                              <w:color w:val="000000" w:themeColor="text1"/>
                              <w:sz w:val="20"/>
                              <w:szCs w:val="20"/>
                            </w:rPr>
                            <m:t>≈2</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w:rPr>
                                  <w:rFonts w:ascii="Cambria Math" w:hAnsi="Cambria Math"/>
                                  <w:color w:val="000000" w:themeColor="text1"/>
                                  <w:sz w:val="20"/>
                                  <w:szCs w:val="20"/>
                                </w:rPr>
                                <m:t>i</m:t>
                              </m:r>
                            </m:sub>
                            <m:sup>
                              <m:r>
                                <w:rPr>
                                  <w:rFonts w:ascii="Cambria Math" w:hAnsi="Cambria Math"/>
                                  <w:color w:val="000000" w:themeColor="text1"/>
                                  <w:sz w:val="20"/>
                                  <w:szCs w:val="20"/>
                                </w:rPr>
                                <m:t>p-1</m:t>
                              </m:r>
                            </m:sup>
                          </m:sSubSup>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w:rPr>
                                  <w:rFonts w:ascii="Cambria Math" w:hAnsi="Cambria Math"/>
                                  <w:color w:val="000000" w:themeColor="text1"/>
                                  <w:sz w:val="20"/>
                                  <w:szCs w:val="20"/>
                                </w:rPr>
                                <m:t>i</m:t>
                              </m:r>
                            </m:sub>
                            <m:sup>
                              <m:r>
                                <w:rPr>
                                  <w:rFonts w:ascii="Cambria Math" w:hAnsi="Cambria Math"/>
                                  <w:color w:val="000000" w:themeColor="text1"/>
                                  <w:sz w:val="20"/>
                                  <w:szCs w:val="20"/>
                                </w:rPr>
                                <m:t>p-2</m:t>
                              </m:r>
                            </m:sup>
                          </m:sSubSup>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m:rPr>
                                  <m:nor/>
                                </m:rPr>
                                <w:rPr>
                                  <w:rFonts w:ascii="Cambria Math" w:hAnsi="Cambria Math"/>
                                  <w:color w:val="000000" w:themeColor="text1"/>
                                  <w:sz w:val="20"/>
                                  <w:szCs w:val="20"/>
                                </w:rPr>
                                <m:t>CFL</m:t>
                              </m:r>
                            </m:e>
                            <m:sup>
                              <m:r>
                                <w:rPr>
                                  <w:rFonts w:ascii="Cambria Math" w:hAnsi="Cambria Math"/>
                                  <w:color w:val="000000" w:themeColor="text1"/>
                                  <w:sz w:val="20"/>
                                  <w:szCs w:val="20"/>
                                </w:rPr>
                                <m:t>2</m:t>
                              </m:r>
                            </m:sup>
                          </m:sSup>
                          <m:d>
                            <m:dPr>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w:rPr>
                                      <w:rFonts w:ascii="Cambria Math" w:hAnsi="Cambria Math"/>
                                      <w:color w:val="000000" w:themeColor="text1"/>
                                      <w:sz w:val="20"/>
                                      <w:szCs w:val="20"/>
                                    </w:rPr>
                                    <m:t>i-1</m:t>
                                  </m:r>
                                </m:sub>
                                <m:sup>
                                  <m:r>
                                    <w:rPr>
                                      <w:rFonts w:ascii="Cambria Math" w:hAnsi="Cambria Math"/>
                                      <w:color w:val="000000" w:themeColor="text1"/>
                                      <w:sz w:val="20"/>
                                      <w:szCs w:val="20"/>
                                    </w:rPr>
                                    <m:t>p-1</m:t>
                                  </m:r>
                                </m:sup>
                              </m:sSubSup>
                              <m:r>
                                <w:rPr>
                                  <w:rFonts w:ascii="Cambria Math" w:hAnsi="Cambria Math"/>
                                  <w:color w:val="000000" w:themeColor="text1"/>
                                  <w:sz w:val="20"/>
                                  <w:szCs w:val="20"/>
                                </w:rPr>
                                <m:t>-2</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w:rPr>
                                      <w:rFonts w:ascii="Cambria Math" w:hAnsi="Cambria Math"/>
                                      <w:color w:val="000000" w:themeColor="text1"/>
                                      <w:sz w:val="20"/>
                                      <w:szCs w:val="20"/>
                                    </w:rPr>
                                    <m:t>i</m:t>
                                  </m:r>
                                </m:sub>
                                <m:sup>
                                  <m:r>
                                    <w:rPr>
                                      <w:rFonts w:ascii="Cambria Math" w:hAnsi="Cambria Math"/>
                                      <w:color w:val="000000" w:themeColor="text1"/>
                                      <w:sz w:val="20"/>
                                      <w:szCs w:val="20"/>
                                    </w:rPr>
                                    <m:t>p-1</m:t>
                                  </m:r>
                                </m:sup>
                              </m:sSubSup>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w:rPr>
                                      <w:rFonts w:ascii="Cambria Math" w:hAnsi="Cambria Math"/>
                                      <w:color w:val="000000" w:themeColor="text1"/>
                                      <w:sz w:val="20"/>
                                      <w:szCs w:val="20"/>
                                    </w:rPr>
                                    <m:t>i+1</m:t>
                                  </m:r>
                                </m:sub>
                                <m:sup>
                                  <m:r>
                                    <w:rPr>
                                      <w:rFonts w:ascii="Cambria Math" w:hAnsi="Cambria Math"/>
                                      <w:color w:val="000000" w:themeColor="text1"/>
                                      <w:sz w:val="20"/>
                                      <w:szCs w:val="20"/>
                                    </w:rPr>
                                    <m:t>p-1</m:t>
                                  </m:r>
                                </m:sup>
                              </m:sSubSup>
                            </m:e>
                          </m:d>
                        </m:oMath>
                      </m:oMathPara>
                    </w:p>
                    <w:p w14:paraId="47F078F0" w14:textId="77777777" w:rsidR="00736D7C" w:rsidRPr="00300BC0" w:rsidRDefault="00736D7C" w:rsidP="00B2474D">
                      <w:pPr>
                        <w:rPr>
                          <w:rFonts w:eastAsiaTheme="minorEastAsia"/>
                          <w:color w:val="000000" w:themeColor="text1"/>
                          <w:sz w:val="20"/>
                          <w:szCs w:val="20"/>
                        </w:rPr>
                      </w:pPr>
                    </w:p>
                    <w:p w14:paraId="0945E45A" w14:textId="10967F63" w:rsidR="00E00375" w:rsidRPr="00BE4E93" w:rsidRDefault="00130A36" w:rsidP="00336D0C">
                      <w:pPr>
                        <w:rPr>
                          <w:color w:val="000000" w:themeColor="text1"/>
                          <w:sz w:val="20"/>
                          <w:szCs w:val="20"/>
                        </w:rPr>
                      </w:pPr>
                      <m:oMathPara>
                        <m:oMathParaPr>
                          <m:jc m:val="left"/>
                        </m:oMathParaPr>
                        <m:oMath>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a</m:t>
                              </m:r>
                            </m:e>
                            <m:sub>
                              <m:r>
                                <w:rPr>
                                  <w:rFonts w:ascii="Cambria Math" w:hAnsi="Cambria Math"/>
                                  <w:color w:val="000000" w:themeColor="text1"/>
                                  <w:sz w:val="20"/>
                                  <w:szCs w:val="20"/>
                                </w:rPr>
                                <m:t>i,j</m:t>
                              </m:r>
                            </m:sub>
                            <m:sup>
                              <m:r>
                                <w:rPr>
                                  <w:rFonts w:ascii="Cambria Math" w:hAnsi="Cambria Math"/>
                                  <w:color w:val="000000" w:themeColor="text1"/>
                                  <w:sz w:val="20"/>
                                  <w:szCs w:val="20"/>
                                </w:rPr>
                                <m:t>p</m:t>
                              </m:r>
                            </m:sup>
                          </m:sSubSup>
                          <m:r>
                            <w:rPr>
                              <w:rFonts w:ascii="Cambria Math" w:hAnsi="Cambria Math"/>
                              <w:color w:val="000000" w:themeColor="text1"/>
                              <w:sz w:val="20"/>
                              <w:szCs w:val="20"/>
                            </w:rPr>
                            <m:t>≈2</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a</m:t>
                              </m:r>
                            </m:e>
                            <m:sub>
                              <m:r>
                                <w:rPr>
                                  <w:rFonts w:ascii="Cambria Math" w:hAnsi="Cambria Math"/>
                                  <w:color w:val="000000" w:themeColor="text1"/>
                                  <w:sz w:val="20"/>
                                  <w:szCs w:val="20"/>
                                </w:rPr>
                                <m:t>i,j</m:t>
                              </m:r>
                            </m:sub>
                            <m:sup>
                              <m:r>
                                <w:rPr>
                                  <w:rFonts w:ascii="Cambria Math" w:hAnsi="Cambria Math"/>
                                  <w:color w:val="000000" w:themeColor="text1"/>
                                  <w:sz w:val="20"/>
                                  <w:szCs w:val="20"/>
                                </w:rPr>
                                <m:t>p-1</m:t>
                              </m:r>
                            </m:sup>
                          </m:sSubSup>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a</m:t>
                              </m:r>
                            </m:e>
                            <m:sub>
                              <m:r>
                                <w:rPr>
                                  <w:rFonts w:ascii="Cambria Math" w:hAnsi="Cambria Math"/>
                                  <w:color w:val="000000" w:themeColor="text1"/>
                                  <w:sz w:val="20"/>
                                  <w:szCs w:val="20"/>
                                </w:rPr>
                                <m:t>i,j</m:t>
                              </m:r>
                            </m:sub>
                            <m:sup>
                              <m:r>
                                <w:rPr>
                                  <w:rFonts w:ascii="Cambria Math" w:hAnsi="Cambria Math"/>
                                  <w:color w:val="000000" w:themeColor="text1"/>
                                  <w:sz w:val="20"/>
                                  <w:szCs w:val="20"/>
                                </w:rPr>
                                <m:t>p-2</m:t>
                              </m:r>
                            </m:sup>
                          </m:sSubSup>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m:rPr>
                                  <m:nor/>
                                </m:rPr>
                                <w:rPr>
                                  <w:rFonts w:ascii="Cambria Math" w:hAnsi="Cambria Math"/>
                                  <w:color w:val="000000" w:themeColor="text1"/>
                                  <w:sz w:val="20"/>
                                  <w:szCs w:val="20"/>
                                </w:rPr>
                                <m:t>CFL</m:t>
                              </m:r>
                            </m:e>
                            <m:sup>
                              <m:r>
                                <w:rPr>
                                  <w:rFonts w:ascii="Cambria Math" w:hAnsi="Cambria Math"/>
                                  <w:color w:val="000000" w:themeColor="text1"/>
                                  <w:sz w:val="20"/>
                                  <w:szCs w:val="20"/>
                                </w:rPr>
                                <m:t>2</m:t>
                              </m:r>
                            </m:sup>
                          </m:sSup>
                          <m:d>
                            <m:dPr>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a</m:t>
                                  </m:r>
                                </m:e>
                                <m:sub>
                                  <m:r>
                                    <w:rPr>
                                      <w:rFonts w:ascii="Cambria Math" w:hAnsi="Cambria Math"/>
                                      <w:color w:val="000000" w:themeColor="text1"/>
                                      <w:sz w:val="20"/>
                                      <w:szCs w:val="20"/>
                                    </w:rPr>
                                    <m:t>i-1,j</m:t>
                                  </m:r>
                                </m:sub>
                                <m:sup>
                                  <m:r>
                                    <w:rPr>
                                      <w:rFonts w:ascii="Cambria Math" w:hAnsi="Cambria Math"/>
                                      <w:color w:val="000000" w:themeColor="text1"/>
                                      <w:sz w:val="20"/>
                                      <w:szCs w:val="20"/>
                                    </w:rPr>
                                    <m:t>p-1</m:t>
                                  </m:r>
                                </m:sup>
                              </m:sSubSup>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a</m:t>
                                  </m:r>
                                </m:e>
                                <m:sub>
                                  <m:r>
                                    <w:rPr>
                                      <w:rFonts w:ascii="Cambria Math" w:hAnsi="Cambria Math"/>
                                      <w:color w:val="000000" w:themeColor="text1"/>
                                      <w:sz w:val="20"/>
                                      <w:szCs w:val="20"/>
                                    </w:rPr>
                                    <m:t>i+1,j</m:t>
                                  </m:r>
                                </m:sub>
                                <m:sup>
                                  <m:r>
                                    <w:rPr>
                                      <w:rFonts w:ascii="Cambria Math" w:hAnsi="Cambria Math"/>
                                      <w:color w:val="000000" w:themeColor="text1"/>
                                      <w:sz w:val="20"/>
                                      <w:szCs w:val="20"/>
                                    </w:rPr>
                                    <m:t>p-1</m:t>
                                  </m:r>
                                </m:sup>
                              </m:sSubSup>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a</m:t>
                                  </m:r>
                                </m:e>
                                <m:sub>
                                  <m:r>
                                    <w:rPr>
                                      <w:rFonts w:ascii="Cambria Math" w:hAnsi="Cambria Math"/>
                                      <w:color w:val="000000" w:themeColor="text1"/>
                                      <w:sz w:val="20"/>
                                      <w:szCs w:val="20"/>
                                    </w:rPr>
                                    <m:t>i,j-1</m:t>
                                  </m:r>
                                </m:sub>
                                <m:sup>
                                  <m:r>
                                    <w:rPr>
                                      <w:rFonts w:ascii="Cambria Math" w:hAnsi="Cambria Math"/>
                                      <w:color w:val="000000" w:themeColor="text1"/>
                                      <w:sz w:val="20"/>
                                      <w:szCs w:val="20"/>
                                    </w:rPr>
                                    <m:t>p-1</m:t>
                                  </m:r>
                                </m:sup>
                              </m:sSubSup>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a</m:t>
                                  </m:r>
                                </m:e>
                                <m:sub>
                                  <m:r>
                                    <w:rPr>
                                      <w:rFonts w:ascii="Cambria Math" w:hAnsi="Cambria Math"/>
                                      <w:color w:val="000000" w:themeColor="text1"/>
                                      <w:sz w:val="20"/>
                                      <w:szCs w:val="20"/>
                                    </w:rPr>
                                    <m:t>i,j+1</m:t>
                                  </m:r>
                                </m:sub>
                                <m:sup>
                                  <m:r>
                                    <w:rPr>
                                      <w:rFonts w:ascii="Cambria Math" w:hAnsi="Cambria Math"/>
                                      <w:color w:val="000000" w:themeColor="text1"/>
                                      <w:sz w:val="20"/>
                                      <w:szCs w:val="20"/>
                                    </w:rPr>
                                    <m:t>p-1</m:t>
                                  </m:r>
                                </m:sup>
                              </m:sSubSup>
                              <m:r>
                                <w:rPr>
                                  <w:rFonts w:ascii="Cambria Math" w:hAnsi="Cambria Math"/>
                                  <w:color w:val="000000" w:themeColor="text1"/>
                                  <w:sz w:val="20"/>
                                  <w:szCs w:val="20"/>
                                </w:rPr>
                                <m:t>-4</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a</m:t>
                                  </m:r>
                                </m:e>
                                <m:sub>
                                  <m:r>
                                    <w:rPr>
                                      <w:rFonts w:ascii="Cambria Math" w:hAnsi="Cambria Math"/>
                                      <w:color w:val="000000" w:themeColor="text1"/>
                                      <w:sz w:val="20"/>
                                      <w:szCs w:val="20"/>
                                    </w:rPr>
                                    <m:t>i,j</m:t>
                                  </m:r>
                                </m:sub>
                                <m:sup>
                                  <m:r>
                                    <w:rPr>
                                      <w:rFonts w:ascii="Cambria Math" w:hAnsi="Cambria Math"/>
                                      <w:color w:val="000000" w:themeColor="text1"/>
                                      <w:sz w:val="20"/>
                                      <w:szCs w:val="20"/>
                                    </w:rPr>
                                    <m:t>p-1</m:t>
                                  </m:r>
                                </m:sup>
                              </m:sSubSup>
                            </m:e>
                          </m:d>
                        </m:oMath>
                      </m:oMathPara>
                    </w:p>
                  </w:txbxContent>
                </v:textbox>
              </v:shape>
            </w:pict>
          </mc:Fallback>
        </mc:AlternateContent>
      </w:r>
      <w:r>
        <w:rPr>
          <w:noProof/>
          <w:lang w:eastAsia="zh-CN"/>
        </w:rPr>
        <mc:AlternateContent>
          <mc:Choice Requires="wps">
            <w:drawing>
              <wp:anchor distT="0" distB="0" distL="114300" distR="114300" simplePos="0" relativeHeight="251675648" behindDoc="0" locked="0" layoutInCell="1" allowOverlap="1" wp14:anchorId="06F19359" wp14:editId="0620D652">
                <wp:simplePos x="0" y="0"/>
                <wp:positionH relativeFrom="column">
                  <wp:posOffset>-318770</wp:posOffset>
                </wp:positionH>
                <wp:positionV relativeFrom="paragraph">
                  <wp:posOffset>2316208</wp:posOffset>
                </wp:positionV>
                <wp:extent cx="6482715" cy="721360"/>
                <wp:effectExtent l="0" t="0" r="6985" b="15240"/>
                <wp:wrapNone/>
                <wp:docPr id="15" name="Text Box 15"/>
                <wp:cNvGraphicFramePr/>
                <a:graphic xmlns:a="http://schemas.openxmlformats.org/drawingml/2006/main">
                  <a:graphicData uri="http://schemas.microsoft.com/office/word/2010/wordprocessingShape">
                    <wps:wsp>
                      <wps:cNvSpPr txBox="1"/>
                      <wps:spPr>
                        <a:xfrm>
                          <a:off x="0" y="0"/>
                          <a:ext cx="6482715" cy="721360"/>
                        </a:xfrm>
                        <a:prstGeom prst="rect">
                          <a:avLst/>
                        </a:prstGeom>
                        <a:noFill/>
                        <a:ln w="6350">
                          <a:solidFill>
                            <a:prstClr val="black"/>
                          </a:solidFill>
                        </a:ln>
                      </wps:spPr>
                      <wps:txbx>
                        <w:txbxContent>
                          <w:p w14:paraId="26A24569" w14:textId="77777777" w:rsidR="00E00375" w:rsidRDefault="00E00375" w:rsidP="00187C47">
                            <w:pPr>
                              <w:rPr>
                                <w:color w:val="000000" w:themeColor="text1"/>
                                <w:sz w:val="20"/>
                                <w:szCs w:val="20"/>
                              </w:rPr>
                            </w:pPr>
                            <w:r>
                              <w:rPr>
                                <w:color w:val="C00000"/>
                                <w:sz w:val="20"/>
                                <w:szCs w:val="20"/>
                              </w:rPr>
                              <w:t>D) What numerical method are you going to deploy and why?</w:t>
                            </w:r>
                          </w:p>
                          <w:p w14:paraId="664D97C0" w14:textId="5F41EB67" w:rsidR="00372FA6" w:rsidRPr="00372FA6" w:rsidRDefault="00653E0A" w:rsidP="00187C47">
                            <w:pPr>
                              <w:rPr>
                                <w:color w:val="000000" w:themeColor="text1"/>
                                <w:sz w:val="20"/>
                                <w:szCs w:val="20"/>
                              </w:rPr>
                            </w:pPr>
                            <w:r>
                              <w:rPr>
                                <w:color w:val="000000" w:themeColor="text1"/>
                                <w:sz w:val="20"/>
                                <w:szCs w:val="20"/>
                              </w:rPr>
                              <w:t>Both PDEs will be approximated using a</w:t>
                            </w:r>
                            <w:r w:rsidR="00372FA6">
                              <w:rPr>
                                <w:color w:val="000000" w:themeColor="text1"/>
                                <w:sz w:val="20"/>
                                <w:szCs w:val="20"/>
                              </w:rPr>
                              <w:t>n explicit</w:t>
                            </w:r>
                            <w:r>
                              <w:rPr>
                                <w:color w:val="000000" w:themeColor="text1"/>
                                <w:sz w:val="20"/>
                                <w:szCs w:val="20"/>
                              </w:rPr>
                              <w:t xml:space="preserve"> finite difference method.</w:t>
                            </w:r>
                            <w:r w:rsidR="00372FA6">
                              <w:rPr>
                                <w:color w:val="000000" w:themeColor="text1"/>
                                <w:sz w:val="20"/>
                                <w:szCs w:val="20"/>
                              </w:rPr>
                              <w:t xml:space="preserve"> Explicit was chosen as it is simpler to use than implicit, and as long as the system of equations are stable (</w:t>
                            </w:r>
                            <m:oMath>
                              <m:r>
                                <m:rPr>
                                  <m:nor/>
                                </m:rPr>
                                <w:rPr>
                                  <w:rFonts w:ascii="Cambria Math" w:hAnsi="Cambria Math"/>
                                  <w:color w:val="000000" w:themeColor="text1"/>
                                  <w:sz w:val="20"/>
                                  <w:szCs w:val="20"/>
                                </w:rPr>
                                <m:t>CFL</m:t>
                              </m:r>
                              <m:r>
                                <w:rPr>
                                  <w:rFonts w:ascii="Cambria Math" w:hAnsi="Cambria Math"/>
                                  <w:color w:val="000000" w:themeColor="text1"/>
                                  <w:sz w:val="20"/>
                                  <w:szCs w:val="20"/>
                                </w:rPr>
                                <m:t>≤1</m:t>
                              </m:r>
                            </m:oMath>
                            <w:r w:rsidR="00372FA6">
                              <w:rPr>
                                <w:rFonts w:eastAsiaTheme="minorEastAsia"/>
                                <w:color w:val="000000" w:themeColor="text1"/>
                                <w:sz w:val="20"/>
                                <w:szCs w:val="20"/>
                              </w:rPr>
                              <w:t>), the numerical solution will be accurate enough. Finite difference was chosen</w:t>
                            </w:r>
                            <w:r w:rsidR="00167839">
                              <w:rPr>
                                <w:rFonts w:eastAsiaTheme="minorEastAsia"/>
                                <w:color w:val="000000" w:themeColor="text1"/>
                                <w:sz w:val="20"/>
                                <w:szCs w:val="20"/>
                              </w:rPr>
                              <w:t xml:space="preserve"> </w:t>
                            </w:r>
                            <w:r w:rsidR="00372FA6">
                              <w:rPr>
                                <w:rFonts w:eastAsiaTheme="minorEastAsia"/>
                                <w:color w:val="000000" w:themeColor="text1"/>
                                <w:sz w:val="20"/>
                                <w:szCs w:val="20"/>
                              </w:rPr>
                              <w:t xml:space="preserve">as it is the only explicit </w:t>
                            </w:r>
                            <w:proofErr w:type="gramStart"/>
                            <w:r w:rsidR="00372FA6">
                              <w:rPr>
                                <w:rFonts w:eastAsiaTheme="minorEastAsia"/>
                                <w:color w:val="000000" w:themeColor="text1"/>
                                <w:sz w:val="20"/>
                                <w:szCs w:val="20"/>
                              </w:rPr>
                              <w:t>method</w:t>
                            </w:r>
                            <w:proofErr w:type="gramEnd"/>
                            <w:r w:rsidR="00372FA6">
                              <w:rPr>
                                <w:rFonts w:eastAsiaTheme="minorEastAsia"/>
                                <w:color w:val="000000" w:themeColor="text1"/>
                                <w:sz w:val="20"/>
                                <w:szCs w:val="20"/>
                              </w:rPr>
                              <w:t xml:space="preserve"> we have been taught for the wave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19359" id="Text Box 15" o:spid="_x0000_s1030" type="#_x0000_t202" style="position:absolute;margin-left:-25.1pt;margin-top:182.4pt;width:510.45pt;height:56.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" filled="f" strokeweight=".5pt">
                <v:textbox>
                  <w:txbxContent>
                    <w:p w14:paraId="26A24569" w14:textId="77777777" w:rsidR="00E00375" w:rsidRDefault="00E00375" w:rsidP="00187C47">
                      <w:pPr>
                        <w:rPr>
                          <w:color w:val="000000" w:themeColor="text1"/>
                          <w:sz w:val="20"/>
                          <w:szCs w:val="20"/>
                        </w:rPr>
                      </w:pPr>
                      <w:r>
                        <w:rPr>
                          <w:color w:val="C00000"/>
                          <w:sz w:val="20"/>
                          <w:szCs w:val="20"/>
                        </w:rPr>
                        <w:t>D) What numerical method are you going to deploy and why?</w:t>
                      </w:r>
                    </w:p>
                    <w:p w14:paraId="664D97C0" w14:textId="5F41EB67" w:rsidR="00372FA6" w:rsidRPr="00372FA6" w:rsidRDefault="00653E0A" w:rsidP="00187C47">
                      <w:pPr>
                        <w:rPr>
                          <w:color w:val="000000" w:themeColor="text1"/>
                          <w:sz w:val="20"/>
                          <w:szCs w:val="20"/>
                        </w:rPr>
                      </w:pPr>
                      <w:r>
                        <w:rPr>
                          <w:color w:val="000000" w:themeColor="text1"/>
                          <w:sz w:val="20"/>
                          <w:szCs w:val="20"/>
                        </w:rPr>
                        <w:t>Both PDEs will be approximated using a</w:t>
                      </w:r>
                      <w:r w:rsidR="00372FA6">
                        <w:rPr>
                          <w:color w:val="000000" w:themeColor="text1"/>
                          <w:sz w:val="20"/>
                          <w:szCs w:val="20"/>
                        </w:rPr>
                        <w:t>n explicit</w:t>
                      </w:r>
                      <w:r>
                        <w:rPr>
                          <w:color w:val="000000" w:themeColor="text1"/>
                          <w:sz w:val="20"/>
                          <w:szCs w:val="20"/>
                        </w:rPr>
                        <w:t xml:space="preserve"> finite difference method.</w:t>
                      </w:r>
                      <w:r w:rsidR="00372FA6">
                        <w:rPr>
                          <w:color w:val="000000" w:themeColor="text1"/>
                          <w:sz w:val="20"/>
                          <w:szCs w:val="20"/>
                        </w:rPr>
                        <w:t xml:space="preserve"> Explicit was chosen as it is simpler to use than implicit, and as long as the system of equations are stable (</w:t>
                      </w:r>
                      <m:oMath>
                        <m:r>
                          <m:rPr>
                            <m:nor/>
                          </m:rPr>
                          <w:rPr>
                            <w:rFonts w:ascii="Cambria Math" w:hAnsi="Cambria Math"/>
                            <w:color w:val="000000" w:themeColor="text1"/>
                            <w:sz w:val="20"/>
                            <w:szCs w:val="20"/>
                          </w:rPr>
                          <m:t>CFL</m:t>
                        </m:r>
                        <m:r>
                          <w:rPr>
                            <w:rFonts w:ascii="Cambria Math" w:hAnsi="Cambria Math"/>
                            <w:color w:val="000000" w:themeColor="text1"/>
                            <w:sz w:val="20"/>
                            <w:szCs w:val="20"/>
                          </w:rPr>
                          <m:t>≤1</m:t>
                        </m:r>
                      </m:oMath>
                      <w:r w:rsidR="00372FA6">
                        <w:rPr>
                          <w:rFonts w:eastAsiaTheme="minorEastAsia"/>
                          <w:color w:val="000000" w:themeColor="text1"/>
                          <w:sz w:val="20"/>
                          <w:szCs w:val="20"/>
                        </w:rPr>
                        <w:t>), the numerical solution will be accurate enough. Finite difference was chosen</w:t>
                      </w:r>
                      <w:r w:rsidR="00167839">
                        <w:rPr>
                          <w:rFonts w:eastAsiaTheme="minorEastAsia"/>
                          <w:color w:val="000000" w:themeColor="text1"/>
                          <w:sz w:val="20"/>
                          <w:szCs w:val="20"/>
                        </w:rPr>
                        <w:t xml:space="preserve"> </w:t>
                      </w:r>
                      <w:r w:rsidR="00372FA6">
                        <w:rPr>
                          <w:rFonts w:eastAsiaTheme="minorEastAsia"/>
                          <w:color w:val="000000" w:themeColor="text1"/>
                          <w:sz w:val="20"/>
                          <w:szCs w:val="20"/>
                        </w:rPr>
                        <w:t>as it is the only explicit method we have been taught for the wave equation.</w:t>
                      </w:r>
                    </w:p>
                  </w:txbxContent>
                </v:textbox>
              </v:shape>
            </w:pict>
          </mc:Fallback>
        </mc:AlternateContent>
      </w:r>
      <w:r w:rsidR="000A16DA">
        <w:rPr>
          <w:color w:val="C00000"/>
          <w:sz w:val="20"/>
          <w:szCs w:val="20"/>
        </w:rPr>
        <w:br w:type="page"/>
      </w:r>
    </w:p>
    <w:p w14:paraId="1A7FAB35" w14:textId="46DAE443" w:rsidR="007F13A5" w:rsidRPr="004A2101" w:rsidRDefault="007F2957" w:rsidP="004A2101">
      <w:pPr>
        <w:rPr>
          <w:color w:val="C00000"/>
          <w:sz w:val="20"/>
          <w:szCs w:val="20"/>
        </w:rPr>
      </w:pPr>
      <w:r>
        <w:rPr>
          <w:noProof/>
          <w:lang w:eastAsia="zh-CN"/>
        </w:rPr>
        <w:lastRenderedPageBreak/>
        <mc:AlternateContent>
          <mc:Choice Requires="wps">
            <w:drawing>
              <wp:anchor distT="0" distB="0" distL="114300" distR="114300" simplePos="0" relativeHeight="251681792" behindDoc="0" locked="0" layoutInCell="1" allowOverlap="1" wp14:anchorId="1722C65C" wp14:editId="3EFA995B">
                <wp:simplePos x="0" y="0"/>
                <wp:positionH relativeFrom="column">
                  <wp:posOffset>4457700</wp:posOffset>
                </wp:positionH>
                <wp:positionV relativeFrom="paragraph">
                  <wp:posOffset>4582886</wp:posOffset>
                </wp:positionV>
                <wp:extent cx="685800" cy="26606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85800" cy="266065"/>
                        </a:xfrm>
                        <a:prstGeom prst="rect">
                          <a:avLst/>
                        </a:prstGeom>
                        <a:noFill/>
                        <a:ln w="6350">
                          <a:noFill/>
                        </a:ln>
                      </wps:spPr>
                      <wps:txbx>
                        <w:txbxContent>
                          <w:p w14:paraId="7C8110E5" w14:textId="1FBAD0DE" w:rsidR="0018429C" w:rsidRDefault="0018429C" w:rsidP="0018429C">
                            <w:pPr>
                              <w:pStyle w:val="Caption"/>
                            </w:pPr>
                            <w:r>
                              <w:t xml:space="preserve">Figure </w:t>
                            </w:r>
                            <w:r w:rsidR="00196D1C">
                              <w:fldChar w:fldCharType="begin"/>
                            </w:r>
                            <w:r w:rsidR="00196D1C">
                              <w:instrText xml:space="preserve"> SEQ Figure \* ARABIC </w:instrText>
                            </w:r>
                            <w:r w:rsidR="00196D1C">
                              <w:fldChar w:fldCharType="separate"/>
                            </w:r>
                            <w:r>
                              <w:rPr>
                                <w:noProof/>
                              </w:rPr>
                              <w:t>6</w:t>
                            </w:r>
                            <w:r w:rsidR="00196D1C">
                              <w:rPr>
                                <w:noProof/>
                              </w:rPr>
                              <w:fldChar w:fldCharType="end"/>
                            </w:r>
                            <w:r>
                              <w:t xml:space="preserve"> </w:t>
                            </w:r>
                          </w:p>
                          <w:p w14:paraId="0FBE7475" w14:textId="77777777" w:rsidR="0018429C" w:rsidRDefault="001842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2C65C" id="Text Box 20" o:spid="_x0000_s1031" type="#_x0000_t202" style="position:absolute;margin-left:351pt;margin-top:360.85pt;width:54pt;height:20.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" filled="f" stroked="f" strokeweight=".5pt">
                <v:textbox>
                  <w:txbxContent>
                    <w:p w14:paraId="7C8110E5" w14:textId="1FBAD0DE" w:rsidR="0018429C" w:rsidRDefault="0018429C" w:rsidP="0018429C">
                      <w:pPr>
                        <w:pStyle w:val="Caption"/>
                      </w:pPr>
                      <w:r>
                        <w:t xml:space="preserve">Figure </w:t>
                      </w:r>
                      <w:fldSimple w:instr=" SEQ Figure \* ARABIC ">
                        <w:r>
                          <w:rPr>
                            <w:noProof/>
                          </w:rPr>
                          <w:t>6</w:t>
                        </w:r>
                      </w:fldSimple>
                      <w:r>
                        <w:t xml:space="preserve"> </w:t>
                      </w:r>
                    </w:p>
                    <w:p w14:paraId="0FBE7475" w14:textId="77777777" w:rsidR="0018429C" w:rsidRDefault="0018429C"/>
                  </w:txbxContent>
                </v:textbox>
              </v:shape>
            </w:pict>
          </mc:Fallback>
        </mc:AlternateContent>
      </w:r>
      <w:r>
        <w:rPr>
          <w:noProof/>
          <w:lang w:eastAsia="zh-CN"/>
        </w:rPr>
        <mc:AlternateContent>
          <mc:Choice Requires="wps">
            <w:drawing>
              <wp:anchor distT="0" distB="0" distL="114300" distR="114300" simplePos="0" relativeHeight="251680768" behindDoc="0" locked="0" layoutInCell="1" allowOverlap="1" wp14:anchorId="09500FBE" wp14:editId="4321209D">
                <wp:simplePos x="0" y="0"/>
                <wp:positionH relativeFrom="column">
                  <wp:posOffset>2509157</wp:posOffset>
                </wp:positionH>
                <wp:positionV relativeFrom="paragraph">
                  <wp:posOffset>4582885</wp:posOffset>
                </wp:positionV>
                <wp:extent cx="685800" cy="26615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685800" cy="266155"/>
                        </a:xfrm>
                        <a:prstGeom prst="rect">
                          <a:avLst/>
                        </a:prstGeom>
                        <a:noFill/>
                        <a:ln w="6350">
                          <a:noFill/>
                        </a:ln>
                      </wps:spPr>
                      <wps:txbx>
                        <w:txbxContent>
                          <w:p w14:paraId="5B466E2F" w14:textId="356285FB" w:rsidR="0018429C" w:rsidRDefault="0018429C" w:rsidP="0018429C">
                            <w:pPr>
                              <w:pStyle w:val="Caption"/>
                            </w:pPr>
                            <w:r>
                              <w:t xml:space="preserve">Figure </w:t>
                            </w:r>
                            <w:r w:rsidR="00196D1C">
                              <w:fldChar w:fldCharType="begin"/>
                            </w:r>
                            <w:r w:rsidR="00196D1C">
                              <w:instrText xml:space="preserve"> SEQ Figure \* ARABIC </w:instrText>
                            </w:r>
                            <w:r w:rsidR="00196D1C">
                              <w:fldChar w:fldCharType="separate"/>
                            </w:r>
                            <w:r>
                              <w:rPr>
                                <w:noProof/>
                              </w:rPr>
                              <w:t>5</w:t>
                            </w:r>
                            <w:r w:rsidR="00196D1C">
                              <w:rPr>
                                <w:noProof/>
                              </w:rPr>
                              <w:fldChar w:fldCharType="end"/>
                            </w:r>
                            <w:r>
                              <w:t xml:space="preserve"> </w:t>
                            </w:r>
                          </w:p>
                          <w:p w14:paraId="57870CFD" w14:textId="77777777" w:rsidR="0018429C" w:rsidRDefault="001842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00FBE" id="Text Box 19" o:spid="_x0000_s1032" type="#_x0000_t202" style="position:absolute;margin-left:197.55pt;margin-top:360.85pt;width:54pt;height:20.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" filled="f" stroked="f" strokeweight=".5pt">
                <v:textbox>
                  <w:txbxContent>
                    <w:p w14:paraId="5B466E2F" w14:textId="356285FB" w:rsidR="0018429C" w:rsidRDefault="0018429C" w:rsidP="0018429C">
                      <w:pPr>
                        <w:pStyle w:val="Caption"/>
                      </w:pPr>
                      <w:r>
                        <w:t xml:space="preserve">Figure </w:t>
                      </w:r>
                      <w:fldSimple w:instr=" SEQ Figure \* ARABIC ">
                        <w:r>
                          <w:rPr>
                            <w:noProof/>
                          </w:rPr>
                          <w:t>5</w:t>
                        </w:r>
                      </w:fldSimple>
                      <w:r>
                        <w:t xml:space="preserve"> </w:t>
                      </w:r>
                    </w:p>
                    <w:p w14:paraId="57870CFD" w14:textId="77777777" w:rsidR="0018429C" w:rsidRDefault="0018429C"/>
                  </w:txbxContent>
                </v:textbox>
              </v:shape>
            </w:pict>
          </mc:Fallback>
        </mc:AlternateContent>
      </w:r>
      <w:r>
        <w:rPr>
          <w:noProof/>
          <w:lang w:eastAsia="zh-CN"/>
        </w:rPr>
        <mc:AlternateContent>
          <mc:Choice Requires="wps">
            <w:drawing>
              <wp:anchor distT="0" distB="0" distL="114300" distR="114300" simplePos="0" relativeHeight="251679744" behindDoc="0" locked="0" layoutInCell="1" allowOverlap="1" wp14:anchorId="6CA98326" wp14:editId="0F9F9D1A">
                <wp:simplePos x="0" y="0"/>
                <wp:positionH relativeFrom="column">
                  <wp:posOffset>506186</wp:posOffset>
                </wp:positionH>
                <wp:positionV relativeFrom="paragraph">
                  <wp:posOffset>4593771</wp:posOffset>
                </wp:positionV>
                <wp:extent cx="800100" cy="25581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800100" cy="255815"/>
                        </a:xfrm>
                        <a:prstGeom prst="rect">
                          <a:avLst/>
                        </a:prstGeom>
                        <a:noFill/>
                        <a:ln w="6350">
                          <a:noFill/>
                        </a:ln>
                      </wps:spPr>
                      <wps:txbx>
                        <w:txbxContent>
                          <w:p w14:paraId="3FF83EE8" w14:textId="4F6D765C" w:rsidR="0018429C" w:rsidRDefault="0018429C" w:rsidP="0018429C">
                            <w:pPr>
                              <w:pStyle w:val="Caption"/>
                            </w:pPr>
                            <w:r>
                              <w:t xml:space="preserve">Figure </w:t>
                            </w:r>
                            <w:r w:rsidR="00196D1C">
                              <w:fldChar w:fldCharType="begin"/>
                            </w:r>
                            <w:r w:rsidR="00196D1C">
                              <w:instrText xml:space="preserve"> SEQ Figure \* ARABIC </w:instrText>
                            </w:r>
                            <w:r w:rsidR="00196D1C">
                              <w:fldChar w:fldCharType="separate"/>
                            </w:r>
                            <w:r>
                              <w:rPr>
                                <w:noProof/>
                              </w:rPr>
                              <w:t>4</w:t>
                            </w:r>
                            <w:r w:rsidR="00196D1C">
                              <w:rPr>
                                <w:noProof/>
                              </w:rPr>
                              <w:fldChar w:fldCharType="end"/>
                            </w:r>
                            <w:r>
                              <w:t xml:space="preserve"> </w:t>
                            </w:r>
                          </w:p>
                          <w:p w14:paraId="2B63BBA2" w14:textId="77777777" w:rsidR="0018429C" w:rsidRDefault="001842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A98326" id="Text Box 18" o:spid="_x0000_s1033" type="#_x0000_t202" style="position:absolute;margin-left:39.85pt;margin-top:361.7pt;width:63pt;height:20.1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" filled="f" stroked="f" strokeweight=".5pt">
                <v:textbox>
                  <w:txbxContent>
                    <w:p w14:paraId="3FF83EE8" w14:textId="4F6D765C" w:rsidR="0018429C" w:rsidRDefault="0018429C" w:rsidP="0018429C">
                      <w:pPr>
                        <w:pStyle w:val="Caption"/>
                      </w:pPr>
                      <w:r>
                        <w:t xml:space="preserve">Figure </w:t>
                      </w:r>
                      <w:fldSimple w:instr=" SEQ Figure \* ARABIC ">
                        <w:r>
                          <w:rPr>
                            <w:noProof/>
                          </w:rPr>
                          <w:t>4</w:t>
                        </w:r>
                      </w:fldSimple>
                      <w:r>
                        <w:t xml:space="preserve"> </w:t>
                      </w:r>
                    </w:p>
                    <w:p w14:paraId="2B63BBA2" w14:textId="77777777" w:rsidR="0018429C" w:rsidRDefault="0018429C"/>
                  </w:txbxContent>
                </v:textbox>
              </v:shape>
            </w:pict>
          </mc:Fallback>
        </mc:AlternateContent>
      </w:r>
      <w:r>
        <w:rPr>
          <w:noProof/>
          <w:lang w:eastAsia="zh-CN"/>
        </w:rPr>
        <mc:AlternateContent>
          <mc:Choice Requires="wps">
            <w:drawing>
              <wp:anchor distT="0" distB="0" distL="114300" distR="114300" simplePos="0" relativeHeight="251678720" behindDoc="0" locked="0" layoutInCell="1" allowOverlap="1" wp14:anchorId="4B698A0F" wp14:editId="151D5C0E">
                <wp:simplePos x="0" y="0"/>
                <wp:positionH relativeFrom="column">
                  <wp:posOffset>4457700</wp:posOffset>
                </wp:positionH>
                <wp:positionV relativeFrom="paragraph">
                  <wp:posOffset>3118122</wp:posOffset>
                </wp:positionV>
                <wp:extent cx="685800" cy="23495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85800" cy="234950"/>
                        </a:xfrm>
                        <a:prstGeom prst="rect">
                          <a:avLst/>
                        </a:prstGeom>
                        <a:noFill/>
                        <a:ln w="6350">
                          <a:noFill/>
                        </a:ln>
                      </wps:spPr>
                      <wps:txbx>
                        <w:txbxContent>
                          <w:p w14:paraId="396A4674" w14:textId="62533483" w:rsidR="0018429C" w:rsidRDefault="0018429C" w:rsidP="0018429C">
                            <w:pPr>
                              <w:pStyle w:val="Caption"/>
                            </w:pPr>
                            <w:r>
                              <w:t xml:space="preserve">Figure </w:t>
                            </w:r>
                            <w:r w:rsidR="00196D1C">
                              <w:fldChar w:fldCharType="begin"/>
                            </w:r>
                            <w:r w:rsidR="00196D1C">
                              <w:instrText xml:space="preserve"> SEQ Figure \* ARABIC </w:instrText>
                            </w:r>
                            <w:r w:rsidR="00196D1C">
                              <w:fldChar w:fldCharType="separate"/>
                            </w:r>
                            <w:r>
                              <w:rPr>
                                <w:noProof/>
                              </w:rPr>
                              <w:t>3</w:t>
                            </w:r>
                            <w:r w:rsidR="00196D1C">
                              <w:rPr>
                                <w:noProof/>
                              </w:rPr>
                              <w:fldChar w:fldCharType="end"/>
                            </w:r>
                            <w:r>
                              <w:t xml:space="preserve"> </w:t>
                            </w:r>
                          </w:p>
                          <w:p w14:paraId="5A152163" w14:textId="3D1D8FAE" w:rsidR="0018429C" w:rsidRDefault="0018429C" w:rsidP="0018429C">
                            <w:pPr>
                              <w:pStyle w:val="Caption"/>
                            </w:pPr>
                          </w:p>
                          <w:p w14:paraId="21EF5EE9" w14:textId="77777777" w:rsidR="0018429C" w:rsidRDefault="001842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98A0F" id="Text Box 17" o:spid="_x0000_s1034" type="#_x0000_t202" style="position:absolute;margin-left:351pt;margin-top:245.5pt;width:54pt;height:1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" filled="f" stroked="f" strokeweight=".5pt">
                <v:textbox>
                  <w:txbxContent>
                    <w:p w14:paraId="396A4674" w14:textId="62533483" w:rsidR="0018429C" w:rsidRDefault="0018429C" w:rsidP="0018429C">
                      <w:pPr>
                        <w:pStyle w:val="Caption"/>
                      </w:pPr>
                      <w:r>
                        <w:t xml:space="preserve">Figure </w:t>
                      </w:r>
                      <w:fldSimple w:instr=" SEQ Figure \* ARABIC ">
                        <w:r>
                          <w:rPr>
                            <w:noProof/>
                          </w:rPr>
                          <w:t>3</w:t>
                        </w:r>
                      </w:fldSimple>
                      <w:r>
                        <w:t xml:space="preserve"> </w:t>
                      </w:r>
                    </w:p>
                    <w:p w14:paraId="5A152163" w14:textId="3D1D8FAE" w:rsidR="0018429C" w:rsidRDefault="0018429C" w:rsidP="0018429C">
                      <w:pPr>
                        <w:pStyle w:val="Caption"/>
                      </w:pPr>
                    </w:p>
                    <w:p w14:paraId="21EF5EE9" w14:textId="77777777" w:rsidR="0018429C" w:rsidRDefault="0018429C"/>
                  </w:txbxContent>
                </v:textbox>
              </v:shape>
            </w:pict>
          </mc:Fallback>
        </mc:AlternateContent>
      </w:r>
      <w:r>
        <w:rPr>
          <w:noProof/>
          <w:lang w:eastAsia="zh-CN"/>
        </w:rPr>
        <mc:AlternateContent>
          <mc:Choice Requires="wps">
            <w:drawing>
              <wp:anchor distT="0" distB="0" distL="114300" distR="114300" simplePos="0" relativeHeight="251677696" behindDoc="0" locked="0" layoutInCell="1" allowOverlap="1" wp14:anchorId="4EE91E6B" wp14:editId="4AEB91D3">
                <wp:simplePos x="0" y="0"/>
                <wp:positionH relativeFrom="column">
                  <wp:posOffset>2514600</wp:posOffset>
                </wp:positionH>
                <wp:positionV relativeFrom="paragraph">
                  <wp:posOffset>3119483</wp:posOffset>
                </wp:positionV>
                <wp:extent cx="641350" cy="32385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41350" cy="323850"/>
                        </a:xfrm>
                        <a:prstGeom prst="rect">
                          <a:avLst/>
                        </a:prstGeom>
                        <a:noFill/>
                        <a:ln w="6350">
                          <a:noFill/>
                        </a:ln>
                      </wps:spPr>
                      <wps:txbx>
                        <w:txbxContent>
                          <w:p w14:paraId="50FE94A1" w14:textId="2D126679" w:rsidR="0018429C" w:rsidRDefault="0018429C" w:rsidP="0018429C">
                            <w:pPr>
                              <w:pStyle w:val="Caption"/>
                            </w:pPr>
                            <w:r>
                              <w:t xml:space="preserve">Figure </w:t>
                            </w:r>
                            <w:r w:rsidR="00196D1C">
                              <w:fldChar w:fldCharType="begin"/>
                            </w:r>
                            <w:r w:rsidR="00196D1C">
                              <w:instrText xml:space="preserve"> SEQ Figure \* ARABIC </w:instrText>
                            </w:r>
                            <w:r w:rsidR="00196D1C">
                              <w:fldChar w:fldCharType="separate"/>
                            </w:r>
                            <w:r>
                              <w:rPr>
                                <w:noProof/>
                              </w:rPr>
                              <w:t>2</w:t>
                            </w:r>
                            <w:r w:rsidR="00196D1C">
                              <w:rPr>
                                <w:noProof/>
                              </w:rPr>
                              <w:fldChar w:fldCharType="end"/>
                            </w:r>
                            <w:r>
                              <w:t xml:space="preserve"> </w:t>
                            </w:r>
                          </w:p>
                          <w:p w14:paraId="2C750424" w14:textId="77777777" w:rsidR="0018429C" w:rsidRDefault="001842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91E6B" id="Text Box 16" o:spid="_x0000_s1035" type="#_x0000_t202" style="position:absolute;margin-left:198pt;margin-top:245.65pt;width:50.5pt;height:2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" filled="f" stroked="f" strokeweight=".5pt">
                <v:textbox>
                  <w:txbxContent>
                    <w:p w14:paraId="50FE94A1" w14:textId="2D126679" w:rsidR="0018429C" w:rsidRDefault="0018429C" w:rsidP="0018429C">
                      <w:pPr>
                        <w:pStyle w:val="Caption"/>
                      </w:pPr>
                      <w:r>
                        <w:t xml:space="preserve">Figure </w:t>
                      </w:r>
                      <w:fldSimple w:instr=" SEQ Figure \* ARABIC ">
                        <w:r>
                          <w:rPr>
                            <w:noProof/>
                          </w:rPr>
                          <w:t>2</w:t>
                        </w:r>
                      </w:fldSimple>
                      <w:r>
                        <w:t xml:space="preserve"> </w:t>
                      </w:r>
                    </w:p>
                    <w:p w14:paraId="2C750424" w14:textId="77777777" w:rsidR="0018429C" w:rsidRDefault="0018429C"/>
                  </w:txbxContent>
                </v:textbox>
              </v:shape>
            </w:pict>
          </mc:Fallback>
        </mc:AlternateContent>
      </w:r>
      <w:r>
        <w:rPr>
          <w:noProof/>
          <w:lang w:eastAsia="zh-CN"/>
        </w:rPr>
        <mc:AlternateContent>
          <mc:Choice Requires="wps">
            <w:drawing>
              <wp:anchor distT="0" distB="0" distL="114300" distR="114300" simplePos="0" relativeHeight="251676672" behindDoc="0" locked="0" layoutInCell="1" allowOverlap="1" wp14:anchorId="459F8F0B" wp14:editId="5673A6DF">
                <wp:simplePos x="0" y="0"/>
                <wp:positionH relativeFrom="column">
                  <wp:posOffset>508000</wp:posOffset>
                </wp:positionH>
                <wp:positionV relativeFrom="paragraph">
                  <wp:posOffset>3131548</wp:posOffset>
                </wp:positionV>
                <wp:extent cx="1028700" cy="2286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028700" cy="228600"/>
                        </a:xfrm>
                        <a:prstGeom prst="rect">
                          <a:avLst/>
                        </a:prstGeom>
                        <a:noFill/>
                        <a:ln w="6350">
                          <a:noFill/>
                        </a:ln>
                      </wps:spPr>
                      <wps:txbx>
                        <w:txbxContent>
                          <w:p w14:paraId="11C8370E" w14:textId="35F2047A" w:rsidR="0018429C" w:rsidRDefault="0018429C" w:rsidP="0018429C">
                            <w:pPr>
                              <w:pStyle w:val="Caption"/>
                            </w:pPr>
                            <w:r>
                              <w:t xml:space="preserve">Figure </w:t>
                            </w:r>
                            <w:r w:rsidR="00196D1C">
                              <w:fldChar w:fldCharType="begin"/>
                            </w:r>
                            <w:r w:rsidR="00196D1C">
                              <w:instrText xml:space="preserve"> SEQ Figure \* ARABIC </w:instrText>
                            </w:r>
                            <w:r w:rsidR="00196D1C">
                              <w:fldChar w:fldCharType="separate"/>
                            </w:r>
                            <w:r>
                              <w:rPr>
                                <w:noProof/>
                              </w:rPr>
                              <w:t>1</w:t>
                            </w:r>
                            <w:r w:rsidR="00196D1C">
                              <w:rPr>
                                <w:noProof/>
                              </w:rPr>
                              <w:fldChar w:fldCharType="end"/>
                            </w:r>
                            <w:r>
                              <w:t xml:space="preserve"> </w:t>
                            </w:r>
                          </w:p>
                          <w:p w14:paraId="4E3AA4AB" w14:textId="77777777" w:rsidR="0018429C" w:rsidRDefault="001842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9F8F0B" id="Text Box 11" o:spid="_x0000_s1036" type="#_x0000_t202" style="position:absolute;margin-left:40pt;margin-top:246.6pt;width:81pt;height:18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" filled="f" stroked="f" strokeweight=".5pt">
                <v:textbox>
                  <w:txbxContent>
                    <w:p w14:paraId="11C8370E" w14:textId="35F2047A" w:rsidR="0018429C" w:rsidRDefault="0018429C" w:rsidP="0018429C">
                      <w:pPr>
                        <w:pStyle w:val="Caption"/>
                      </w:pPr>
                      <w:r>
                        <w:t xml:space="preserve">Figure </w:t>
                      </w:r>
                      <w:fldSimple w:instr=" SEQ Figure \* ARABIC ">
                        <w:r>
                          <w:rPr>
                            <w:noProof/>
                          </w:rPr>
                          <w:t>1</w:t>
                        </w:r>
                      </w:fldSimple>
                      <w:r>
                        <w:t xml:space="preserve"> </w:t>
                      </w:r>
                    </w:p>
                    <w:p w14:paraId="4E3AA4AB" w14:textId="77777777" w:rsidR="0018429C" w:rsidRDefault="0018429C"/>
                  </w:txbxContent>
                </v:textbox>
              </v:shape>
            </w:pict>
          </mc:Fallback>
        </mc:AlternateContent>
      </w:r>
      <w:r w:rsidR="00A140E2">
        <w:rPr>
          <w:noProof/>
          <w:lang w:eastAsia="zh-CN"/>
        </w:rPr>
        <mc:AlternateContent>
          <mc:Choice Requires="wps">
            <w:drawing>
              <wp:anchor distT="0" distB="0" distL="114300" distR="114300" simplePos="0" relativeHeight="251669504" behindDoc="0" locked="0" layoutInCell="1" allowOverlap="1" wp14:anchorId="59F5DDFD" wp14:editId="40E53D3D">
                <wp:simplePos x="0" y="0"/>
                <wp:positionH relativeFrom="column">
                  <wp:posOffset>-318428</wp:posOffset>
                </wp:positionH>
                <wp:positionV relativeFrom="paragraph">
                  <wp:posOffset>-528418</wp:posOffset>
                </wp:positionV>
                <wp:extent cx="6483350" cy="1926522"/>
                <wp:effectExtent l="0" t="0" r="19050" b="17145"/>
                <wp:wrapNone/>
                <wp:docPr id="12" name="Text Box 12"/>
                <wp:cNvGraphicFramePr/>
                <a:graphic xmlns:a="http://schemas.openxmlformats.org/drawingml/2006/main">
                  <a:graphicData uri="http://schemas.microsoft.com/office/word/2010/wordprocessingShape">
                    <wps:wsp>
                      <wps:cNvSpPr txBox="1"/>
                      <wps:spPr>
                        <a:xfrm>
                          <a:off x="0" y="0"/>
                          <a:ext cx="6483350" cy="1926522"/>
                        </a:xfrm>
                        <a:prstGeom prst="rect">
                          <a:avLst/>
                        </a:prstGeom>
                        <a:noFill/>
                        <a:ln w="6350">
                          <a:solidFill>
                            <a:prstClr val="black"/>
                          </a:solidFill>
                        </a:ln>
                      </wps:spPr>
                      <wps:txbx>
                        <w:txbxContent>
                          <w:p w14:paraId="485EBF37" w14:textId="24AC5DCC" w:rsidR="00822556" w:rsidRPr="00BE4E93" w:rsidRDefault="00E00375" w:rsidP="006812C3">
                            <w:pPr>
                              <w:rPr>
                                <w:color w:val="C00000"/>
                                <w:sz w:val="20"/>
                                <w:szCs w:val="20"/>
                              </w:rPr>
                            </w:pPr>
                            <w:r>
                              <w:rPr>
                                <w:color w:val="C00000"/>
                                <w:sz w:val="20"/>
                                <w:szCs w:val="20"/>
                              </w:rPr>
                              <w:t>E) I am going to discretise my PDE as the following (</w:t>
                            </w:r>
                            <w:proofErr w:type="spellStart"/>
                            <w:r>
                              <w:rPr>
                                <w:color w:val="C00000"/>
                                <w:sz w:val="20"/>
                                <w:szCs w:val="20"/>
                              </w:rPr>
                              <w:t>cont</w:t>
                            </w:r>
                            <w:proofErr w:type="spellEnd"/>
                            <w:r>
                              <w:rPr>
                                <w:color w:val="C00000"/>
                                <w:sz w:val="20"/>
                                <w:szCs w:val="20"/>
                              </w:rPr>
                              <w:t>…)</w:t>
                            </w:r>
                          </w:p>
                          <w:p w14:paraId="1E6839B0" w14:textId="735458CB" w:rsidR="00B2474D" w:rsidRDefault="00B2474D" w:rsidP="00B2474D">
                            <w:pPr>
                              <w:rPr>
                                <w:rFonts w:eastAsiaTheme="minorEastAsia"/>
                                <w:color w:val="000000" w:themeColor="text1"/>
                                <w:sz w:val="20"/>
                                <w:szCs w:val="20"/>
                              </w:rPr>
                            </w:pPr>
                            <w:r>
                              <w:rPr>
                                <w:rFonts w:eastAsiaTheme="minorEastAsia"/>
                                <w:color w:val="000000" w:themeColor="text1"/>
                                <w:sz w:val="20"/>
                                <w:szCs w:val="20"/>
                              </w:rPr>
                              <w:t>A</w:t>
                            </w:r>
                            <w:r w:rsidR="00761456">
                              <w:rPr>
                                <w:rFonts w:eastAsiaTheme="minorEastAsia"/>
                                <w:color w:val="000000" w:themeColor="text1"/>
                                <w:sz w:val="20"/>
                                <w:szCs w:val="20"/>
                              </w:rPr>
                              <w:t>s</w:t>
                            </w:r>
                            <w:r>
                              <w:rPr>
                                <w:rFonts w:eastAsiaTheme="minorEastAsia"/>
                                <w:color w:val="000000" w:themeColor="text1"/>
                                <w:sz w:val="20"/>
                                <w:szCs w:val="20"/>
                              </w:rPr>
                              <w:t xml:space="preserve"> </w:t>
                            </w:r>
                            <w:r w:rsidR="00761456">
                              <w:rPr>
                                <w:rFonts w:eastAsiaTheme="minorEastAsia"/>
                                <w:color w:val="000000" w:themeColor="text1"/>
                                <w:sz w:val="20"/>
                                <w:szCs w:val="20"/>
                              </w:rPr>
                              <w:t xml:space="preserve">at </w:t>
                            </w:r>
                            <m:oMath>
                              <m:r>
                                <w:rPr>
                                  <w:rFonts w:ascii="Cambria Math" w:eastAsiaTheme="minorEastAsia" w:hAnsi="Cambria Math"/>
                                  <w:color w:val="000000" w:themeColor="text1"/>
                                  <w:sz w:val="20"/>
                                  <w:szCs w:val="20"/>
                                </w:rPr>
                                <m:t>p=1</m:t>
                              </m:r>
                            </m:oMath>
                            <w:r w:rsidR="00761456">
                              <w:rPr>
                                <w:rFonts w:eastAsiaTheme="minorEastAsia"/>
                                <w:color w:val="000000" w:themeColor="text1"/>
                                <w:sz w:val="20"/>
                                <w:szCs w:val="20"/>
                              </w:rPr>
                              <w:t xml:space="preserve">, the </w:t>
                            </w:r>
                            <m:oMath>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w:rPr>
                                      <w:rFonts w:ascii="Cambria Math" w:hAnsi="Cambria Math"/>
                                      <w:color w:val="000000" w:themeColor="text1"/>
                                      <w:sz w:val="20"/>
                                      <w:szCs w:val="20"/>
                                    </w:rPr>
                                    <m:t>i</m:t>
                                  </m:r>
                                </m:sub>
                                <m:sup>
                                  <m:r>
                                    <w:rPr>
                                      <w:rFonts w:ascii="Cambria Math" w:hAnsi="Cambria Math"/>
                                      <w:color w:val="000000" w:themeColor="text1"/>
                                      <w:sz w:val="20"/>
                                      <w:szCs w:val="20"/>
                                    </w:rPr>
                                    <m:t>p-2</m:t>
                                  </m:r>
                                </m:sup>
                              </m:sSubSup>
                            </m:oMath>
                            <w:r w:rsidR="00761456">
                              <w:rPr>
                                <w:rFonts w:eastAsiaTheme="minorEastAsia"/>
                                <w:color w:val="000000" w:themeColor="text1"/>
                                <w:sz w:val="20"/>
                                <w:szCs w:val="20"/>
                              </w:rPr>
                              <w:t xml:space="preserve"> </w:t>
                            </w:r>
                            <w:r w:rsidR="00E92583">
                              <w:rPr>
                                <w:rFonts w:eastAsiaTheme="minorEastAsia"/>
                                <w:color w:val="000000" w:themeColor="text1"/>
                                <w:sz w:val="20"/>
                                <w:szCs w:val="20"/>
                              </w:rPr>
                              <w:t xml:space="preserve">and </w:t>
                            </w:r>
                            <m:oMath>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a</m:t>
                                  </m:r>
                                </m:e>
                                <m:sub>
                                  <m:r>
                                    <w:rPr>
                                      <w:rFonts w:ascii="Cambria Math" w:hAnsi="Cambria Math"/>
                                      <w:color w:val="000000" w:themeColor="text1"/>
                                      <w:sz w:val="20"/>
                                      <w:szCs w:val="20"/>
                                    </w:rPr>
                                    <m:t>i,j</m:t>
                                  </m:r>
                                </m:sub>
                                <m:sup>
                                  <m:r>
                                    <w:rPr>
                                      <w:rFonts w:ascii="Cambria Math" w:hAnsi="Cambria Math"/>
                                      <w:color w:val="000000" w:themeColor="text1"/>
                                      <w:sz w:val="20"/>
                                      <w:szCs w:val="20"/>
                                    </w:rPr>
                                    <m:t>p-2</m:t>
                                  </m:r>
                                </m:sup>
                              </m:sSubSup>
                            </m:oMath>
                            <w:r w:rsidR="00E92583">
                              <w:rPr>
                                <w:rFonts w:eastAsiaTheme="minorEastAsia"/>
                                <w:color w:val="000000" w:themeColor="text1"/>
                                <w:sz w:val="20"/>
                                <w:szCs w:val="20"/>
                              </w:rPr>
                              <w:t xml:space="preserve"> </w:t>
                            </w:r>
                            <w:r w:rsidR="00761456">
                              <w:rPr>
                                <w:rFonts w:eastAsiaTheme="minorEastAsia"/>
                                <w:color w:val="000000" w:themeColor="text1"/>
                                <w:sz w:val="20"/>
                                <w:szCs w:val="20"/>
                              </w:rPr>
                              <w:t>value</w:t>
                            </w:r>
                            <w:r w:rsidR="00E92583">
                              <w:rPr>
                                <w:rFonts w:eastAsiaTheme="minorEastAsia"/>
                                <w:color w:val="000000" w:themeColor="text1"/>
                                <w:sz w:val="20"/>
                                <w:szCs w:val="20"/>
                              </w:rPr>
                              <w:t>s</w:t>
                            </w:r>
                            <w:r w:rsidR="00761456">
                              <w:rPr>
                                <w:rFonts w:eastAsiaTheme="minorEastAsia"/>
                                <w:color w:val="000000" w:themeColor="text1"/>
                                <w:sz w:val="20"/>
                                <w:szCs w:val="20"/>
                              </w:rPr>
                              <w:t xml:space="preserve"> do not exist</w:t>
                            </w:r>
                            <w:r w:rsidR="00A20C44">
                              <w:rPr>
                                <w:rFonts w:eastAsiaTheme="minorEastAsia"/>
                                <w:color w:val="000000" w:themeColor="text1"/>
                                <w:sz w:val="20"/>
                                <w:szCs w:val="20"/>
                              </w:rPr>
                              <w:t>, the initial velocity is used to approximate the next sample</w:t>
                            </w:r>
                            <w:r>
                              <w:rPr>
                                <w:rFonts w:eastAsiaTheme="minorEastAsia"/>
                                <w:color w:val="000000" w:themeColor="text1"/>
                                <w:sz w:val="20"/>
                                <w:szCs w:val="20"/>
                              </w:rPr>
                              <w:t>:</w:t>
                            </w:r>
                          </w:p>
                          <w:p w14:paraId="1F79E483" w14:textId="743465A2" w:rsidR="00B2474D" w:rsidRPr="00300BC0" w:rsidRDefault="00196D1C" w:rsidP="00B2474D">
                            <w:pPr>
                              <w:rPr>
                                <w:rFonts w:eastAsiaTheme="minorEastAsia"/>
                                <w:color w:val="000000" w:themeColor="text1"/>
                                <w:sz w:val="20"/>
                                <w:szCs w:val="20"/>
                              </w:rPr>
                            </w:pPr>
                            <m:oMathPara>
                              <m:oMathParaPr>
                                <m:jc m:val="left"/>
                              </m:oMathParaPr>
                              <m:oMath>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w:rPr>
                                        <w:rFonts w:ascii="Cambria Math" w:hAnsi="Cambria Math"/>
                                        <w:color w:val="000000" w:themeColor="text1"/>
                                        <w:sz w:val="20"/>
                                        <w:szCs w:val="20"/>
                                      </w:rPr>
                                      <m:t>i</m:t>
                                    </m:r>
                                  </m:sub>
                                  <m:sup>
                                    <m:r>
                                      <w:rPr>
                                        <w:rFonts w:ascii="Cambria Math" w:hAnsi="Cambria Math"/>
                                        <w:color w:val="000000" w:themeColor="text1"/>
                                        <w:sz w:val="20"/>
                                        <w:szCs w:val="20"/>
                                      </w:rPr>
                                      <m:t>p</m:t>
                                    </m:r>
                                  </m:sup>
                                </m:sSubSup>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w:rPr>
                                        <w:rFonts w:ascii="Cambria Math" w:hAnsi="Cambria Math"/>
                                        <w:color w:val="000000" w:themeColor="text1"/>
                                        <w:sz w:val="20"/>
                                        <w:szCs w:val="20"/>
                                      </w:rPr>
                                      <m:t>i</m:t>
                                    </m:r>
                                  </m:sub>
                                  <m:sup>
                                    <m:r>
                                      <w:rPr>
                                        <w:rFonts w:ascii="Cambria Math" w:hAnsi="Cambria Math"/>
                                        <w:color w:val="000000" w:themeColor="text1"/>
                                        <w:sz w:val="20"/>
                                        <w:szCs w:val="20"/>
                                      </w:rPr>
                                      <m:t>p-1</m:t>
                                    </m:r>
                                  </m:sup>
                                </m:sSubSup>
                                <m:r>
                                  <w:rPr>
                                    <w:rFonts w:ascii="Cambria Math" w:hAnsi="Cambria Math"/>
                                    <w:color w:val="000000" w:themeColor="text1"/>
                                    <w:sz w:val="20"/>
                                    <w:szCs w:val="20"/>
                                  </w:rPr>
                                  <m:t>+</m:t>
                                </m:r>
                                <m:d>
                                  <m:dPr>
                                    <m:ctrlPr>
                                      <w:rPr>
                                        <w:rFonts w:ascii="Cambria Math" w:hAnsi="Cambria Math"/>
                                        <w:i/>
                                        <w:color w:val="000000" w:themeColor="text1"/>
                                        <w:sz w:val="20"/>
                                        <w:szCs w:val="20"/>
                                      </w:rPr>
                                    </m:ctrlPr>
                                  </m:dPr>
                                  <m:e>
                                    <m:r>
                                      <w:rPr>
                                        <w:rFonts w:ascii="Cambria Math" w:hAnsi="Cambria Math"/>
                                        <w:color w:val="000000" w:themeColor="text1"/>
                                        <w:sz w:val="20"/>
                                        <w:szCs w:val="20"/>
                                      </w:rPr>
                                      <m:t>k×</m:t>
                                    </m:r>
                                    <m:sSubSup>
                                      <m:sSubSupPr>
                                        <m:ctrlPr>
                                          <w:rPr>
                                            <w:rFonts w:ascii="Cambria Math" w:hAnsi="Cambria Math"/>
                                            <w:i/>
                                            <w:color w:val="000000" w:themeColor="text1"/>
                                            <w:sz w:val="20"/>
                                            <w:szCs w:val="20"/>
                                          </w:rPr>
                                        </m:ctrlPr>
                                      </m:sSubSupPr>
                                      <m:e>
                                        <m:d>
                                          <m:dPr>
                                            <m:begChr m:val=""/>
                                            <m:endChr m:val="|"/>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r>
                                                  <w:rPr>
                                                    <w:rFonts w:ascii="Cambria Math" w:hAnsi="Cambria Math"/>
                                                    <w:color w:val="000000" w:themeColor="text1"/>
                                                    <w:sz w:val="20"/>
                                                    <w:szCs w:val="20"/>
                                                  </w:rPr>
                                                  <m:t>du</m:t>
                                                </m:r>
                                              </m:num>
                                              <m:den>
                                                <m:r>
                                                  <w:rPr>
                                                    <w:rFonts w:ascii="Cambria Math" w:hAnsi="Cambria Math"/>
                                                    <w:color w:val="000000" w:themeColor="text1"/>
                                                    <w:sz w:val="20"/>
                                                    <w:szCs w:val="20"/>
                                                  </w:rPr>
                                                  <m:t>dt</m:t>
                                                </m:r>
                                              </m:den>
                                            </m:f>
                                          </m:e>
                                        </m:d>
                                      </m:e>
                                      <m:sub>
                                        <m:r>
                                          <w:rPr>
                                            <w:rFonts w:ascii="Cambria Math" w:hAnsi="Cambria Math"/>
                                            <w:color w:val="000000" w:themeColor="text1"/>
                                            <w:sz w:val="20"/>
                                            <w:szCs w:val="20"/>
                                          </w:rPr>
                                          <m:t>i</m:t>
                                        </m:r>
                                      </m:sub>
                                      <m:sup>
                                        <m:r>
                                          <w:rPr>
                                            <w:rFonts w:ascii="Cambria Math" w:hAnsi="Cambria Math"/>
                                            <w:color w:val="000000" w:themeColor="text1"/>
                                            <w:sz w:val="20"/>
                                            <w:szCs w:val="20"/>
                                          </w:rPr>
                                          <m:t>p-1</m:t>
                                        </m:r>
                                      </m:sup>
                                    </m:sSubSup>
                                  </m:e>
                                </m:d>
                              </m:oMath>
                            </m:oMathPara>
                          </w:p>
                          <w:p w14:paraId="5853B589" w14:textId="239730BC" w:rsidR="00B2474D" w:rsidRPr="00BE4E93" w:rsidRDefault="00196D1C" w:rsidP="006812C3">
                            <w:pPr>
                              <w:rPr>
                                <w:rFonts w:eastAsiaTheme="minorEastAsia"/>
                                <w:color w:val="000000" w:themeColor="text1"/>
                                <w:sz w:val="20"/>
                                <w:szCs w:val="20"/>
                              </w:rPr>
                            </w:pPr>
                            <m:oMathPara>
                              <m:oMathParaPr>
                                <m:jc m:val="left"/>
                              </m:oMathParaPr>
                              <m:oMath>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a</m:t>
                                    </m:r>
                                  </m:e>
                                  <m:sub>
                                    <m:r>
                                      <w:rPr>
                                        <w:rFonts w:ascii="Cambria Math" w:hAnsi="Cambria Math"/>
                                        <w:color w:val="000000" w:themeColor="text1"/>
                                        <w:sz w:val="20"/>
                                        <w:szCs w:val="20"/>
                                      </w:rPr>
                                      <m:t>i,j</m:t>
                                    </m:r>
                                  </m:sub>
                                  <m:sup>
                                    <m:r>
                                      <w:rPr>
                                        <w:rFonts w:ascii="Cambria Math" w:hAnsi="Cambria Math"/>
                                        <w:color w:val="000000" w:themeColor="text1"/>
                                        <w:sz w:val="20"/>
                                        <w:szCs w:val="20"/>
                                      </w:rPr>
                                      <m:t>p</m:t>
                                    </m:r>
                                  </m:sup>
                                </m:sSubSup>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a</m:t>
                                    </m:r>
                                  </m:e>
                                  <m:sub>
                                    <m:r>
                                      <w:rPr>
                                        <w:rFonts w:ascii="Cambria Math" w:hAnsi="Cambria Math"/>
                                        <w:color w:val="000000" w:themeColor="text1"/>
                                        <w:sz w:val="20"/>
                                        <w:szCs w:val="20"/>
                                      </w:rPr>
                                      <m:t>i,j</m:t>
                                    </m:r>
                                  </m:sub>
                                  <m:sup>
                                    <m:r>
                                      <w:rPr>
                                        <w:rFonts w:ascii="Cambria Math" w:hAnsi="Cambria Math"/>
                                        <w:color w:val="000000" w:themeColor="text1"/>
                                        <w:sz w:val="20"/>
                                        <w:szCs w:val="20"/>
                                      </w:rPr>
                                      <m:t>p-1</m:t>
                                    </m:r>
                                  </m:sup>
                                </m:sSubSup>
                                <m:r>
                                  <w:rPr>
                                    <w:rFonts w:ascii="Cambria Math" w:hAnsi="Cambria Math"/>
                                    <w:color w:val="000000" w:themeColor="text1"/>
                                    <w:sz w:val="20"/>
                                    <w:szCs w:val="20"/>
                                  </w:rPr>
                                  <m:t>+</m:t>
                                </m:r>
                                <m:d>
                                  <m:dPr>
                                    <m:ctrlPr>
                                      <w:rPr>
                                        <w:rFonts w:ascii="Cambria Math" w:hAnsi="Cambria Math"/>
                                        <w:i/>
                                        <w:color w:val="000000" w:themeColor="text1"/>
                                        <w:sz w:val="20"/>
                                        <w:szCs w:val="20"/>
                                      </w:rPr>
                                    </m:ctrlPr>
                                  </m:dPr>
                                  <m:e>
                                    <m:r>
                                      <w:rPr>
                                        <w:rFonts w:ascii="Cambria Math" w:hAnsi="Cambria Math"/>
                                        <w:color w:val="000000" w:themeColor="text1"/>
                                        <w:sz w:val="20"/>
                                        <w:szCs w:val="20"/>
                                      </w:rPr>
                                      <m:t>k×</m:t>
                                    </m:r>
                                    <m:sSubSup>
                                      <m:sSubSupPr>
                                        <m:ctrlPr>
                                          <w:rPr>
                                            <w:rFonts w:ascii="Cambria Math" w:hAnsi="Cambria Math"/>
                                            <w:i/>
                                            <w:color w:val="000000" w:themeColor="text1"/>
                                            <w:sz w:val="20"/>
                                            <w:szCs w:val="20"/>
                                          </w:rPr>
                                        </m:ctrlPr>
                                      </m:sSubSupPr>
                                      <m:e>
                                        <m:d>
                                          <m:dPr>
                                            <m:begChr m:val=""/>
                                            <m:endChr m:val="|"/>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r>
                                                  <w:rPr>
                                                    <w:rFonts w:ascii="Cambria Math" w:hAnsi="Cambria Math"/>
                                                    <w:color w:val="000000" w:themeColor="text1"/>
                                                    <w:sz w:val="20"/>
                                                    <w:szCs w:val="20"/>
                                                  </w:rPr>
                                                  <m:t>da</m:t>
                                                </m:r>
                                              </m:num>
                                              <m:den>
                                                <m:r>
                                                  <w:rPr>
                                                    <w:rFonts w:ascii="Cambria Math" w:hAnsi="Cambria Math"/>
                                                    <w:color w:val="000000" w:themeColor="text1"/>
                                                    <w:sz w:val="20"/>
                                                    <w:szCs w:val="20"/>
                                                  </w:rPr>
                                                  <m:t>dt</m:t>
                                                </m:r>
                                              </m:den>
                                            </m:f>
                                          </m:e>
                                        </m:d>
                                      </m:e>
                                      <m:sub>
                                        <m:r>
                                          <w:rPr>
                                            <w:rFonts w:ascii="Cambria Math" w:hAnsi="Cambria Math"/>
                                            <w:color w:val="000000" w:themeColor="text1"/>
                                            <w:sz w:val="20"/>
                                            <w:szCs w:val="20"/>
                                          </w:rPr>
                                          <m:t>i,j</m:t>
                                        </m:r>
                                      </m:sub>
                                      <m:sup>
                                        <m:r>
                                          <w:rPr>
                                            <w:rFonts w:ascii="Cambria Math" w:hAnsi="Cambria Math"/>
                                            <w:color w:val="000000" w:themeColor="text1"/>
                                            <w:sz w:val="20"/>
                                            <w:szCs w:val="20"/>
                                          </w:rPr>
                                          <m:t>p-1</m:t>
                                        </m:r>
                                      </m:sup>
                                    </m:sSubSup>
                                  </m:e>
                                </m:d>
                              </m:oMath>
                            </m:oMathPara>
                          </w:p>
                          <w:p w14:paraId="59C63A89" w14:textId="77777777" w:rsidR="00822556" w:rsidRDefault="00822556" w:rsidP="006812C3">
                            <w:pPr>
                              <w:rPr>
                                <w:rFonts w:eastAsiaTheme="minorEastAsia"/>
                                <w:color w:val="000000" w:themeColor="text1"/>
                                <w:sz w:val="20"/>
                                <w:szCs w:val="20"/>
                              </w:rPr>
                            </w:pPr>
                          </w:p>
                          <w:p w14:paraId="40EFFEAC" w14:textId="75DA7BA4" w:rsidR="008E2C2B" w:rsidRDefault="008E2C2B" w:rsidP="006812C3">
                            <w:pPr>
                              <w:rPr>
                                <w:rFonts w:eastAsiaTheme="minorEastAsia"/>
                                <w:color w:val="000000" w:themeColor="text1"/>
                                <w:sz w:val="20"/>
                                <w:szCs w:val="20"/>
                              </w:rPr>
                            </w:pPr>
                            <w:r>
                              <w:rPr>
                                <w:rFonts w:eastAsiaTheme="minorEastAsia"/>
                                <w:color w:val="000000" w:themeColor="text1"/>
                                <w:sz w:val="20"/>
                                <w:szCs w:val="20"/>
                              </w:rPr>
                              <w:t xml:space="preserve">Where </w:t>
                            </w:r>
                            <m:oMath>
                              <m:r>
                                <m:rPr>
                                  <m:nor/>
                                </m:rPr>
                                <w:rPr>
                                  <w:rFonts w:ascii="Cambria Math" w:eastAsiaTheme="minorEastAsia" w:hAnsi="Cambria Math"/>
                                  <w:color w:val="000000" w:themeColor="text1"/>
                                  <w:sz w:val="20"/>
                                  <w:szCs w:val="20"/>
                                </w:rPr>
                                <m:t>CFL</m:t>
                              </m:r>
                            </m:oMath>
                            <w:r>
                              <w:rPr>
                                <w:rFonts w:eastAsiaTheme="minorEastAsia"/>
                                <w:color w:val="000000" w:themeColor="text1"/>
                                <w:sz w:val="20"/>
                                <w:szCs w:val="20"/>
                              </w:rPr>
                              <w:t xml:space="preserve"> is defined as:</w:t>
                            </w:r>
                          </w:p>
                          <w:p w14:paraId="66A4E9FE" w14:textId="30026D32" w:rsidR="008E2C2B" w:rsidRPr="008E2C2B" w:rsidRDefault="008E2C2B" w:rsidP="006812C3">
                            <w:pPr>
                              <w:rPr>
                                <w:rFonts w:eastAsiaTheme="minorEastAsia"/>
                                <w:color w:val="000000" w:themeColor="text1"/>
                                <w:sz w:val="20"/>
                                <w:szCs w:val="20"/>
                              </w:rPr>
                            </w:pPr>
                            <m:oMathPara>
                              <m:oMathParaPr>
                                <m:jc m:val="left"/>
                              </m:oMathParaPr>
                              <m:oMath>
                                <m:r>
                                  <m:rPr>
                                    <m:nor/>
                                  </m:rPr>
                                  <w:rPr>
                                    <w:rFonts w:ascii="Cambria Math" w:eastAsiaTheme="minorEastAsia" w:hAnsi="Cambria Math"/>
                                    <w:color w:val="000000" w:themeColor="text1"/>
                                    <w:sz w:val="20"/>
                                    <w:szCs w:val="20"/>
                                  </w:rPr>
                                  <m:t>CFL</m:t>
                                </m:r>
                                <m:r>
                                  <w:rPr>
                                    <w:rFonts w:ascii="Cambria Math" w:eastAsiaTheme="minorEastAsia" w:hAnsi="Cambria Math"/>
                                    <w:color w:val="000000" w:themeColor="text1"/>
                                    <w:sz w:val="20"/>
                                    <w:szCs w:val="20"/>
                                  </w:rPr>
                                  <m:t>=c</m:t>
                                </m:r>
                                <m:f>
                                  <m:fPr>
                                    <m:ctrlPr>
                                      <w:rPr>
                                        <w:rFonts w:ascii="Cambria Math" w:eastAsiaTheme="minorEastAsia" w:hAnsi="Cambria Math"/>
                                        <w:i/>
                                        <w:color w:val="000000" w:themeColor="text1"/>
                                        <w:sz w:val="20"/>
                                        <w:szCs w:val="20"/>
                                      </w:rPr>
                                    </m:ctrlPr>
                                  </m:fPr>
                                  <m:num>
                                    <m:r>
                                      <w:rPr>
                                        <w:rFonts w:ascii="Cambria Math" w:eastAsiaTheme="minorEastAsia" w:hAnsi="Cambria Math"/>
                                        <w:color w:val="000000" w:themeColor="text1"/>
                                        <w:sz w:val="20"/>
                                        <w:szCs w:val="20"/>
                                      </w:rPr>
                                      <m:t>k</m:t>
                                    </m:r>
                                  </m:num>
                                  <m:den>
                                    <m:r>
                                      <w:rPr>
                                        <w:rFonts w:ascii="Cambria Math" w:eastAsiaTheme="minorEastAsia" w:hAnsi="Cambria Math"/>
                                        <w:color w:val="000000" w:themeColor="text1"/>
                                        <w:sz w:val="20"/>
                                        <w:szCs w:val="20"/>
                                      </w:rPr>
                                      <m:t>h</m:t>
                                    </m:r>
                                  </m:den>
                                </m:f>
                              </m:oMath>
                            </m:oMathPara>
                          </w:p>
                          <w:p w14:paraId="47B28F1D" w14:textId="275DC708" w:rsidR="008E2C2B" w:rsidRPr="008E2C2B" w:rsidRDefault="008E2C2B" w:rsidP="006812C3">
                            <w:pPr>
                              <w:rPr>
                                <w:rFonts w:eastAsiaTheme="minorEastAsia"/>
                                <w:color w:val="000000" w:themeColor="text1"/>
                                <w:sz w:val="20"/>
                                <w:szCs w:val="20"/>
                              </w:rPr>
                            </w:pPr>
                            <m:oMath>
                              <m:r>
                                <m:rPr>
                                  <m:nor/>
                                </m:rPr>
                                <w:rPr>
                                  <w:rFonts w:ascii="Cambria Math" w:eastAsiaTheme="minorEastAsia" w:hAnsi="Cambria Math"/>
                                  <w:color w:val="000000" w:themeColor="text1"/>
                                  <w:sz w:val="20"/>
                                  <w:szCs w:val="20"/>
                                </w:rPr>
                                <m:t>CFL</m:t>
                              </m:r>
                              <m:r>
                                <w:rPr>
                                  <w:rFonts w:ascii="Cambria Math" w:eastAsiaTheme="minorEastAsia" w:hAnsi="Cambria Math"/>
                                  <w:color w:val="000000" w:themeColor="text1"/>
                                  <w:sz w:val="20"/>
                                  <w:szCs w:val="20"/>
                                </w:rPr>
                                <m:t>≤1</m:t>
                              </m:r>
                            </m:oMath>
                            <w:r>
                              <w:rPr>
                                <w:rFonts w:eastAsiaTheme="minorEastAsia"/>
                                <w:color w:val="000000" w:themeColor="text1"/>
                                <w:sz w:val="20"/>
                                <w:szCs w:val="20"/>
                              </w:rPr>
                              <w:t xml:space="preserve"> for the explicit method to be stable.</w:t>
                            </w:r>
                          </w:p>
                          <w:p w14:paraId="0145F418" w14:textId="77777777" w:rsidR="00E00375" w:rsidRPr="00336D0C" w:rsidRDefault="00E00375" w:rsidP="006812C3">
                            <w:pPr>
                              <w:rPr>
                                <w:color w:val="000000" w:themeColor="text1"/>
                                <w:sz w:val="20"/>
                                <w:szCs w:val="20"/>
                              </w:rPr>
                            </w:pPr>
                          </w:p>
                          <w:p w14:paraId="4014444F" w14:textId="77777777" w:rsidR="00E00375" w:rsidRPr="00FB7DA8" w:rsidRDefault="00E00375" w:rsidP="000A16DA">
                            <w:pPr>
                              <w:rPr>
                                <w:color w:val="C00000"/>
                                <w:sz w:val="20"/>
                                <w:szCs w:val="20"/>
                              </w:rPr>
                            </w:pPr>
                          </w:p>
                          <w:p w14:paraId="648D62AA" w14:textId="77777777" w:rsidR="00E00375" w:rsidRPr="00421CE8" w:rsidRDefault="00E00375" w:rsidP="000A16DA">
                            <w:pPr>
                              <w:rPr>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5DDFD" id="Text Box 12" o:spid="_x0000_s1037" type="#_x0000_t202" style="position:absolute;margin-left:-25.05pt;margin-top:-41.6pt;width:510.5pt;height:151.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" filled="f" strokeweight=".5pt">
                <v:textbox>
                  <w:txbxContent>
                    <w:p w14:paraId="485EBF37" w14:textId="24AC5DCC" w:rsidR="00822556" w:rsidRPr="00BE4E93" w:rsidRDefault="00E00375" w:rsidP="006812C3">
                      <w:pPr>
                        <w:rPr>
                          <w:color w:val="C00000"/>
                          <w:sz w:val="20"/>
                          <w:szCs w:val="20"/>
                        </w:rPr>
                      </w:pPr>
                      <w:r>
                        <w:rPr>
                          <w:color w:val="C00000"/>
                          <w:sz w:val="20"/>
                          <w:szCs w:val="20"/>
                        </w:rPr>
                        <w:t>E) I am going to discretise my PDE as the following (cont…)</w:t>
                      </w:r>
                    </w:p>
                    <w:p w14:paraId="1E6839B0" w14:textId="735458CB" w:rsidR="00B2474D" w:rsidRDefault="00B2474D" w:rsidP="00B2474D">
                      <w:pPr>
                        <w:rPr>
                          <w:rFonts w:eastAsiaTheme="minorEastAsia"/>
                          <w:color w:val="000000" w:themeColor="text1"/>
                          <w:sz w:val="20"/>
                          <w:szCs w:val="20"/>
                        </w:rPr>
                      </w:pPr>
                      <w:r>
                        <w:rPr>
                          <w:rFonts w:eastAsiaTheme="minorEastAsia"/>
                          <w:color w:val="000000" w:themeColor="text1"/>
                          <w:sz w:val="20"/>
                          <w:szCs w:val="20"/>
                        </w:rPr>
                        <w:t>A</w:t>
                      </w:r>
                      <w:r w:rsidR="00761456">
                        <w:rPr>
                          <w:rFonts w:eastAsiaTheme="minorEastAsia"/>
                          <w:color w:val="000000" w:themeColor="text1"/>
                          <w:sz w:val="20"/>
                          <w:szCs w:val="20"/>
                        </w:rPr>
                        <w:t>s</w:t>
                      </w:r>
                      <w:r>
                        <w:rPr>
                          <w:rFonts w:eastAsiaTheme="minorEastAsia"/>
                          <w:color w:val="000000" w:themeColor="text1"/>
                          <w:sz w:val="20"/>
                          <w:szCs w:val="20"/>
                        </w:rPr>
                        <w:t xml:space="preserve"> </w:t>
                      </w:r>
                      <w:r w:rsidR="00761456">
                        <w:rPr>
                          <w:rFonts w:eastAsiaTheme="minorEastAsia"/>
                          <w:color w:val="000000" w:themeColor="text1"/>
                          <w:sz w:val="20"/>
                          <w:szCs w:val="20"/>
                        </w:rPr>
                        <w:t xml:space="preserve">at </w:t>
                      </w:r>
                      <m:oMath>
                        <m:r>
                          <w:rPr>
                            <w:rFonts w:ascii="Cambria Math" w:eastAsiaTheme="minorEastAsia" w:hAnsi="Cambria Math"/>
                            <w:color w:val="000000" w:themeColor="text1"/>
                            <w:sz w:val="20"/>
                            <w:szCs w:val="20"/>
                          </w:rPr>
                          <m:t>p=1</m:t>
                        </m:r>
                      </m:oMath>
                      <w:r w:rsidR="00761456">
                        <w:rPr>
                          <w:rFonts w:eastAsiaTheme="minorEastAsia"/>
                          <w:color w:val="000000" w:themeColor="text1"/>
                          <w:sz w:val="20"/>
                          <w:szCs w:val="20"/>
                        </w:rPr>
                        <w:t xml:space="preserve">, the </w:t>
                      </w:r>
                      <m:oMath>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w:rPr>
                                <w:rFonts w:ascii="Cambria Math" w:hAnsi="Cambria Math"/>
                                <w:color w:val="000000" w:themeColor="text1"/>
                                <w:sz w:val="20"/>
                                <w:szCs w:val="20"/>
                              </w:rPr>
                              <m:t>i</m:t>
                            </m:r>
                          </m:sub>
                          <m:sup>
                            <m:r>
                              <w:rPr>
                                <w:rFonts w:ascii="Cambria Math" w:hAnsi="Cambria Math"/>
                                <w:color w:val="000000" w:themeColor="text1"/>
                                <w:sz w:val="20"/>
                                <w:szCs w:val="20"/>
                              </w:rPr>
                              <m:t>p-2</m:t>
                            </m:r>
                          </m:sup>
                        </m:sSubSup>
                      </m:oMath>
                      <w:r w:rsidR="00761456">
                        <w:rPr>
                          <w:rFonts w:eastAsiaTheme="minorEastAsia"/>
                          <w:color w:val="000000" w:themeColor="text1"/>
                          <w:sz w:val="20"/>
                          <w:szCs w:val="20"/>
                        </w:rPr>
                        <w:t xml:space="preserve"> </w:t>
                      </w:r>
                      <w:r w:rsidR="00E92583">
                        <w:rPr>
                          <w:rFonts w:eastAsiaTheme="minorEastAsia"/>
                          <w:color w:val="000000" w:themeColor="text1"/>
                          <w:sz w:val="20"/>
                          <w:szCs w:val="20"/>
                        </w:rPr>
                        <w:t xml:space="preserve">and </w:t>
                      </w:r>
                      <m:oMath>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a</m:t>
                            </m:r>
                          </m:e>
                          <m:sub>
                            <m:r>
                              <w:rPr>
                                <w:rFonts w:ascii="Cambria Math" w:hAnsi="Cambria Math"/>
                                <w:color w:val="000000" w:themeColor="text1"/>
                                <w:sz w:val="20"/>
                                <w:szCs w:val="20"/>
                              </w:rPr>
                              <m:t>i,j</m:t>
                            </m:r>
                          </m:sub>
                          <m:sup>
                            <m:r>
                              <w:rPr>
                                <w:rFonts w:ascii="Cambria Math" w:hAnsi="Cambria Math"/>
                                <w:color w:val="000000" w:themeColor="text1"/>
                                <w:sz w:val="20"/>
                                <w:szCs w:val="20"/>
                              </w:rPr>
                              <m:t>p-2</m:t>
                            </m:r>
                          </m:sup>
                        </m:sSubSup>
                      </m:oMath>
                      <w:r w:rsidR="00E92583">
                        <w:rPr>
                          <w:rFonts w:eastAsiaTheme="minorEastAsia"/>
                          <w:color w:val="000000" w:themeColor="text1"/>
                          <w:sz w:val="20"/>
                          <w:szCs w:val="20"/>
                        </w:rPr>
                        <w:t xml:space="preserve"> </w:t>
                      </w:r>
                      <w:r w:rsidR="00761456">
                        <w:rPr>
                          <w:rFonts w:eastAsiaTheme="minorEastAsia"/>
                          <w:color w:val="000000" w:themeColor="text1"/>
                          <w:sz w:val="20"/>
                          <w:szCs w:val="20"/>
                        </w:rPr>
                        <w:t>value</w:t>
                      </w:r>
                      <w:r w:rsidR="00E92583">
                        <w:rPr>
                          <w:rFonts w:eastAsiaTheme="minorEastAsia"/>
                          <w:color w:val="000000" w:themeColor="text1"/>
                          <w:sz w:val="20"/>
                          <w:szCs w:val="20"/>
                        </w:rPr>
                        <w:t>s</w:t>
                      </w:r>
                      <w:r w:rsidR="00761456">
                        <w:rPr>
                          <w:rFonts w:eastAsiaTheme="minorEastAsia"/>
                          <w:color w:val="000000" w:themeColor="text1"/>
                          <w:sz w:val="20"/>
                          <w:szCs w:val="20"/>
                        </w:rPr>
                        <w:t xml:space="preserve"> do not exist</w:t>
                      </w:r>
                      <w:r w:rsidR="00A20C44">
                        <w:rPr>
                          <w:rFonts w:eastAsiaTheme="minorEastAsia"/>
                          <w:color w:val="000000" w:themeColor="text1"/>
                          <w:sz w:val="20"/>
                          <w:szCs w:val="20"/>
                        </w:rPr>
                        <w:t>, the initial velocity is used to approximate the next sample</w:t>
                      </w:r>
                      <w:r>
                        <w:rPr>
                          <w:rFonts w:eastAsiaTheme="minorEastAsia"/>
                          <w:color w:val="000000" w:themeColor="text1"/>
                          <w:sz w:val="20"/>
                          <w:szCs w:val="20"/>
                        </w:rPr>
                        <w:t>:</w:t>
                      </w:r>
                    </w:p>
                    <w:p w14:paraId="1F79E483" w14:textId="743465A2" w:rsidR="00B2474D" w:rsidRPr="00300BC0" w:rsidRDefault="00130A36" w:rsidP="00B2474D">
                      <w:pPr>
                        <w:rPr>
                          <w:rFonts w:eastAsiaTheme="minorEastAsia"/>
                          <w:color w:val="000000" w:themeColor="text1"/>
                          <w:sz w:val="20"/>
                          <w:szCs w:val="20"/>
                        </w:rPr>
                      </w:pPr>
                      <m:oMathPara>
                        <m:oMathParaPr>
                          <m:jc m:val="left"/>
                        </m:oMathParaPr>
                        <m:oMath>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w:rPr>
                                  <w:rFonts w:ascii="Cambria Math" w:hAnsi="Cambria Math"/>
                                  <w:color w:val="000000" w:themeColor="text1"/>
                                  <w:sz w:val="20"/>
                                  <w:szCs w:val="20"/>
                                </w:rPr>
                                <m:t>i</m:t>
                              </m:r>
                            </m:sub>
                            <m:sup>
                              <m:r>
                                <w:rPr>
                                  <w:rFonts w:ascii="Cambria Math" w:hAnsi="Cambria Math"/>
                                  <w:color w:val="000000" w:themeColor="text1"/>
                                  <w:sz w:val="20"/>
                                  <w:szCs w:val="20"/>
                                </w:rPr>
                                <m:t>p</m:t>
                              </m:r>
                            </m:sup>
                          </m:sSubSup>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w:rPr>
                                  <w:rFonts w:ascii="Cambria Math" w:hAnsi="Cambria Math"/>
                                  <w:color w:val="000000" w:themeColor="text1"/>
                                  <w:sz w:val="20"/>
                                  <w:szCs w:val="20"/>
                                </w:rPr>
                                <m:t>i</m:t>
                              </m:r>
                            </m:sub>
                            <m:sup>
                              <m:r>
                                <w:rPr>
                                  <w:rFonts w:ascii="Cambria Math" w:hAnsi="Cambria Math"/>
                                  <w:color w:val="000000" w:themeColor="text1"/>
                                  <w:sz w:val="20"/>
                                  <w:szCs w:val="20"/>
                                </w:rPr>
                                <m:t>p-1</m:t>
                              </m:r>
                            </m:sup>
                          </m:sSubSup>
                          <m:r>
                            <w:rPr>
                              <w:rFonts w:ascii="Cambria Math" w:hAnsi="Cambria Math"/>
                              <w:color w:val="000000" w:themeColor="text1"/>
                              <w:sz w:val="20"/>
                              <w:szCs w:val="20"/>
                            </w:rPr>
                            <m:t>+</m:t>
                          </m:r>
                          <m:d>
                            <m:dPr>
                              <m:ctrlPr>
                                <w:rPr>
                                  <w:rFonts w:ascii="Cambria Math" w:hAnsi="Cambria Math"/>
                                  <w:i/>
                                  <w:color w:val="000000" w:themeColor="text1"/>
                                  <w:sz w:val="20"/>
                                  <w:szCs w:val="20"/>
                                </w:rPr>
                              </m:ctrlPr>
                            </m:dPr>
                            <m:e>
                              <m:r>
                                <w:rPr>
                                  <w:rFonts w:ascii="Cambria Math" w:hAnsi="Cambria Math"/>
                                  <w:color w:val="000000" w:themeColor="text1"/>
                                  <w:sz w:val="20"/>
                                  <w:szCs w:val="20"/>
                                </w:rPr>
                                <m:t>k×</m:t>
                              </m:r>
                              <m:sSubSup>
                                <m:sSubSupPr>
                                  <m:ctrlPr>
                                    <w:rPr>
                                      <w:rFonts w:ascii="Cambria Math" w:hAnsi="Cambria Math"/>
                                      <w:i/>
                                      <w:color w:val="000000" w:themeColor="text1"/>
                                      <w:sz w:val="20"/>
                                      <w:szCs w:val="20"/>
                                    </w:rPr>
                                  </m:ctrlPr>
                                </m:sSubSupPr>
                                <m:e>
                                  <m:d>
                                    <m:dPr>
                                      <m:begChr m:val=""/>
                                      <m:endChr m:val="|"/>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r>
                                            <w:rPr>
                                              <w:rFonts w:ascii="Cambria Math" w:hAnsi="Cambria Math"/>
                                              <w:color w:val="000000" w:themeColor="text1"/>
                                              <w:sz w:val="20"/>
                                              <w:szCs w:val="20"/>
                                            </w:rPr>
                                            <m:t>d</m:t>
                                          </m:r>
                                          <m:r>
                                            <w:rPr>
                                              <w:rFonts w:ascii="Cambria Math" w:hAnsi="Cambria Math"/>
                                              <w:color w:val="000000" w:themeColor="text1"/>
                                              <w:sz w:val="20"/>
                                              <w:szCs w:val="20"/>
                                            </w:rPr>
                                            <m:t>u</m:t>
                                          </m:r>
                                        </m:num>
                                        <m:den>
                                          <m:r>
                                            <w:rPr>
                                              <w:rFonts w:ascii="Cambria Math" w:hAnsi="Cambria Math"/>
                                              <w:color w:val="000000" w:themeColor="text1"/>
                                              <w:sz w:val="20"/>
                                              <w:szCs w:val="20"/>
                                            </w:rPr>
                                            <m:t>dt</m:t>
                                          </m:r>
                                        </m:den>
                                      </m:f>
                                    </m:e>
                                  </m:d>
                                </m:e>
                                <m:sub>
                                  <m:r>
                                    <w:rPr>
                                      <w:rFonts w:ascii="Cambria Math" w:hAnsi="Cambria Math"/>
                                      <w:color w:val="000000" w:themeColor="text1"/>
                                      <w:sz w:val="20"/>
                                      <w:szCs w:val="20"/>
                                    </w:rPr>
                                    <m:t>i</m:t>
                                  </m:r>
                                </m:sub>
                                <m:sup>
                                  <m:r>
                                    <w:rPr>
                                      <w:rFonts w:ascii="Cambria Math" w:hAnsi="Cambria Math"/>
                                      <w:color w:val="000000" w:themeColor="text1"/>
                                      <w:sz w:val="20"/>
                                      <w:szCs w:val="20"/>
                                    </w:rPr>
                                    <m:t>p-1</m:t>
                                  </m:r>
                                </m:sup>
                              </m:sSubSup>
                            </m:e>
                          </m:d>
                        </m:oMath>
                      </m:oMathPara>
                    </w:p>
                    <w:p w14:paraId="5853B589" w14:textId="239730BC" w:rsidR="00B2474D" w:rsidRPr="00BE4E93" w:rsidRDefault="00130A36" w:rsidP="006812C3">
                      <w:pPr>
                        <w:rPr>
                          <w:rFonts w:eastAsiaTheme="minorEastAsia"/>
                          <w:color w:val="000000" w:themeColor="text1"/>
                          <w:sz w:val="20"/>
                          <w:szCs w:val="20"/>
                        </w:rPr>
                      </w:pPr>
                      <m:oMathPara>
                        <m:oMathParaPr>
                          <m:jc m:val="left"/>
                        </m:oMathParaPr>
                        <m:oMath>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a</m:t>
                              </m:r>
                            </m:e>
                            <m:sub>
                              <m:r>
                                <w:rPr>
                                  <w:rFonts w:ascii="Cambria Math" w:hAnsi="Cambria Math"/>
                                  <w:color w:val="000000" w:themeColor="text1"/>
                                  <w:sz w:val="20"/>
                                  <w:szCs w:val="20"/>
                                </w:rPr>
                                <m:t>i,j</m:t>
                              </m:r>
                            </m:sub>
                            <m:sup>
                              <m:r>
                                <w:rPr>
                                  <w:rFonts w:ascii="Cambria Math" w:hAnsi="Cambria Math"/>
                                  <w:color w:val="000000" w:themeColor="text1"/>
                                  <w:sz w:val="20"/>
                                  <w:szCs w:val="20"/>
                                </w:rPr>
                                <m:t>p</m:t>
                              </m:r>
                            </m:sup>
                          </m:sSubSup>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a</m:t>
                              </m:r>
                            </m:e>
                            <m:sub>
                              <m:r>
                                <w:rPr>
                                  <w:rFonts w:ascii="Cambria Math" w:hAnsi="Cambria Math"/>
                                  <w:color w:val="000000" w:themeColor="text1"/>
                                  <w:sz w:val="20"/>
                                  <w:szCs w:val="20"/>
                                </w:rPr>
                                <m:t>i,j</m:t>
                              </m:r>
                            </m:sub>
                            <m:sup>
                              <m:r>
                                <w:rPr>
                                  <w:rFonts w:ascii="Cambria Math" w:hAnsi="Cambria Math"/>
                                  <w:color w:val="000000" w:themeColor="text1"/>
                                  <w:sz w:val="20"/>
                                  <w:szCs w:val="20"/>
                                </w:rPr>
                                <m:t>p-1</m:t>
                              </m:r>
                            </m:sup>
                          </m:sSubSup>
                          <m:r>
                            <w:rPr>
                              <w:rFonts w:ascii="Cambria Math" w:hAnsi="Cambria Math"/>
                              <w:color w:val="000000" w:themeColor="text1"/>
                              <w:sz w:val="20"/>
                              <w:szCs w:val="20"/>
                            </w:rPr>
                            <m:t>+</m:t>
                          </m:r>
                          <m:d>
                            <m:dPr>
                              <m:ctrlPr>
                                <w:rPr>
                                  <w:rFonts w:ascii="Cambria Math" w:hAnsi="Cambria Math"/>
                                  <w:i/>
                                  <w:color w:val="000000" w:themeColor="text1"/>
                                  <w:sz w:val="20"/>
                                  <w:szCs w:val="20"/>
                                </w:rPr>
                              </m:ctrlPr>
                            </m:dPr>
                            <m:e>
                              <m:r>
                                <w:rPr>
                                  <w:rFonts w:ascii="Cambria Math" w:hAnsi="Cambria Math"/>
                                  <w:color w:val="000000" w:themeColor="text1"/>
                                  <w:sz w:val="20"/>
                                  <w:szCs w:val="20"/>
                                </w:rPr>
                                <m:t>k×</m:t>
                              </m:r>
                              <m:sSubSup>
                                <m:sSubSupPr>
                                  <m:ctrlPr>
                                    <w:rPr>
                                      <w:rFonts w:ascii="Cambria Math" w:hAnsi="Cambria Math"/>
                                      <w:i/>
                                      <w:color w:val="000000" w:themeColor="text1"/>
                                      <w:sz w:val="20"/>
                                      <w:szCs w:val="20"/>
                                    </w:rPr>
                                  </m:ctrlPr>
                                </m:sSubSupPr>
                                <m:e>
                                  <m:d>
                                    <m:dPr>
                                      <m:begChr m:val=""/>
                                      <m:endChr m:val="|"/>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r>
                                            <w:rPr>
                                              <w:rFonts w:ascii="Cambria Math" w:hAnsi="Cambria Math"/>
                                              <w:color w:val="000000" w:themeColor="text1"/>
                                              <w:sz w:val="20"/>
                                              <w:szCs w:val="20"/>
                                            </w:rPr>
                                            <m:t>d</m:t>
                                          </m:r>
                                          <m:r>
                                            <w:rPr>
                                              <w:rFonts w:ascii="Cambria Math" w:hAnsi="Cambria Math"/>
                                              <w:color w:val="000000" w:themeColor="text1"/>
                                              <w:sz w:val="20"/>
                                              <w:szCs w:val="20"/>
                                            </w:rPr>
                                            <m:t>a</m:t>
                                          </m:r>
                                        </m:num>
                                        <m:den>
                                          <m:r>
                                            <w:rPr>
                                              <w:rFonts w:ascii="Cambria Math" w:hAnsi="Cambria Math"/>
                                              <w:color w:val="000000" w:themeColor="text1"/>
                                              <w:sz w:val="20"/>
                                              <w:szCs w:val="20"/>
                                            </w:rPr>
                                            <m:t>dt</m:t>
                                          </m:r>
                                        </m:den>
                                      </m:f>
                                    </m:e>
                                  </m:d>
                                </m:e>
                                <m:sub>
                                  <m:r>
                                    <w:rPr>
                                      <w:rFonts w:ascii="Cambria Math" w:hAnsi="Cambria Math"/>
                                      <w:color w:val="000000" w:themeColor="text1"/>
                                      <w:sz w:val="20"/>
                                      <w:szCs w:val="20"/>
                                    </w:rPr>
                                    <m:t>i,j</m:t>
                                  </m:r>
                                </m:sub>
                                <m:sup>
                                  <m:r>
                                    <w:rPr>
                                      <w:rFonts w:ascii="Cambria Math" w:hAnsi="Cambria Math"/>
                                      <w:color w:val="000000" w:themeColor="text1"/>
                                      <w:sz w:val="20"/>
                                      <w:szCs w:val="20"/>
                                    </w:rPr>
                                    <m:t>p-1</m:t>
                                  </m:r>
                                </m:sup>
                              </m:sSubSup>
                            </m:e>
                          </m:d>
                        </m:oMath>
                      </m:oMathPara>
                      <w:bookmarkStart w:id="1" w:name="_GoBack"/>
                      <w:bookmarkEnd w:id="1"/>
                    </w:p>
                    <w:p w14:paraId="59C63A89" w14:textId="77777777" w:rsidR="00822556" w:rsidRDefault="00822556" w:rsidP="006812C3">
                      <w:pPr>
                        <w:rPr>
                          <w:rFonts w:eastAsiaTheme="minorEastAsia"/>
                          <w:color w:val="000000" w:themeColor="text1"/>
                          <w:sz w:val="20"/>
                          <w:szCs w:val="20"/>
                        </w:rPr>
                      </w:pPr>
                    </w:p>
                    <w:p w14:paraId="40EFFEAC" w14:textId="75DA7BA4" w:rsidR="008E2C2B" w:rsidRDefault="008E2C2B" w:rsidP="006812C3">
                      <w:pPr>
                        <w:rPr>
                          <w:rFonts w:eastAsiaTheme="minorEastAsia"/>
                          <w:color w:val="000000" w:themeColor="text1"/>
                          <w:sz w:val="20"/>
                          <w:szCs w:val="20"/>
                        </w:rPr>
                      </w:pPr>
                      <w:r>
                        <w:rPr>
                          <w:rFonts w:eastAsiaTheme="minorEastAsia"/>
                          <w:color w:val="000000" w:themeColor="text1"/>
                          <w:sz w:val="20"/>
                          <w:szCs w:val="20"/>
                        </w:rPr>
                        <w:t xml:space="preserve">Where </w:t>
                      </w:r>
                      <m:oMath>
                        <m:r>
                          <m:rPr>
                            <m:nor/>
                          </m:rPr>
                          <w:rPr>
                            <w:rFonts w:ascii="Cambria Math" w:eastAsiaTheme="minorEastAsia" w:hAnsi="Cambria Math"/>
                            <w:color w:val="000000" w:themeColor="text1"/>
                            <w:sz w:val="20"/>
                            <w:szCs w:val="20"/>
                          </w:rPr>
                          <m:t>CFL</m:t>
                        </m:r>
                      </m:oMath>
                      <w:r>
                        <w:rPr>
                          <w:rFonts w:eastAsiaTheme="minorEastAsia"/>
                          <w:color w:val="000000" w:themeColor="text1"/>
                          <w:sz w:val="20"/>
                          <w:szCs w:val="20"/>
                        </w:rPr>
                        <w:t xml:space="preserve"> is defined as:</w:t>
                      </w:r>
                    </w:p>
                    <w:p w14:paraId="66A4E9FE" w14:textId="30026D32" w:rsidR="008E2C2B" w:rsidRPr="008E2C2B" w:rsidRDefault="008E2C2B" w:rsidP="006812C3">
                      <w:pPr>
                        <w:rPr>
                          <w:rFonts w:eastAsiaTheme="minorEastAsia"/>
                          <w:color w:val="000000" w:themeColor="text1"/>
                          <w:sz w:val="20"/>
                          <w:szCs w:val="20"/>
                        </w:rPr>
                      </w:pPr>
                      <m:oMathPara>
                        <m:oMathParaPr>
                          <m:jc m:val="left"/>
                        </m:oMathParaPr>
                        <m:oMath>
                          <m:r>
                            <m:rPr>
                              <m:nor/>
                            </m:rPr>
                            <w:rPr>
                              <w:rFonts w:ascii="Cambria Math" w:eastAsiaTheme="minorEastAsia" w:hAnsi="Cambria Math"/>
                              <w:color w:val="000000" w:themeColor="text1"/>
                              <w:sz w:val="20"/>
                              <w:szCs w:val="20"/>
                            </w:rPr>
                            <m:t>CFL</m:t>
                          </m:r>
                          <m:r>
                            <w:rPr>
                              <w:rFonts w:ascii="Cambria Math" w:eastAsiaTheme="minorEastAsia" w:hAnsi="Cambria Math"/>
                              <w:color w:val="000000" w:themeColor="text1"/>
                              <w:sz w:val="20"/>
                              <w:szCs w:val="20"/>
                            </w:rPr>
                            <m:t>=c</m:t>
                          </m:r>
                          <m:f>
                            <m:fPr>
                              <m:ctrlPr>
                                <w:rPr>
                                  <w:rFonts w:ascii="Cambria Math" w:eastAsiaTheme="minorEastAsia" w:hAnsi="Cambria Math"/>
                                  <w:i/>
                                  <w:color w:val="000000" w:themeColor="text1"/>
                                  <w:sz w:val="20"/>
                                  <w:szCs w:val="20"/>
                                </w:rPr>
                              </m:ctrlPr>
                            </m:fPr>
                            <m:num>
                              <m:r>
                                <w:rPr>
                                  <w:rFonts w:ascii="Cambria Math" w:eastAsiaTheme="minorEastAsia" w:hAnsi="Cambria Math"/>
                                  <w:color w:val="000000" w:themeColor="text1"/>
                                  <w:sz w:val="20"/>
                                  <w:szCs w:val="20"/>
                                </w:rPr>
                                <m:t>k</m:t>
                              </m:r>
                            </m:num>
                            <m:den>
                              <m:r>
                                <w:rPr>
                                  <w:rFonts w:ascii="Cambria Math" w:eastAsiaTheme="minorEastAsia" w:hAnsi="Cambria Math"/>
                                  <w:color w:val="000000" w:themeColor="text1"/>
                                  <w:sz w:val="20"/>
                                  <w:szCs w:val="20"/>
                                </w:rPr>
                                <m:t>h</m:t>
                              </m:r>
                            </m:den>
                          </m:f>
                        </m:oMath>
                      </m:oMathPara>
                    </w:p>
                    <w:p w14:paraId="47B28F1D" w14:textId="275DC708" w:rsidR="008E2C2B" w:rsidRPr="008E2C2B" w:rsidRDefault="008E2C2B" w:rsidP="006812C3">
                      <w:pPr>
                        <w:rPr>
                          <w:rFonts w:eastAsiaTheme="minorEastAsia"/>
                          <w:color w:val="000000" w:themeColor="text1"/>
                          <w:sz w:val="20"/>
                          <w:szCs w:val="20"/>
                        </w:rPr>
                      </w:pPr>
                      <m:oMath>
                        <m:r>
                          <m:rPr>
                            <m:nor/>
                          </m:rPr>
                          <w:rPr>
                            <w:rFonts w:ascii="Cambria Math" w:eastAsiaTheme="minorEastAsia" w:hAnsi="Cambria Math"/>
                            <w:color w:val="000000" w:themeColor="text1"/>
                            <w:sz w:val="20"/>
                            <w:szCs w:val="20"/>
                          </w:rPr>
                          <m:t>CFL</m:t>
                        </m:r>
                        <m:r>
                          <w:rPr>
                            <w:rFonts w:ascii="Cambria Math" w:eastAsiaTheme="minorEastAsia" w:hAnsi="Cambria Math"/>
                            <w:color w:val="000000" w:themeColor="text1"/>
                            <w:sz w:val="20"/>
                            <w:szCs w:val="20"/>
                          </w:rPr>
                          <m:t>≤1</m:t>
                        </m:r>
                      </m:oMath>
                      <w:r>
                        <w:rPr>
                          <w:rFonts w:eastAsiaTheme="minorEastAsia"/>
                          <w:color w:val="000000" w:themeColor="text1"/>
                          <w:sz w:val="20"/>
                          <w:szCs w:val="20"/>
                        </w:rPr>
                        <w:t xml:space="preserve"> for the explicit method to be stable.</w:t>
                      </w:r>
                    </w:p>
                    <w:p w14:paraId="0145F418" w14:textId="77777777" w:rsidR="00E00375" w:rsidRPr="00336D0C" w:rsidRDefault="00E00375" w:rsidP="006812C3">
                      <w:pPr>
                        <w:rPr>
                          <w:color w:val="000000" w:themeColor="text1"/>
                          <w:sz w:val="20"/>
                          <w:szCs w:val="20"/>
                        </w:rPr>
                      </w:pPr>
                    </w:p>
                    <w:p w14:paraId="4014444F" w14:textId="77777777" w:rsidR="00E00375" w:rsidRPr="00FB7DA8" w:rsidRDefault="00E00375" w:rsidP="000A16DA">
                      <w:pPr>
                        <w:rPr>
                          <w:color w:val="C00000"/>
                          <w:sz w:val="20"/>
                          <w:szCs w:val="20"/>
                        </w:rPr>
                      </w:pPr>
                    </w:p>
                    <w:p w14:paraId="648D62AA" w14:textId="77777777" w:rsidR="00E00375" w:rsidRPr="00421CE8" w:rsidRDefault="00E00375" w:rsidP="000A16DA">
                      <w:pPr>
                        <w:rPr>
                          <w:color w:val="000000" w:themeColor="text1"/>
                          <w:sz w:val="20"/>
                          <w:szCs w:val="20"/>
                        </w:rPr>
                      </w:pPr>
                    </w:p>
                  </w:txbxContent>
                </v:textbox>
              </v:shape>
            </w:pict>
          </mc:Fallback>
        </mc:AlternateContent>
      </w:r>
      <w:r w:rsidR="00CD1F7E">
        <w:rPr>
          <w:noProof/>
          <w:lang w:eastAsia="zh-CN"/>
        </w:rPr>
        <mc:AlternateContent>
          <mc:Choice Requires="wps">
            <w:drawing>
              <wp:anchor distT="0" distB="0" distL="114300" distR="114300" simplePos="0" relativeHeight="251673600" behindDoc="0" locked="0" layoutInCell="1" allowOverlap="1" wp14:anchorId="37692417" wp14:editId="4083618A">
                <wp:simplePos x="0" y="0"/>
                <wp:positionH relativeFrom="column">
                  <wp:posOffset>-318654</wp:posOffset>
                </wp:positionH>
                <wp:positionV relativeFrom="paragraph">
                  <wp:posOffset>8084127</wp:posOffset>
                </wp:positionV>
                <wp:extent cx="6483350" cy="872837"/>
                <wp:effectExtent l="0" t="0" r="19050" b="16510"/>
                <wp:wrapNone/>
                <wp:docPr id="14" name="Text Box 14"/>
                <wp:cNvGraphicFramePr/>
                <a:graphic xmlns:a="http://schemas.openxmlformats.org/drawingml/2006/main">
                  <a:graphicData uri="http://schemas.microsoft.com/office/word/2010/wordprocessingShape">
                    <wps:wsp>
                      <wps:cNvSpPr txBox="1"/>
                      <wps:spPr>
                        <a:xfrm>
                          <a:off x="0" y="0"/>
                          <a:ext cx="6483350" cy="872837"/>
                        </a:xfrm>
                        <a:prstGeom prst="rect">
                          <a:avLst/>
                        </a:prstGeom>
                        <a:noFill/>
                        <a:ln w="6350">
                          <a:solidFill>
                            <a:prstClr val="black"/>
                          </a:solidFill>
                        </a:ln>
                      </wps:spPr>
                      <wps:txbx>
                        <w:txbxContent>
                          <w:p w14:paraId="21407D19" w14:textId="0E15D35C" w:rsidR="00E00375" w:rsidRDefault="00E00375" w:rsidP="006B0C61">
                            <w:pPr>
                              <w:rPr>
                                <w:noProof/>
                                <w:color w:val="000000" w:themeColor="text1"/>
                                <w:sz w:val="20"/>
                                <w:szCs w:val="20"/>
                              </w:rPr>
                            </w:pPr>
                            <w:r>
                              <w:rPr>
                                <w:color w:val="C00000"/>
                                <w:sz w:val="20"/>
                                <w:szCs w:val="20"/>
                              </w:rPr>
                              <w:t>G) Other remarks (limits of the model, convergence problems, possible alternative approaches, anything you find relevant and important to mention):</w:t>
                            </w:r>
                            <w:r w:rsidR="00186E56" w:rsidRPr="00186E56">
                              <w:rPr>
                                <w:noProof/>
                                <w:color w:val="000000" w:themeColor="text1"/>
                                <w:sz w:val="20"/>
                                <w:szCs w:val="20"/>
                              </w:rPr>
                              <w:t xml:space="preserve"> </w:t>
                            </w:r>
                          </w:p>
                          <w:p w14:paraId="765A349B" w14:textId="1BE23B7F" w:rsidR="00CD1F7E" w:rsidRPr="00266CB0" w:rsidRDefault="00CD1F7E" w:rsidP="006B0C61">
                            <w:pPr>
                              <w:rPr>
                                <w:color w:val="C00000"/>
                                <w:sz w:val="20"/>
                                <w:szCs w:val="20"/>
                              </w:rPr>
                            </w:pPr>
                            <w:r>
                              <w:rPr>
                                <w:noProof/>
                                <w:color w:val="000000" w:themeColor="text1"/>
                                <w:sz w:val="20"/>
                                <w:szCs w:val="20"/>
                              </w:rPr>
                              <w:t xml:space="preserve">Although most of the results from the model were as expected, an area that could be improved is better defining how the string amplitude transfers to a pressure, as the amplitude of the air is meaningless otherwise. This would have been interesting to do, but is too complicated </w:t>
                            </w:r>
                            <w:r w:rsidR="00610821">
                              <w:rPr>
                                <w:noProof/>
                                <w:color w:val="000000" w:themeColor="text1"/>
                                <w:sz w:val="20"/>
                                <w:szCs w:val="20"/>
                              </w:rPr>
                              <w:t xml:space="preserve">and </w:t>
                            </w:r>
                            <w:r>
                              <w:rPr>
                                <w:noProof/>
                                <w:color w:val="000000" w:themeColor="text1"/>
                                <w:sz w:val="20"/>
                                <w:szCs w:val="20"/>
                              </w:rPr>
                              <w:t>would only indicate what volume we get from the violin.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37692417" id="Text Box 14" o:spid="_x0000_s1038" type="#_x0000_t202" style="position:absolute;margin-left:-25.1pt;margin-top:636.55pt;width:510.5pt;height:68.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" filled="f" strokeweight=".5pt">
                <v:textbox>
                  <w:txbxContent>
                    <w:p w14:paraId="21407D19" w14:textId="0E15D35C" w:rsidR="00E00375" w:rsidRDefault="00E00375" w:rsidP="006B0C61">
                      <w:pPr>
                        <w:rPr>
                          <w:noProof/>
                          <w:color w:val="000000" w:themeColor="text1"/>
                          <w:sz w:val="20"/>
                          <w:szCs w:val="20"/>
                        </w:rPr>
                      </w:pPr>
                      <w:r>
                        <w:rPr>
                          <w:color w:val="C00000"/>
                          <w:sz w:val="20"/>
                          <w:szCs w:val="20"/>
                        </w:rPr>
                        <w:t>G) Other remarks (limits of the model, convergence problems, possible alternative approaches, anything you find relevant and important to mention):</w:t>
                      </w:r>
                      <w:r w:rsidR="00186E56" w:rsidRPr="00186E56">
                        <w:rPr>
                          <w:noProof/>
                          <w:color w:val="000000" w:themeColor="text1"/>
                          <w:sz w:val="20"/>
                          <w:szCs w:val="20"/>
                        </w:rPr>
                        <w:t xml:space="preserve"> </w:t>
                      </w:r>
                    </w:p>
                    <w:p w14:paraId="765A349B" w14:textId="1BE23B7F" w:rsidR="00CD1F7E" w:rsidRPr="00266CB0" w:rsidRDefault="00CD1F7E" w:rsidP="006B0C61">
                      <w:pPr>
                        <w:rPr>
                          <w:color w:val="C00000"/>
                          <w:sz w:val="20"/>
                          <w:szCs w:val="20"/>
                        </w:rPr>
                      </w:pPr>
                      <w:r>
                        <w:rPr>
                          <w:noProof/>
                          <w:color w:val="000000" w:themeColor="text1"/>
                          <w:sz w:val="20"/>
                          <w:szCs w:val="20"/>
                        </w:rPr>
                        <w:t xml:space="preserve">Although most of the results from the model were as expected, an area that could be improved is better defining how the string amplitude transfers to a pressure, as the amplitude of the air is meaningless otherwise. This would have been interesting to do, but is too complicated </w:t>
                      </w:r>
                      <w:r w:rsidR="00610821">
                        <w:rPr>
                          <w:noProof/>
                          <w:color w:val="000000" w:themeColor="text1"/>
                          <w:sz w:val="20"/>
                          <w:szCs w:val="20"/>
                        </w:rPr>
                        <w:t xml:space="preserve">and </w:t>
                      </w:r>
                      <w:r>
                        <w:rPr>
                          <w:noProof/>
                          <w:color w:val="000000" w:themeColor="text1"/>
                          <w:sz w:val="20"/>
                          <w:szCs w:val="20"/>
                        </w:rPr>
                        <w:t>would only indicate what volume we get from the violin.</w:t>
                      </w:r>
                    </w:p>
                  </w:txbxContent>
                </v:textbox>
              </v:shape>
            </w:pict>
          </mc:Fallback>
        </mc:AlternateContent>
      </w:r>
      <w:r w:rsidR="003B3383">
        <w:rPr>
          <w:noProof/>
          <w:lang w:eastAsia="zh-CN"/>
        </w:rPr>
        <mc:AlternateContent>
          <mc:Choice Requires="wps">
            <w:drawing>
              <wp:anchor distT="0" distB="0" distL="114300" distR="114300" simplePos="0" relativeHeight="251671552" behindDoc="0" locked="0" layoutInCell="1" allowOverlap="1" wp14:anchorId="21291553" wp14:editId="1FC610D0">
                <wp:simplePos x="0" y="0"/>
                <wp:positionH relativeFrom="column">
                  <wp:posOffset>-318655</wp:posOffset>
                </wp:positionH>
                <wp:positionV relativeFrom="paragraph">
                  <wp:posOffset>1399309</wp:posOffset>
                </wp:positionV>
                <wp:extent cx="6483350" cy="6684818"/>
                <wp:effectExtent l="0" t="0" r="19050" b="8255"/>
                <wp:wrapNone/>
                <wp:docPr id="13" name="Text Box 13"/>
                <wp:cNvGraphicFramePr/>
                <a:graphic xmlns:a="http://schemas.openxmlformats.org/drawingml/2006/main">
                  <a:graphicData uri="http://schemas.microsoft.com/office/word/2010/wordprocessingShape">
                    <wps:wsp>
                      <wps:cNvSpPr txBox="1"/>
                      <wps:spPr>
                        <a:xfrm>
                          <a:off x="0" y="0"/>
                          <a:ext cx="6483350" cy="6684818"/>
                        </a:xfrm>
                        <a:prstGeom prst="rect">
                          <a:avLst/>
                        </a:prstGeom>
                        <a:noFill/>
                        <a:ln w="6350">
                          <a:solidFill>
                            <a:prstClr val="black"/>
                          </a:solidFill>
                        </a:ln>
                      </wps:spPr>
                      <wps:txbx>
                        <w:txbxContent>
                          <w:p w14:paraId="40B868D3" w14:textId="77777777" w:rsidR="00E00375" w:rsidRDefault="00E00375" w:rsidP="00766F49">
                            <w:pPr>
                              <w:rPr>
                                <w:color w:val="C00000"/>
                                <w:sz w:val="20"/>
                                <w:szCs w:val="20"/>
                              </w:rPr>
                            </w:pPr>
                            <w:r>
                              <w:rPr>
                                <w:color w:val="C00000"/>
                                <w:sz w:val="20"/>
                                <w:szCs w:val="20"/>
                              </w:rPr>
                              <w:t>F) Plot of results and comments (discuss how the results describe the physics and comment on any discrepancies or unexpected behaviours):</w:t>
                            </w:r>
                          </w:p>
                          <w:p w14:paraId="2F9EC4FA" w14:textId="61D3EC7F" w:rsidR="0018429C" w:rsidRDefault="001E4BC4" w:rsidP="0018429C">
                            <w:pPr>
                              <w:keepNext/>
                            </w:pPr>
                            <w:r>
                              <w:rPr>
                                <w:noProof/>
                                <w:color w:val="000000" w:themeColor="text1"/>
                                <w:sz w:val="20"/>
                                <w:szCs w:val="20"/>
                              </w:rPr>
                              <w:drawing>
                                <wp:inline distT="0" distB="0" distL="0" distR="0" wp14:anchorId="732073D2" wp14:editId="749BC94B">
                                  <wp:extent cx="1980565" cy="1375951"/>
                                  <wp:effectExtent l="0" t="0" r="635"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3-26 at 16.34.59.png"/>
                                          <pic:cNvPicPr/>
                                        </pic:nvPicPr>
                                        <pic:blipFill rotWithShape="1">
                                          <a:blip r:embed="rId10">
                                            <a:extLst>
                                              <a:ext uri="{28A0092B-C50C-407E-A947-70E740481C1C}">
                                                <a14:useLocalDpi xmlns:a14="http://schemas.microsoft.com/office/drawing/2010/main" val="0"/>
                                              </a:ext>
                                            </a:extLst>
                                          </a:blip>
                                          <a:srcRect l="8530" t="7648" r="8586" b="219"/>
                                          <a:stretch/>
                                        </pic:blipFill>
                                        <pic:spPr bwMode="auto">
                                          <a:xfrm>
                                            <a:off x="0" y="0"/>
                                            <a:ext cx="1980763" cy="1376089"/>
                                          </a:xfrm>
                                          <a:prstGeom prst="rect">
                                            <a:avLst/>
                                          </a:prstGeom>
                                          <a:ln>
                                            <a:noFill/>
                                          </a:ln>
                                          <a:extLst>
                                            <a:ext uri="{53640926-AAD7-44D8-BBD7-CCE9431645EC}">
                                              <a14:shadowObscured xmlns:a14="http://schemas.microsoft.com/office/drawing/2010/main"/>
                                            </a:ext>
                                          </a:extLst>
                                        </pic:spPr>
                                      </pic:pic>
                                    </a:graphicData>
                                  </a:graphic>
                                </wp:inline>
                              </w:drawing>
                            </w:r>
                            <w:r w:rsidR="0018429C">
                              <w:rPr>
                                <w:noProof/>
                                <w:color w:val="000000" w:themeColor="text1"/>
                                <w:sz w:val="20"/>
                                <w:szCs w:val="20"/>
                              </w:rPr>
                              <w:drawing>
                                <wp:inline distT="0" distB="0" distL="0" distR="0" wp14:anchorId="395DE0CB" wp14:editId="52566A72">
                                  <wp:extent cx="1963420" cy="1374608"/>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3-26 at 16.35.45.png"/>
                                          <pic:cNvPicPr/>
                                        </pic:nvPicPr>
                                        <pic:blipFill rotWithShape="1">
                                          <a:blip r:embed="rId11">
                                            <a:extLst>
                                              <a:ext uri="{28A0092B-C50C-407E-A947-70E740481C1C}">
                                                <a14:useLocalDpi xmlns:a14="http://schemas.microsoft.com/office/drawing/2010/main" val="0"/>
                                              </a:ext>
                                            </a:extLst>
                                          </a:blip>
                                          <a:srcRect l="8475" t="7677" r="9106"/>
                                          <a:stretch/>
                                        </pic:blipFill>
                                        <pic:spPr bwMode="auto">
                                          <a:xfrm>
                                            <a:off x="0" y="0"/>
                                            <a:ext cx="1965388" cy="1375986"/>
                                          </a:xfrm>
                                          <a:prstGeom prst="rect">
                                            <a:avLst/>
                                          </a:prstGeom>
                                          <a:ln>
                                            <a:noFill/>
                                          </a:ln>
                                          <a:extLst>
                                            <a:ext uri="{53640926-AAD7-44D8-BBD7-CCE9431645EC}">
                                              <a14:shadowObscured xmlns:a14="http://schemas.microsoft.com/office/drawing/2010/main"/>
                                            </a:ext>
                                          </a:extLst>
                                        </pic:spPr>
                                      </pic:pic>
                                    </a:graphicData>
                                  </a:graphic>
                                </wp:inline>
                              </w:drawing>
                            </w:r>
                            <w:r w:rsidR="00192A95">
                              <w:rPr>
                                <w:noProof/>
                                <w:color w:val="000000" w:themeColor="text1"/>
                                <w:sz w:val="20"/>
                                <w:szCs w:val="20"/>
                              </w:rPr>
                              <w:drawing>
                                <wp:inline distT="0" distB="0" distL="0" distR="0" wp14:anchorId="1A24B91A" wp14:editId="76DBCF13">
                                  <wp:extent cx="1976285" cy="1490400"/>
                                  <wp:effectExtent l="0" t="0" r="508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3-27 at 21.59.05.png"/>
                                          <pic:cNvPicPr/>
                                        </pic:nvPicPr>
                                        <pic:blipFill rotWithShape="1">
                                          <a:blip r:embed="rId12">
                                            <a:extLst>
                                              <a:ext uri="{28A0092B-C50C-407E-A947-70E740481C1C}">
                                                <a14:useLocalDpi xmlns:a14="http://schemas.microsoft.com/office/drawing/2010/main" val="0"/>
                                              </a:ext>
                                            </a:extLst>
                                          </a:blip>
                                          <a:srcRect l="8432" r="8693"/>
                                          <a:stretch/>
                                        </pic:blipFill>
                                        <pic:spPr bwMode="auto">
                                          <a:xfrm>
                                            <a:off x="0" y="0"/>
                                            <a:ext cx="1976285" cy="1490400"/>
                                          </a:xfrm>
                                          <a:prstGeom prst="rect">
                                            <a:avLst/>
                                          </a:prstGeom>
                                          <a:ln>
                                            <a:noFill/>
                                          </a:ln>
                                          <a:extLst>
                                            <a:ext uri="{53640926-AAD7-44D8-BBD7-CCE9431645EC}">
                                              <a14:shadowObscured xmlns:a14="http://schemas.microsoft.com/office/drawing/2010/main"/>
                                            </a:ext>
                                          </a:extLst>
                                        </pic:spPr>
                                      </pic:pic>
                                    </a:graphicData>
                                  </a:graphic>
                                </wp:inline>
                              </w:drawing>
                            </w:r>
                          </w:p>
                          <w:p w14:paraId="75B3C422" w14:textId="77777777" w:rsidR="0018429C" w:rsidRDefault="00186E56" w:rsidP="0018429C">
                            <w:pPr>
                              <w:keepNext/>
                            </w:pPr>
                            <w:r>
                              <w:rPr>
                                <w:noProof/>
                                <w:color w:val="000000" w:themeColor="text1"/>
                                <w:sz w:val="20"/>
                                <w:szCs w:val="20"/>
                              </w:rPr>
                              <w:drawing>
                                <wp:inline distT="0" distB="0" distL="0" distR="0" wp14:anchorId="739FE11C" wp14:editId="215EDB1A">
                                  <wp:extent cx="1979232" cy="1490400"/>
                                  <wp:effectExtent l="0" t="0" r="254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3-26 at 16.36.21.png"/>
                                          <pic:cNvPicPr/>
                                        </pic:nvPicPr>
                                        <pic:blipFill rotWithShape="1">
                                          <a:blip r:embed="rId13">
                                            <a:extLst>
                                              <a:ext uri="{28A0092B-C50C-407E-A947-70E740481C1C}">
                                                <a14:useLocalDpi xmlns:a14="http://schemas.microsoft.com/office/drawing/2010/main" val="0"/>
                                              </a:ext>
                                            </a:extLst>
                                          </a:blip>
                                          <a:srcRect l="8365" r="8635"/>
                                          <a:stretch/>
                                        </pic:blipFill>
                                        <pic:spPr bwMode="auto">
                                          <a:xfrm>
                                            <a:off x="0" y="0"/>
                                            <a:ext cx="1979232" cy="1490400"/>
                                          </a:xfrm>
                                          <a:prstGeom prst="rect">
                                            <a:avLst/>
                                          </a:prstGeom>
                                          <a:ln>
                                            <a:noFill/>
                                          </a:ln>
                                          <a:extLst>
                                            <a:ext uri="{53640926-AAD7-44D8-BBD7-CCE9431645EC}">
                                              <a14:shadowObscured xmlns:a14="http://schemas.microsoft.com/office/drawing/2010/main"/>
                                            </a:ext>
                                          </a:extLst>
                                        </pic:spPr>
                                      </pic:pic>
                                    </a:graphicData>
                                  </a:graphic>
                                </wp:inline>
                              </w:drawing>
                            </w:r>
                            <w:r w:rsidR="0018429C">
                              <w:rPr>
                                <w:noProof/>
                                <w:color w:val="000000" w:themeColor="text1"/>
                                <w:sz w:val="20"/>
                                <w:szCs w:val="20"/>
                              </w:rPr>
                              <w:drawing>
                                <wp:inline distT="0" distB="0" distL="0" distR="0" wp14:anchorId="2EA6C167" wp14:editId="4E5650D4">
                                  <wp:extent cx="1981506" cy="1490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3-26 at 16.37.09.png"/>
                                          <pic:cNvPicPr/>
                                        </pic:nvPicPr>
                                        <pic:blipFill rotWithShape="1">
                                          <a:blip r:embed="rId14">
                                            <a:extLst>
                                              <a:ext uri="{28A0092B-C50C-407E-A947-70E740481C1C}">
                                                <a14:useLocalDpi xmlns:a14="http://schemas.microsoft.com/office/drawing/2010/main" val="0"/>
                                              </a:ext>
                                            </a:extLst>
                                          </a:blip>
                                          <a:srcRect l="8475" r="8430"/>
                                          <a:stretch/>
                                        </pic:blipFill>
                                        <pic:spPr bwMode="auto">
                                          <a:xfrm>
                                            <a:off x="0" y="0"/>
                                            <a:ext cx="1981506" cy="1490400"/>
                                          </a:xfrm>
                                          <a:prstGeom prst="rect">
                                            <a:avLst/>
                                          </a:prstGeom>
                                          <a:ln>
                                            <a:noFill/>
                                          </a:ln>
                                          <a:extLst>
                                            <a:ext uri="{53640926-AAD7-44D8-BBD7-CCE9431645EC}">
                                              <a14:shadowObscured xmlns:a14="http://schemas.microsoft.com/office/drawing/2010/main"/>
                                            </a:ext>
                                          </a:extLst>
                                        </pic:spPr>
                                      </pic:pic>
                                    </a:graphicData>
                                  </a:graphic>
                                </wp:inline>
                              </w:drawing>
                            </w:r>
                            <w:r w:rsidR="0018429C">
                              <w:rPr>
                                <w:noProof/>
                                <w:color w:val="000000" w:themeColor="text1"/>
                                <w:sz w:val="20"/>
                                <w:szCs w:val="20"/>
                              </w:rPr>
                              <w:drawing>
                                <wp:inline distT="0" distB="0" distL="0" distR="0" wp14:anchorId="05658DB2" wp14:editId="23F98A88">
                                  <wp:extent cx="1980810" cy="1489710"/>
                                  <wp:effectExtent l="0" t="0" r="635" b="0"/>
                                  <wp:docPr id="32" name="Picture 32"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3-26 at 16.37.47.png"/>
                                          <pic:cNvPicPr/>
                                        </pic:nvPicPr>
                                        <pic:blipFill rotWithShape="1">
                                          <a:blip r:embed="rId15">
                                            <a:extLst>
                                              <a:ext uri="{28A0092B-C50C-407E-A947-70E740481C1C}">
                                                <a14:useLocalDpi xmlns:a14="http://schemas.microsoft.com/office/drawing/2010/main" val="0"/>
                                              </a:ext>
                                            </a:extLst>
                                          </a:blip>
                                          <a:srcRect l="8442" r="8454"/>
                                          <a:stretch/>
                                        </pic:blipFill>
                                        <pic:spPr bwMode="auto">
                                          <a:xfrm>
                                            <a:off x="0" y="0"/>
                                            <a:ext cx="1981727" cy="1490400"/>
                                          </a:xfrm>
                                          <a:prstGeom prst="rect">
                                            <a:avLst/>
                                          </a:prstGeom>
                                          <a:ln>
                                            <a:noFill/>
                                          </a:ln>
                                          <a:extLst>
                                            <a:ext uri="{53640926-AAD7-44D8-BBD7-CCE9431645EC}">
                                              <a14:shadowObscured xmlns:a14="http://schemas.microsoft.com/office/drawing/2010/main"/>
                                            </a:ext>
                                          </a:extLst>
                                        </pic:spPr>
                                      </pic:pic>
                                    </a:graphicData>
                                  </a:graphic>
                                </wp:inline>
                              </w:drawing>
                            </w:r>
                          </w:p>
                          <w:p w14:paraId="359E8C17" w14:textId="77777777" w:rsidR="0018429C" w:rsidRDefault="0018429C" w:rsidP="00766F49">
                            <w:pPr>
                              <w:rPr>
                                <w:color w:val="000000" w:themeColor="text1"/>
                                <w:sz w:val="20"/>
                                <w:szCs w:val="20"/>
                              </w:rPr>
                            </w:pPr>
                          </w:p>
                          <w:p w14:paraId="74C7DF97" w14:textId="358CB05D" w:rsidR="00840F6E" w:rsidRDefault="00186E56" w:rsidP="00766F49">
                            <w:pPr>
                              <w:rPr>
                                <w:color w:val="000000" w:themeColor="text1"/>
                                <w:sz w:val="20"/>
                                <w:szCs w:val="20"/>
                              </w:rPr>
                            </w:pPr>
                            <w:r>
                              <w:rPr>
                                <w:color w:val="000000" w:themeColor="text1"/>
                                <w:sz w:val="20"/>
                                <w:szCs w:val="20"/>
                              </w:rPr>
                              <w:t xml:space="preserve">Figures 1 and 2 show the string oscillating as expected (compared to a </w:t>
                            </w:r>
                            <w:hyperlink r:id="rId16" w:history="1">
                              <w:r w:rsidRPr="00186E56">
                                <w:rPr>
                                  <w:rStyle w:val="Hyperlink"/>
                                  <w:sz w:val="20"/>
                                  <w:szCs w:val="20"/>
                                </w:rPr>
                                <w:t>violin in slow motion</w:t>
                              </w:r>
                            </w:hyperlink>
                            <w:r>
                              <w:rPr>
                                <w:color w:val="000000" w:themeColor="text1"/>
                                <w:sz w:val="20"/>
                                <w:szCs w:val="20"/>
                              </w:rPr>
                              <w:t>)</w:t>
                            </w:r>
                            <w:r w:rsidR="00840F6E">
                              <w:rPr>
                                <w:color w:val="000000" w:themeColor="text1"/>
                                <w:sz w:val="20"/>
                                <w:szCs w:val="20"/>
                              </w:rPr>
                              <w:t>. When animated, the string stretches a lot more than you would see in an actual violin. This is a flaw in the PDE, as in reality it should include some spring constant opposing extension of the string. It can also be seen in Figure 2</w:t>
                            </w:r>
                            <w:r w:rsidR="00736A09">
                              <w:rPr>
                                <w:color w:val="000000" w:themeColor="text1"/>
                                <w:sz w:val="20"/>
                                <w:szCs w:val="20"/>
                              </w:rPr>
                              <w:t>,</w:t>
                            </w:r>
                            <w:r w:rsidR="00840F6E">
                              <w:rPr>
                                <w:color w:val="000000" w:themeColor="text1"/>
                                <w:sz w:val="20"/>
                                <w:szCs w:val="20"/>
                              </w:rPr>
                              <w:t xml:space="preserve"> the longer length of the string, which is following the peak, stops being a straight line and starts to curve a little, as if it has become slack. </w:t>
                            </w:r>
                            <w:r w:rsidR="003B3383">
                              <w:rPr>
                                <w:color w:val="000000" w:themeColor="text1"/>
                                <w:sz w:val="20"/>
                                <w:szCs w:val="20"/>
                              </w:rPr>
                              <w:t xml:space="preserve">This is likely a fault of the explicit method having too large of </w:t>
                            </w:r>
                            <w:r w:rsidR="00736A09">
                              <w:rPr>
                                <w:color w:val="000000" w:themeColor="text1"/>
                                <w:sz w:val="20"/>
                                <w:szCs w:val="20"/>
                              </w:rPr>
                              <w:t xml:space="preserve">a </w:t>
                            </w:r>
                            <w:r w:rsidR="003B3383">
                              <w:rPr>
                                <w:color w:val="000000" w:themeColor="text1"/>
                                <w:sz w:val="20"/>
                                <w:szCs w:val="20"/>
                              </w:rPr>
                              <w:t>time step or coarse mesh size.</w:t>
                            </w:r>
                          </w:p>
                          <w:p w14:paraId="267F8C3E" w14:textId="0633DAD4" w:rsidR="00840F6E" w:rsidRDefault="00840F6E" w:rsidP="00766F49">
                            <w:pPr>
                              <w:rPr>
                                <w:color w:val="000000" w:themeColor="text1"/>
                                <w:sz w:val="20"/>
                                <w:szCs w:val="20"/>
                              </w:rPr>
                            </w:pPr>
                          </w:p>
                          <w:p w14:paraId="7B1EF8F2" w14:textId="7460F729" w:rsidR="003B082B" w:rsidRDefault="00840F6E" w:rsidP="00766F49">
                            <w:pPr>
                              <w:rPr>
                                <w:color w:val="000000" w:themeColor="text1"/>
                                <w:sz w:val="20"/>
                                <w:szCs w:val="20"/>
                              </w:rPr>
                            </w:pPr>
                            <w:r>
                              <w:rPr>
                                <w:color w:val="000000" w:themeColor="text1"/>
                                <w:sz w:val="20"/>
                                <w:szCs w:val="20"/>
                              </w:rPr>
                              <w:t xml:space="preserve">Figures 4-6 show </w:t>
                            </w:r>
                            <w:r w:rsidR="00CD1F7E">
                              <w:rPr>
                                <w:color w:val="000000" w:themeColor="text1"/>
                                <w:sz w:val="20"/>
                                <w:szCs w:val="20"/>
                              </w:rPr>
                              <w:t xml:space="preserve">a top view of </w:t>
                            </w:r>
                            <w:r>
                              <w:rPr>
                                <w:color w:val="000000" w:themeColor="text1"/>
                                <w:sz w:val="20"/>
                                <w:szCs w:val="20"/>
                              </w:rPr>
                              <w:t xml:space="preserve">the sound from the violin propagating away. This again is what we expect to see. </w:t>
                            </w:r>
                            <w:r w:rsidR="003B082B">
                              <w:rPr>
                                <w:color w:val="000000" w:themeColor="text1"/>
                                <w:sz w:val="20"/>
                                <w:szCs w:val="20"/>
                              </w:rPr>
                              <w:t xml:space="preserve">In Figures 5 and 6, the rings produced by the peaks and troughs change thickness depending on where they are relative to the string. This is really interesting, because it shows the string creating a kind of doppler effect as its wave propagates faster away/towards the wave that is carrying the previous wave. </w:t>
                            </w:r>
                            <w:r w:rsidR="003B082B">
                              <w:rPr>
                                <w:color w:val="000000" w:themeColor="text1"/>
                                <w:sz w:val="20"/>
                                <w:szCs w:val="20"/>
                              </w:rPr>
                              <w:t xml:space="preserve">We wouldn’t expect to see this, because we assumed the string propagation was much faster than that of the air, </w:t>
                            </w:r>
                            <w:r w:rsidR="00D72BE0">
                              <w:rPr>
                                <w:color w:val="000000" w:themeColor="text1"/>
                                <w:sz w:val="20"/>
                                <w:szCs w:val="20"/>
                              </w:rPr>
                              <w:t>but</w:t>
                            </w:r>
                            <w:bookmarkStart w:id="0" w:name="_GoBack"/>
                            <w:bookmarkEnd w:id="0"/>
                            <w:r w:rsidR="003B082B">
                              <w:rPr>
                                <w:color w:val="000000" w:themeColor="text1"/>
                                <w:sz w:val="20"/>
                                <w:szCs w:val="20"/>
                              </w:rPr>
                              <w:t xml:space="preserve"> it does show up here.</w:t>
                            </w:r>
                          </w:p>
                          <w:p w14:paraId="35F29882" w14:textId="36D175B0" w:rsidR="003B082B" w:rsidRDefault="003B082B" w:rsidP="00766F49">
                            <w:pPr>
                              <w:rPr>
                                <w:color w:val="000000" w:themeColor="text1"/>
                                <w:sz w:val="20"/>
                                <w:szCs w:val="20"/>
                              </w:rPr>
                            </w:pPr>
                          </w:p>
                          <w:p w14:paraId="5A16D099" w14:textId="25727975" w:rsidR="006C278B" w:rsidRDefault="003B082B" w:rsidP="00766F49">
                            <w:pPr>
                              <w:rPr>
                                <w:color w:val="000000" w:themeColor="text1"/>
                                <w:sz w:val="20"/>
                                <w:szCs w:val="20"/>
                              </w:rPr>
                            </w:pPr>
                            <w:r>
                              <w:rPr>
                                <w:color w:val="000000" w:themeColor="text1"/>
                                <w:sz w:val="20"/>
                                <w:szCs w:val="20"/>
                              </w:rPr>
                              <w:t>Finally, Figure 3 shows the air amplitude at the point (0, 0.65) on the contour plots</w:t>
                            </w:r>
                            <w:r w:rsidR="00A9263A">
                              <w:rPr>
                                <w:color w:val="000000" w:themeColor="text1"/>
                                <w:sz w:val="20"/>
                                <w:szCs w:val="20"/>
                              </w:rPr>
                              <w:t xml:space="preserve"> (i.e. directly above the string)</w:t>
                            </w:r>
                            <w:r>
                              <w:rPr>
                                <w:color w:val="000000" w:themeColor="text1"/>
                                <w:sz w:val="20"/>
                                <w:szCs w:val="20"/>
                              </w:rPr>
                              <w:t xml:space="preserve">. It shows the air being initially still, taking approximately 2 ms for the first wave to reach it. </w:t>
                            </w:r>
                            <w:r w:rsidR="003B3383">
                              <w:rPr>
                                <w:color w:val="000000" w:themeColor="text1"/>
                                <w:sz w:val="20"/>
                                <w:szCs w:val="20"/>
                              </w:rPr>
                              <w:t>The amplitude of the wave can be seen to be about</w:t>
                            </w:r>
                            <w:r w:rsidR="00C641C5">
                              <w:rPr>
                                <w:color w:val="000000" w:themeColor="text1"/>
                                <w:sz w:val="20"/>
                                <w:szCs w:val="20"/>
                              </w:rPr>
                              <w:t xml:space="preserve"> a fifth</w:t>
                            </w:r>
                            <w:r w:rsidR="003B3383">
                              <w:rPr>
                                <w:color w:val="000000" w:themeColor="text1"/>
                                <w:sz w:val="20"/>
                                <w:szCs w:val="20"/>
                              </w:rPr>
                              <w:t xml:space="preserve"> of the </w:t>
                            </w:r>
                            <w:r w:rsidR="006C278B">
                              <w:rPr>
                                <w:color w:val="000000" w:themeColor="text1"/>
                                <w:sz w:val="20"/>
                                <w:szCs w:val="20"/>
                              </w:rPr>
                              <w:t xml:space="preserve">original amplitude. This is due to the wave spreading out, therefore decreasing the energy the wave is transmitting at that point. The amplitude </w:t>
                            </w:r>
                            <w:r w:rsidR="008D2275">
                              <w:rPr>
                                <w:color w:val="000000" w:themeColor="text1"/>
                                <w:sz w:val="20"/>
                                <w:szCs w:val="20"/>
                              </w:rPr>
                              <w:t xml:space="preserve">increases </w:t>
                            </w:r>
                            <w:r w:rsidR="006C278B">
                              <w:rPr>
                                <w:color w:val="000000" w:themeColor="text1"/>
                                <w:sz w:val="20"/>
                                <w:szCs w:val="20"/>
                              </w:rPr>
                              <w:t>slightly at 6 ms</w:t>
                            </w:r>
                            <w:r w:rsidR="008D2275">
                              <w:rPr>
                                <w:color w:val="000000" w:themeColor="text1"/>
                                <w:sz w:val="20"/>
                                <w:szCs w:val="20"/>
                              </w:rPr>
                              <w:t xml:space="preserve"> </w:t>
                            </w:r>
                            <w:r w:rsidR="006C278B">
                              <w:rPr>
                                <w:color w:val="000000" w:themeColor="text1"/>
                                <w:sz w:val="20"/>
                                <w:szCs w:val="20"/>
                              </w:rPr>
                              <w:t>due to the wave reflecting at the boundary as shown in Figure 6.</w:t>
                            </w:r>
                          </w:p>
                          <w:p w14:paraId="4831C146" w14:textId="77777777" w:rsidR="00581C2D" w:rsidRDefault="00581C2D" w:rsidP="00766F49">
                            <w:pPr>
                              <w:rPr>
                                <w:color w:val="000000" w:themeColor="text1"/>
                                <w:sz w:val="20"/>
                                <w:szCs w:val="20"/>
                              </w:rPr>
                            </w:pPr>
                          </w:p>
                          <w:p w14:paraId="0889D4D2" w14:textId="11997BDE" w:rsidR="006C278B" w:rsidRPr="00421CE8" w:rsidRDefault="006C278B" w:rsidP="00766F49">
                            <w:pPr>
                              <w:rPr>
                                <w:color w:val="000000" w:themeColor="text1"/>
                                <w:sz w:val="20"/>
                                <w:szCs w:val="20"/>
                              </w:rPr>
                            </w:pPr>
                            <w:r>
                              <w:rPr>
                                <w:color w:val="000000" w:themeColor="text1"/>
                                <w:sz w:val="20"/>
                                <w:szCs w:val="20"/>
                              </w:rPr>
                              <w:t>From Figure 3, the frequency of oscillation was measured to be approximately 650 Hz. The open E string on a violin oscillates at 659 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291553" id="_x0000_t202" coordsize="21600,21600" o:spt="202" path="m,l,21600r21600,l21600,xe">
                <v:stroke joinstyle="miter"/>
                <v:path gradientshapeok="t" o:connecttype="rect"/>
              </v:shapetype>
              <v:shape id="Text Box 13" o:spid="_x0000_s1039" type="#_x0000_t202" style="position:absolute;margin-left:-25.1pt;margin-top:110.2pt;width:510.5pt;height:526.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" filled="f" strokeweight=".5pt">
                <v:textbox>
                  <w:txbxContent>
                    <w:p w14:paraId="40B868D3" w14:textId="77777777" w:rsidR="00E00375" w:rsidRDefault="00E00375" w:rsidP="00766F49">
                      <w:pPr>
                        <w:rPr>
                          <w:color w:val="C00000"/>
                          <w:sz w:val="20"/>
                          <w:szCs w:val="20"/>
                        </w:rPr>
                      </w:pPr>
                      <w:r>
                        <w:rPr>
                          <w:color w:val="C00000"/>
                          <w:sz w:val="20"/>
                          <w:szCs w:val="20"/>
                        </w:rPr>
                        <w:t>F) Plot of results and comments (discuss how the results describe the physics and comment on any discrepancies or unexpected behaviours):</w:t>
                      </w:r>
                    </w:p>
                    <w:p w14:paraId="2F9EC4FA" w14:textId="61D3EC7F" w:rsidR="0018429C" w:rsidRDefault="001E4BC4" w:rsidP="0018429C">
                      <w:pPr>
                        <w:keepNext/>
                      </w:pPr>
                      <w:r>
                        <w:rPr>
                          <w:noProof/>
                          <w:color w:val="000000" w:themeColor="text1"/>
                          <w:sz w:val="20"/>
                          <w:szCs w:val="20"/>
                        </w:rPr>
                        <w:drawing>
                          <wp:inline distT="0" distB="0" distL="0" distR="0" wp14:anchorId="732073D2" wp14:editId="749BC94B">
                            <wp:extent cx="1980565" cy="1375951"/>
                            <wp:effectExtent l="0" t="0" r="635"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3-26 at 16.34.59.png"/>
                                    <pic:cNvPicPr/>
                                  </pic:nvPicPr>
                                  <pic:blipFill rotWithShape="1">
                                    <a:blip r:embed="rId10">
                                      <a:extLst>
                                        <a:ext uri="{28A0092B-C50C-407E-A947-70E740481C1C}">
                                          <a14:useLocalDpi xmlns:a14="http://schemas.microsoft.com/office/drawing/2010/main" val="0"/>
                                        </a:ext>
                                      </a:extLst>
                                    </a:blip>
                                    <a:srcRect l="8530" t="7648" r="8586" b="219"/>
                                    <a:stretch/>
                                  </pic:blipFill>
                                  <pic:spPr bwMode="auto">
                                    <a:xfrm>
                                      <a:off x="0" y="0"/>
                                      <a:ext cx="1980763" cy="1376089"/>
                                    </a:xfrm>
                                    <a:prstGeom prst="rect">
                                      <a:avLst/>
                                    </a:prstGeom>
                                    <a:ln>
                                      <a:noFill/>
                                    </a:ln>
                                    <a:extLst>
                                      <a:ext uri="{53640926-AAD7-44D8-BBD7-CCE9431645EC}">
                                        <a14:shadowObscured xmlns:a14="http://schemas.microsoft.com/office/drawing/2010/main"/>
                                      </a:ext>
                                    </a:extLst>
                                  </pic:spPr>
                                </pic:pic>
                              </a:graphicData>
                            </a:graphic>
                          </wp:inline>
                        </w:drawing>
                      </w:r>
                      <w:r w:rsidR="0018429C">
                        <w:rPr>
                          <w:noProof/>
                          <w:color w:val="000000" w:themeColor="text1"/>
                          <w:sz w:val="20"/>
                          <w:szCs w:val="20"/>
                        </w:rPr>
                        <w:drawing>
                          <wp:inline distT="0" distB="0" distL="0" distR="0" wp14:anchorId="395DE0CB" wp14:editId="52566A72">
                            <wp:extent cx="1963420" cy="1374608"/>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3-26 at 16.35.45.png"/>
                                    <pic:cNvPicPr/>
                                  </pic:nvPicPr>
                                  <pic:blipFill rotWithShape="1">
                                    <a:blip r:embed="rId11">
                                      <a:extLst>
                                        <a:ext uri="{28A0092B-C50C-407E-A947-70E740481C1C}">
                                          <a14:useLocalDpi xmlns:a14="http://schemas.microsoft.com/office/drawing/2010/main" val="0"/>
                                        </a:ext>
                                      </a:extLst>
                                    </a:blip>
                                    <a:srcRect l="8475" t="7677" r="9106"/>
                                    <a:stretch/>
                                  </pic:blipFill>
                                  <pic:spPr bwMode="auto">
                                    <a:xfrm>
                                      <a:off x="0" y="0"/>
                                      <a:ext cx="1965388" cy="1375986"/>
                                    </a:xfrm>
                                    <a:prstGeom prst="rect">
                                      <a:avLst/>
                                    </a:prstGeom>
                                    <a:ln>
                                      <a:noFill/>
                                    </a:ln>
                                    <a:extLst>
                                      <a:ext uri="{53640926-AAD7-44D8-BBD7-CCE9431645EC}">
                                        <a14:shadowObscured xmlns:a14="http://schemas.microsoft.com/office/drawing/2010/main"/>
                                      </a:ext>
                                    </a:extLst>
                                  </pic:spPr>
                                </pic:pic>
                              </a:graphicData>
                            </a:graphic>
                          </wp:inline>
                        </w:drawing>
                      </w:r>
                      <w:r w:rsidR="00192A95">
                        <w:rPr>
                          <w:noProof/>
                          <w:color w:val="000000" w:themeColor="text1"/>
                          <w:sz w:val="20"/>
                          <w:szCs w:val="20"/>
                        </w:rPr>
                        <w:drawing>
                          <wp:inline distT="0" distB="0" distL="0" distR="0" wp14:anchorId="1A24B91A" wp14:editId="76DBCF13">
                            <wp:extent cx="1976285" cy="1490400"/>
                            <wp:effectExtent l="0" t="0" r="508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3-27 at 21.59.05.png"/>
                                    <pic:cNvPicPr/>
                                  </pic:nvPicPr>
                                  <pic:blipFill rotWithShape="1">
                                    <a:blip r:embed="rId12">
                                      <a:extLst>
                                        <a:ext uri="{28A0092B-C50C-407E-A947-70E740481C1C}">
                                          <a14:useLocalDpi xmlns:a14="http://schemas.microsoft.com/office/drawing/2010/main" val="0"/>
                                        </a:ext>
                                      </a:extLst>
                                    </a:blip>
                                    <a:srcRect l="8432" r="8693"/>
                                    <a:stretch/>
                                  </pic:blipFill>
                                  <pic:spPr bwMode="auto">
                                    <a:xfrm>
                                      <a:off x="0" y="0"/>
                                      <a:ext cx="1976285" cy="1490400"/>
                                    </a:xfrm>
                                    <a:prstGeom prst="rect">
                                      <a:avLst/>
                                    </a:prstGeom>
                                    <a:ln>
                                      <a:noFill/>
                                    </a:ln>
                                    <a:extLst>
                                      <a:ext uri="{53640926-AAD7-44D8-BBD7-CCE9431645EC}">
                                        <a14:shadowObscured xmlns:a14="http://schemas.microsoft.com/office/drawing/2010/main"/>
                                      </a:ext>
                                    </a:extLst>
                                  </pic:spPr>
                                </pic:pic>
                              </a:graphicData>
                            </a:graphic>
                          </wp:inline>
                        </w:drawing>
                      </w:r>
                    </w:p>
                    <w:p w14:paraId="75B3C422" w14:textId="77777777" w:rsidR="0018429C" w:rsidRDefault="00186E56" w:rsidP="0018429C">
                      <w:pPr>
                        <w:keepNext/>
                      </w:pPr>
                      <w:r>
                        <w:rPr>
                          <w:noProof/>
                          <w:color w:val="000000" w:themeColor="text1"/>
                          <w:sz w:val="20"/>
                          <w:szCs w:val="20"/>
                        </w:rPr>
                        <w:drawing>
                          <wp:inline distT="0" distB="0" distL="0" distR="0" wp14:anchorId="739FE11C" wp14:editId="215EDB1A">
                            <wp:extent cx="1979232" cy="1490400"/>
                            <wp:effectExtent l="0" t="0" r="254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3-26 at 16.36.21.png"/>
                                    <pic:cNvPicPr/>
                                  </pic:nvPicPr>
                                  <pic:blipFill rotWithShape="1">
                                    <a:blip r:embed="rId13">
                                      <a:extLst>
                                        <a:ext uri="{28A0092B-C50C-407E-A947-70E740481C1C}">
                                          <a14:useLocalDpi xmlns:a14="http://schemas.microsoft.com/office/drawing/2010/main" val="0"/>
                                        </a:ext>
                                      </a:extLst>
                                    </a:blip>
                                    <a:srcRect l="8365" r="8635"/>
                                    <a:stretch/>
                                  </pic:blipFill>
                                  <pic:spPr bwMode="auto">
                                    <a:xfrm>
                                      <a:off x="0" y="0"/>
                                      <a:ext cx="1979232" cy="1490400"/>
                                    </a:xfrm>
                                    <a:prstGeom prst="rect">
                                      <a:avLst/>
                                    </a:prstGeom>
                                    <a:ln>
                                      <a:noFill/>
                                    </a:ln>
                                    <a:extLst>
                                      <a:ext uri="{53640926-AAD7-44D8-BBD7-CCE9431645EC}">
                                        <a14:shadowObscured xmlns:a14="http://schemas.microsoft.com/office/drawing/2010/main"/>
                                      </a:ext>
                                    </a:extLst>
                                  </pic:spPr>
                                </pic:pic>
                              </a:graphicData>
                            </a:graphic>
                          </wp:inline>
                        </w:drawing>
                      </w:r>
                      <w:r w:rsidR="0018429C">
                        <w:rPr>
                          <w:noProof/>
                          <w:color w:val="000000" w:themeColor="text1"/>
                          <w:sz w:val="20"/>
                          <w:szCs w:val="20"/>
                        </w:rPr>
                        <w:drawing>
                          <wp:inline distT="0" distB="0" distL="0" distR="0" wp14:anchorId="2EA6C167" wp14:editId="4E5650D4">
                            <wp:extent cx="1981506" cy="1490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3-26 at 16.37.09.png"/>
                                    <pic:cNvPicPr/>
                                  </pic:nvPicPr>
                                  <pic:blipFill rotWithShape="1">
                                    <a:blip r:embed="rId14">
                                      <a:extLst>
                                        <a:ext uri="{28A0092B-C50C-407E-A947-70E740481C1C}">
                                          <a14:useLocalDpi xmlns:a14="http://schemas.microsoft.com/office/drawing/2010/main" val="0"/>
                                        </a:ext>
                                      </a:extLst>
                                    </a:blip>
                                    <a:srcRect l="8475" r="8430"/>
                                    <a:stretch/>
                                  </pic:blipFill>
                                  <pic:spPr bwMode="auto">
                                    <a:xfrm>
                                      <a:off x="0" y="0"/>
                                      <a:ext cx="1981506" cy="1490400"/>
                                    </a:xfrm>
                                    <a:prstGeom prst="rect">
                                      <a:avLst/>
                                    </a:prstGeom>
                                    <a:ln>
                                      <a:noFill/>
                                    </a:ln>
                                    <a:extLst>
                                      <a:ext uri="{53640926-AAD7-44D8-BBD7-CCE9431645EC}">
                                        <a14:shadowObscured xmlns:a14="http://schemas.microsoft.com/office/drawing/2010/main"/>
                                      </a:ext>
                                    </a:extLst>
                                  </pic:spPr>
                                </pic:pic>
                              </a:graphicData>
                            </a:graphic>
                          </wp:inline>
                        </w:drawing>
                      </w:r>
                      <w:r w:rsidR="0018429C">
                        <w:rPr>
                          <w:noProof/>
                          <w:color w:val="000000" w:themeColor="text1"/>
                          <w:sz w:val="20"/>
                          <w:szCs w:val="20"/>
                        </w:rPr>
                        <w:drawing>
                          <wp:inline distT="0" distB="0" distL="0" distR="0" wp14:anchorId="05658DB2" wp14:editId="23F98A88">
                            <wp:extent cx="1980810" cy="1489710"/>
                            <wp:effectExtent l="0" t="0" r="635" b="0"/>
                            <wp:docPr id="32" name="Picture 32"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3-26 at 16.37.47.png"/>
                                    <pic:cNvPicPr/>
                                  </pic:nvPicPr>
                                  <pic:blipFill rotWithShape="1">
                                    <a:blip r:embed="rId15">
                                      <a:extLst>
                                        <a:ext uri="{28A0092B-C50C-407E-A947-70E740481C1C}">
                                          <a14:useLocalDpi xmlns:a14="http://schemas.microsoft.com/office/drawing/2010/main" val="0"/>
                                        </a:ext>
                                      </a:extLst>
                                    </a:blip>
                                    <a:srcRect l="8442" r="8454"/>
                                    <a:stretch/>
                                  </pic:blipFill>
                                  <pic:spPr bwMode="auto">
                                    <a:xfrm>
                                      <a:off x="0" y="0"/>
                                      <a:ext cx="1981727" cy="1490400"/>
                                    </a:xfrm>
                                    <a:prstGeom prst="rect">
                                      <a:avLst/>
                                    </a:prstGeom>
                                    <a:ln>
                                      <a:noFill/>
                                    </a:ln>
                                    <a:extLst>
                                      <a:ext uri="{53640926-AAD7-44D8-BBD7-CCE9431645EC}">
                                        <a14:shadowObscured xmlns:a14="http://schemas.microsoft.com/office/drawing/2010/main"/>
                                      </a:ext>
                                    </a:extLst>
                                  </pic:spPr>
                                </pic:pic>
                              </a:graphicData>
                            </a:graphic>
                          </wp:inline>
                        </w:drawing>
                      </w:r>
                    </w:p>
                    <w:p w14:paraId="359E8C17" w14:textId="77777777" w:rsidR="0018429C" w:rsidRDefault="0018429C" w:rsidP="00766F49">
                      <w:pPr>
                        <w:rPr>
                          <w:color w:val="000000" w:themeColor="text1"/>
                          <w:sz w:val="20"/>
                          <w:szCs w:val="20"/>
                        </w:rPr>
                      </w:pPr>
                    </w:p>
                    <w:p w14:paraId="74C7DF97" w14:textId="358CB05D" w:rsidR="00840F6E" w:rsidRDefault="00186E56" w:rsidP="00766F49">
                      <w:pPr>
                        <w:rPr>
                          <w:color w:val="000000" w:themeColor="text1"/>
                          <w:sz w:val="20"/>
                          <w:szCs w:val="20"/>
                        </w:rPr>
                      </w:pPr>
                      <w:r>
                        <w:rPr>
                          <w:color w:val="000000" w:themeColor="text1"/>
                          <w:sz w:val="20"/>
                          <w:szCs w:val="20"/>
                        </w:rPr>
                        <w:t xml:space="preserve">Figures 1 and 2 show the string oscillating as expected (compared to a </w:t>
                      </w:r>
                      <w:hyperlink r:id="rId17" w:history="1">
                        <w:r w:rsidRPr="00186E56">
                          <w:rPr>
                            <w:rStyle w:val="Hyperlink"/>
                            <w:sz w:val="20"/>
                            <w:szCs w:val="20"/>
                          </w:rPr>
                          <w:t>violin in slow motion</w:t>
                        </w:r>
                      </w:hyperlink>
                      <w:r>
                        <w:rPr>
                          <w:color w:val="000000" w:themeColor="text1"/>
                          <w:sz w:val="20"/>
                          <w:szCs w:val="20"/>
                        </w:rPr>
                        <w:t>)</w:t>
                      </w:r>
                      <w:r w:rsidR="00840F6E">
                        <w:rPr>
                          <w:color w:val="000000" w:themeColor="text1"/>
                          <w:sz w:val="20"/>
                          <w:szCs w:val="20"/>
                        </w:rPr>
                        <w:t>. When animated, the string stretches a lot more than you would see in an actual violin. This is a flaw in the PDE, as in reality it should include some spring constant opposing extension of the string. It can also be seen in Figure 2</w:t>
                      </w:r>
                      <w:r w:rsidR="00736A09">
                        <w:rPr>
                          <w:color w:val="000000" w:themeColor="text1"/>
                          <w:sz w:val="20"/>
                          <w:szCs w:val="20"/>
                        </w:rPr>
                        <w:t>,</w:t>
                      </w:r>
                      <w:r w:rsidR="00840F6E">
                        <w:rPr>
                          <w:color w:val="000000" w:themeColor="text1"/>
                          <w:sz w:val="20"/>
                          <w:szCs w:val="20"/>
                        </w:rPr>
                        <w:t xml:space="preserve"> the longer length of the string, which is following the peak, stops being a straight line and starts to curve a little, as if it has become slack. </w:t>
                      </w:r>
                      <w:r w:rsidR="003B3383">
                        <w:rPr>
                          <w:color w:val="000000" w:themeColor="text1"/>
                          <w:sz w:val="20"/>
                          <w:szCs w:val="20"/>
                        </w:rPr>
                        <w:t xml:space="preserve">This is likely a fault of the explicit method having too large of </w:t>
                      </w:r>
                      <w:r w:rsidR="00736A09">
                        <w:rPr>
                          <w:color w:val="000000" w:themeColor="text1"/>
                          <w:sz w:val="20"/>
                          <w:szCs w:val="20"/>
                        </w:rPr>
                        <w:t xml:space="preserve">a </w:t>
                      </w:r>
                      <w:r w:rsidR="003B3383">
                        <w:rPr>
                          <w:color w:val="000000" w:themeColor="text1"/>
                          <w:sz w:val="20"/>
                          <w:szCs w:val="20"/>
                        </w:rPr>
                        <w:t>time step or coarse mesh size.</w:t>
                      </w:r>
                    </w:p>
                    <w:p w14:paraId="267F8C3E" w14:textId="0633DAD4" w:rsidR="00840F6E" w:rsidRDefault="00840F6E" w:rsidP="00766F49">
                      <w:pPr>
                        <w:rPr>
                          <w:color w:val="000000" w:themeColor="text1"/>
                          <w:sz w:val="20"/>
                          <w:szCs w:val="20"/>
                        </w:rPr>
                      </w:pPr>
                    </w:p>
                    <w:p w14:paraId="7B1EF8F2" w14:textId="7460F729" w:rsidR="003B082B" w:rsidRDefault="00840F6E" w:rsidP="00766F49">
                      <w:pPr>
                        <w:rPr>
                          <w:color w:val="000000" w:themeColor="text1"/>
                          <w:sz w:val="20"/>
                          <w:szCs w:val="20"/>
                        </w:rPr>
                      </w:pPr>
                      <w:r>
                        <w:rPr>
                          <w:color w:val="000000" w:themeColor="text1"/>
                          <w:sz w:val="20"/>
                          <w:szCs w:val="20"/>
                        </w:rPr>
                        <w:t xml:space="preserve">Figures 4-6 show </w:t>
                      </w:r>
                      <w:r w:rsidR="00CD1F7E">
                        <w:rPr>
                          <w:color w:val="000000" w:themeColor="text1"/>
                          <w:sz w:val="20"/>
                          <w:szCs w:val="20"/>
                        </w:rPr>
                        <w:t xml:space="preserve">a top view of </w:t>
                      </w:r>
                      <w:r>
                        <w:rPr>
                          <w:color w:val="000000" w:themeColor="text1"/>
                          <w:sz w:val="20"/>
                          <w:szCs w:val="20"/>
                        </w:rPr>
                        <w:t xml:space="preserve">the sound from the violin propagating away. This again is what we expect to see. </w:t>
                      </w:r>
                      <w:r w:rsidR="003B082B">
                        <w:rPr>
                          <w:color w:val="000000" w:themeColor="text1"/>
                          <w:sz w:val="20"/>
                          <w:szCs w:val="20"/>
                        </w:rPr>
                        <w:t xml:space="preserve">In Figures 5 and 6, the rings produced by the peaks and troughs change thickness depending on where they are relative to the string. This is really interesting, because it shows the string creating a kind of doppler effect as its wave propagates faster away/towards the wave that is carrying the previous wave. </w:t>
                      </w:r>
                      <w:r w:rsidR="003B082B">
                        <w:rPr>
                          <w:color w:val="000000" w:themeColor="text1"/>
                          <w:sz w:val="20"/>
                          <w:szCs w:val="20"/>
                        </w:rPr>
                        <w:t xml:space="preserve">We wouldn’t expect to see this, because we assumed the string propagation was much faster than that of the air, </w:t>
                      </w:r>
                      <w:r w:rsidR="00D72BE0">
                        <w:rPr>
                          <w:color w:val="000000" w:themeColor="text1"/>
                          <w:sz w:val="20"/>
                          <w:szCs w:val="20"/>
                        </w:rPr>
                        <w:t>but</w:t>
                      </w:r>
                      <w:bookmarkStart w:id="1" w:name="_GoBack"/>
                      <w:bookmarkEnd w:id="1"/>
                      <w:r w:rsidR="003B082B">
                        <w:rPr>
                          <w:color w:val="000000" w:themeColor="text1"/>
                          <w:sz w:val="20"/>
                          <w:szCs w:val="20"/>
                        </w:rPr>
                        <w:t xml:space="preserve"> it does show up here.</w:t>
                      </w:r>
                    </w:p>
                    <w:p w14:paraId="35F29882" w14:textId="36D175B0" w:rsidR="003B082B" w:rsidRDefault="003B082B" w:rsidP="00766F49">
                      <w:pPr>
                        <w:rPr>
                          <w:color w:val="000000" w:themeColor="text1"/>
                          <w:sz w:val="20"/>
                          <w:szCs w:val="20"/>
                        </w:rPr>
                      </w:pPr>
                    </w:p>
                    <w:p w14:paraId="5A16D099" w14:textId="25727975" w:rsidR="006C278B" w:rsidRDefault="003B082B" w:rsidP="00766F49">
                      <w:pPr>
                        <w:rPr>
                          <w:color w:val="000000" w:themeColor="text1"/>
                          <w:sz w:val="20"/>
                          <w:szCs w:val="20"/>
                        </w:rPr>
                      </w:pPr>
                      <w:r>
                        <w:rPr>
                          <w:color w:val="000000" w:themeColor="text1"/>
                          <w:sz w:val="20"/>
                          <w:szCs w:val="20"/>
                        </w:rPr>
                        <w:t>Finally, Figure 3 shows the air amplitude at the point (0, 0.65) on the contour plots</w:t>
                      </w:r>
                      <w:r w:rsidR="00A9263A">
                        <w:rPr>
                          <w:color w:val="000000" w:themeColor="text1"/>
                          <w:sz w:val="20"/>
                          <w:szCs w:val="20"/>
                        </w:rPr>
                        <w:t xml:space="preserve"> (i.e. directly above the string)</w:t>
                      </w:r>
                      <w:r>
                        <w:rPr>
                          <w:color w:val="000000" w:themeColor="text1"/>
                          <w:sz w:val="20"/>
                          <w:szCs w:val="20"/>
                        </w:rPr>
                        <w:t xml:space="preserve">. It shows the air being initially still, taking approximately 2 ms for the first wave to reach it. </w:t>
                      </w:r>
                      <w:r w:rsidR="003B3383">
                        <w:rPr>
                          <w:color w:val="000000" w:themeColor="text1"/>
                          <w:sz w:val="20"/>
                          <w:szCs w:val="20"/>
                        </w:rPr>
                        <w:t>The amplitude of the wave can be seen to be about</w:t>
                      </w:r>
                      <w:r w:rsidR="00C641C5">
                        <w:rPr>
                          <w:color w:val="000000" w:themeColor="text1"/>
                          <w:sz w:val="20"/>
                          <w:szCs w:val="20"/>
                        </w:rPr>
                        <w:t xml:space="preserve"> a fifth</w:t>
                      </w:r>
                      <w:r w:rsidR="003B3383">
                        <w:rPr>
                          <w:color w:val="000000" w:themeColor="text1"/>
                          <w:sz w:val="20"/>
                          <w:szCs w:val="20"/>
                        </w:rPr>
                        <w:t xml:space="preserve"> of the </w:t>
                      </w:r>
                      <w:r w:rsidR="006C278B">
                        <w:rPr>
                          <w:color w:val="000000" w:themeColor="text1"/>
                          <w:sz w:val="20"/>
                          <w:szCs w:val="20"/>
                        </w:rPr>
                        <w:t xml:space="preserve">original amplitude. This is due to the wave spreading out, therefore decreasing the energy the wave is transmitting at that point. The amplitude </w:t>
                      </w:r>
                      <w:r w:rsidR="008D2275">
                        <w:rPr>
                          <w:color w:val="000000" w:themeColor="text1"/>
                          <w:sz w:val="20"/>
                          <w:szCs w:val="20"/>
                        </w:rPr>
                        <w:t xml:space="preserve">increases </w:t>
                      </w:r>
                      <w:r w:rsidR="006C278B">
                        <w:rPr>
                          <w:color w:val="000000" w:themeColor="text1"/>
                          <w:sz w:val="20"/>
                          <w:szCs w:val="20"/>
                        </w:rPr>
                        <w:t>slightly at 6 ms</w:t>
                      </w:r>
                      <w:r w:rsidR="008D2275">
                        <w:rPr>
                          <w:color w:val="000000" w:themeColor="text1"/>
                          <w:sz w:val="20"/>
                          <w:szCs w:val="20"/>
                        </w:rPr>
                        <w:t xml:space="preserve"> </w:t>
                      </w:r>
                      <w:r w:rsidR="006C278B">
                        <w:rPr>
                          <w:color w:val="000000" w:themeColor="text1"/>
                          <w:sz w:val="20"/>
                          <w:szCs w:val="20"/>
                        </w:rPr>
                        <w:t>due to the wave reflecting at the boundary as shown in Figure 6.</w:t>
                      </w:r>
                    </w:p>
                    <w:p w14:paraId="4831C146" w14:textId="77777777" w:rsidR="00581C2D" w:rsidRDefault="00581C2D" w:rsidP="00766F49">
                      <w:pPr>
                        <w:rPr>
                          <w:color w:val="000000" w:themeColor="text1"/>
                          <w:sz w:val="20"/>
                          <w:szCs w:val="20"/>
                        </w:rPr>
                      </w:pPr>
                    </w:p>
                    <w:p w14:paraId="0889D4D2" w14:textId="11997BDE" w:rsidR="006C278B" w:rsidRPr="00421CE8" w:rsidRDefault="006C278B" w:rsidP="00766F49">
                      <w:pPr>
                        <w:rPr>
                          <w:color w:val="000000" w:themeColor="text1"/>
                          <w:sz w:val="20"/>
                          <w:szCs w:val="20"/>
                        </w:rPr>
                      </w:pPr>
                      <w:r>
                        <w:rPr>
                          <w:color w:val="000000" w:themeColor="text1"/>
                          <w:sz w:val="20"/>
                          <w:szCs w:val="20"/>
                        </w:rPr>
                        <w:t>From Figure 3, the frequency of oscillation was measured to be approximately 650 Hz. The open E string on a violin oscillates at 659 Hz.</w:t>
                      </w:r>
                    </w:p>
                  </w:txbxContent>
                </v:textbox>
              </v:shape>
            </w:pict>
          </mc:Fallback>
        </mc:AlternateContent>
      </w:r>
    </w:p>
    <w:sectPr w:rsidR="007F13A5" w:rsidRPr="004A2101" w:rsidSect="00D0257B">
      <w:footerReference w:type="default" r:id="rId1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FE2231" w14:textId="77777777" w:rsidR="00196D1C" w:rsidRDefault="00196D1C" w:rsidP="003A4C8E">
      <w:r>
        <w:separator/>
      </w:r>
    </w:p>
  </w:endnote>
  <w:endnote w:type="continuationSeparator" w:id="0">
    <w:p w14:paraId="269D0AB8" w14:textId="77777777" w:rsidR="00196D1C" w:rsidRDefault="00196D1C" w:rsidP="003A4C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C07DBA" w14:textId="77777777" w:rsidR="00E00375" w:rsidRPr="00C60D44" w:rsidRDefault="00E00375" w:rsidP="003A4C8E">
    <w:pPr>
      <w:pStyle w:val="Footer"/>
      <w:rPr>
        <w:rFonts w:ascii="Calibri" w:hAnsi="Calibri" w:cs="Arial"/>
        <w:color w:val="A6A6A6"/>
        <w:sz w:val="20"/>
        <w:szCs w:val="20"/>
      </w:rPr>
    </w:pPr>
    <w:r w:rsidRPr="00C60D44">
      <w:rPr>
        <w:rFonts w:ascii="Calibri" w:hAnsi="Calibri" w:cs="Arial"/>
        <w:color w:val="A6A6A6"/>
        <w:sz w:val="20"/>
        <w:szCs w:val="20"/>
      </w:rPr>
      <w:t>ME</w:t>
    </w:r>
    <w:r>
      <w:rPr>
        <w:rFonts w:ascii="Calibri" w:hAnsi="Calibri" w:cs="Arial"/>
        <w:color w:val="A6A6A6"/>
        <w:sz w:val="20"/>
        <w:szCs w:val="20"/>
      </w:rPr>
      <w:t>2</w:t>
    </w:r>
    <w:r w:rsidRPr="00C60D44">
      <w:rPr>
        <w:rFonts w:ascii="Calibri" w:hAnsi="Calibri" w:cs="Arial"/>
        <w:color w:val="A6A6A6"/>
        <w:sz w:val="20"/>
        <w:szCs w:val="20"/>
      </w:rPr>
      <w:t xml:space="preserve"> </w:t>
    </w:r>
    <w:r>
      <w:rPr>
        <w:rFonts w:ascii="Calibri" w:hAnsi="Calibri" w:cs="Arial"/>
        <w:color w:val="A6A6A6"/>
        <w:sz w:val="20"/>
        <w:szCs w:val="20"/>
      </w:rPr>
      <w:t xml:space="preserve">Maths &amp; </w:t>
    </w:r>
    <w:r w:rsidRPr="00C60D44">
      <w:rPr>
        <w:rFonts w:ascii="Calibri" w:hAnsi="Calibri" w:cs="Arial"/>
        <w:color w:val="A6A6A6"/>
        <w:sz w:val="20"/>
        <w:szCs w:val="20"/>
      </w:rPr>
      <w:t>Computing 201</w:t>
    </w:r>
    <w:r>
      <w:rPr>
        <w:rFonts w:ascii="Calibri" w:hAnsi="Calibri" w:cs="Arial"/>
        <w:color w:val="A6A6A6"/>
        <w:sz w:val="20"/>
        <w:szCs w:val="20"/>
      </w:rPr>
      <w:t>9-2020</w:t>
    </w:r>
    <w:r w:rsidRPr="00C60D44">
      <w:rPr>
        <w:rFonts w:ascii="Calibri" w:hAnsi="Calibri" w:cs="Arial"/>
        <w:color w:val="A6A6A6"/>
        <w:sz w:val="20"/>
        <w:szCs w:val="20"/>
      </w:rPr>
      <w:tab/>
    </w:r>
    <w:r w:rsidRPr="00C60D44">
      <w:rPr>
        <w:rStyle w:val="PageNumber"/>
        <w:rFonts w:ascii="Calibri" w:hAnsi="Calibri"/>
        <w:color w:val="A6A6A6"/>
        <w:sz w:val="20"/>
        <w:szCs w:val="20"/>
      </w:rPr>
      <w:fldChar w:fldCharType="begin"/>
    </w:r>
    <w:r w:rsidRPr="00C60D44">
      <w:rPr>
        <w:rStyle w:val="PageNumber"/>
        <w:rFonts w:ascii="Calibri" w:hAnsi="Calibri"/>
        <w:color w:val="A6A6A6"/>
        <w:sz w:val="20"/>
        <w:szCs w:val="20"/>
      </w:rPr>
      <w:instrText xml:space="preserve"> PAGE </w:instrText>
    </w:r>
    <w:r w:rsidRPr="00C60D44">
      <w:rPr>
        <w:rStyle w:val="PageNumber"/>
        <w:rFonts w:ascii="Calibri" w:hAnsi="Calibri"/>
        <w:color w:val="A6A6A6"/>
        <w:sz w:val="20"/>
        <w:szCs w:val="20"/>
      </w:rPr>
      <w:fldChar w:fldCharType="separate"/>
    </w:r>
    <w:r>
      <w:rPr>
        <w:rStyle w:val="PageNumber"/>
        <w:rFonts w:ascii="Calibri" w:hAnsi="Calibri"/>
        <w:color w:val="A6A6A6"/>
        <w:sz w:val="20"/>
        <w:szCs w:val="20"/>
      </w:rPr>
      <w:t>1</w:t>
    </w:r>
    <w:r w:rsidRPr="00C60D44">
      <w:rPr>
        <w:rStyle w:val="PageNumber"/>
        <w:rFonts w:ascii="Calibri" w:hAnsi="Calibri"/>
        <w:color w:val="A6A6A6"/>
        <w:sz w:val="20"/>
        <w:szCs w:val="20"/>
      </w:rPr>
      <w:fldChar w:fldCharType="end"/>
    </w:r>
    <w:r w:rsidRPr="00C60D44">
      <w:rPr>
        <w:rStyle w:val="PageNumber"/>
        <w:rFonts w:ascii="Calibri" w:hAnsi="Calibri"/>
        <w:color w:val="A6A6A6"/>
        <w:sz w:val="20"/>
        <w:szCs w:val="20"/>
      </w:rPr>
      <w:tab/>
    </w:r>
    <w:r>
      <w:rPr>
        <w:rStyle w:val="PageNumber"/>
        <w:rFonts w:ascii="Calibri" w:hAnsi="Calibri"/>
        <w:color w:val="A6A6A6"/>
        <w:sz w:val="20"/>
        <w:szCs w:val="20"/>
      </w:rPr>
      <w:t>Coursework Summary</w:t>
    </w:r>
  </w:p>
  <w:p w14:paraId="5FA43D02" w14:textId="77777777" w:rsidR="00E00375" w:rsidRPr="003A4C8E" w:rsidRDefault="00E00375" w:rsidP="003A4C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61396E" w14:textId="77777777" w:rsidR="00196D1C" w:rsidRDefault="00196D1C" w:rsidP="003A4C8E">
      <w:r>
        <w:separator/>
      </w:r>
    </w:p>
  </w:footnote>
  <w:footnote w:type="continuationSeparator" w:id="0">
    <w:p w14:paraId="3DCE4F52" w14:textId="77777777" w:rsidR="00196D1C" w:rsidRDefault="00196D1C" w:rsidP="003A4C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C7698A"/>
    <w:multiLevelType w:val="hybridMultilevel"/>
    <w:tmpl w:val="7F486C7C"/>
    <w:lvl w:ilvl="0" w:tplc="CA3E3BE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B65DC8"/>
    <w:multiLevelType w:val="hybridMultilevel"/>
    <w:tmpl w:val="188888B4"/>
    <w:lvl w:ilvl="0" w:tplc="FDEE5F6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00509A"/>
    <w:multiLevelType w:val="hybridMultilevel"/>
    <w:tmpl w:val="684CB300"/>
    <w:lvl w:ilvl="0" w:tplc="B606BB7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C8E"/>
    <w:rsid w:val="00001674"/>
    <w:rsid w:val="00007195"/>
    <w:rsid w:val="00010F21"/>
    <w:rsid w:val="00013397"/>
    <w:rsid w:val="00023B67"/>
    <w:rsid w:val="000310F3"/>
    <w:rsid w:val="0004325A"/>
    <w:rsid w:val="00054C1F"/>
    <w:rsid w:val="000620E2"/>
    <w:rsid w:val="00075613"/>
    <w:rsid w:val="0009166B"/>
    <w:rsid w:val="00091E3B"/>
    <w:rsid w:val="000956C7"/>
    <w:rsid w:val="000A16DA"/>
    <w:rsid w:val="000A6C91"/>
    <w:rsid w:val="000C023E"/>
    <w:rsid w:val="000D445A"/>
    <w:rsid w:val="000D591C"/>
    <w:rsid w:val="000D69BC"/>
    <w:rsid w:val="000E2DC1"/>
    <w:rsid w:val="000E3A9C"/>
    <w:rsid w:val="000F4190"/>
    <w:rsid w:val="00103EDA"/>
    <w:rsid w:val="001129F1"/>
    <w:rsid w:val="00113409"/>
    <w:rsid w:val="00113FD6"/>
    <w:rsid w:val="00114F3C"/>
    <w:rsid w:val="00115ABE"/>
    <w:rsid w:val="00130A36"/>
    <w:rsid w:val="00141D03"/>
    <w:rsid w:val="001421FA"/>
    <w:rsid w:val="00147A12"/>
    <w:rsid w:val="001538E5"/>
    <w:rsid w:val="001550F8"/>
    <w:rsid w:val="00155B45"/>
    <w:rsid w:val="00163980"/>
    <w:rsid w:val="00167839"/>
    <w:rsid w:val="00167A97"/>
    <w:rsid w:val="00170179"/>
    <w:rsid w:val="001774FA"/>
    <w:rsid w:val="0018336A"/>
    <w:rsid w:val="0018429C"/>
    <w:rsid w:val="001846CE"/>
    <w:rsid w:val="00186E56"/>
    <w:rsid w:val="00187C47"/>
    <w:rsid w:val="00192A95"/>
    <w:rsid w:val="00196D1C"/>
    <w:rsid w:val="001A0C04"/>
    <w:rsid w:val="001B131B"/>
    <w:rsid w:val="001D08DE"/>
    <w:rsid w:val="001E20EE"/>
    <w:rsid w:val="001E4BC4"/>
    <w:rsid w:val="001E7691"/>
    <w:rsid w:val="001F2F0A"/>
    <w:rsid w:val="001F6D93"/>
    <w:rsid w:val="00212B48"/>
    <w:rsid w:val="0022491E"/>
    <w:rsid w:val="0023049E"/>
    <w:rsid w:val="00242AEE"/>
    <w:rsid w:val="00247B87"/>
    <w:rsid w:val="00266CB0"/>
    <w:rsid w:val="00267E65"/>
    <w:rsid w:val="0028165F"/>
    <w:rsid w:val="002844F5"/>
    <w:rsid w:val="0029462F"/>
    <w:rsid w:val="002B2E17"/>
    <w:rsid w:val="002B415F"/>
    <w:rsid w:val="002C1053"/>
    <w:rsid w:val="002C28BB"/>
    <w:rsid w:val="002D380B"/>
    <w:rsid w:val="002D68EC"/>
    <w:rsid w:val="002D7F2E"/>
    <w:rsid w:val="00300BC0"/>
    <w:rsid w:val="00301E85"/>
    <w:rsid w:val="00310C09"/>
    <w:rsid w:val="00314BCE"/>
    <w:rsid w:val="0032556B"/>
    <w:rsid w:val="00326D64"/>
    <w:rsid w:val="00327117"/>
    <w:rsid w:val="00331B51"/>
    <w:rsid w:val="0033678F"/>
    <w:rsid w:val="00336D0C"/>
    <w:rsid w:val="00360565"/>
    <w:rsid w:val="00372FA6"/>
    <w:rsid w:val="003816C2"/>
    <w:rsid w:val="0039066E"/>
    <w:rsid w:val="00390F07"/>
    <w:rsid w:val="003974DC"/>
    <w:rsid w:val="003A4209"/>
    <w:rsid w:val="003A4C8E"/>
    <w:rsid w:val="003A6CA4"/>
    <w:rsid w:val="003B082B"/>
    <w:rsid w:val="003B0B2E"/>
    <w:rsid w:val="003B3383"/>
    <w:rsid w:val="003B7729"/>
    <w:rsid w:val="003C0B73"/>
    <w:rsid w:val="003D163D"/>
    <w:rsid w:val="003E6654"/>
    <w:rsid w:val="003F160D"/>
    <w:rsid w:val="0040482B"/>
    <w:rsid w:val="00421CE8"/>
    <w:rsid w:val="00441D7F"/>
    <w:rsid w:val="00446FEB"/>
    <w:rsid w:val="004478FB"/>
    <w:rsid w:val="00447F13"/>
    <w:rsid w:val="0045679B"/>
    <w:rsid w:val="00460491"/>
    <w:rsid w:val="00463587"/>
    <w:rsid w:val="00472709"/>
    <w:rsid w:val="00475532"/>
    <w:rsid w:val="00494AB8"/>
    <w:rsid w:val="00497809"/>
    <w:rsid w:val="004A2101"/>
    <w:rsid w:val="004B22CE"/>
    <w:rsid w:val="004B2A6F"/>
    <w:rsid w:val="004B2F76"/>
    <w:rsid w:val="004C1DEB"/>
    <w:rsid w:val="004E4A1E"/>
    <w:rsid w:val="004E7B36"/>
    <w:rsid w:val="004F17F6"/>
    <w:rsid w:val="004F3B9E"/>
    <w:rsid w:val="00510E81"/>
    <w:rsid w:val="00524902"/>
    <w:rsid w:val="00531319"/>
    <w:rsid w:val="005329A4"/>
    <w:rsid w:val="00535A62"/>
    <w:rsid w:val="00547C4F"/>
    <w:rsid w:val="00572C2D"/>
    <w:rsid w:val="00581561"/>
    <w:rsid w:val="00581C2D"/>
    <w:rsid w:val="00592AD2"/>
    <w:rsid w:val="005B0424"/>
    <w:rsid w:val="005B0957"/>
    <w:rsid w:val="005B5D7F"/>
    <w:rsid w:val="005B5DB2"/>
    <w:rsid w:val="005C1CD3"/>
    <w:rsid w:val="005D204E"/>
    <w:rsid w:val="005D700F"/>
    <w:rsid w:val="005E2802"/>
    <w:rsid w:val="005E2CD9"/>
    <w:rsid w:val="005E3E75"/>
    <w:rsid w:val="005E7B68"/>
    <w:rsid w:val="005F2FD0"/>
    <w:rsid w:val="00610821"/>
    <w:rsid w:val="00616C7C"/>
    <w:rsid w:val="00620271"/>
    <w:rsid w:val="00620770"/>
    <w:rsid w:val="00630B64"/>
    <w:rsid w:val="0064079E"/>
    <w:rsid w:val="00652612"/>
    <w:rsid w:val="00653E0A"/>
    <w:rsid w:val="006563ED"/>
    <w:rsid w:val="00670575"/>
    <w:rsid w:val="00675E12"/>
    <w:rsid w:val="006812C3"/>
    <w:rsid w:val="00694473"/>
    <w:rsid w:val="006B0C61"/>
    <w:rsid w:val="006C047D"/>
    <w:rsid w:val="006C278B"/>
    <w:rsid w:val="006D05FF"/>
    <w:rsid w:val="006D0DAA"/>
    <w:rsid w:val="006F067C"/>
    <w:rsid w:val="00700A98"/>
    <w:rsid w:val="0071304C"/>
    <w:rsid w:val="00716334"/>
    <w:rsid w:val="0072249F"/>
    <w:rsid w:val="00724107"/>
    <w:rsid w:val="007331AB"/>
    <w:rsid w:val="00736A09"/>
    <w:rsid w:val="00736D7C"/>
    <w:rsid w:val="007372BC"/>
    <w:rsid w:val="00743453"/>
    <w:rsid w:val="0074381F"/>
    <w:rsid w:val="00751122"/>
    <w:rsid w:val="007534C3"/>
    <w:rsid w:val="00757D97"/>
    <w:rsid w:val="00761456"/>
    <w:rsid w:val="00763952"/>
    <w:rsid w:val="00766F49"/>
    <w:rsid w:val="007717C3"/>
    <w:rsid w:val="00776BD3"/>
    <w:rsid w:val="007846EB"/>
    <w:rsid w:val="00785051"/>
    <w:rsid w:val="007A50FC"/>
    <w:rsid w:val="007B0D93"/>
    <w:rsid w:val="007B1AA9"/>
    <w:rsid w:val="007C5326"/>
    <w:rsid w:val="007D2401"/>
    <w:rsid w:val="007E310D"/>
    <w:rsid w:val="007F13A5"/>
    <w:rsid w:val="007F1CB2"/>
    <w:rsid w:val="007F2957"/>
    <w:rsid w:val="008054B7"/>
    <w:rsid w:val="00810E55"/>
    <w:rsid w:val="00822556"/>
    <w:rsid w:val="008257C5"/>
    <w:rsid w:val="00826725"/>
    <w:rsid w:val="00840403"/>
    <w:rsid w:val="00840A3D"/>
    <w:rsid w:val="00840F6E"/>
    <w:rsid w:val="0086070D"/>
    <w:rsid w:val="00875B71"/>
    <w:rsid w:val="008A3AE2"/>
    <w:rsid w:val="008A4B29"/>
    <w:rsid w:val="008B6DE2"/>
    <w:rsid w:val="008B7AF9"/>
    <w:rsid w:val="008C1278"/>
    <w:rsid w:val="008C7AD9"/>
    <w:rsid w:val="008D2275"/>
    <w:rsid w:val="008E0813"/>
    <w:rsid w:val="008E2C2B"/>
    <w:rsid w:val="008F26F1"/>
    <w:rsid w:val="009103DB"/>
    <w:rsid w:val="00911209"/>
    <w:rsid w:val="009136DC"/>
    <w:rsid w:val="00915168"/>
    <w:rsid w:val="00917B8B"/>
    <w:rsid w:val="00932AFB"/>
    <w:rsid w:val="009365BE"/>
    <w:rsid w:val="00943F7A"/>
    <w:rsid w:val="00950E69"/>
    <w:rsid w:val="009520A5"/>
    <w:rsid w:val="009549E4"/>
    <w:rsid w:val="00960A17"/>
    <w:rsid w:val="0096375F"/>
    <w:rsid w:val="009721EE"/>
    <w:rsid w:val="009769E4"/>
    <w:rsid w:val="00980B92"/>
    <w:rsid w:val="00991DDF"/>
    <w:rsid w:val="009A3204"/>
    <w:rsid w:val="009A7EA8"/>
    <w:rsid w:val="009B3A52"/>
    <w:rsid w:val="009C6EDD"/>
    <w:rsid w:val="009D275B"/>
    <w:rsid w:val="009D6100"/>
    <w:rsid w:val="009F5B6E"/>
    <w:rsid w:val="00A140E2"/>
    <w:rsid w:val="00A20C44"/>
    <w:rsid w:val="00A218F8"/>
    <w:rsid w:val="00A32EDF"/>
    <w:rsid w:val="00A336AF"/>
    <w:rsid w:val="00A40D2C"/>
    <w:rsid w:val="00A416B0"/>
    <w:rsid w:val="00A50D44"/>
    <w:rsid w:val="00A560ED"/>
    <w:rsid w:val="00A6422F"/>
    <w:rsid w:val="00A73024"/>
    <w:rsid w:val="00A75F2E"/>
    <w:rsid w:val="00A84898"/>
    <w:rsid w:val="00A91CBE"/>
    <w:rsid w:val="00A9263A"/>
    <w:rsid w:val="00AA27BC"/>
    <w:rsid w:val="00AB4848"/>
    <w:rsid w:val="00AC2BD1"/>
    <w:rsid w:val="00AD5217"/>
    <w:rsid w:val="00AD6C23"/>
    <w:rsid w:val="00AF70AE"/>
    <w:rsid w:val="00B032D5"/>
    <w:rsid w:val="00B16724"/>
    <w:rsid w:val="00B222EC"/>
    <w:rsid w:val="00B22759"/>
    <w:rsid w:val="00B2474D"/>
    <w:rsid w:val="00B64198"/>
    <w:rsid w:val="00B74840"/>
    <w:rsid w:val="00B96A1A"/>
    <w:rsid w:val="00BB034E"/>
    <w:rsid w:val="00BC28B8"/>
    <w:rsid w:val="00BD4011"/>
    <w:rsid w:val="00BD4201"/>
    <w:rsid w:val="00BE4AFA"/>
    <w:rsid w:val="00BE4E93"/>
    <w:rsid w:val="00BF1255"/>
    <w:rsid w:val="00BF75E3"/>
    <w:rsid w:val="00C00631"/>
    <w:rsid w:val="00C35B94"/>
    <w:rsid w:val="00C409F9"/>
    <w:rsid w:val="00C47DCB"/>
    <w:rsid w:val="00C641C5"/>
    <w:rsid w:val="00C7017F"/>
    <w:rsid w:val="00C7086C"/>
    <w:rsid w:val="00C854DC"/>
    <w:rsid w:val="00C868AF"/>
    <w:rsid w:val="00C95843"/>
    <w:rsid w:val="00CC3985"/>
    <w:rsid w:val="00CC49F2"/>
    <w:rsid w:val="00CD1F7E"/>
    <w:rsid w:val="00CD39C5"/>
    <w:rsid w:val="00CE1279"/>
    <w:rsid w:val="00CE4C80"/>
    <w:rsid w:val="00CE7149"/>
    <w:rsid w:val="00CF1192"/>
    <w:rsid w:val="00CF779F"/>
    <w:rsid w:val="00CF7C04"/>
    <w:rsid w:val="00D0257B"/>
    <w:rsid w:val="00D0574C"/>
    <w:rsid w:val="00D06362"/>
    <w:rsid w:val="00D160A1"/>
    <w:rsid w:val="00D17518"/>
    <w:rsid w:val="00D2184F"/>
    <w:rsid w:val="00D44D2B"/>
    <w:rsid w:val="00D478AB"/>
    <w:rsid w:val="00D47F21"/>
    <w:rsid w:val="00D51E6C"/>
    <w:rsid w:val="00D528DD"/>
    <w:rsid w:val="00D6060A"/>
    <w:rsid w:val="00D65ADD"/>
    <w:rsid w:val="00D72BE0"/>
    <w:rsid w:val="00D8079B"/>
    <w:rsid w:val="00D82949"/>
    <w:rsid w:val="00D847BC"/>
    <w:rsid w:val="00D96652"/>
    <w:rsid w:val="00DA4951"/>
    <w:rsid w:val="00DB397D"/>
    <w:rsid w:val="00DC2EE5"/>
    <w:rsid w:val="00DC4295"/>
    <w:rsid w:val="00DC55F9"/>
    <w:rsid w:val="00DC591F"/>
    <w:rsid w:val="00DD17C5"/>
    <w:rsid w:val="00DD6C33"/>
    <w:rsid w:val="00DE1E20"/>
    <w:rsid w:val="00DE754D"/>
    <w:rsid w:val="00E00375"/>
    <w:rsid w:val="00E0574B"/>
    <w:rsid w:val="00E07C80"/>
    <w:rsid w:val="00E1075A"/>
    <w:rsid w:val="00E133ED"/>
    <w:rsid w:val="00E40C81"/>
    <w:rsid w:val="00E4513D"/>
    <w:rsid w:val="00E713C2"/>
    <w:rsid w:val="00E83D91"/>
    <w:rsid w:val="00E92583"/>
    <w:rsid w:val="00E93E9A"/>
    <w:rsid w:val="00E97764"/>
    <w:rsid w:val="00EA4F2B"/>
    <w:rsid w:val="00EB2A61"/>
    <w:rsid w:val="00EB5B64"/>
    <w:rsid w:val="00EC127C"/>
    <w:rsid w:val="00EC1C27"/>
    <w:rsid w:val="00EC328D"/>
    <w:rsid w:val="00EC6A8D"/>
    <w:rsid w:val="00EC7F29"/>
    <w:rsid w:val="00ED015F"/>
    <w:rsid w:val="00ED15E4"/>
    <w:rsid w:val="00ED3BFB"/>
    <w:rsid w:val="00EE158A"/>
    <w:rsid w:val="00EE25F6"/>
    <w:rsid w:val="00EF388E"/>
    <w:rsid w:val="00EF445A"/>
    <w:rsid w:val="00F13F8B"/>
    <w:rsid w:val="00F2299A"/>
    <w:rsid w:val="00F2362F"/>
    <w:rsid w:val="00F24B42"/>
    <w:rsid w:val="00F3555A"/>
    <w:rsid w:val="00F421B5"/>
    <w:rsid w:val="00F46251"/>
    <w:rsid w:val="00F46598"/>
    <w:rsid w:val="00F7503B"/>
    <w:rsid w:val="00FA1E8D"/>
    <w:rsid w:val="00FA6477"/>
    <w:rsid w:val="00FA7840"/>
    <w:rsid w:val="00FB1B6B"/>
    <w:rsid w:val="00FB5C7E"/>
    <w:rsid w:val="00FB7DA8"/>
    <w:rsid w:val="00FD3D93"/>
    <w:rsid w:val="00FE01B7"/>
    <w:rsid w:val="00FE46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1E123"/>
  <w15:chartTrackingRefBased/>
  <w15:docId w15:val="{3EFB16FC-E43C-3940-8B45-9EABD246F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A4C8E"/>
    <w:pPr>
      <w:keepNext/>
      <w:spacing w:before="240" w:after="60"/>
      <w:outlineLvl w:val="0"/>
    </w:pPr>
    <w:rPr>
      <w:rFonts w:ascii="Arial" w:eastAsia="SimSun" w:hAnsi="Arial" w:cs="Arial"/>
      <w:b/>
      <w:bCs/>
      <w:kern w:val="32"/>
      <w:sz w:val="32"/>
      <w:szCs w:val="32"/>
      <w:lang w:eastAsia="zh-CN"/>
    </w:rPr>
  </w:style>
  <w:style w:type="paragraph" w:styleId="Heading2">
    <w:name w:val="heading 2"/>
    <w:basedOn w:val="Normal"/>
    <w:next w:val="Normal"/>
    <w:link w:val="Heading2Char"/>
    <w:uiPriority w:val="9"/>
    <w:semiHidden/>
    <w:unhideWhenUsed/>
    <w:qFormat/>
    <w:rsid w:val="003A4C8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A4C8E"/>
    <w:rPr>
      <w:rFonts w:ascii="Arial" w:eastAsia="SimSun" w:hAnsi="Arial" w:cs="Arial"/>
      <w:b/>
      <w:bCs/>
      <w:kern w:val="32"/>
      <w:sz w:val="32"/>
      <w:szCs w:val="32"/>
      <w:lang w:eastAsia="zh-CN"/>
    </w:rPr>
  </w:style>
  <w:style w:type="character" w:customStyle="1" w:styleId="Heading2Char">
    <w:name w:val="Heading 2 Char"/>
    <w:basedOn w:val="DefaultParagraphFont"/>
    <w:link w:val="Heading2"/>
    <w:uiPriority w:val="9"/>
    <w:semiHidden/>
    <w:rsid w:val="003A4C8E"/>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A4C8E"/>
    <w:pPr>
      <w:tabs>
        <w:tab w:val="center" w:pos="4680"/>
        <w:tab w:val="right" w:pos="9360"/>
      </w:tabs>
    </w:pPr>
  </w:style>
  <w:style w:type="character" w:customStyle="1" w:styleId="HeaderChar">
    <w:name w:val="Header Char"/>
    <w:basedOn w:val="DefaultParagraphFont"/>
    <w:link w:val="Header"/>
    <w:uiPriority w:val="99"/>
    <w:rsid w:val="003A4C8E"/>
  </w:style>
  <w:style w:type="paragraph" w:styleId="Footer">
    <w:name w:val="footer"/>
    <w:basedOn w:val="Normal"/>
    <w:link w:val="FooterChar"/>
    <w:unhideWhenUsed/>
    <w:rsid w:val="003A4C8E"/>
    <w:pPr>
      <w:tabs>
        <w:tab w:val="center" w:pos="4680"/>
        <w:tab w:val="right" w:pos="9360"/>
      </w:tabs>
    </w:pPr>
  </w:style>
  <w:style w:type="character" w:customStyle="1" w:styleId="FooterChar">
    <w:name w:val="Footer Char"/>
    <w:basedOn w:val="DefaultParagraphFont"/>
    <w:link w:val="Footer"/>
    <w:uiPriority w:val="99"/>
    <w:rsid w:val="003A4C8E"/>
  </w:style>
  <w:style w:type="character" w:styleId="PageNumber">
    <w:name w:val="page number"/>
    <w:basedOn w:val="DefaultParagraphFont"/>
    <w:rsid w:val="003A4C8E"/>
  </w:style>
  <w:style w:type="character" w:styleId="PlaceholderText">
    <w:name w:val="Placeholder Text"/>
    <w:basedOn w:val="DefaultParagraphFont"/>
    <w:uiPriority w:val="99"/>
    <w:semiHidden/>
    <w:rsid w:val="00716334"/>
    <w:rPr>
      <w:color w:val="808080"/>
    </w:rPr>
  </w:style>
  <w:style w:type="paragraph" w:styleId="ListParagraph">
    <w:name w:val="List Paragraph"/>
    <w:basedOn w:val="Normal"/>
    <w:uiPriority w:val="34"/>
    <w:qFormat/>
    <w:rsid w:val="00911209"/>
    <w:pPr>
      <w:ind w:left="720"/>
      <w:contextualSpacing/>
    </w:pPr>
  </w:style>
  <w:style w:type="character" w:styleId="Hyperlink">
    <w:name w:val="Hyperlink"/>
    <w:basedOn w:val="DefaultParagraphFont"/>
    <w:uiPriority w:val="99"/>
    <w:unhideWhenUsed/>
    <w:rsid w:val="00186E56"/>
    <w:rPr>
      <w:color w:val="0563C1" w:themeColor="hyperlink"/>
      <w:u w:val="single"/>
    </w:rPr>
  </w:style>
  <w:style w:type="character" w:styleId="UnresolvedMention">
    <w:name w:val="Unresolved Mention"/>
    <w:basedOn w:val="DefaultParagraphFont"/>
    <w:uiPriority w:val="99"/>
    <w:semiHidden/>
    <w:unhideWhenUsed/>
    <w:rsid w:val="00186E56"/>
    <w:rPr>
      <w:color w:val="605E5C"/>
      <w:shd w:val="clear" w:color="auto" w:fill="E1DFDD"/>
    </w:rPr>
  </w:style>
  <w:style w:type="paragraph" w:styleId="Caption">
    <w:name w:val="caption"/>
    <w:basedOn w:val="Normal"/>
    <w:next w:val="Normal"/>
    <w:uiPriority w:val="35"/>
    <w:semiHidden/>
    <w:unhideWhenUsed/>
    <w:qFormat/>
    <w:rsid w:val="0018429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www.youtube.com/watch?v=6JeyiM0YNo4" TargetMode="External"/><Relationship Id="rId2" Type="http://schemas.openxmlformats.org/officeDocument/2006/relationships/customXml" Target="../customXml/item2.xml"/><Relationship Id="rId16" Type="http://schemas.openxmlformats.org/officeDocument/2006/relationships/hyperlink" Target="https://www.youtube.com/watch?v=6JeyiM0YNo4"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316366D2B9AD44189CEF01CF88ADA41" ma:contentTypeVersion="13" ma:contentTypeDescription="Create a new document." ma:contentTypeScope="" ma:versionID="27e21ff2c1d0076cf841184850687045">
  <xsd:schema xmlns:xsd="http://www.w3.org/2001/XMLSchema" xmlns:xs="http://www.w3.org/2001/XMLSchema" xmlns:p="http://schemas.microsoft.com/office/2006/metadata/properties" xmlns:ns3="b724589b-a14f-408d-a5b3-589bba7e2730" xmlns:ns4="2f833348-75ea-4e3d-8ace-3399c34139a1" targetNamespace="http://schemas.microsoft.com/office/2006/metadata/properties" ma:root="true" ma:fieldsID="6febf70c079124eda3434e1135161569" ns3:_="" ns4:_="">
    <xsd:import namespace="b724589b-a14f-408d-a5b3-589bba7e2730"/>
    <xsd:import namespace="2f833348-75ea-4e3d-8ace-3399c34139a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24589b-a14f-408d-a5b3-589bba7e27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f833348-75ea-4e3d-8ace-3399c34139a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0F09148-84C3-4B95-9152-DB772D3CF0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24589b-a14f-408d-a5b3-589bba7e2730"/>
    <ds:schemaRef ds:uri="2f833348-75ea-4e3d-8ace-3399c34139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CC19E8F-A0E9-43E7-958D-0A84F018F243}">
  <ds:schemaRefs>
    <ds:schemaRef ds:uri="http://schemas.microsoft.com/sharepoint/v3/contenttype/forms"/>
  </ds:schemaRefs>
</ds:datastoreItem>
</file>

<file path=customXml/itemProps3.xml><?xml version="1.0" encoding="utf-8"?>
<ds:datastoreItem xmlns:ds="http://schemas.openxmlformats.org/officeDocument/2006/customXml" ds:itemID="{0B7BFC47-3F38-483E-B096-0AFAFD7C6E9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Pages>
  <Words>19</Words>
  <Characters>113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Cinosi, Nicolas</dc:creator>
  <cp:keywords/>
  <dc:description/>
  <cp:lastModifiedBy>Manestar, Louis</cp:lastModifiedBy>
  <cp:revision>11</cp:revision>
  <dcterms:created xsi:type="dcterms:W3CDTF">2020-03-27T12:32:00Z</dcterms:created>
  <dcterms:modified xsi:type="dcterms:W3CDTF">2020-03-27T22:47:00Z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0x0101007316366D2B9AD44189CEF01CF88ADA41</vt:lpwstr>
  </property>
</Properties>
</file>