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“Documento de Habilidades y Competencias”</w:t>
      </w:r>
    </w:p>
    <w:p w:rsidR="00000000" w:rsidDel="00000000" w:rsidP="00000000" w:rsidRDefault="00000000" w:rsidRPr="00000000" w14:paraId="0000000D">
      <w:pPr>
        <w:widowControl w:val="0"/>
        <w:spacing w:after="40" w:before="40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pageBreakBefore w:val="0"/>
        <w:widowControl w:val="0"/>
        <w:spacing w:after="40" w:before="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pageBreakBefore w:val="0"/>
        <w:widowControl w:val="0"/>
        <w:spacing w:after="40" w:before="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pageBreakBefore w:val="0"/>
        <w:rPr>
          <w:b w:val="0"/>
          <w:i w:val="0"/>
          <w:sz w:val="32"/>
          <w:szCs w:val="32"/>
        </w:rPr>
      </w:pPr>
      <w:bookmarkStart w:colFirst="0" w:colLast="0" w:name="_heading=h.30j0zll" w:id="0"/>
      <w:bookmarkEnd w:id="0"/>
      <w:r w:rsidDel="00000000" w:rsidR="00000000" w:rsidRPr="00000000">
        <w:rPr>
          <w:b w:val="0"/>
          <w:i w:val="0"/>
          <w:sz w:val="32"/>
          <w:szCs w:val="32"/>
          <w:rtl w:val="0"/>
        </w:rPr>
        <w:t xml:space="preserve">Integrantes – Año 2023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425.9999999999999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Iakantas, Gabriel Maximiliano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Olmedo Paco, Jhon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jhonpaco@frba.utn.edu.ar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cmazzarella@frba.utn.edu.ar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pageBreakBefore w:val="0"/>
        <w:spacing w:after="60" w:before="240" w:lineRule="auto"/>
        <w:jc w:val="left"/>
        <w:rPr>
          <w:b w:val="0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b w:val="0"/>
          <w:sz w:val="32"/>
          <w:szCs w:val="32"/>
          <w:rtl w:val="0"/>
        </w:rPr>
        <w:t xml:space="preserve">Profesores:</w:t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Director de Cátedra: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curso: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proyecto: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 , Ing. Emiliano Cortéz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pageBreakBefore w:val="0"/>
        <w:spacing w:after="60" w:before="240" w:lineRule="auto"/>
        <w:rPr>
          <w:i w:val="0"/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i w:val="0"/>
          <w:sz w:val="32"/>
          <w:szCs w:val="32"/>
          <w:rtl w:val="0"/>
        </w:rPr>
        <w:t xml:space="preserve">Historial de Revisión</w:t>
      </w:r>
    </w:p>
    <w:tbl>
      <w:tblPr>
        <w:tblStyle w:val="Table2"/>
        <w:tblW w:w="10348.999999999998" w:type="dxa"/>
        <w:jc w:val="left"/>
        <w:tblInd w:w="-43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277"/>
        <w:gridCol w:w="1134"/>
        <w:gridCol w:w="4394"/>
        <w:gridCol w:w="1418"/>
        <w:gridCol w:w="2126"/>
        <w:tblGridChange w:id="0">
          <w:tblGrid>
            <w:gridCol w:w="1277"/>
            <w:gridCol w:w="1134"/>
            <w:gridCol w:w="4394"/>
            <w:gridCol w:w="1418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Manager, Product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Lourdes Ayelen Gonzalez,</w:t>
              <w:br w:type="textWrapping"/>
              <w:t xml:space="preserve">Gabriel Maximiliano Iakantas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13/12/23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incorporan modificaciones en las responsabilidades de algunos roles.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Manager, Product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Lourdes Ayelen Gonzalez,</w:t>
              <w:br w:type="textWrapping"/>
              <w:t xml:space="preserve">Gabriel Maximiliano Iakantas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Habilidades y destrezas de cada rol del Proyecto </w:t>
      </w:r>
    </w:p>
    <w:p w:rsidR="00000000" w:rsidDel="00000000" w:rsidP="00000000" w:rsidRDefault="00000000" w:rsidRPr="00000000" w14:paraId="00000045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siguiente documento tiene como objetivo definir los roles necesarios para llevar a cabo el presente proyecto y sus habilidades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heading=h.2et92p0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Roles que intervienen en el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continuación se detallan los roles o perfiles detectados para este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roject Manager (PM)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 (PO)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(SM)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 Senior (DS)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 Junior (DJ)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Matriz de habilidades y competencias de cada rol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las habilidades y las competencias de cada uno de los roles detectados en el ítem anterior.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pStyle w:val="Title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80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902"/>
              <w:gridCol w:w="4903"/>
              <w:tblGridChange w:id="0">
                <w:tblGrid>
                  <w:gridCol w:w="4902"/>
                  <w:gridCol w:w="4903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gridSpan w:val="2"/>
                  <w:shd w:fill="a6a6a6" w:val="clear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after="40" w:before="40" w:line="288" w:lineRule="auto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Rol: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Project Manager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shd w:fill="a6a6a6" w:val="clear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Responsabilidades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Habilidades y competencias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Proponer y consensuar los lineamientos, estándares y metodologías del proyecto.</w:t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Definir los participantes del equipo que lo acompañarán en el proyecto alineando capacidades y funciones de cada colaborador.</w:t>
                  </w:r>
                </w:p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Gestión de riesgos: Identificar y evaluar los riesgos asociados al proyecto, y desarrollar estrategias para mitigarlos.</w:t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Gestión del cambio: Manejar los cambios en el alcance, los requisitos o los objetivos del proyecto, y asegurarse de que se realicen de manera controlada y con el menor impacto posible.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Gestión del presupuesto: Supervisar y controlar los costos del proyecto, asegurándose de que se ajusten al presupuesto establecido.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Elaborar los siguientes documentos: 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Acta de proyecto, </w:t>
                  </w:r>
                </w:p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Business Model Canvas,</w:t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Estimación de Costos del Proyecto, </w:t>
                  </w:r>
                </w:p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Estudio de Factibilidad,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Habilidades y Competencias, 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Roles y Responsabilidades, </w:t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Gestión de Riesgos, 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Matriz de Comunicaciones,</w:t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Arquitectura,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WBS, 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Release Plan, </w:t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avances.</w:t>
                  </w:r>
                </w:p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para el Concurso de Ideas del INTA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Videos para el Concurso de Ideas de INTA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Presentación para CoNaIISI 2023</w:t>
                  </w:r>
                </w:p>
                <w:p w:rsidR="00000000" w:rsidDel="00000000" w:rsidP="00000000" w:rsidRDefault="00000000" w:rsidRPr="00000000" w14:paraId="00000077">
                  <w:pPr>
                    <w:numPr>
                      <w:ilvl w:val="1"/>
                      <w:numId w:val="3"/>
                    </w:numPr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Paper para CONaIISI</w:t>
                  </w:r>
                </w:p>
                <w:p w:rsidR="00000000" w:rsidDel="00000000" w:rsidP="00000000" w:rsidRDefault="00000000" w:rsidRPr="00000000" w14:paraId="00000078">
                  <w:pPr>
                    <w:numPr>
                      <w:ilvl w:val="1"/>
                      <w:numId w:val="3"/>
                    </w:numPr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Presentación comercial</w:t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1"/>
                      <w:numId w:val="3"/>
                    </w:numPr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Póster Versión A3</w:t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1"/>
                      <w:numId w:val="3"/>
                    </w:numPr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1</w:t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1"/>
                      <w:numId w:val="3"/>
                    </w:numPr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2 </w:t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1"/>
                      <w:numId w:val="3"/>
                    </w:numPr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3</w:t>
                  </w:r>
                </w:p>
                <w:p w:rsidR="00000000" w:rsidDel="00000000" w:rsidP="00000000" w:rsidRDefault="00000000" w:rsidRPr="00000000" w14:paraId="0000007D">
                  <w:pPr>
                    <w:numPr>
                      <w:ilvl w:val="1"/>
                      <w:numId w:val="3"/>
                    </w:numPr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4 </w:t>
                  </w:r>
                </w:p>
                <w:p w:rsidR="00000000" w:rsidDel="00000000" w:rsidP="00000000" w:rsidRDefault="00000000" w:rsidRPr="00000000" w14:paraId="0000007E">
                  <w:pPr>
                    <w:numPr>
                      <w:ilvl w:val="1"/>
                      <w:numId w:val="3"/>
                    </w:numPr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Lecciones Aprendidas y Cierre del Proyecto</w:t>
                  </w:r>
                </w:p>
                <w:p w:rsidR="00000000" w:rsidDel="00000000" w:rsidP="00000000" w:rsidRDefault="00000000" w:rsidRPr="00000000" w14:paraId="0000007F">
                  <w:pPr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 en la confección de:</w:t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backlog</w:t>
                  </w:r>
                </w:p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definición de perfil de usuarios</w:t>
                  </w:r>
                </w:p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entrevistas</w:t>
                  </w:r>
                </w:p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Story Mapping</w:t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Historias de usuario </w:t>
                  </w:r>
                </w:p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Manual de Usuario</w:t>
                  </w:r>
                </w:p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Es consultado durante la construcción de:</w:t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Esquema de Datos </w:t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Diagrama de clases</w:t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Controla la calidad de:</w:t>
                  </w:r>
                </w:p>
                <w:p w:rsidR="00000000" w:rsidDel="00000000" w:rsidP="00000000" w:rsidRDefault="00000000" w:rsidRPr="00000000" w14:paraId="0000008F">
                  <w:pPr>
                    <w:numPr>
                      <w:ilvl w:val="1"/>
                      <w:numId w:val="3"/>
                    </w:numPr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1, Sprint 1)</w:t>
                  </w:r>
                </w:p>
                <w:p w:rsidR="00000000" w:rsidDel="00000000" w:rsidP="00000000" w:rsidRDefault="00000000" w:rsidRPr="00000000" w14:paraId="00000090">
                  <w:pPr>
                    <w:numPr>
                      <w:ilvl w:val="1"/>
                      <w:numId w:val="3"/>
                    </w:numPr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1, Sprint 2)</w:t>
                  </w:r>
                </w:p>
                <w:p w:rsidR="00000000" w:rsidDel="00000000" w:rsidP="00000000" w:rsidRDefault="00000000" w:rsidRPr="00000000" w14:paraId="00000091">
                  <w:pPr>
                    <w:numPr>
                      <w:ilvl w:val="1"/>
                      <w:numId w:val="3"/>
                    </w:numPr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2, Sprint 1) </w:t>
                  </w:r>
                </w:p>
                <w:p w:rsidR="00000000" w:rsidDel="00000000" w:rsidP="00000000" w:rsidRDefault="00000000" w:rsidRPr="00000000" w14:paraId="00000092">
                  <w:pPr>
                    <w:numPr>
                      <w:ilvl w:val="1"/>
                      <w:numId w:val="3"/>
                    </w:numPr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2, Sprint 2) </w:t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Prototipo de Interfaces de Usuario</w:t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Experiencia en prácticas y productos. Tener una comprensión sólida de los principios y prácticas de gestión de proyectos.</w:t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Adaptabilidad: Ser flexible y capaz de adaptarse a los cambios y desafíos que surjan durante el proyecto.</w:t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z w:val="22"/>
                      <w:szCs w:val="22"/>
                      <w:rtl w:val="0"/>
                    </w:rPr>
                    <w:t xml:space="preserve">Experiencia en armado y coordinación de equipos de trabajo. </w:t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z w:val="22"/>
                      <w:szCs w:val="22"/>
                      <w:rtl w:val="0"/>
                    </w:rPr>
                    <w:t xml:space="preserve">Buen manejo del lenguaje, tanto oral como escrito.</w:t>
                  </w:r>
                </w:p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z w:val="22"/>
                      <w:szCs w:val="22"/>
                      <w:rtl w:val="0"/>
                    </w:rPr>
                    <w:t xml:space="preserve">Resolución de problemas, Trabajo en equipo, Liderazgo, Trabajo bajo presión.</w:t>
                  </w:r>
                </w:p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z w:val="22"/>
                      <w:szCs w:val="22"/>
                      <w:rtl w:val="0"/>
                    </w:rPr>
                    <w:t xml:space="preserve">Trabajo con metodologías ágiles.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pStyle w:val="Title"/>
                    <w:spacing w:after="120" w:before="120" w:lineRule="auto"/>
                    <w:jc w:val="left"/>
                    <w:rPr>
                      <w:b w:val="0"/>
                      <w:i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gridSpan w:val="2"/>
                  <w:shd w:fill="a6a6a6" w:val="clear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after="40" w:before="40" w:line="288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Rol: Product Owner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6a6a6" w:val="clear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Responsabilidades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Habilidades y competencias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70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7">
                  <w:pPr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numPr>
                      <w:ilvl w:val="0"/>
                      <w:numId w:val="8"/>
                    </w:numPr>
                    <w:ind w:left="708.6614173228347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Comprender las necesidades del negocio y traducirlas en requisitos funcionales claros y detallados para los desarrolladores.</w:t>
                  </w:r>
                </w:p>
                <w:p w:rsidR="00000000" w:rsidDel="00000000" w:rsidP="00000000" w:rsidRDefault="00000000" w:rsidRPr="00000000" w14:paraId="000000A9">
                  <w:pPr>
                    <w:ind w:left="72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numPr>
                      <w:ilvl w:val="0"/>
                      <w:numId w:val="8"/>
                    </w:numPr>
                    <w:ind w:left="708.6614173228347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Colaborar con el equipo de desarrollo. </w:t>
                  </w:r>
                </w:p>
                <w:p w:rsidR="00000000" w:rsidDel="00000000" w:rsidP="00000000" w:rsidRDefault="00000000" w:rsidRPr="00000000" w14:paraId="000000AB">
                  <w:pPr>
                    <w:ind w:left="72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numPr>
                      <w:ilvl w:val="0"/>
                      <w:numId w:val="8"/>
                    </w:numPr>
                    <w:ind w:left="708.6614173228347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en la elaboración de los siguientes documentos: </w:t>
                  </w:r>
                </w:p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Acta del Proyecto</w:t>
                  </w:r>
                </w:p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Business Model Canvas</w:t>
                  </w:r>
                </w:p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Estimación de Costos</w:t>
                  </w:r>
                </w:p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Estudio de Factibilidad</w:t>
                  </w:r>
                </w:p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Habilidades y Competencias</w:t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Roles y Responsabilidades</w:t>
                  </w:r>
                </w:p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Gestión de Riesgos</w:t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Matriz de Comunicaciones</w:t>
                  </w:r>
                </w:p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WBS</w:t>
                  </w:r>
                </w:p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Release Plan</w:t>
                  </w:r>
                </w:p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para el Concurso de Ideas del INTA</w:t>
                  </w:r>
                </w:p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Videos para el Concurso de Ideas de INTA</w:t>
                  </w:r>
                </w:p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Presentación para CoNaIISI 2023</w:t>
                  </w:r>
                </w:p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Paper para CoNaIISI</w:t>
                  </w:r>
                </w:p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Presentación Comercial</w:t>
                  </w:r>
                </w:p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Póster versión A3</w:t>
                  </w:r>
                </w:p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1</w:t>
                  </w:r>
                </w:p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2 </w:t>
                  </w:r>
                </w:p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3</w:t>
                  </w:r>
                </w:p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4 </w:t>
                  </w:r>
                </w:p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Lecciones Aprendidas y Cierre del Proyecto</w:t>
                  </w:r>
                </w:p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</w:t>
                  </w:r>
                </w:p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C4">
                  <w:pPr>
                    <w:numPr>
                      <w:ilvl w:val="0"/>
                      <w:numId w:val="3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Elaborar los siguientes documentos:</w:t>
                  </w:r>
                </w:p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Backlog</w:t>
                  </w:r>
                </w:p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Definición de perfil de Usuarios</w:t>
                  </w:r>
                </w:p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Entrevistas</w:t>
                  </w:r>
                </w:p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Story Mapping</w:t>
                  </w:r>
                </w:p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Historias de Usuario</w:t>
                  </w:r>
                </w:p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Manual de Usuario</w:t>
                  </w:r>
                </w:p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C">
                  <w:pPr>
                    <w:numPr>
                      <w:ilvl w:val="0"/>
                      <w:numId w:val="3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Es consultado en la construcción de : </w:t>
                  </w:r>
                </w:p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Esquema de Datos</w:t>
                  </w:r>
                </w:p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Diagrama de Clases</w:t>
                  </w:r>
                </w:p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Arquitectura</w:t>
                  </w:r>
                </w:p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1, Sprint 1)</w:t>
                  </w:r>
                </w:p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1, Sprint 2)</w:t>
                  </w:r>
                </w:p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2, Sprint 1) </w:t>
                  </w:r>
                </w:p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2, Sprint 2) </w:t>
                  </w:r>
                </w:p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1 - Release 1 </w:t>
                  </w:r>
                </w:p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2 - Release 1 </w:t>
                  </w:r>
                </w:p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1 - Release 2 </w:t>
                  </w:r>
                </w:p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1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2 - Release 2 </w:t>
                  </w:r>
                </w:p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Generar relaciones de trabajo profesionales positivas.</w:t>
                  </w:r>
                </w:p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Capacidad analítica.</w:t>
                  </w:r>
                </w:p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Trabajo con metodologías ágiles.</w:t>
                  </w:r>
                </w:p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Trabajo en equipo.</w:t>
                  </w:r>
                </w:p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Habilidades de comunicación.</w:t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gridSpan w:val="2"/>
                  <w:shd w:fill="a6a6a6" w:val="clear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after="40" w:before="40" w:line="288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Rol: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Scrum Master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6a6a6" w:val="clear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Responsabilidades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Habilidades y competencias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52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E8">
                  <w:pPr>
                    <w:widowControl w:val="0"/>
                    <w:spacing w:after="0" w:before="40" w:line="288" w:lineRule="auto"/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9">
                  <w:pPr>
                    <w:widowControl w:val="0"/>
                    <w:numPr>
                      <w:ilvl w:val="0"/>
                      <w:numId w:val="3"/>
                    </w:numPr>
                    <w:spacing w:after="0" w:before="4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Facilitar el proceso de scrum, eliminar obstáculos, promover la colaboración y defender al equipo.</w:t>
                  </w:r>
                </w:p>
                <w:p w:rsidR="00000000" w:rsidDel="00000000" w:rsidP="00000000" w:rsidRDefault="00000000" w:rsidRPr="00000000" w14:paraId="000000EA">
                  <w:pPr>
                    <w:widowControl w:val="0"/>
                    <w:spacing w:after="0" w:before="40" w:line="288" w:lineRule="auto"/>
                    <w:ind w:left="72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B">
                  <w:pPr>
                    <w:widowControl w:val="0"/>
                    <w:numPr>
                      <w:ilvl w:val="0"/>
                      <w:numId w:val="3"/>
                    </w:numPr>
                    <w:spacing w:after="0" w:before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Realizar las ceremonias de scrum, como dailys, reuniones de planificación de sprint, sprint reviews</w:t>
                  </w:r>
                </w:p>
                <w:p w:rsidR="00000000" w:rsidDel="00000000" w:rsidP="00000000" w:rsidRDefault="00000000" w:rsidRPr="00000000" w14:paraId="000000EC">
                  <w:pPr>
                    <w:widowControl w:val="0"/>
                    <w:spacing w:after="0" w:before="0" w:line="288" w:lineRule="auto"/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D">
                  <w:pPr>
                    <w:widowControl w:val="0"/>
                    <w:numPr>
                      <w:ilvl w:val="0"/>
                      <w:numId w:val="3"/>
                    </w:numPr>
                    <w:spacing w:after="0" w:before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 en la elaboración de:</w:t>
                  </w:r>
                </w:p>
                <w:p w:rsidR="00000000" w:rsidDel="00000000" w:rsidP="00000000" w:rsidRDefault="00000000" w:rsidRPr="00000000" w14:paraId="000000EE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Gestión de Riesgos</w:t>
                  </w:r>
                </w:p>
                <w:p w:rsidR="00000000" w:rsidDel="00000000" w:rsidP="00000000" w:rsidRDefault="00000000" w:rsidRPr="00000000" w14:paraId="000000EF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WBS</w:t>
                  </w:r>
                </w:p>
                <w:p w:rsidR="00000000" w:rsidDel="00000000" w:rsidP="00000000" w:rsidRDefault="00000000" w:rsidRPr="00000000" w14:paraId="000000F0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Release Plan</w:t>
                  </w:r>
                </w:p>
                <w:p w:rsidR="00000000" w:rsidDel="00000000" w:rsidP="00000000" w:rsidRDefault="00000000" w:rsidRPr="00000000" w14:paraId="000000F1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para el Concurso de Ideas del INTA</w:t>
                  </w:r>
                </w:p>
                <w:p w:rsidR="00000000" w:rsidDel="00000000" w:rsidP="00000000" w:rsidRDefault="00000000" w:rsidRPr="00000000" w14:paraId="000000F2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Videos para el Concurso de Ideas de INTA</w:t>
                  </w:r>
                </w:p>
                <w:p w:rsidR="00000000" w:rsidDel="00000000" w:rsidP="00000000" w:rsidRDefault="00000000" w:rsidRPr="00000000" w14:paraId="000000F3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Presentación para CoNaIISI 2023</w:t>
                  </w:r>
                </w:p>
                <w:p w:rsidR="00000000" w:rsidDel="00000000" w:rsidP="00000000" w:rsidRDefault="00000000" w:rsidRPr="00000000" w14:paraId="000000F4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 </w:t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Backlog</w:t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Story Mapping</w:t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Historias de Usuario</w:t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Esquema de Datos</w:t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Diagrama de Clases</w:t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Arquitectura</w:t>
                  </w:r>
                </w:p>
                <w:p w:rsidR="00000000" w:rsidDel="00000000" w:rsidP="00000000" w:rsidRDefault="00000000" w:rsidRPr="00000000" w14:paraId="000000FB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Prototipo de Interfaces de Usuario</w:t>
                  </w:r>
                </w:p>
                <w:p w:rsidR="00000000" w:rsidDel="00000000" w:rsidP="00000000" w:rsidRDefault="00000000" w:rsidRPr="00000000" w14:paraId="000000FC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Lecciones Aprendidas y Cierre del Proyecto</w:t>
                  </w:r>
                </w:p>
                <w:p w:rsidR="00000000" w:rsidDel="00000000" w:rsidP="00000000" w:rsidRDefault="00000000" w:rsidRPr="00000000" w14:paraId="000000FD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Etapa de Evaluación</w:t>
                  </w:r>
                </w:p>
                <w:p w:rsidR="00000000" w:rsidDel="00000000" w:rsidP="00000000" w:rsidRDefault="00000000" w:rsidRPr="00000000" w14:paraId="000000FE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1</w:t>
                  </w:r>
                </w:p>
                <w:p w:rsidR="00000000" w:rsidDel="00000000" w:rsidP="00000000" w:rsidRDefault="00000000" w:rsidRPr="00000000" w14:paraId="000000FF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2 </w:t>
                  </w:r>
                </w:p>
                <w:p w:rsidR="00000000" w:rsidDel="00000000" w:rsidP="00000000" w:rsidRDefault="00000000" w:rsidRPr="00000000" w14:paraId="00000100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3</w:t>
                  </w:r>
                </w:p>
                <w:p w:rsidR="00000000" w:rsidDel="00000000" w:rsidP="00000000" w:rsidRDefault="00000000" w:rsidRPr="00000000" w14:paraId="00000101">
                  <w:pPr>
                    <w:widowControl w:val="0"/>
                    <w:numPr>
                      <w:ilvl w:val="1"/>
                      <w:numId w:val="3"/>
                    </w:numPr>
                    <w:spacing w:after="0" w:before="0" w:line="288" w:lineRule="auto"/>
                    <w:ind w:left="1133.858267716535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4 </w:t>
                  </w:r>
                </w:p>
                <w:p w:rsidR="00000000" w:rsidDel="00000000" w:rsidP="00000000" w:rsidRDefault="00000000" w:rsidRPr="00000000" w14:paraId="00000102">
                  <w:pPr>
                    <w:widowControl w:val="0"/>
                    <w:spacing w:after="0" w:before="0" w:line="288" w:lineRule="auto"/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3">
                  <w:pPr>
                    <w:keepNext w:val="1"/>
                    <w:keepLines w:val="1"/>
                    <w:numPr>
                      <w:ilvl w:val="0"/>
                      <w:numId w:val="3"/>
                    </w:numPr>
                    <w:spacing w:after="120" w:before="120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Controla la confección de: </w:t>
                  </w:r>
                </w:p>
                <w:p w:rsidR="00000000" w:rsidDel="00000000" w:rsidP="00000000" w:rsidRDefault="00000000" w:rsidRPr="00000000" w14:paraId="00000104">
                  <w:pPr>
                    <w:keepNext w:val="1"/>
                    <w:keepLines w:val="1"/>
                    <w:numPr>
                      <w:ilvl w:val="1"/>
                      <w:numId w:val="3"/>
                    </w:numPr>
                    <w:spacing w:after="120" w:before="120" w:lineRule="auto"/>
                    <w:ind w:left="1133.858267716535" w:hanging="360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1, Sprint 1)</w:t>
                  </w:r>
                </w:p>
                <w:p w:rsidR="00000000" w:rsidDel="00000000" w:rsidP="00000000" w:rsidRDefault="00000000" w:rsidRPr="00000000" w14:paraId="00000105">
                  <w:pPr>
                    <w:keepNext w:val="1"/>
                    <w:keepLines w:val="1"/>
                    <w:numPr>
                      <w:ilvl w:val="1"/>
                      <w:numId w:val="3"/>
                    </w:numPr>
                    <w:spacing w:after="120" w:before="120" w:lineRule="auto"/>
                    <w:ind w:left="1133.858267716535" w:hanging="360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1, Sprint 2)</w:t>
                  </w:r>
                </w:p>
                <w:p w:rsidR="00000000" w:rsidDel="00000000" w:rsidP="00000000" w:rsidRDefault="00000000" w:rsidRPr="00000000" w14:paraId="00000106">
                  <w:pPr>
                    <w:keepNext w:val="1"/>
                    <w:keepLines w:val="1"/>
                    <w:numPr>
                      <w:ilvl w:val="1"/>
                      <w:numId w:val="3"/>
                    </w:numPr>
                    <w:spacing w:after="120" w:before="120" w:lineRule="auto"/>
                    <w:ind w:left="1133.858267716535" w:hanging="360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2, Sprint 1) </w:t>
                  </w:r>
                </w:p>
                <w:p w:rsidR="00000000" w:rsidDel="00000000" w:rsidP="00000000" w:rsidRDefault="00000000" w:rsidRPr="00000000" w14:paraId="00000107">
                  <w:pPr>
                    <w:keepNext w:val="1"/>
                    <w:keepLines w:val="1"/>
                    <w:numPr>
                      <w:ilvl w:val="1"/>
                      <w:numId w:val="3"/>
                    </w:numPr>
                    <w:spacing w:after="120" w:before="120" w:lineRule="auto"/>
                    <w:ind w:left="1133.858267716535" w:hanging="360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2, Sprint 2) </w:t>
                  </w:r>
                </w:p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9">
                  <w:pPr>
                    <w:widowControl w:val="0"/>
                    <w:spacing w:after="0" w:before="40" w:line="288" w:lineRule="auto"/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numPr>
                      <w:ilvl w:val="0"/>
                      <w:numId w:val="7"/>
                    </w:numPr>
                    <w:spacing w:after="0" w:before="4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 de Scrum. </w:t>
                  </w:r>
                </w:p>
                <w:p w:rsidR="00000000" w:rsidDel="00000000" w:rsidP="00000000" w:rsidRDefault="00000000" w:rsidRPr="00000000" w14:paraId="0000010B">
                  <w:pPr>
                    <w:widowControl w:val="0"/>
                    <w:spacing w:after="0" w:before="40" w:line="288" w:lineRule="auto"/>
                    <w:ind w:left="72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C">
                  <w:pPr>
                    <w:widowControl w:val="0"/>
                    <w:numPr>
                      <w:ilvl w:val="0"/>
                      <w:numId w:val="7"/>
                    </w:numPr>
                    <w:spacing w:after="0" w:before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Liderazgo.</w:t>
                  </w:r>
                </w:p>
                <w:p w:rsidR="00000000" w:rsidDel="00000000" w:rsidP="00000000" w:rsidRDefault="00000000" w:rsidRPr="00000000" w14:paraId="0000010D">
                  <w:pPr>
                    <w:widowControl w:val="0"/>
                    <w:spacing w:after="0" w:before="0" w:line="288" w:lineRule="auto"/>
                    <w:ind w:left="72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E">
                  <w:pPr>
                    <w:widowControl w:val="0"/>
                    <w:numPr>
                      <w:ilvl w:val="0"/>
                      <w:numId w:val="7"/>
                    </w:numPr>
                    <w:spacing w:after="0" w:before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Resolución de problemas. </w:t>
                  </w:r>
                </w:p>
                <w:p w:rsidR="00000000" w:rsidDel="00000000" w:rsidP="00000000" w:rsidRDefault="00000000" w:rsidRPr="00000000" w14:paraId="0000010F">
                  <w:pPr>
                    <w:widowControl w:val="0"/>
                    <w:spacing w:after="0" w:before="0" w:line="288" w:lineRule="auto"/>
                    <w:ind w:left="72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0">
                  <w:pPr>
                    <w:widowControl w:val="0"/>
                    <w:numPr>
                      <w:ilvl w:val="0"/>
                      <w:numId w:val="7"/>
                    </w:numPr>
                    <w:spacing w:after="0" w:before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Comunicación. </w:t>
                  </w:r>
                </w:p>
                <w:p w:rsidR="00000000" w:rsidDel="00000000" w:rsidP="00000000" w:rsidRDefault="00000000" w:rsidRPr="00000000" w14:paraId="00000111">
                  <w:pPr>
                    <w:widowControl w:val="0"/>
                    <w:spacing w:after="0" w:before="0" w:line="288" w:lineRule="auto"/>
                    <w:ind w:left="72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2">
                  <w:pPr>
                    <w:widowControl w:val="0"/>
                    <w:numPr>
                      <w:ilvl w:val="0"/>
                      <w:numId w:val="7"/>
                    </w:numPr>
                    <w:spacing w:after="0" w:before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Experiencia capacitando a desarrolladores. </w:t>
                  </w:r>
                </w:p>
                <w:p w:rsidR="00000000" w:rsidDel="00000000" w:rsidP="00000000" w:rsidRDefault="00000000" w:rsidRPr="00000000" w14:paraId="00000113">
                  <w:pPr>
                    <w:widowControl w:val="0"/>
                    <w:spacing w:after="0" w:before="0" w:line="288" w:lineRule="auto"/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4">
                  <w:pPr>
                    <w:widowControl w:val="0"/>
                    <w:numPr>
                      <w:ilvl w:val="0"/>
                      <w:numId w:val="7"/>
                    </w:numPr>
                    <w:spacing w:after="40" w:before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Habilidades de planificación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6a6a6" w:val="clear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after="40" w:before="40" w:line="288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Rol: Desarrollador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Senior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6a6a6" w:val="clear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Responsabilidades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Habilidades y competencias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9">
                  <w:pPr>
                    <w:widowControl w:val="0"/>
                    <w:spacing w:after="40" w:before="40" w:line="288" w:lineRule="auto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A">
                  <w:pPr>
                    <w:widowControl w:val="0"/>
                    <w:numPr>
                      <w:ilvl w:val="0"/>
                      <w:numId w:val="4"/>
                    </w:numPr>
                    <w:spacing w:after="0" w:afterAutospacing="0" w:before="40" w:line="288" w:lineRule="auto"/>
                    <w:ind w:left="72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 en la elaboración de : </w:t>
                  </w:r>
                </w:p>
                <w:p w:rsidR="00000000" w:rsidDel="00000000" w:rsidP="00000000" w:rsidRDefault="00000000" w:rsidRPr="00000000" w14:paraId="0000011B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Gestión de Riesgos</w:t>
                  </w:r>
                </w:p>
                <w:p w:rsidR="00000000" w:rsidDel="00000000" w:rsidP="00000000" w:rsidRDefault="00000000" w:rsidRPr="00000000" w14:paraId="0000011C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WBS</w:t>
                  </w:r>
                </w:p>
                <w:p w:rsidR="00000000" w:rsidDel="00000000" w:rsidP="00000000" w:rsidRDefault="00000000" w:rsidRPr="00000000" w14:paraId="0000011D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Release Plan</w:t>
                  </w:r>
                </w:p>
                <w:p w:rsidR="00000000" w:rsidDel="00000000" w:rsidP="00000000" w:rsidRDefault="00000000" w:rsidRPr="00000000" w14:paraId="0000011E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para el Concurso de Ideas del INTA</w:t>
                  </w:r>
                </w:p>
                <w:p w:rsidR="00000000" w:rsidDel="00000000" w:rsidP="00000000" w:rsidRDefault="00000000" w:rsidRPr="00000000" w14:paraId="0000011F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Videos para el Concurso de Ideas de INTA</w:t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Presentación para CoNaIISI 2023</w:t>
                  </w:r>
                </w:p>
                <w:p w:rsidR="00000000" w:rsidDel="00000000" w:rsidP="00000000" w:rsidRDefault="00000000" w:rsidRPr="00000000" w14:paraId="00000121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 </w:t>
                  </w:r>
                </w:p>
                <w:p w:rsidR="00000000" w:rsidDel="00000000" w:rsidP="00000000" w:rsidRDefault="00000000" w:rsidRPr="00000000" w14:paraId="00000122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Backlog</w:t>
                  </w:r>
                </w:p>
                <w:p w:rsidR="00000000" w:rsidDel="00000000" w:rsidP="00000000" w:rsidRDefault="00000000" w:rsidRPr="00000000" w14:paraId="00000123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Historias de Usuario</w:t>
                  </w:r>
                </w:p>
                <w:p w:rsidR="00000000" w:rsidDel="00000000" w:rsidP="00000000" w:rsidRDefault="00000000" w:rsidRPr="00000000" w14:paraId="00000124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1, Sprint 1)</w:t>
                  </w:r>
                </w:p>
                <w:p w:rsidR="00000000" w:rsidDel="00000000" w:rsidP="00000000" w:rsidRDefault="00000000" w:rsidRPr="00000000" w14:paraId="00000125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1, Sprint 2)</w:t>
                  </w:r>
                </w:p>
                <w:p w:rsidR="00000000" w:rsidDel="00000000" w:rsidP="00000000" w:rsidRDefault="00000000" w:rsidRPr="00000000" w14:paraId="00000126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2, Sprint 1) </w:t>
                  </w:r>
                </w:p>
                <w:p w:rsidR="00000000" w:rsidDel="00000000" w:rsidP="00000000" w:rsidRDefault="00000000" w:rsidRPr="00000000" w14:paraId="00000127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2, Sprint 2) </w:t>
                  </w:r>
                </w:p>
                <w:p w:rsidR="00000000" w:rsidDel="00000000" w:rsidP="00000000" w:rsidRDefault="00000000" w:rsidRPr="00000000" w14:paraId="00000128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Manual de Usuario</w:t>
                  </w:r>
                </w:p>
                <w:p w:rsidR="00000000" w:rsidDel="00000000" w:rsidP="00000000" w:rsidRDefault="00000000" w:rsidRPr="00000000" w14:paraId="00000129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Lecciones Aprendidas y Cierre del Proyecto</w:t>
                  </w:r>
                </w:p>
                <w:p w:rsidR="00000000" w:rsidDel="00000000" w:rsidP="00000000" w:rsidRDefault="00000000" w:rsidRPr="00000000" w14:paraId="0000012A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1</w:t>
                  </w:r>
                </w:p>
                <w:p w:rsidR="00000000" w:rsidDel="00000000" w:rsidP="00000000" w:rsidRDefault="00000000" w:rsidRPr="00000000" w14:paraId="0000012B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2 </w:t>
                  </w:r>
                </w:p>
                <w:p w:rsidR="00000000" w:rsidDel="00000000" w:rsidP="00000000" w:rsidRDefault="00000000" w:rsidRPr="00000000" w14:paraId="0000012C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3</w:t>
                  </w:r>
                </w:p>
                <w:p w:rsidR="00000000" w:rsidDel="00000000" w:rsidP="00000000" w:rsidRDefault="00000000" w:rsidRPr="00000000" w14:paraId="0000012D">
                  <w:pPr>
                    <w:widowControl w:val="0"/>
                    <w:numPr>
                      <w:ilvl w:val="1"/>
                      <w:numId w:val="4"/>
                    </w:numPr>
                    <w:spacing w:after="40" w:before="0" w:beforeAutospacing="0" w:line="288" w:lineRule="auto"/>
                    <w:ind w:left="144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4 </w:t>
                  </w:r>
                </w:p>
                <w:p w:rsidR="00000000" w:rsidDel="00000000" w:rsidP="00000000" w:rsidRDefault="00000000" w:rsidRPr="00000000" w14:paraId="0000012E">
                  <w:pPr>
                    <w:widowControl w:val="0"/>
                    <w:spacing w:after="40" w:before="40" w:line="288" w:lineRule="auto"/>
                    <w:ind w:left="0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F">
                  <w:pPr>
                    <w:keepNext w:val="1"/>
                    <w:keepLines w:val="1"/>
                    <w:numPr>
                      <w:ilvl w:val="0"/>
                      <w:numId w:val="5"/>
                    </w:numPr>
                    <w:spacing w:after="120" w:before="120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Elabora: </w:t>
                  </w:r>
                </w:p>
                <w:p w:rsidR="00000000" w:rsidDel="00000000" w:rsidP="00000000" w:rsidRDefault="00000000" w:rsidRPr="00000000" w14:paraId="00000130">
                  <w:pPr>
                    <w:keepNext w:val="1"/>
                    <w:keepLines w:val="1"/>
                    <w:numPr>
                      <w:ilvl w:val="1"/>
                      <w:numId w:val="5"/>
                    </w:numPr>
                    <w:spacing w:after="120" w:before="120" w:lineRule="auto"/>
                    <w:ind w:left="144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Esquema de Datos</w:t>
                  </w:r>
                </w:p>
                <w:p w:rsidR="00000000" w:rsidDel="00000000" w:rsidP="00000000" w:rsidRDefault="00000000" w:rsidRPr="00000000" w14:paraId="00000131">
                  <w:pPr>
                    <w:keepNext w:val="1"/>
                    <w:keepLines w:val="1"/>
                    <w:numPr>
                      <w:ilvl w:val="1"/>
                      <w:numId w:val="5"/>
                    </w:numPr>
                    <w:spacing w:after="120" w:before="120" w:lineRule="auto"/>
                    <w:ind w:left="144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Diagrama de Clases</w:t>
                  </w:r>
                </w:p>
                <w:p w:rsidR="00000000" w:rsidDel="00000000" w:rsidP="00000000" w:rsidRDefault="00000000" w:rsidRPr="00000000" w14:paraId="00000132">
                  <w:pPr>
                    <w:keepNext w:val="1"/>
                    <w:keepLines w:val="1"/>
                    <w:numPr>
                      <w:ilvl w:val="1"/>
                      <w:numId w:val="5"/>
                    </w:numPr>
                    <w:spacing w:after="120" w:before="120" w:lineRule="auto"/>
                    <w:ind w:left="144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Arquitectura</w:t>
                  </w:r>
                </w:p>
                <w:p w:rsidR="00000000" w:rsidDel="00000000" w:rsidP="00000000" w:rsidRDefault="00000000" w:rsidRPr="00000000" w14:paraId="00000133">
                  <w:pPr>
                    <w:keepNext w:val="1"/>
                    <w:keepLines w:val="1"/>
                    <w:numPr>
                      <w:ilvl w:val="1"/>
                      <w:numId w:val="5"/>
                    </w:numPr>
                    <w:spacing w:after="120" w:before="120" w:lineRule="auto"/>
                    <w:ind w:left="144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Prototipo de Interfaces de Usuario</w:t>
                  </w:r>
                </w:p>
                <w:p w:rsidR="00000000" w:rsidDel="00000000" w:rsidP="00000000" w:rsidRDefault="00000000" w:rsidRPr="00000000" w14:paraId="00000134">
                  <w:pPr>
                    <w:keepNext w:val="1"/>
                    <w:keepLines w:val="1"/>
                    <w:numPr>
                      <w:ilvl w:val="1"/>
                      <w:numId w:val="5"/>
                    </w:numPr>
                    <w:spacing w:after="120" w:before="120" w:lineRule="auto"/>
                    <w:ind w:left="144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1 - Release 1 </w:t>
                  </w:r>
                </w:p>
                <w:p w:rsidR="00000000" w:rsidDel="00000000" w:rsidP="00000000" w:rsidRDefault="00000000" w:rsidRPr="00000000" w14:paraId="00000135">
                  <w:pPr>
                    <w:keepNext w:val="1"/>
                    <w:keepLines w:val="1"/>
                    <w:numPr>
                      <w:ilvl w:val="1"/>
                      <w:numId w:val="5"/>
                    </w:numPr>
                    <w:spacing w:after="120" w:before="120" w:lineRule="auto"/>
                    <w:ind w:left="144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2 - Release 1 </w:t>
                  </w:r>
                </w:p>
                <w:p w:rsidR="00000000" w:rsidDel="00000000" w:rsidP="00000000" w:rsidRDefault="00000000" w:rsidRPr="00000000" w14:paraId="00000136">
                  <w:pPr>
                    <w:keepNext w:val="1"/>
                    <w:keepLines w:val="1"/>
                    <w:numPr>
                      <w:ilvl w:val="1"/>
                      <w:numId w:val="5"/>
                    </w:numPr>
                    <w:spacing w:after="120" w:before="120" w:lineRule="auto"/>
                    <w:ind w:left="144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1 - Release 2 </w:t>
                  </w:r>
                </w:p>
                <w:p w:rsidR="00000000" w:rsidDel="00000000" w:rsidP="00000000" w:rsidRDefault="00000000" w:rsidRPr="00000000" w14:paraId="00000137">
                  <w:pPr>
                    <w:keepNext w:val="1"/>
                    <w:keepLines w:val="1"/>
                    <w:numPr>
                      <w:ilvl w:val="1"/>
                      <w:numId w:val="5"/>
                    </w:numPr>
                    <w:spacing w:after="120" w:before="120" w:lineRule="auto"/>
                    <w:ind w:left="144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2 - Release 2 </w:t>
                  </w:r>
                </w:p>
                <w:p w:rsidR="00000000" w:rsidDel="00000000" w:rsidP="00000000" w:rsidRDefault="00000000" w:rsidRPr="00000000" w14:paraId="00000138">
                  <w:pPr>
                    <w:widowControl w:val="0"/>
                    <w:spacing w:after="40" w:before="40" w:line="288" w:lineRule="auto"/>
                    <w:ind w:left="0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9">
                  <w:pPr>
                    <w:widowControl w:val="0"/>
                    <w:spacing w:after="40" w:before="40" w:line="288" w:lineRule="auto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A">
                  <w:pPr>
                    <w:widowControl w:val="0"/>
                    <w:numPr>
                      <w:ilvl w:val="0"/>
                      <w:numId w:val="9"/>
                    </w:numPr>
                    <w:spacing w:after="40" w:before="40" w:line="288" w:lineRule="auto"/>
                    <w:ind w:left="72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Trabajo bajo presión.</w:t>
                  </w:r>
                </w:p>
                <w:p w:rsidR="00000000" w:rsidDel="00000000" w:rsidP="00000000" w:rsidRDefault="00000000" w:rsidRPr="00000000" w14:paraId="0000013B">
                  <w:pPr>
                    <w:widowControl w:val="0"/>
                    <w:spacing w:after="40" w:before="40" w:line="288" w:lineRule="auto"/>
                    <w:ind w:left="0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C">
                  <w:pPr>
                    <w:widowControl w:val="0"/>
                    <w:numPr>
                      <w:ilvl w:val="0"/>
                      <w:numId w:val="9"/>
                    </w:numPr>
                    <w:spacing w:after="40" w:before="40" w:line="288" w:lineRule="auto"/>
                    <w:ind w:left="72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Conocimientos de lenguajes orientados a objetos.</w:t>
                  </w:r>
                </w:p>
                <w:p w:rsidR="00000000" w:rsidDel="00000000" w:rsidP="00000000" w:rsidRDefault="00000000" w:rsidRPr="00000000" w14:paraId="0000013D">
                  <w:pPr>
                    <w:widowControl w:val="0"/>
                    <w:spacing w:after="40" w:before="40" w:line="288" w:lineRule="auto"/>
                    <w:ind w:left="0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E">
                  <w:pPr>
                    <w:widowControl w:val="0"/>
                    <w:numPr>
                      <w:ilvl w:val="0"/>
                      <w:numId w:val="9"/>
                    </w:numPr>
                    <w:spacing w:after="40" w:before="40" w:line="288" w:lineRule="auto"/>
                    <w:ind w:left="72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 en infraestructuras Cloud</w:t>
                  </w:r>
                </w:p>
                <w:p w:rsidR="00000000" w:rsidDel="00000000" w:rsidP="00000000" w:rsidRDefault="00000000" w:rsidRPr="00000000" w14:paraId="0000013F">
                  <w:pPr>
                    <w:widowControl w:val="0"/>
                    <w:spacing w:after="40" w:before="40" w:line="288" w:lineRule="auto"/>
                    <w:ind w:left="0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0">
                  <w:pPr>
                    <w:widowControl w:val="0"/>
                    <w:numPr>
                      <w:ilvl w:val="0"/>
                      <w:numId w:val="9"/>
                    </w:numPr>
                    <w:spacing w:after="40" w:before="40" w:line="288" w:lineRule="auto"/>
                    <w:ind w:left="72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Conocimientos en tecnologías para el desarrollo de interfaces android.</w:t>
                  </w:r>
                </w:p>
                <w:p w:rsidR="00000000" w:rsidDel="00000000" w:rsidP="00000000" w:rsidRDefault="00000000" w:rsidRPr="00000000" w14:paraId="00000141">
                  <w:pPr>
                    <w:widowControl w:val="0"/>
                    <w:spacing w:after="40" w:before="40" w:line="288" w:lineRule="auto"/>
                    <w:ind w:left="720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2">
                  <w:pPr>
                    <w:widowControl w:val="0"/>
                    <w:numPr>
                      <w:ilvl w:val="0"/>
                      <w:numId w:val="9"/>
                    </w:numPr>
                    <w:spacing w:after="40" w:before="40" w:line="288" w:lineRule="auto"/>
                    <w:ind w:left="72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Experiencia , de al menos, 5 años en la elaboración de diseño de interfaces móviles</w:t>
                  </w:r>
                </w:p>
                <w:p w:rsidR="00000000" w:rsidDel="00000000" w:rsidP="00000000" w:rsidRDefault="00000000" w:rsidRPr="00000000" w14:paraId="00000143">
                  <w:pPr>
                    <w:widowControl w:val="0"/>
                    <w:spacing w:after="40" w:before="40" w:line="288" w:lineRule="auto"/>
                    <w:ind w:left="0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4">
                  <w:pPr>
                    <w:widowControl w:val="0"/>
                    <w:numPr>
                      <w:ilvl w:val="0"/>
                      <w:numId w:val="9"/>
                    </w:numPr>
                    <w:spacing w:after="40" w:before="40" w:line="288" w:lineRule="auto"/>
                    <w:ind w:left="72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Trabajo con metodologías ágiles</w:t>
                  </w:r>
                </w:p>
                <w:p w:rsidR="00000000" w:rsidDel="00000000" w:rsidP="00000000" w:rsidRDefault="00000000" w:rsidRPr="00000000" w14:paraId="00000145">
                  <w:pPr>
                    <w:widowControl w:val="0"/>
                    <w:spacing w:after="40" w:before="40" w:line="288" w:lineRule="auto"/>
                    <w:ind w:left="0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6">
                  <w:pPr>
                    <w:widowControl w:val="0"/>
                    <w:numPr>
                      <w:ilvl w:val="0"/>
                      <w:numId w:val="9"/>
                    </w:numPr>
                    <w:spacing w:after="40" w:before="40" w:line="288" w:lineRule="auto"/>
                    <w:ind w:left="72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Trabajo en equipo</w:t>
                  </w:r>
                </w:p>
                <w:p w:rsidR="00000000" w:rsidDel="00000000" w:rsidP="00000000" w:rsidRDefault="00000000" w:rsidRPr="00000000" w14:paraId="00000147">
                  <w:pPr>
                    <w:widowControl w:val="0"/>
                    <w:spacing w:after="40" w:before="40" w:line="288" w:lineRule="auto"/>
                    <w:ind w:left="0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8">
                  <w:pPr>
                    <w:widowControl w:val="0"/>
                    <w:numPr>
                      <w:ilvl w:val="0"/>
                      <w:numId w:val="9"/>
                    </w:numPr>
                    <w:spacing w:after="40" w:before="40" w:line="288" w:lineRule="auto"/>
                    <w:ind w:left="720" w:hanging="360"/>
                    <w:jc w:val="left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Habilidades de comunicación</w:t>
                  </w:r>
                </w:p>
                <w:p w:rsidR="00000000" w:rsidDel="00000000" w:rsidP="00000000" w:rsidRDefault="00000000" w:rsidRPr="00000000" w14:paraId="00000149">
                  <w:pPr>
                    <w:widowControl w:val="0"/>
                    <w:spacing w:after="40" w:before="40" w:line="288" w:lineRule="auto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808080" w:val="clear"/>
                </w:tcPr>
                <w:p w:rsidR="00000000" w:rsidDel="00000000" w:rsidP="00000000" w:rsidRDefault="00000000" w:rsidRPr="00000000" w14:paraId="0000014A">
                  <w:p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highlight w:val="darkGray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Rol : Desarrollador Junior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808080" w:val="clear"/>
                </w:tcPr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40" w:line="288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Responsabilidades</w:t>
                  </w:r>
                </w:p>
              </w:tc>
              <w:tc>
                <w:tcPr>
                  <w:shd w:fill="808080" w:val="clear"/>
                </w:tcPr>
                <w:p w:rsidR="00000000" w:rsidDel="00000000" w:rsidP="00000000" w:rsidRDefault="00000000" w:rsidRPr="00000000" w14:paraId="000001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40" w:line="288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Habilidades y Competencias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</w:tcPr>
                <w:p w:rsidR="00000000" w:rsidDel="00000000" w:rsidP="00000000" w:rsidRDefault="00000000" w:rsidRPr="00000000" w14:paraId="0000014E">
                  <w:pPr>
                    <w:widowControl w:val="0"/>
                    <w:spacing w:line="288" w:lineRule="auto"/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F">
                  <w:pPr>
                    <w:widowControl w:val="0"/>
                    <w:numPr>
                      <w:ilvl w:val="0"/>
                      <w:numId w:val="1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 en la confección de:</w:t>
                  </w:r>
                </w:p>
                <w:p w:rsidR="00000000" w:rsidDel="00000000" w:rsidP="00000000" w:rsidRDefault="00000000" w:rsidRPr="00000000" w14:paraId="00000150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Gestión de Riesgos</w:t>
                  </w:r>
                </w:p>
                <w:p w:rsidR="00000000" w:rsidDel="00000000" w:rsidP="00000000" w:rsidRDefault="00000000" w:rsidRPr="00000000" w14:paraId="00000151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WBS</w:t>
                  </w:r>
                </w:p>
                <w:p w:rsidR="00000000" w:rsidDel="00000000" w:rsidP="00000000" w:rsidRDefault="00000000" w:rsidRPr="00000000" w14:paraId="00000152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Release Plan</w:t>
                  </w:r>
                </w:p>
                <w:p w:rsidR="00000000" w:rsidDel="00000000" w:rsidP="00000000" w:rsidRDefault="00000000" w:rsidRPr="00000000" w14:paraId="00000153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para el Concurso de Ideas del INTA</w:t>
                  </w:r>
                </w:p>
                <w:p w:rsidR="00000000" w:rsidDel="00000000" w:rsidP="00000000" w:rsidRDefault="00000000" w:rsidRPr="00000000" w14:paraId="00000154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Videos para el Concurso de Ideas de INTA</w:t>
                  </w:r>
                </w:p>
                <w:p w:rsidR="00000000" w:rsidDel="00000000" w:rsidP="00000000" w:rsidRDefault="00000000" w:rsidRPr="00000000" w14:paraId="00000155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Presentación para CoNaIISI 2023</w:t>
                  </w:r>
                </w:p>
                <w:p w:rsidR="00000000" w:rsidDel="00000000" w:rsidP="00000000" w:rsidRDefault="00000000" w:rsidRPr="00000000" w14:paraId="00000156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 </w:t>
                  </w:r>
                </w:p>
                <w:p w:rsidR="00000000" w:rsidDel="00000000" w:rsidP="00000000" w:rsidRDefault="00000000" w:rsidRPr="00000000" w14:paraId="00000157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Esquema de Datos</w:t>
                  </w:r>
                </w:p>
                <w:p w:rsidR="00000000" w:rsidDel="00000000" w:rsidP="00000000" w:rsidRDefault="00000000" w:rsidRPr="00000000" w14:paraId="00000158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Diagrama de Clases</w:t>
                  </w:r>
                </w:p>
                <w:p w:rsidR="00000000" w:rsidDel="00000000" w:rsidP="00000000" w:rsidRDefault="00000000" w:rsidRPr="00000000" w14:paraId="00000159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Arquitectura</w:t>
                  </w:r>
                </w:p>
                <w:p w:rsidR="00000000" w:rsidDel="00000000" w:rsidP="00000000" w:rsidRDefault="00000000" w:rsidRPr="00000000" w14:paraId="0000015A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Prototipo de Interfaces de Usuario</w:t>
                  </w:r>
                </w:p>
                <w:p w:rsidR="00000000" w:rsidDel="00000000" w:rsidP="00000000" w:rsidRDefault="00000000" w:rsidRPr="00000000" w14:paraId="0000015B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1 - Release 1 </w:t>
                  </w:r>
                </w:p>
                <w:p w:rsidR="00000000" w:rsidDel="00000000" w:rsidP="00000000" w:rsidRDefault="00000000" w:rsidRPr="00000000" w14:paraId="0000015C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2 - Release 1 </w:t>
                  </w:r>
                </w:p>
                <w:p w:rsidR="00000000" w:rsidDel="00000000" w:rsidP="00000000" w:rsidRDefault="00000000" w:rsidRPr="00000000" w14:paraId="0000015D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1 - Release 2 </w:t>
                  </w:r>
                </w:p>
                <w:p w:rsidR="00000000" w:rsidDel="00000000" w:rsidP="00000000" w:rsidRDefault="00000000" w:rsidRPr="00000000" w14:paraId="0000015E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2 - Release 2 </w:t>
                  </w:r>
                </w:p>
                <w:p w:rsidR="00000000" w:rsidDel="00000000" w:rsidP="00000000" w:rsidRDefault="00000000" w:rsidRPr="00000000" w14:paraId="0000015F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Manual de Usuario</w:t>
                  </w:r>
                </w:p>
                <w:p w:rsidR="00000000" w:rsidDel="00000000" w:rsidP="00000000" w:rsidRDefault="00000000" w:rsidRPr="00000000" w14:paraId="00000160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</w:t>
                  </w:r>
                </w:p>
                <w:p w:rsidR="00000000" w:rsidDel="00000000" w:rsidP="00000000" w:rsidRDefault="00000000" w:rsidRPr="00000000" w14:paraId="00000161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Etapa de cierre</w:t>
                  </w:r>
                </w:p>
                <w:p w:rsidR="00000000" w:rsidDel="00000000" w:rsidP="00000000" w:rsidRDefault="00000000" w:rsidRPr="00000000" w14:paraId="00000162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Lecciones Aprendidas y Cierre del Proyecto</w:t>
                  </w:r>
                </w:p>
                <w:p w:rsidR="00000000" w:rsidDel="00000000" w:rsidP="00000000" w:rsidRDefault="00000000" w:rsidRPr="00000000" w14:paraId="00000163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Etapa de Evaluación</w:t>
                  </w:r>
                </w:p>
                <w:p w:rsidR="00000000" w:rsidDel="00000000" w:rsidP="00000000" w:rsidRDefault="00000000" w:rsidRPr="00000000" w14:paraId="00000164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1</w:t>
                  </w:r>
                </w:p>
                <w:p w:rsidR="00000000" w:rsidDel="00000000" w:rsidP="00000000" w:rsidRDefault="00000000" w:rsidRPr="00000000" w14:paraId="00000165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2 </w:t>
                  </w:r>
                </w:p>
                <w:p w:rsidR="00000000" w:rsidDel="00000000" w:rsidP="00000000" w:rsidRDefault="00000000" w:rsidRPr="00000000" w14:paraId="00000166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3</w:t>
                  </w:r>
                </w:p>
                <w:p w:rsidR="00000000" w:rsidDel="00000000" w:rsidP="00000000" w:rsidRDefault="00000000" w:rsidRPr="00000000" w14:paraId="00000167">
                  <w:pPr>
                    <w:widowControl w:val="0"/>
                    <w:numPr>
                      <w:ilvl w:val="1"/>
                      <w:numId w:val="1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4 </w:t>
                  </w:r>
                </w:p>
                <w:p w:rsidR="00000000" w:rsidDel="00000000" w:rsidP="00000000" w:rsidRDefault="00000000" w:rsidRPr="00000000" w14:paraId="00000168">
                  <w:pPr>
                    <w:widowControl w:val="0"/>
                    <w:spacing w:line="288" w:lineRule="auto"/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88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 </w:t>
                  </w:r>
                </w:p>
                <w:p w:rsidR="00000000" w:rsidDel="00000000" w:rsidP="00000000" w:rsidRDefault="00000000" w:rsidRPr="00000000" w14:paraId="0000016A">
                  <w:pPr>
                    <w:keepNext w:val="0"/>
                    <w:keepLines w:val="0"/>
                    <w:widowControl w:val="0"/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88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1, Sprint 1)</w:t>
                  </w:r>
                </w:p>
                <w:p w:rsidR="00000000" w:rsidDel="00000000" w:rsidP="00000000" w:rsidRDefault="00000000" w:rsidRPr="00000000" w14:paraId="0000016B">
                  <w:pPr>
                    <w:keepNext w:val="0"/>
                    <w:keepLines w:val="0"/>
                    <w:widowControl w:val="0"/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88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1, Sprint 2)</w:t>
                  </w:r>
                </w:p>
                <w:p w:rsidR="00000000" w:rsidDel="00000000" w:rsidP="00000000" w:rsidRDefault="00000000" w:rsidRPr="00000000" w14:paraId="0000016C">
                  <w:pPr>
                    <w:keepNext w:val="0"/>
                    <w:keepLines w:val="0"/>
                    <w:widowControl w:val="0"/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88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2, Sprint 1) </w:t>
                  </w:r>
                </w:p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widowControl w:val="0"/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88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2, Sprint 2) </w:t>
                  </w:r>
                </w:p>
              </w:tc>
              <w:tc>
                <w:tcPr>
                  <w:tcBorders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line="288" w:lineRule="auto"/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F">
                  <w:pPr>
                    <w:widowControl w:val="0"/>
                    <w:numPr>
                      <w:ilvl w:val="0"/>
                      <w:numId w:val="6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Conocimientos de lenguajes orientados a objetos.</w:t>
                  </w:r>
                </w:p>
                <w:p w:rsidR="00000000" w:rsidDel="00000000" w:rsidP="00000000" w:rsidRDefault="00000000" w:rsidRPr="00000000" w14:paraId="00000170">
                  <w:pPr>
                    <w:widowControl w:val="0"/>
                    <w:spacing w:line="288" w:lineRule="auto"/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1">
                  <w:pPr>
                    <w:widowControl w:val="0"/>
                    <w:numPr>
                      <w:ilvl w:val="0"/>
                      <w:numId w:val="6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Conocimientos en el desarrollo de páginas web.</w:t>
                  </w:r>
                </w:p>
                <w:p w:rsidR="00000000" w:rsidDel="00000000" w:rsidP="00000000" w:rsidRDefault="00000000" w:rsidRPr="00000000" w14:paraId="00000172">
                  <w:pPr>
                    <w:widowControl w:val="0"/>
                    <w:spacing w:line="288" w:lineRule="auto"/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3">
                  <w:pPr>
                    <w:widowControl w:val="0"/>
                    <w:numPr>
                      <w:ilvl w:val="0"/>
                      <w:numId w:val="6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Conocimientos en tecnologías de Backend.</w:t>
                  </w:r>
                </w:p>
                <w:p w:rsidR="00000000" w:rsidDel="00000000" w:rsidP="00000000" w:rsidRDefault="00000000" w:rsidRPr="00000000" w14:paraId="00000174">
                  <w:pPr>
                    <w:widowControl w:val="0"/>
                    <w:spacing w:line="288" w:lineRule="auto"/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5">
                  <w:pPr>
                    <w:widowControl w:val="0"/>
                    <w:numPr>
                      <w:ilvl w:val="0"/>
                      <w:numId w:val="6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 en infraestructuras Cloud.</w:t>
                  </w:r>
                </w:p>
                <w:p w:rsidR="00000000" w:rsidDel="00000000" w:rsidP="00000000" w:rsidRDefault="00000000" w:rsidRPr="00000000" w14:paraId="00000176">
                  <w:pPr>
                    <w:widowControl w:val="0"/>
                    <w:spacing w:line="288" w:lineRule="auto"/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7">
                  <w:pPr>
                    <w:widowControl w:val="0"/>
                    <w:numPr>
                      <w:ilvl w:val="0"/>
                      <w:numId w:val="6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Trabajo bajo presión.</w:t>
                  </w:r>
                </w:p>
                <w:p w:rsidR="00000000" w:rsidDel="00000000" w:rsidP="00000000" w:rsidRDefault="00000000" w:rsidRPr="00000000" w14:paraId="00000178">
                  <w:pPr>
                    <w:widowControl w:val="0"/>
                    <w:spacing w:line="288" w:lineRule="auto"/>
                    <w:ind w:lef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9">
                  <w:pPr>
                    <w:widowControl w:val="0"/>
                    <w:numPr>
                      <w:ilvl w:val="0"/>
                      <w:numId w:val="6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Trabajo con metodologías ágiles.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40" w:line="288" w:lineRule="auto"/>
                    <w:ind w:left="0" w:right="0" w:firstLine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Title"/>
        <w:pageBreakBefore w:val="0"/>
        <w:jc w:val="left"/>
        <w:rPr>
          <w:b w:val="0"/>
          <w:i w:val="0"/>
          <w:sz w:val="28"/>
          <w:szCs w:val="28"/>
        </w:rPr>
      </w:pPr>
      <w:r w:rsidDel="00000000" w:rsidR="00000000" w:rsidRPr="00000000">
        <w:rPr>
          <w:b w:val="0"/>
          <w:i w:val="0"/>
          <w:sz w:val="28"/>
          <w:szCs w:val="28"/>
          <w:rtl w:val="0"/>
        </w:rPr>
        <w:t xml:space="preserve">Aprobación:</w:t>
      </w:r>
    </w:p>
    <w:p w:rsidR="00000000" w:rsidDel="00000000" w:rsidP="00000000" w:rsidRDefault="00000000" w:rsidRPr="00000000" w14:paraId="0000017F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82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86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(Aclaración: la aprobación del documento, estará dada por los docentes a cargo del proyecto una vez que se considere que no debiera tener más modificaciones).</w:t>
      </w:r>
    </w:p>
    <w:p w:rsidR="00000000" w:rsidDel="00000000" w:rsidP="00000000" w:rsidRDefault="00000000" w:rsidRPr="00000000" w14:paraId="0000018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.0000000000002" w:top="1440.0000000000002" w:left="1440.0000000000002" w:right="1440.00000000000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|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B">
    <w:pPr>
      <w:tabs>
        <w:tab w:val="left" w:leader="none" w:pos="708"/>
      </w:tabs>
      <w:jc w:val="righ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Template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5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8C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854075" cy="59499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8D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8F">
          <w:pPr>
            <w:tabs>
              <w:tab w:val="left" w:leader="none" w:pos="1135"/>
            </w:tabs>
            <w:ind w:right="68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91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95">
          <w:pPr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Versión 2.0</w:t>
          </w:r>
        </w:p>
      </w:tc>
      <w:tc>
        <w:tcPr>
          <w:vAlign w:val="center"/>
        </w:tcPr>
        <w:p w:rsidR="00000000" w:rsidDel="00000000" w:rsidP="00000000" w:rsidRDefault="00000000" w:rsidRPr="00000000" w14:paraId="00000196">
          <w:pPr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13/11/2023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8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33.858267716535" w:hanging="359.999999999999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i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i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i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i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wJ1ZHU+HIH+hMOq1eYAcLWzCoA==">CgMxLjAyCWguMzBqMHpsbDIJaC4xZm9iOXRlMgloLjN6bnlzaDcyCWguMmV0OTJwMDgAciExMEotanNDdHk3b1JHbnM0Tk4wVE03WThGRUhGR0t0bTU=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