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53C" w:rsidRPr="0011153C" w:rsidRDefault="00B724FD" w:rsidP="0011153C">
      <w:pPr>
        <w:rPr>
          <w:b/>
        </w:rPr>
      </w:pPr>
      <w:r w:rsidRPr="0011153C">
        <w:rPr>
          <w:b/>
        </w:rPr>
        <w:t>Suavización Exponencial Simple.</w:t>
      </w:r>
    </w:p>
    <w:p w:rsidR="0011153C" w:rsidRPr="0011153C" w:rsidRDefault="0011153C" w:rsidP="0011153C">
      <w:pPr>
        <w:jc w:val="both"/>
      </w:pPr>
      <w:r w:rsidRPr="0011153C">
        <w:t xml:space="preserve">Esta técnica se basa en la atenuación de los valores de la serie de tiempo, obteniendo el promedio </w:t>
      </w:r>
      <w:bookmarkStart w:id="0" w:name="_GoBack"/>
      <w:r w:rsidRPr="0011153C">
        <w:t xml:space="preserve">de estos de manera exponencial; es decir, los datos se ponderan dando un mayor peso a las observaciones más recientes y uno menor a las más antiguas. Al peso para ponderar la observación más reciente se le da el valor υ, la observación inmediata anterior se pondera con un peso de a (1 - υ), a la siguiente observación inmediata anterior se le da un peso de ponderación de a (1 - υ)2 y así sucesivamente hasta completar el número de valores observados en la serie de tiempo a tomar en cuenta para realizar la atenuación, es decir, para calcular el promedio ponderado. La estimación o </w:t>
      </w:r>
      <w:r w:rsidRPr="0011153C">
        <w:t>pronóstico</w:t>
      </w:r>
      <w:r w:rsidRPr="0011153C">
        <w:t xml:space="preserve"> será el valor obtenido del cálculo del promedio. La expresión para realizar el </w:t>
      </w:r>
      <w:r w:rsidRPr="0011153C">
        <w:t>cálculo</w:t>
      </w:r>
      <w:r w:rsidRPr="0011153C">
        <w:t xml:space="preserve"> de la atenuación exponencial es la siguiente.</w:t>
      </w:r>
    </w:p>
    <w:p w:rsidR="0011153C" w:rsidRPr="0011153C" w:rsidRDefault="0011153C" w:rsidP="0011153C">
      <w:r w:rsidRPr="0011153C">
        <w:drawing>
          <wp:inline distT="0" distB="0" distL="0" distR="0">
            <wp:extent cx="5105400" cy="342900"/>
            <wp:effectExtent l="0" t="0" r="0" b="0"/>
            <wp:docPr id="2" name="Imagen 2" descr="Suavización Expon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avización Exponenc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42900"/>
                    </a:xfrm>
                    <a:prstGeom prst="rect">
                      <a:avLst/>
                    </a:prstGeom>
                    <a:noFill/>
                    <a:ln>
                      <a:noFill/>
                    </a:ln>
                  </pic:spPr>
                </pic:pic>
              </a:graphicData>
            </a:graphic>
          </wp:inline>
        </w:drawing>
      </w:r>
    </w:p>
    <w:p w:rsidR="0011153C" w:rsidRPr="0011153C" w:rsidRDefault="0011153C" w:rsidP="0011153C">
      <w:pPr>
        <w:jc w:val="both"/>
      </w:pPr>
      <w:r w:rsidRPr="0011153C">
        <w:t xml:space="preserve">Suavización Exponencial </w:t>
      </w:r>
    </w:p>
    <w:p w:rsidR="0011153C" w:rsidRPr="0011153C" w:rsidRDefault="0011153C" w:rsidP="0011153C">
      <w:pPr>
        <w:jc w:val="both"/>
      </w:pPr>
      <w:r w:rsidRPr="0011153C">
        <w:t>Cuando existe una clara y considerable tendencia lineal en los valores observados en una serie de tiempo, los pronósticos obtenidos mediante la suavización exponencial simple quedan rezagados aún al hacer variar el valor de alfa (Alfa), para estos casos se utilizan dos diferentes técnicas conocidas como e</w:t>
      </w:r>
      <w:r>
        <w:t xml:space="preserve">l método de Brown y el de </w:t>
      </w:r>
      <w:proofErr w:type="spellStart"/>
      <w:r>
        <w:t>Holt</w:t>
      </w:r>
      <w:proofErr w:type="spellEnd"/>
      <w:r>
        <w:t>.</w:t>
      </w:r>
    </w:p>
    <w:p w:rsidR="0011153C" w:rsidRPr="0011153C" w:rsidRDefault="0011153C" w:rsidP="0011153C">
      <w:pPr>
        <w:jc w:val="both"/>
      </w:pPr>
      <w:r w:rsidRPr="0011153C">
        <w:t xml:space="preserve">En éste método así como también en todos los demás métodos de suavización exponencial que veremos más adelante se requiere de una inicialización, es decir necesitan asignarle un valor inicial a P1. Ya que si queremos calcular P2 necesitamos conocer el valor de P1. Si aplicamos la </w:t>
      </w:r>
      <w:proofErr w:type="spellStart"/>
      <w:r w:rsidRPr="0011153C">
        <w:t>formula</w:t>
      </w:r>
      <w:proofErr w:type="spellEnd"/>
      <w:r>
        <w:t xml:space="preserve"> para encontrar P1 tenemos que:</w:t>
      </w:r>
    </w:p>
    <w:p w:rsidR="0011153C" w:rsidRDefault="0011153C" w:rsidP="0011153C">
      <w:pPr>
        <w:jc w:val="both"/>
      </w:pPr>
      <w:r w:rsidRPr="0011153C">
        <w:t xml:space="preserve">ses_p1_exp1 como </w:t>
      </w:r>
      <w:proofErr w:type="spellStart"/>
      <w:r w:rsidRPr="0011153C">
        <w:t>Xo</w:t>
      </w:r>
      <w:proofErr w:type="spellEnd"/>
      <w:r w:rsidRPr="0011153C">
        <w:t xml:space="preserve"> y  Po no existen es imposible obtener el valor de </w:t>
      </w:r>
      <w:proofErr w:type="gramStart"/>
      <w:r w:rsidRPr="0011153C">
        <w:t>P1 .</w:t>
      </w:r>
      <w:proofErr w:type="gramEnd"/>
      <w:r w:rsidRPr="0011153C">
        <w:t xml:space="preserve"> Por lo que es necesario recurrir a enfoques alternativos para estimar  P1. El número y naturaleza de valores a inicializar depende del método de suavización que se </w:t>
      </w:r>
      <w:proofErr w:type="spellStart"/>
      <w:r w:rsidRPr="0011153C">
        <w:t>este</w:t>
      </w:r>
      <w:proofErr w:type="spellEnd"/>
      <w:r w:rsidRPr="0011153C">
        <w:t xml:space="preserve"> utilizando. Si los datos son estacionales los valores iniciales para los factores estacionales se pueden calcular empleando algún método de descomposición, en el caso de que no hubiera datos suficientes para aplicar estos métodos, la inicialización de estos factores estacionales puede hacerse en base a estimaciones subjetivas o usando índices estacionales ya conocidos.</w:t>
      </w:r>
    </w:p>
    <w:p w:rsidR="0011153C" w:rsidRPr="0011153C" w:rsidRDefault="0011153C" w:rsidP="0011153C">
      <w:pPr>
        <w:jc w:val="both"/>
      </w:pPr>
      <w:r w:rsidRPr="0011153C">
        <w:drawing>
          <wp:inline distT="0" distB="0" distL="0" distR="0">
            <wp:extent cx="1592580" cy="295966"/>
            <wp:effectExtent l="0" t="0" r="7620" b="8890"/>
            <wp:docPr id="3" name="Imagen 3" descr="ses_p1_ex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s_p1_exp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580" cy="295966"/>
                    </a:xfrm>
                    <a:prstGeom prst="rect">
                      <a:avLst/>
                    </a:prstGeom>
                    <a:noFill/>
                    <a:ln>
                      <a:noFill/>
                    </a:ln>
                  </pic:spPr>
                </pic:pic>
              </a:graphicData>
            </a:graphic>
          </wp:inline>
        </w:drawing>
      </w:r>
    </w:p>
    <w:p w:rsidR="00B724FD" w:rsidRDefault="00B724FD" w:rsidP="0011153C">
      <w:pPr>
        <w:jc w:val="both"/>
      </w:pPr>
      <w:r>
        <w:t>Todos los períodos influyen en el pronóstico, pero los más recientes influyen más.</w:t>
      </w:r>
    </w:p>
    <w:p w:rsidR="00B724FD" w:rsidRDefault="00B724FD" w:rsidP="00B724FD">
      <w:r>
        <w:t>Si designamos ℓ = pronóstico, entonces</w:t>
      </w:r>
    </w:p>
    <w:p w:rsidR="00B724FD" w:rsidRDefault="00B724FD" w:rsidP="00B724FD">
      <w:r>
        <w:tab/>
      </w:r>
      <w:r>
        <w:tab/>
        <w:t>ℓT = α</w:t>
      </w:r>
      <w:proofErr w:type="spellStart"/>
      <w:r>
        <w:t>yT</w:t>
      </w:r>
      <w:proofErr w:type="spellEnd"/>
      <w:r>
        <w:t xml:space="preserve"> + (1-α</w:t>
      </w:r>
      <w:proofErr w:type="gramStart"/>
      <w:r>
        <w:t>)αyT</w:t>
      </w:r>
      <w:proofErr w:type="gramEnd"/>
      <w:r>
        <w:t xml:space="preserve">-1 +(1-α)2αyT-2 + </w:t>
      </w:r>
      <w:r>
        <w:tab/>
        <w:t>…+(1-α)T-1αy1 + (1-α)Tℓ0</w:t>
      </w:r>
    </w:p>
    <w:p w:rsidR="00B724FD" w:rsidRDefault="00B724FD" w:rsidP="00B724FD">
      <w:r>
        <w:t>Por ejemplo</w:t>
      </w:r>
    </w:p>
    <w:p w:rsidR="00B724FD" w:rsidRDefault="00B724FD" w:rsidP="00B724FD">
      <w:r>
        <w:lastRenderedPageBreak/>
        <w:t>ℓ3 = αy3 + (1-α</w:t>
      </w:r>
      <w:proofErr w:type="gramStart"/>
      <w:r>
        <w:t>)αy2</w:t>
      </w:r>
      <w:proofErr w:type="gramEnd"/>
      <w:r>
        <w:t xml:space="preserve"> + (1-α)2αy1 + (1-α)3α ℓ0</w:t>
      </w:r>
    </w:p>
    <w:p w:rsidR="00B724FD" w:rsidRDefault="00B724FD" w:rsidP="00B724FD">
      <w:r>
        <w:t>Si α = 0.1,</w:t>
      </w:r>
    </w:p>
    <w:p w:rsidR="00B724FD" w:rsidRDefault="00B724FD" w:rsidP="00B724FD">
      <w:r>
        <w:t>ℓ3 = 0.1y3 + (0.9)0.1y2 + (0.9)20.1y1 + (0.9)30.1 ℓ0</w:t>
      </w:r>
    </w:p>
    <w:p w:rsidR="00B724FD" w:rsidRDefault="00B724FD" w:rsidP="00B724FD">
      <w:r>
        <w:t>ℓ3 = 0.1y3 + 0.09y2 + 0.081y1 + 0.0729 ℓ0</w:t>
      </w:r>
    </w:p>
    <w:p w:rsidR="0011153C" w:rsidRDefault="0011153C" w:rsidP="0011153C">
      <w:r>
        <w:t>Observa que</w:t>
      </w:r>
    </w:p>
    <w:p w:rsidR="0011153C" w:rsidRDefault="0011153C" w:rsidP="0011153C">
      <w:r>
        <w:t>ℓ4 = αy4 + (1-α</w:t>
      </w:r>
      <w:proofErr w:type="gramStart"/>
      <w:r>
        <w:t>)αy3</w:t>
      </w:r>
      <w:proofErr w:type="gramEnd"/>
      <w:r>
        <w:t xml:space="preserve"> + (1-α)2αy2 + (1-α)3α y1 + (1-α)4α ℓ0</w:t>
      </w:r>
    </w:p>
    <w:p w:rsidR="0011153C" w:rsidRDefault="0011153C" w:rsidP="0011153C">
      <w:r>
        <w:t>ℓ4 = αy4 + (1-α</w:t>
      </w:r>
      <w:proofErr w:type="gramStart"/>
      <w:r>
        <w:t>){</w:t>
      </w:r>
      <w:proofErr w:type="gramEnd"/>
      <w:r>
        <w:t>αy3 + (1-α)αy2 + (1-α)2α y1 + (1-α)3α ℓ0}</w:t>
      </w:r>
    </w:p>
    <w:p w:rsidR="0011153C" w:rsidRDefault="0011153C" w:rsidP="0011153C">
      <w:r>
        <w:t xml:space="preserve">Recuerda que </w:t>
      </w:r>
      <w:r>
        <w:t>ℓ3 = αy3 + (1-α</w:t>
      </w:r>
      <w:proofErr w:type="gramStart"/>
      <w:r>
        <w:t>)αy2</w:t>
      </w:r>
      <w:proofErr w:type="gramEnd"/>
      <w:r>
        <w:t xml:space="preserve"> + (1-α)2αy1 + (1-α)3α ℓ0</w:t>
      </w:r>
    </w:p>
    <w:p w:rsidR="0011153C" w:rsidRDefault="0011153C" w:rsidP="0011153C">
      <w:r>
        <w:t xml:space="preserve">Así que </w:t>
      </w:r>
      <w:r>
        <w:t>ℓ4 = αy4 + (1-α) ℓ3</w:t>
      </w:r>
    </w:p>
    <w:p w:rsidR="0011153C" w:rsidRDefault="0011153C" w:rsidP="0011153C">
      <w:r>
        <w:t xml:space="preserve">Generalizando, </w:t>
      </w:r>
      <w:r>
        <w:t>ℓT = α</w:t>
      </w:r>
      <w:proofErr w:type="spellStart"/>
      <w:r>
        <w:t>yT</w:t>
      </w:r>
      <w:proofErr w:type="spellEnd"/>
      <w:r>
        <w:t xml:space="preserve"> + (1-α) ℓT-1</w:t>
      </w:r>
    </w:p>
    <w:p w:rsidR="0011153C" w:rsidRDefault="0011153C" w:rsidP="0011153C">
      <w:r>
        <w:t>En la</w:t>
      </w:r>
      <w:r>
        <w:t xml:space="preserve"> práctica, usamos esta ecuación </w:t>
      </w:r>
      <w:r>
        <w:t>elimina la necesidad de almacenar datos de</w:t>
      </w:r>
      <w:r>
        <w:t xml:space="preserve"> una serie de tiempo muy largo. </w:t>
      </w:r>
      <w:proofErr w:type="gramStart"/>
      <w:r>
        <w:t>α</w:t>
      </w:r>
      <w:proofErr w:type="gramEnd"/>
      <w:r>
        <w:t xml:space="preserve"> es una constante de suavización</w:t>
      </w:r>
    </w:p>
    <w:p w:rsidR="0011153C" w:rsidRDefault="0011153C" w:rsidP="0011153C">
      <w:r>
        <w:t>El pronóstico puntual para cualquier período f</w:t>
      </w:r>
      <w:r>
        <w:t>uturo (</w:t>
      </w:r>
      <w:proofErr w:type="spellStart"/>
      <w:r>
        <w:t>T+τ</w:t>
      </w:r>
      <w:proofErr w:type="spellEnd"/>
      <w:r>
        <w:t xml:space="preserve">) es  </w:t>
      </w:r>
      <w:proofErr w:type="spellStart"/>
      <w:r>
        <w:t>yT+</w:t>
      </w:r>
      <w:proofErr w:type="gramStart"/>
      <w:r>
        <w:t>τ</w:t>
      </w:r>
      <w:proofErr w:type="spellEnd"/>
      <w:r>
        <w:t>(</w:t>
      </w:r>
      <w:proofErr w:type="gramEnd"/>
      <w:r>
        <w:t>T) = ℓT</w:t>
      </w:r>
    </w:p>
    <w:p w:rsidR="0011153C" w:rsidRDefault="0011153C" w:rsidP="0011153C">
      <w:r>
        <w:t xml:space="preserve">Un intervalo de predicción de 95% calculado en el período T para </w:t>
      </w:r>
      <w:proofErr w:type="spellStart"/>
      <w:r>
        <w:t>yT+τ</w:t>
      </w:r>
      <w:proofErr w:type="spellEnd"/>
      <w:r>
        <w:t xml:space="preserve"> es</w:t>
      </w:r>
    </w:p>
    <w:p w:rsidR="0011153C" w:rsidRDefault="0011153C" w:rsidP="0011153C">
      <w:r>
        <w:rPr>
          <w:noProof/>
          <w:lang w:eastAsia="es-MX"/>
        </w:rPr>
        <w:drawing>
          <wp:inline distT="0" distB="0" distL="0" distR="0" wp14:anchorId="6B8D9C67">
            <wp:extent cx="1645920" cy="326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326305"/>
                    </a:xfrm>
                    <a:prstGeom prst="rect">
                      <a:avLst/>
                    </a:prstGeom>
                    <a:noFill/>
                  </pic:spPr>
                </pic:pic>
              </a:graphicData>
            </a:graphic>
          </wp:inline>
        </w:drawing>
      </w:r>
    </w:p>
    <w:p w:rsidR="0011153C" w:rsidRDefault="0011153C" w:rsidP="0011153C">
      <w:r>
        <w:t>Donde s es el error estándar</w:t>
      </w:r>
    </w:p>
    <w:p w:rsidR="0011153C" w:rsidRDefault="0011153C" w:rsidP="0011153C">
      <w:pPr>
        <w:rPr>
          <w:b/>
        </w:rPr>
      </w:pPr>
      <w:r w:rsidRPr="0011153C">
        <w:rPr>
          <w:b/>
        </w:rPr>
        <w:t xml:space="preserve">Método </w:t>
      </w:r>
      <w:proofErr w:type="spellStart"/>
      <w:r w:rsidRPr="0011153C">
        <w:rPr>
          <w:b/>
        </w:rPr>
        <w:t>Holt</w:t>
      </w:r>
      <w:proofErr w:type="spellEnd"/>
      <w:r w:rsidRPr="0011153C">
        <w:rPr>
          <w:b/>
        </w:rPr>
        <w:t>, Suavización Exponencial Corregida de la Tendencia</w:t>
      </w:r>
      <w:r>
        <w:rPr>
          <w:b/>
        </w:rPr>
        <w:t>.</w:t>
      </w:r>
    </w:p>
    <w:p w:rsidR="0011153C" w:rsidRDefault="0011153C" w:rsidP="0011153C">
      <w:r>
        <w:t>Suponga que la serie sí muestra una tendencia, pero que ésta puede cambiar en el tiempo.</w:t>
      </w:r>
    </w:p>
    <w:p w:rsidR="0011153C" w:rsidRDefault="0011153C" w:rsidP="0011153C">
      <w:r>
        <w:t>Ahora se estiman dos ecuaciones:</w:t>
      </w:r>
    </w:p>
    <w:p w:rsidR="0011153C" w:rsidRDefault="0011153C" w:rsidP="0011153C">
      <w:r>
        <w:t>Nivel</w:t>
      </w:r>
      <w:proofErr w:type="gramStart"/>
      <w:r>
        <w:t>:  ℓ</w:t>
      </w:r>
      <w:proofErr w:type="gramEnd"/>
      <w:r>
        <w:t>T = α</w:t>
      </w:r>
      <w:proofErr w:type="spellStart"/>
      <w:r>
        <w:t>yT</w:t>
      </w:r>
      <w:proofErr w:type="spellEnd"/>
      <w:r>
        <w:t xml:space="preserve"> + (1-α)( ℓT-1 + bT-1)</w:t>
      </w:r>
    </w:p>
    <w:p w:rsidR="0011153C" w:rsidRDefault="0011153C" w:rsidP="0011153C">
      <w:r>
        <w:t>Tendencia</w:t>
      </w:r>
      <w:proofErr w:type="gramStart"/>
      <w:r>
        <w:t xml:space="preserve">:  </w:t>
      </w:r>
      <w:proofErr w:type="spellStart"/>
      <w:r>
        <w:t>bT</w:t>
      </w:r>
      <w:proofErr w:type="spellEnd"/>
      <w:proofErr w:type="gramEnd"/>
      <w:r>
        <w:t xml:space="preserve"> = γ(ℓT - ℓT-1) + (1- γ)bT-1</w:t>
      </w:r>
    </w:p>
    <w:p w:rsidR="0011153C" w:rsidRDefault="0011153C" w:rsidP="0011153C">
      <w:r>
        <w:t>Un pronóstico puntual para</w:t>
      </w:r>
      <w:r>
        <w:t xml:space="preserve"> </w:t>
      </w:r>
      <w:proofErr w:type="spellStart"/>
      <w:r>
        <w:t>yT+τ</w:t>
      </w:r>
      <w:proofErr w:type="spellEnd"/>
      <w:r>
        <w:t xml:space="preserve"> es </w:t>
      </w:r>
      <w:proofErr w:type="spellStart"/>
      <w:r>
        <w:t>yT+</w:t>
      </w:r>
      <w:proofErr w:type="gramStart"/>
      <w:r>
        <w:t>τ</w:t>
      </w:r>
      <w:proofErr w:type="spellEnd"/>
      <w:r>
        <w:t>(</w:t>
      </w:r>
      <w:proofErr w:type="gramEnd"/>
      <w:r>
        <w:t>T) = ℓT +</w:t>
      </w:r>
      <w:proofErr w:type="spellStart"/>
      <w:r>
        <w:t>τbT</w:t>
      </w:r>
      <w:proofErr w:type="spellEnd"/>
    </w:p>
    <w:p w:rsidR="000978EC" w:rsidRPr="000978EC" w:rsidRDefault="000978EC" w:rsidP="0011153C">
      <w:pPr>
        <w:rPr>
          <w:i/>
        </w:rPr>
      </w:pPr>
      <w:r w:rsidRPr="000978EC">
        <w:rPr>
          <w:i/>
        </w:rPr>
        <w:t>Tendencia lineal</w:t>
      </w:r>
    </w:p>
    <w:p w:rsidR="000978EC" w:rsidRDefault="000978EC" w:rsidP="000978EC">
      <w:r>
        <w:t xml:space="preserve">Técnica de proyección y ajuste de una variable Y </w:t>
      </w:r>
      <w:proofErr w:type="gramStart"/>
      <w:r>
        <w:t>( desconocida</w:t>
      </w:r>
      <w:proofErr w:type="gramEnd"/>
      <w:r>
        <w:t>) a partir de una variable conocida (X) que en este caso es el tiempo ( variable independiente)</w:t>
      </w:r>
    </w:p>
    <w:p w:rsidR="000978EC" w:rsidRDefault="000978EC" w:rsidP="000978EC"/>
    <w:p w:rsidR="000978EC" w:rsidRDefault="000978EC" w:rsidP="000978EC">
      <w:r>
        <w:lastRenderedPageBreak/>
        <w:t>FORMULAS</w:t>
      </w:r>
    </w:p>
    <w:p w:rsidR="000978EC" w:rsidRDefault="000978EC" w:rsidP="000978EC">
      <w:r>
        <w:t>Formula general</w:t>
      </w:r>
      <w:r>
        <w:t>:</w:t>
      </w:r>
      <w:r>
        <w:t xml:space="preserve"> </w:t>
      </w:r>
      <w:r>
        <w:rPr>
          <w:noProof/>
          <w:lang w:eastAsia="es-MX"/>
        </w:rPr>
        <w:drawing>
          <wp:inline distT="0" distB="0" distL="0" distR="0" wp14:anchorId="31503C4A" wp14:editId="2BBC975C">
            <wp:extent cx="1310640" cy="243840"/>
            <wp:effectExtent l="0" t="0" r="3810" b="3810"/>
            <wp:docPr id="4" name="Imagen 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ografias.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640" cy="243840"/>
                    </a:xfrm>
                    <a:prstGeom prst="rect">
                      <a:avLst/>
                    </a:prstGeom>
                    <a:noFill/>
                    <a:ln>
                      <a:noFill/>
                    </a:ln>
                  </pic:spPr>
                </pic:pic>
              </a:graphicData>
            </a:graphic>
          </wp:inline>
        </w:drawing>
      </w:r>
    </w:p>
    <w:p w:rsidR="000978EC" w:rsidRDefault="000978EC" w:rsidP="000978EC">
      <w:r>
        <w:t>Dónde</w:t>
      </w:r>
      <w:r>
        <w:t>:</w:t>
      </w:r>
    </w:p>
    <w:p w:rsidR="000978EC" w:rsidRDefault="000978EC" w:rsidP="000978EC">
      <w:proofErr w:type="gramStart"/>
      <w:r>
        <w:t>a</w:t>
      </w:r>
      <w:proofErr w:type="gramEnd"/>
      <w:r>
        <w:t xml:space="preserve"> : intercepto</w:t>
      </w:r>
    </w:p>
    <w:p w:rsidR="000978EC" w:rsidRDefault="000978EC" w:rsidP="000978EC">
      <w:proofErr w:type="gramStart"/>
      <w:r>
        <w:t>b</w:t>
      </w:r>
      <w:proofErr w:type="gramEnd"/>
      <w:r>
        <w:t xml:space="preserve"> : coeficiente parcial de regresión</w:t>
      </w:r>
    </w:p>
    <w:p w:rsidR="000978EC" w:rsidRDefault="000978EC" w:rsidP="000978EC">
      <w:proofErr w:type="gramStart"/>
      <w:r>
        <w:t>Y :</w:t>
      </w:r>
      <w:proofErr w:type="gramEnd"/>
      <w:r>
        <w:t xml:space="preserve"> variable independiente ( tiempo) X : variable dependiente</w:t>
      </w:r>
    </w:p>
    <w:p w:rsidR="000978EC" w:rsidRDefault="000978EC" w:rsidP="000978EC">
      <w:proofErr w:type="spellStart"/>
      <w:r>
        <w:t>Tende</w:t>
      </w:r>
      <w:r>
        <w:t>Es</w:t>
      </w:r>
      <w:proofErr w:type="spellEnd"/>
      <w:r>
        <w:t xml:space="preserve"> un método de proyección apropiado en el caso de que la serie de tiempo describe datos que crecen o decrecen en proporción constante a lo largo del tiempo. Ejemplo ventas de un producto, crecimiento de una población o demanda, propagación de una enfermedad entre otros.</w:t>
      </w:r>
    </w:p>
    <w:p w:rsidR="000978EC" w:rsidRDefault="000978EC" w:rsidP="000978EC">
      <w:r>
        <w:t>Su expresión matemática es:</w:t>
      </w:r>
    </w:p>
    <w:p w:rsidR="000978EC" w:rsidRDefault="000978EC" w:rsidP="000978EC">
      <w:r w:rsidRPr="000978EC">
        <w:drawing>
          <wp:inline distT="0" distB="0" distL="0" distR="0">
            <wp:extent cx="822960" cy="297180"/>
            <wp:effectExtent l="0" t="0" r="0" b="7620"/>
            <wp:docPr id="5" name="Imagen 5"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ografias.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rsidR="000978EC" w:rsidRDefault="000978EC" w:rsidP="000978EC">
      <w:r>
        <w:t xml:space="preserve">Esta modalidad depende de los valores de a y </w:t>
      </w:r>
      <w:proofErr w:type="gramStart"/>
      <w:r>
        <w:t>b :</w:t>
      </w:r>
      <w:proofErr w:type="gramEnd"/>
    </w:p>
    <w:p w:rsidR="000978EC" w:rsidRDefault="000978EC" w:rsidP="000978EC">
      <w:r>
        <w:t>Si b tiene un valor comprendido entre 0 y 1 entonces el valor de Y decrecerá al crecer X</w:t>
      </w:r>
    </w:p>
    <w:p w:rsidR="000978EC" w:rsidRDefault="000978EC" w:rsidP="000978EC">
      <w:r>
        <w:t xml:space="preserve">Si b es mayor que </w:t>
      </w:r>
      <w:proofErr w:type="gramStart"/>
      <w:r>
        <w:t>1 ,</w:t>
      </w:r>
      <w:proofErr w:type="gramEnd"/>
      <w:r>
        <w:t xml:space="preserve"> Y crecerá con X .</w:t>
      </w:r>
    </w:p>
    <w:p w:rsidR="000978EC" w:rsidRDefault="000978EC" w:rsidP="000978EC">
      <w:r>
        <w:t xml:space="preserve">El valor de a </w:t>
      </w:r>
      <w:proofErr w:type="spellStart"/>
      <w:r>
        <w:t>corr</w:t>
      </w:r>
      <w:r>
        <w:t>esponde</w:t>
      </w:r>
      <w:proofErr w:type="spellEnd"/>
      <w:r>
        <w:t xml:space="preserve"> a la ordenada al origen.</w:t>
      </w:r>
    </w:p>
    <w:p w:rsidR="0011153C" w:rsidRDefault="0011153C" w:rsidP="0011153C">
      <w:pPr>
        <w:rPr>
          <w:b/>
        </w:rPr>
      </w:pPr>
      <w:r w:rsidRPr="0011153C">
        <w:rPr>
          <w:b/>
        </w:rPr>
        <w:t>Método de la tendencia amortiguada</w:t>
      </w:r>
    </w:p>
    <w:p w:rsidR="0011153C" w:rsidRDefault="0011153C" w:rsidP="0011153C">
      <w:r>
        <w:t>Nivel</w:t>
      </w:r>
      <w:proofErr w:type="gramStart"/>
      <w:r>
        <w:t>:  ℓ</w:t>
      </w:r>
      <w:proofErr w:type="gramEnd"/>
      <w:r>
        <w:t>T = α</w:t>
      </w:r>
      <w:proofErr w:type="spellStart"/>
      <w:r>
        <w:t>yT</w:t>
      </w:r>
      <w:proofErr w:type="spellEnd"/>
      <w:r>
        <w:t xml:space="preserve"> + (1-α)( ℓT-1 + φbT-1)</w:t>
      </w:r>
    </w:p>
    <w:p w:rsidR="0011153C" w:rsidRDefault="0011153C" w:rsidP="0011153C">
      <w:r>
        <w:t>Tendencia</w:t>
      </w:r>
      <w:proofErr w:type="gramStart"/>
      <w:r>
        <w:t xml:space="preserve">:  </w:t>
      </w:r>
      <w:proofErr w:type="spellStart"/>
      <w:r>
        <w:t>bT</w:t>
      </w:r>
      <w:proofErr w:type="spellEnd"/>
      <w:proofErr w:type="gramEnd"/>
      <w:r>
        <w:t xml:space="preserve"> = γ(ℓT - ℓT-1) + (1- γ)φbT-1</w:t>
      </w:r>
    </w:p>
    <w:p w:rsidR="0011153C" w:rsidRDefault="0011153C" w:rsidP="0011153C">
      <w:r>
        <w:t xml:space="preserve">Un pronóstico puntual para </w:t>
      </w:r>
      <w:proofErr w:type="spellStart"/>
      <w:r>
        <w:t>yT+τ</w:t>
      </w:r>
      <w:proofErr w:type="spellEnd"/>
      <w:r>
        <w:t xml:space="preserve"> es</w:t>
      </w:r>
    </w:p>
    <w:p w:rsidR="0011153C" w:rsidRDefault="0011153C" w:rsidP="0011153C">
      <w:r>
        <w:tab/>
      </w:r>
      <w:r>
        <w:tab/>
      </w:r>
      <w:proofErr w:type="spellStart"/>
      <w:proofErr w:type="gramStart"/>
      <w:r>
        <w:t>yT+</w:t>
      </w:r>
      <w:proofErr w:type="gramEnd"/>
      <w:r>
        <w:t>τ</w:t>
      </w:r>
      <w:proofErr w:type="spellEnd"/>
      <w:r>
        <w:t>(T) = ℓT + (</w:t>
      </w:r>
      <w:proofErr w:type="spellStart"/>
      <w:r>
        <w:t>φbT</w:t>
      </w:r>
      <w:proofErr w:type="spellEnd"/>
      <w:r>
        <w:t xml:space="preserve"> + φ2bT + ... + </w:t>
      </w:r>
      <w:proofErr w:type="spellStart"/>
      <w:r>
        <w:t>φTbT</w:t>
      </w:r>
      <w:proofErr w:type="spellEnd"/>
      <w:r>
        <w:t xml:space="preserve"> )</w:t>
      </w:r>
    </w:p>
    <w:p w:rsidR="0011153C" w:rsidRDefault="0011153C" w:rsidP="0011153C">
      <w:r>
        <w:t xml:space="preserve">También existen el método aditivo de </w:t>
      </w:r>
      <w:proofErr w:type="spellStart"/>
      <w:r>
        <w:t>Holt-Winters</w:t>
      </w:r>
      <w:proofErr w:type="spellEnd"/>
      <w:r>
        <w:t xml:space="preserve"> con tendencia amortiguada y el método multiplicativo de </w:t>
      </w:r>
      <w:proofErr w:type="spellStart"/>
      <w:r>
        <w:t>Holt-Winters</w:t>
      </w:r>
      <w:proofErr w:type="spellEnd"/>
      <w:r>
        <w:t xml:space="preserve"> con tendencia amortiguada</w:t>
      </w:r>
    </w:p>
    <w:p w:rsidR="000978EC" w:rsidRDefault="000978EC" w:rsidP="0011153C"/>
    <w:p w:rsidR="006058AB" w:rsidRDefault="000978EC" w:rsidP="006058AB">
      <w:r>
        <w:t>La funció</w:t>
      </w:r>
      <w:r w:rsidRPr="000978EC">
        <w:t xml:space="preserve">n </w:t>
      </w:r>
      <w:proofErr w:type="gramStart"/>
      <w:r w:rsidRPr="000978EC">
        <w:t>loess(</w:t>
      </w:r>
      <w:proofErr w:type="gramEnd"/>
      <w:r w:rsidRPr="000978EC">
        <w:t xml:space="preserve">) realiza un </w:t>
      </w:r>
      <w:proofErr w:type="spellStart"/>
      <w:r w:rsidRPr="000978EC">
        <w:t>suavizam</w:t>
      </w:r>
      <w:r>
        <w:t>iento</w:t>
      </w:r>
      <w:proofErr w:type="spellEnd"/>
      <w:r>
        <w:t xml:space="preserve"> con base en una regresió</w:t>
      </w:r>
      <w:r w:rsidRPr="000978EC">
        <w:t>n local Loess.</w:t>
      </w:r>
      <w:r w:rsidRPr="000978EC">
        <w:cr/>
      </w:r>
      <w:proofErr w:type="spellStart"/>
      <w:r w:rsidR="006058AB">
        <w:t>HoltWinters</w:t>
      </w:r>
      <w:proofErr w:type="spellEnd"/>
      <w:r w:rsidR="006058AB">
        <w:t xml:space="preserve">(x, </w:t>
      </w:r>
      <w:proofErr w:type="spellStart"/>
      <w:r w:rsidR="006058AB">
        <w:t>alpha</w:t>
      </w:r>
      <w:proofErr w:type="spellEnd"/>
      <w:r w:rsidR="006058AB">
        <w:t xml:space="preserve"> = NULL, beta = NULL, gamma = NULL,</w:t>
      </w:r>
    </w:p>
    <w:p w:rsidR="006058AB" w:rsidRDefault="006058AB" w:rsidP="006058AB">
      <w:r>
        <w:t xml:space="preserve">            </w:t>
      </w:r>
      <w:proofErr w:type="spellStart"/>
      <w:proofErr w:type="gramStart"/>
      <w:r>
        <w:t>seasonal</w:t>
      </w:r>
      <w:proofErr w:type="spellEnd"/>
      <w:proofErr w:type="gramEnd"/>
      <w:r>
        <w:t xml:space="preserve"> = c("</w:t>
      </w:r>
      <w:proofErr w:type="spellStart"/>
      <w:r>
        <w:t>additive</w:t>
      </w:r>
      <w:proofErr w:type="spellEnd"/>
      <w:r>
        <w:t>", "</w:t>
      </w:r>
      <w:proofErr w:type="spellStart"/>
      <w:r>
        <w:t>multiplicative</w:t>
      </w:r>
      <w:proofErr w:type="spellEnd"/>
      <w:r>
        <w:t>"),</w:t>
      </w:r>
    </w:p>
    <w:p w:rsidR="006058AB" w:rsidRDefault="006058AB" w:rsidP="006058AB">
      <w:r>
        <w:lastRenderedPageBreak/>
        <w:t xml:space="preserve">            </w:t>
      </w:r>
      <w:proofErr w:type="spellStart"/>
      <w:r>
        <w:t>start.periods</w:t>
      </w:r>
      <w:proofErr w:type="spellEnd"/>
      <w:r>
        <w:t xml:space="preserve"> = 2, </w:t>
      </w:r>
      <w:proofErr w:type="spellStart"/>
      <w:r>
        <w:t>l.start</w:t>
      </w:r>
      <w:proofErr w:type="spellEnd"/>
      <w:r>
        <w:t xml:space="preserve"> = NULL, </w:t>
      </w:r>
      <w:proofErr w:type="spellStart"/>
      <w:r>
        <w:t>b.start</w:t>
      </w:r>
      <w:proofErr w:type="spellEnd"/>
      <w:r>
        <w:t xml:space="preserve"> = NULL,</w:t>
      </w:r>
    </w:p>
    <w:p w:rsidR="006058AB" w:rsidRDefault="006058AB" w:rsidP="006058AB">
      <w:r>
        <w:t xml:space="preserve">            </w:t>
      </w:r>
      <w:proofErr w:type="spellStart"/>
      <w:r>
        <w:t>s.start</w:t>
      </w:r>
      <w:proofErr w:type="spellEnd"/>
      <w:r>
        <w:t xml:space="preserve"> = NULL,</w:t>
      </w:r>
    </w:p>
    <w:p w:rsidR="006058AB" w:rsidRDefault="006058AB" w:rsidP="006058AB">
      <w:r>
        <w:t xml:space="preserve">            </w:t>
      </w:r>
      <w:proofErr w:type="spellStart"/>
      <w:r>
        <w:t>optim.start</w:t>
      </w:r>
      <w:proofErr w:type="spellEnd"/>
      <w:r>
        <w:t xml:space="preserve"> = </w:t>
      </w:r>
      <w:proofErr w:type="gramStart"/>
      <w:r>
        <w:t>c(</w:t>
      </w:r>
      <w:proofErr w:type="spellStart"/>
      <w:proofErr w:type="gramEnd"/>
      <w:r>
        <w:t>alpha</w:t>
      </w:r>
      <w:proofErr w:type="spellEnd"/>
      <w:r>
        <w:t xml:space="preserve"> = 0.3, beta = 0.1, gamma = 0.1),</w:t>
      </w:r>
    </w:p>
    <w:p w:rsidR="006058AB" w:rsidRDefault="006058AB" w:rsidP="006058AB">
      <w:r>
        <w:t xml:space="preserve">            </w:t>
      </w:r>
      <w:proofErr w:type="spellStart"/>
      <w:r>
        <w:t>optim.control</w:t>
      </w:r>
      <w:proofErr w:type="spellEnd"/>
      <w:r>
        <w:t xml:space="preserve"> = </w:t>
      </w:r>
      <w:proofErr w:type="spellStart"/>
      <w:proofErr w:type="gramStart"/>
      <w:r>
        <w:t>list</w:t>
      </w:r>
      <w:proofErr w:type="spellEnd"/>
      <w:r>
        <w:t>(</w:t>
      </w:r>
      <w:proofErr w:type="gramEnd"/>
      <w:r>
        <w:t>))</w:t>
      </w:r>
    </w:p>
    <w:p w:rsidR="006058AB" w:rsidRDefault="006058AB" w:rsidP="006058AB">
      <w:proofErr w:type="spellStart"/>
      <w:r>
        <w:t>Arguments</w:t>
      </w:r>
      <w:proofErr w:type="spellEnd"/>
    </w:p>
    <w:p w:rsidR="006058AB" w:rsidRDefault="006058AB" w:rsidP="006058AB">
      <w:proofErr w:type="gramStart"/>
      <w:r>
        <w:t>x</w:t>
      </w:r>
      <w:proofErr w:type="gramEnd"/>
      <w:r>
        <w:tab/>
      </w:r>
    </w:p>
    <w:p w:rsidR="006058AB" w:rsidRDefault="006058AB" w:rsidP="006058AB">
      <w:proofErr w:type="spellStart"/>
      <w:r>
        <w:t>An</w:t>
      </w:r>
      <w:proofErr w:type="spellEnd"/>
      <w:r>
        <w:t xml:space="preserve"> </w:t>
      </w:r>
      <w:proofErr w:type="spellStart"/>
      <w:r>
        <w:t>object</w:t>
      </w:r>
      <w:proofErr w:type="spellEnd"/>
      <w:r>
        <w:t xml:space="preserve"> of </w:t>
      </w:r>
      <w:proofErr w:type="spellStart"/>
      <w:r>
        <w:t>class</w:t>
      </w:r>
      <w:proofErr w:type="spellEnd"/>
      <w:r>
        <w:t xml:space="preserve"> </w:t>
      </w:r>
      <w:proofErr w:type="spellStart"/>
      <w:r>
        <w:t>ts</w:t>
      </w:r>
      <w:proofErr w:type="spellEnd"/>
    </w:p>
    <w:p w:rsidR="006058AB" w:rsidRDefault="006058AB" w:rsidP="006058AB">
      <w:proofErr w:type="spellStart"/>
      <w:proofErr w:type="gramStart"/>
      <w:r>
        <w:t>alpha</w:t>
      </w:r>
      <w:proofErr w:type="spellEnd"/>
      <w:proofErr w:type="gramEnd"/>
      <w:r>
        <w:tab/>
      </w:r>
    </w:p>
    <w:p w:rsidR="006058AB" w:rsidRDefault="006058AB" w:rsidP="006058AB">
      <w:proofErr w:type="spellStart"/>
      <w:proofErr w:type="gramStart"/>
      <w:r>
        <w:t>alpha</w:t>
      </w:r>
      <w:proofErr w:type="spellEnd"/>
      <w:proofErr w:type="gramEnd"/>
      <w:r>
        <w:t xml:space="preserve"> </w:t>
      </w:r>
      <w:proofErr w:type="spellStart"/>
      <w:r>
        <w:t>pa</w:t>
      </w:r>
      <w:r>
        <w:t>rameter</w:t>
      </w:r>
      <w:proofErr w:type="spellEnd"/>
      <w:r>
        <w:t xml:space="preserve"> of </w:t>
      </w:r>
      <w:proofErr w:type="spellStart"/>
      <w:r>
        <w:t>Holt-Winters</w:t>
      </w:r>
      <w:proofErr w:type="spellEnd"/>
      <w:r>
        <w:t xml:space="preserve"> </w:t>
      </w:r>
      <w:proofErr w:type="spellStart"/>
      <w:r>
        <w:t>Filter</w:t>
      </w:r>
      <w:proofErr w:type="spellEnd"/>
      <w:r>
        <w:t>.</w:t>
      </w:r>
    </w:p>
    <w:p w:rsidR="006058AB" w:rsidRDefault="006058AB" w:rsidP="006058AB">
      <w:proofErr w:type="gramStart"/>
      <w:r>
        <w:t>beta</w:t>
      </w:r>
      <w:proofErr w:type="gramEnd"/>
      <w:r>
        <w:tab/>
      </w:r>
    </w:p>
    <w:p w:rsidR="006058AB" w:rsidRDefault="006058AB" w:rsidP="006058AB">
      <w:proofErr w:type="gramStart"/>
      <w:r>
        <w:t>beta</w:t>
      </w:r>
      <w:proofErr w:type="gramEnd"/>
      <w:r>
        <w:t xml:space="preserve"> </w:t>
      </w:r>
      <w:proofErr w:type="spellStart"/>
      <w:r>
        <w:t>parameter</w:t>
      </w:r>
      <w:proofErr w:type="spellEnd"/>
      <w:r>
        <w:t xml:space="preserve"> of </w:t>
      </w:r>
      <w:proofErr w:type="spellStart"/>
      <w:r>
        <w:t>Holt-Winters</w:t>
      </w:r>
      <w:proofErr w:type="spellEnd"/>
      <w:r>
        <w:t xml:space="preserve"> </w:t>
      </w:r>
      <w:proofErr w:type="spellStart"/>
      <w:r>
        <w:t>Filter</w:t>
      </w:r>
      <w:proofErr w:type="spellEnd"/>
      <w:r>
        <w:t xml:space="preserve">. </w:t>
      </w:r>
      <w:proofErr w:type="spellStart"/>
      <w:r>
        <w:t>If</w:t>
      </w:r>
      <w:proofErr w:type="spellEnd"/>
      <w:r>
        <w:t xml:space="preserve"> set </w:t>
      </w:r>
      <w:proofErr w:type="spellStart"/>
      <w:r>
        <w:t>to</w:t>
      </w:r>
      <w:proofErr w:type="spellEnd"/>
      <w:r>
        <w:t xml:space="preserve"> FALSE, </w:t>
      </w:r>
      <w:proofErr w:type="spellStart"/>
      <w:r>
        <w:t>the</w:t>
      </w:r>
      <w:proofErr w:type="spellEnd"/>
      <w:r>
        <w:t xml:space="preserve"> </w:t>
      </w:r>
      <w:proofErr w:type="spellStart"/>
      <w:r>
        <w:t>function</w:t>
      </w:r>
      <w:proofErr w:type="spellEnd"/>
      <w:r>
        <w:t xml:space="preserve"> </w:t>
      </w:r>
      <w:proofErr w:type="spellStart"/>
      <w:r>
        <w:t>will</w:t>
      </w:r>
      <w:proofErr w:type="spellEnd"/>
      <w:r>
        <w:t xml:space="preserve"> do </w:t>
      </w:r>
      <w:proofErr w:type="spellStart"/>
      <w:r>
        <w:t>exponential</w:t>
      </w:r>
      <w:proofErr w:type="spellEnd"/>
      <w:r>
        <w:t xml:space="preserve"> </w:t>
      </w:r>
      <w:proofErr w:type="spellStart"/>
      <w:r>
        <w:t>smoothing</w:t>
      </w:r>
      <w:proofErr w:type="spellEnd"/>
      <w:r>
        <w:t>.</w:t>
      </w:r>
    </w:p>
    <w:p w:rsidR="006058AB" w:rsidRDefault="006058AB" w:rsidP="006058AB">
      <w:proofErr w:type="gramStart"/>
      <w:r>
        <w:t>gamma</w:t>
      </w:r>
      <w:proofErr w:type="gramEnd"/>
      <w:r>
        <w:tab/>
      </w:r>
    </w:p>
    <w:p w:rsidR="006058AB" w:rsidRDefault="006058AB" w:rsidP="006058AB">
      <w:proofErr w:type="gramStart"/>
      <w:r>
        <w:t>gamma</w:t>
      </w:r>
      <w:proofErr w:type="gramEnd"/>
      <w:r>
        <w:t xml:space="preserve"> </w:t>
      </w:r>
      <w:proofErr w:type="spellStart"/>
      <w:r>
        <w:t>parameter</w:t>
      </w:r>
      <w:proofErr w:type="spellEnd"/>
      <w:r>
        <w:t xml:space="preserve"> </w:t>
      </w:r>
      <w:proofErr w:type="spellStart"/>
      <w:r>
        <w:t>used</w:t>
      </w:r>
      <w:proofErr w:type="spellEnd"/>
      <w:r>
        <w:t xml:space="preserve"> </w:t>
      </w:r>
      <w:proofErr w:type="spellStart"/>
      <w:r>
        <w:t>for</w:t>
      </w:r>
      <w:proofErr w:type="spellEnd"/>
      <w:r>
        <w:t xml:space="preserve"> </w:t>
      </w:r>
      <w:proofErr w:type="spellStart"/>
      <w:r>
        <w:t>the</w:t>
      </w:r>
      <w:proofErr w:type="spellEnd"/>
      <w:r>
        <w:t xml:space="preserve"> </w:t>
      </w:r>
      <w:proofErr w:type="spellStart"/>
      <w:r>
        <w:t>seasonal</w:t>
      </w:r>
      <w:proofErr w:type="spellEnd"/>
      <w:r>
        <w:t xml:space="preserve"> </w:t>
      </w:r>
      <w:proofErr w:type="spellStart"/>
      <w:r>
        <w:t>component</w:t>
      </w:r>
      <w:proofErr w:type="spellEnd"/>
      <w:r>
        <w:t xml:space="preserve">. </w:t>
      </w:r>
      <w:proofErr w:type="spellStart"/>
      <w:r>
        <w:t>If</w:t>
      </w:r>
      <w:proofErr w:type="spellEnd"/>
      <w:r>
        <w:t xml:space="preserve"> set </w:t>
      </w:r>
      <w:proofErr w:type="spellStart"/>
      <w:r>
        <w:t>to</w:t>
      </w:r>
      <w:proofErr w:type="spellEnd"/>
      <w:r>
        <w:t xml:space="preserve"> FALSE, </w:t>
      </w:r>
      <w:proofErr w:type="spellStart"/>
      <w:r>
        <w:t>a</w:t>
      </w:r>
      <w:r>
        <w:t>n</w:t>
      </w:r>
      <w:proofErr w:type="spellEnd"/>
      <w:r>
        <w:t xml:space="preserve"> non-</w:t>
      </w:r>
      <w:proofErr w:type="spellStart"/>
      <w:r>
        <w:t>seasonal</w:t>
      </w:r>
      <w:proofErr w:type="spellEnd"/>
      <w:r>
        <w:t xml:space="preserve"> </w:t>
      </w:r>
      <w:proofErr w:type="spellStart"/>
      <w:r>
        <w:t>model</w:t>
      </w:r>
      <w:proofErr w:type="spellEnd"/>
      <w:r>
        <w:t xml:space="preserve"> </w:t>
      </w:r>
      <w:proofErr w:type="spellStart"/>
      <w:r>
        <w:t>is</w:t>
      </w:r>
      <w:proofErr w:type="spellEnd"/>
      <w:r>
        <w:t xml:space="preserve"> </w:t>
      </w:r>
      <w:proofErr w:type="spellStart"/>
      <w:r>
        <w:t>fitted</w:t>
      </w:r>
      <w:proofErr w:type="spellEnd"/>
      <w:r>
        <w:t>.</w:t>
      </w:r>
    </w:p>
    <w:p w:rsidR="006058AB" w:rsidRDefault="006058AB" w:rsidP="006058AB">
      <w:proofErr w:type="spellStart"/>
      <w:proofErr w:type="gramStart"/>
      <w:r>
        <w:t>seasonal</w:t>
      </w:r>
      <w:proofErr w:type="spellEnd"/>
      <w:proofErr w:type="gramEnd"/>
      <w:r>
        <w:tab/>
      </w:r>
    </w:p>
    <w:p w:rsidR="006058AB" w:rsidRDefault="006058AB" w:rsidP="006058AB">
      <w:proofErr w:type="spellStart"/>
      <w:r>
        <w:t>Character</w:t>
      </w:r>
      <w:proofErr w:type="spellEnd"/>
      <w:r>
        <w:t xml:space="preserve"> </w:t>
      </w:r>
      <w:proofErr w:type="spellStart"/>
      <w:r>
        <w:t>string</w:t>
      </w:r>
      <w:proofErr w:type="spellEnd"/>
      <w:r>
        <w:t xml:space="preserve"> </w:t>
      </w:r>
      <w:proofErr w:type="spellStart"/>
      <w:r>
        <w:t>to</w:t>
      </w:r>
      <w:proofErr w:type="spellEnd"/>
      <w:r>
        <w:t xml:space="preserve"> </w:t>
      </w:r>
      <w:proofErr w:type="spellStart"/>
      <w:r>
        <w:t>select</w:t>
      </w:r>
      <w:proofErr w:type="spellEnd"/>
      <w:r>
        <w:t xml:space="preserve"> </w:t>
      </w:r>
      <w:proofErr w:type="spellStart"/>
      <w:r>
        <w:t>an</w:t>
      </w:r>
      <w:proofErr w:type="spellEnd"/>
      <w:r>
        <w:t xml:space="preserve"> "</w:t>
      </w:r>
      <w:proofErr w:type="spellStart"/>
      <w:r>
        <w:t>additive</w:t>
      </w:r>
      <w:proofErr w:type="spellEnd"/>
      <w:r>
        <w:t>" (</w:t>
      </w:r>
      <w:proofErr w:type="spellStart"/>
      <w:r>
        <w:t>the</w:t>
      </w:r>
      <w:proofErr w:type="spellEnd"/>
      <w:r>
        <w:t xml:space="preserve"> default) </w:t>
      </w:r>
      <w:proofErr w:type="spellStart"/>
      <w:r>
        <w:t>or</w:t>
      </w:r>
      <w:proofErr w:type="spellEnd"/>
      <w:r>
        <w:t xml:space="preserve"> "</w:t>
      </w:r>
      <w:proofErr w:type="spellStart"/>
      <w:r>
        <w:t>multiplicative</w:t>
      </w:r>
      <w:proofErr w:type="spellEnd"/>
      <w:r>
        <w:t xml:space="preserve">" </w:t>
      </w:r>
      <w:proofErr w:type="spellStart"/>
      <w:r>
        <w:t>seasonal</w:t>
      </w:r>
      <w:proofErr w:type="spellEnd"/>
      <w:r>
        <w:t xml:space="preserve"> </w:t>
      </w:r>
      <w:proofErr w:type="spellStart"/>
      <w:r>
        <w:t>model</w:t>
      </w:r>
      <w:proofErr w:type="spellEnd"/>
      <w:r>
        <w:t xml:space="preserve">. </w:t>
      </w:r>
      <w:proofErr w:type="spellStart"/>
      <w:r>
        <w:t>The</w:t>
      </w:r>
      <w:proofErr w:type="spellEnd"/>
      <w:r>
        <w:t xml:space="preserve"> </w:t>
      </w:r>
      <w:proofErr w:type="spellStart"/>
      <w:r>
        <w:t>first</w:t>
      </w:r>
      <w:proofErr w:type="spellEnd"/>
      <w:r>
        <w:t xml:space="preserve"> </w:t>
      </w:r>
      <w:proofErr w:type="spellStart"/>
      <w:r>
        <w:t>few</w:t>
      </w:r>
      <w:proofErr w:type="spellEnd"/>
      <w:r>
        <w:t xml:space="preserve"> </w:t>
      </w:r>
      <w:proofErr w:type="spellStart"/>
      <w:r>
        <w:t>characters</w:t>
      </w:r>
      <w:proofErr w:type="spellEnd"/>
      <w:r>
        <w:t xml:space="preserve"> are </w:t>
      </w:r>
      <w:proofErr w:type="spellStart"/>
      <w:r>
        <w:t>sufficient</w:t>
      </w:r>
      <w:proofErr w:type="spellEnd"/>
      <w:r>
        <w:t>. (</w:t>
      </w:r>
      <w:proofErr w:type="spellStart"/>
      <w:r>
        <w:t>Only</w:t>
      </w:r>
      <w:proofErr w:type="spellEnd"/>
      <w:r>
        <w:t xml:space="preserve"> </w:t>
      </w:r>
      <w:proofErr w:type="spellStart"/>
      <w:r>
        <w:t>take</w:t>
      </w:r>
      <w:r>
        <w:t>s</w:t>
      </w:r>
      <w:proofErr w:type="spellEnd"/>
      <w:r>
        <w:t xml:space="preserve"> </w:t>
      </w:r>
      <w:proofErr w:type="spellStart"/>
      <w:r>
        <w:t>effect</w:t>
      </w:r>
      <w:proofErr w:type="spellEnd"/>
      <w:r>
        <w:t xml:space="preserve"> </w:t>
      </w:r>
      <w:proofErr w:type="spellStart"/>
      <w:r>
        <w:t>if</w:t>
      </w:r>
      <w:proofErr w:type="spellEnd"/>
      <w:r>
        <w:t xml:space="preserve"> gamma </w:t>
      </w:r>
      <w:proofErr w:type="spellStart"/>
      <w:r>
        <w:t>is</w:t>
      </w:r>
      <w:proofErr w:type="spellEnd"/>
      <w:r>
        <w:t xml:space="preserve"> non-</w:t>
      </w:r>
      <w:proofErr w:type="spellStart"/>
      <w:r>
        <w:t>zero</w:t>
      </w:r>
      <w:proofErr w:type="spellEnd"/>
      <w:r>
        <w:t>).</w:t>
      </w:r>
    </w:p>
    <w:p w:rsidR="006058AB" w:rsidRDefault="006058AB" w:rsidP="006058AB">
      <w:proofErr w:type="spellStart"/>
      <w:r>
        <w:t>start.periods</w:t>
      </w:r>
      <w:proofErr w:type="spellEnd"/>
      <w:r>
        <w:tab/>
      </w:r>
    </w:p>
    <w:p w:rsidR="000978EC" w:rsidRDefault="006058AB" w:rsidP="006058AB">
      <w:proofErr w:type="spellStart"/>
      <w:r>
        <w:t>Start</w:t>
      </w:r>
      <w:proofErr w:type="spellEnd"/>
      <w:r>
        <w:t xml:space="preserve"> </w:t>
      </w:r>
      <w:proofErr w:type="spellStart"/>
      <w:r>
        <w:t>periods</w:t>
      </w:r>
      <w:proofErr w:type="spellEnd"/>
      <w:r>
        <w:t xml:space="preserve"> </w:t>
      </w:r>
      <w:proofErr w:type="spellStart"/>
      <w:r>
        <w:t>used</w:t>
      </w:r>
      <w:proofErr w:type="spellEnd"/>
      <w:r>
        <w:t xml:space="preserve"> in </w:t>
      </w:r>
      <w:proofErr w:type="spellStart"/>
      <w:r>
        <w:t>the</w:t>
      </w:r>
      <w:proofErr w:type="spellEnd"/>
      <w:r>
        <w:t xml:space="preserve"> </w:t>
      </w:r>
      <w:proofErr w:type="spellStart"/>
      <w:r>
        <w:t>autodetection</w:t>
      </w:r>
      <w:proofErr w:type="spellEnd"/>
      <w:r>
        <w:t xml:space="preserve"> of </w:t>
      </w:r>
      <w:proofErr w:type="spellStart"/>
      <w:r>
        <w:t>start</w:t>
      </w:r>
      <w:proofErr w:type="spellEnd"/>
      <w:r>
        <w:t xml:space="preserve"> </w:t>
      </w:r>
      <w:proofErr w:type="spellStart"/>
      <w:r>
        <w:t>values</w:t>
      </w:r>
      <w:proofErr w:type="spellEnd"/>
      <w:r>
        <w:t xml:space="preserve">. </w:t>
      </w:r>
      <w:proofErr w:type="spellStart"/>
      <w:r>
        <w:t>Must</w:t>
      </w:r>
      <w:proofErr w:type="spellEnd"/>
      <w:r>
        <w:t xml:space="preserve"> be at </w:t>
      </w:r>
      <w:proofErr w:type="spellStart"/>
      <w:r>
        <w:t>least</w:t>
      </w:r>
      <w:proofErr w:type="spellEnd"/>
      <w:r>
        <w:t xml:space="preserve"> 2.</w:t>
      </w:r>
    </w:p>
    <w:bookmarkEnd w:id="0"/>
    <w:p w:rsidR="000978EC" w:rsidRPr="0011153C" w:rsidRDefault="000978EC" w:rsidP="0011153C"/>
    <w:sectPr w:rsidR="000978EC" w:rsidRPr="001115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4FD"/>
    <w:rsid w:val="00027CBF"/>
    <w:rsid w:val="000978EC"/>
    <w:rsid w:val="0011153C"/>
    <w:rsid w:val="006058AB"/>
    <w:rsid w:val="00B724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15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5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15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5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1E3B1-DA18-45B2-A081-F1373594F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857</Words>
  <Characters>4718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SALA-D23</dc:creator>
  <cp:lastModifiedBy>SALA-D23</cp:lastModifiedBy>
  <cp:revision>1</cp:revision>
  <dcterms:created xsi:type="dcterms:W3CDTF">2017-03-10T21:59:00Z</dcterms:created>
  <dcterms:modified xsi:type="dcterms:W3CDTF">2017-03-10T22:36:00Z</dcterms:modified>
</cp:coreProperties>
</file>