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9703D8">
      <w:pPr>
        <w:jc w:val="center"/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Containerizing a React App using Docker in a CI/CD Pipeline</w:t>
      </w:r>
    </w:p>
    <w:p w14:paraId="3860D243">
      <w:pPr>
        <w:jc w:val="center"/>
        <w:rPr>
          <w:rFonts w:hint="default" w:ascii="Times New Roman" w:hAnsi="Times New Roman" w:cs="Times New Roman"/>
          <w:sz w:val="48"/>
          <w:szCs w:val="48"/>
          <w:lang w:val="en-US"/>
        </w:rPr>
      </w:pPr>
    </w:p>
    <w:p w14:paraId="08189E3A">
      <w:pPr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Steps </w:t>
      </w:r>
    </w:p>
    <w:p w14:paraId="7EC308B9">
      <w:pPr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Create an EC2 instance with ubuntu AMI – t2. medium – HTTP(80), HTTPS(443),SSH(22) open port </w:t>
      </w:r>
    </w:p>
    <w:p w14:paraId="30B84D87">
      <w:pPr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31D1E"/>
    <w:rsid w:val="16E44C78"/>
    <w:rsid w:val="207B2334"/>
    <w:rsid w:val="2A3B48DD"/>
    <w:rsid w:val="35281E46"/>
    <w:rsid w:val="6AC0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2025-04-10T12:18:52Z</dcterms:created>
  <dc:creator>lourd</dc:creator>
  <cp:lastModifiedBy>Parker dé français</cp:lastModifiedBy>
  <dcterms:modified xsi:type="dcterms:W3CDTF">2025-04-10T14:08:12Z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6B1E9B130ED54FA2AC6C38A70D805ED8_12</vt:lpwstr>
  </property>
</Properties>
</file>