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80" w:before="0"/>
        <w:jc w:val="center"/>
      </w:pPr>
      <w:r>
        <w:rPr>
          <w:rFonts w:ascii="Arial" w:cs="Arial" w:eastAsia="Arial" w:hAnsi="Arial"/>
          <w:b/>
          <w:bCs/>
          <w:color w:val="1F4E79"/>
          <w:sz w:val="72"/>
          <w:szCs w:val="72"/>
        </w:rPr>
        <w:t xml:space="preserve">call me maybe</w:t>
      </w:r>
    </w:p>
    <w:p>
      <w:pPr>
        <w:spacing w:after="200" w:before="0"/>
        <w:jc w:val="center"/>
      </w:pPr>
      <w:r>
        <w:rPr>
          <w:rFonts w:ascii="Arial" w:cs="Arial" w:eastAsia="Arial" w:hAnsi="Arial"/>
          <w:color w:val="2E75B6"/>
          <w:sz w:val="36"/>
          <w:szCs w:val="36"/>
        </w:rPr>
        <w:t xml:space="preserve">Introduction to Function Calling in LLMs</w:t>
      </w:r>
    </w:p>
    <w:p>
      <w:pPr>
        <w:pBdr>
          <w:bottom w:val="single" w:color="2E75B6" w:sz="8" w:space="4"/>
        </w:pBdr>
        <w:spacing w:after="400" w:before="0"/>
        <w:jc w:val="center"/>
      </w:pPr>
      <w:r>
        <w:t xml:space="preserve"/>
      </w:r>
    </w:p>
    <w:p>
      <w:pPr>
        <w:spacing w:after="0" w:before="160"/>
      </w:pPr>
      <w:r>
        <w:t xml:space="preserve"/>
      </w:r>
    </w:p>
    <w:p>
      <w:pPr>
        <w:spacing w:after="80" w:before="80"/>
        <w:jc w:val="center"/>
      </w:pPr>
      <w:r>
        <w:rPr>
          <w:rFonts w:ascii="Arial" w:cs="Arial" w:eastAsia="Arial" w:hAnsi="Arial"/>
          <w:b/>
          <w:bCs/>
          <w:color w:val="404040"/>
          <w:sz w:val="28"/>
          <w:szCs w:val="28"/>
        </w:rPr>
        <w:t xml:space="preserve">Technical Documentation</w:t>
      </w:r>
    </w:p>
    <w:p>
      <w:pPr>
        <w:spacing w:after="80" w:before="80"/>
        <w:jc w:val="center"/>
      </w:pPr>
      <w:r>
        <w:rPr>
          <w:rFonts w:ascii="Arial" w:cs="Arial" w:eastAsia="Arial" w:hAnsi="Arial"/>
          <w:color w:val="404040"/>
          <w:sz w:val="22"/>
          <w:szCs w:val="22"/>
        </w:rPr>
        <w:t xml:space="preserve">Project: call_me_maybe  •  Version 1.3</w:t>
      </w:r>
    </w:p>
    <w:p>
      <w:pPr>
        <w:spacing w:after="80" w:before="80"/>
        <w:jc w:val="center"/>
      </w:pPr>
      <w:r>
        <w:rPr>
          <w:rFonts w:ascii="Arial" w:cs="Arial" w:eastAsia="Arial" w:hAnsi="Arial"/>
          <w:color w:val="404040"/>
          <w:sz w:val="22"/>
          <w:szCs w:val="22"/>
        </w:rPr>
        <w:t xml:space="preserve">Model: Qwen/Qwen3-0.6B  •  Language: Python 3.10+</w:t>
      </w:r>
    </w:p>
    <w:p>
      <w:pPr>
        <w:spacing w:after="0" w:before="480"/>
      </w:pPr>
      <w:r>
        <w:t xml:space="preserve"/>
      </w:r>
    </w:p>
    <w:p>
      <w:pPr>
        <w:spacing w:after="80" w:before="80"/>
        <w:jc w:val="center"/>
      </w:pPr>
      <w:r>
        <w:rPr>
          <w:rFonts w:ascii="Arial" w:cs="Arial" w:eastAsia="Arial" w:hAnsi="Arial"/>
          <w:i/>
          <w:iCs/>
          <w:color w:val="888888"/>
          <w:sz w:val="20"/>
          <w:szCs w:val="20"/>
        </w:rPr>
        <w:t xml:space="preserve">Made in collaboration with @ldevelle, @pcamaren, @crfernan</w:t>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1. Project Overview</w:t>
      </w:r>
    </w:p>
    <w:p>
      <w:pPr>
        <w:spacing w:after="80" w:before="80"/>
      </w:pPr>
      <w:r>
        <w:rPr>
          <w:rFonts w:ascii="Arial" w:cs="Arial" w:eastAsia="Arial" w:hAnsi="Arial"/>
          <w:color w:val="404040"/>
          <w:sz w:val="22"/>
          <w:szCs w:val="22"/>
        </w:rPr>
        <w:t xml:space="preserve">call me maybe is a 42-curriculum project that demonstrates how to build a reliable function-calling system on top of a Small Language Model (SLM) using constrained decoding. Rather than relying on prompt engineering to produce structured JSON output — which fails 70% of the time on small models — this system enforces valid output by manipulating the model's token probability distribution at each generation step.</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1.1 What Problem Does It Solve?</w:t>
      </w:r>
    </w:p>
    <w:p>
      <w:pPr>
        <w:spacing w:after="80" w:before="80"/>
      </w:pPr>
      <w:r>
        <w:rPr>
          <w:rFonts w:ascii="Arial" w:cs="Arial" w:eastAsia="Arial" w:hAnsi="Arial"/>
          <w:color w:val="404040"/>
          <w:sz w:val="22"/>
          <w:szCs w:val="22"/>
        </w:rPr>
        <w:t xml:space="preserve">Large Language Models excel at understanding natural language, but they don't natively output machine-executable instructions. Function calling bridges this gap: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Example: Natural Language → Function Call</w:t>
            </w:r>
          </w:p>
          <w:p>
            <w:r>
              <w:rPr>
                <w:rFonts w:ascii="Courier New" w:cs="Courier New" w:eastAsia="Courier New" w:hAnsi="Courier New"/>
                <w:color w:val="2B2B2B"/>
                <w:sz w:val="18"/>
                <w:szCs w:val="18"/>
              </w:rPr>
              <w:t xml:space="preserve">User:    "What is the sum of 40 and 2?"</w:t>
            </w:r>
          </w:p>
          <w:p>
            <w:r>
              <w:rPr>
                <w:rFonts w:ascii="Courier New" w:cs="Courier New" w:eastAsia="Courier New" w:hAnsi="Courier New"/>
                <w:color w:val="2B2B2B"/>
                <w:sz w:val="18"/>
                <w:szCs w:val="18"/>
              </w:rPr>
              <w:t xml:space="preserve"/>
            </w:r>
          </w:p>
          <w:p>
            <w:r>
              <w:rPr>
                <w:rFonts w:ascii="Courier New" w:cs="Courier New" w:eastAsia="Courier New" w:hAnsi="Courier New"/>
                <w:color w:val="2B2B2B"/>
                <w:sz w:val="18"/>
                <w:szCs w:val="18"/>
              </w:rPr>
              <w:t xml:space="preserve">Traditional LLM:  "The sum of 40 and 2 is 42."</w:t>
            </w:r>
          </w:p>
          <w:p>
            <w:r>
              <w:rPr>
                <w:rFonts w:ascii="Courier New" w:cs="Courier New" w:eastAsia="Courier New" w:hAnsi="Courier New"/>
                <w:color w:val="2B2B2B"/>
                <w:sz w:val="18"/>
                <w:szCs w:val="18"/>
              </w:rPr>
              <w:t xml:space="preserve"/>
            </w:r>
          </w:p>
          <w:p>
            <w:r>
              <w:rPr>
                <w:rFonts w:ascii="Courier New" w:cs="Courier New" w:eastAsia="Courier New" w:hAnsi="Courier New"/>
                <w:color w:val="2B2B2B"/>
                <w:sz w:val="18"/>
                <w:szCs w:val="18"/>
              </w:rPr>
              <w:t xml:space="preserve">This system:  { "name": "fn_add_numbers", "parameters": {"a": 40.0, "b": 2.0} }</w:t>
            </w:r>
          </w:p>
        </w:tc>
      </w:tr>
    </w:tbl>
    <w:p>
      <w:pPr>
        <w:spacing w:after="0" w:before="80"/>
      </w:pPr>
      <w:r>
        <w:t xml:space="preserve"/>
      </w:r>
    </w:p>
    <w:p>
      <w:pPr>
        <w:spacing w:after="80" w:before="80"/>
      </w:pPr>
      <w:r>
        <w:rPr>
          <w:rFonts w:ascii="Arial" w:cs="Arial" w:eastAsia="Arial" w:hAnsi="Arial"/>
          <w:color w:val="404040"/>
          <w:sz w:val="22"/>
          <w:szCs w:val="22"/>
        </w:rPr>
        <w:t xml:space="preserve">The system does not answer the question. It identifies the right function and extracts the correct typed arguments — ready for direct execution by an application.</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1.2 Why Constrained Decoding?</w:t>
      </w:r>
    </w:p>
    <w:p>
      <w:pPr>
        <w:spacing w:after="80" w:before="80"/>
      </w:pPr>
      <w:r>
        <w:rPr>
          <w:rFonts w:ascii="Arial" w:cs="Arial" w:eastAsia="Arial" w:hAnsi="Arial"/>
          <w:color w:val="404040"/>
          <w:sz w:val="22"/>
          <w:szCs w:val="22"/>
        </w:rPr>
        <w:t xml:space="preserve">Small models (0.6B parameters) produce valid JSON from prompting alone only ~30% of the time. Production systems need 99%+ reliability. Constrained decoding achieves this by:</w:t>
      </w:r>
    </w:p>
    <w:p>
      <w:pPr>
        <w:pStyle w:val="ListParagraph"/>
        <w:numPr>
          <w:ilvl w:val="0"/>
          <w:numId w:val="2"/>
        </w:numPr>
        <w:spacing w:after="60" w:before="60"/>
      </w:pPr>
      <w:r>
        <w:rPr>
          <w:rFonts w:ascii="Arial" w:cs="Arial" w:eastAsia="Arial" w:hAnsi="Arial"/>
          <w:b w:val="false"/>
          <w:bCs w:val="false"/>
          <w:color w:val="404040"/>
          <w:sz w:val="22"/>
          <w:szCs w:val="22"/>
        </w:rPr>
        <w:t xml:space="preserve">Letting the LLM drive semantic decisions (which function? what value?)</w:t>
      </w:r>
    </w:p>
    <w:p>
      <w:pPr>
        <w:pStyle w:val="ListParagraph"/>
        <w:numPr>
          <w:ilvl w:val="0"/>
          <w:numId w:val="2"/>
        </w:numPr>
        <w:spacing w:after="60" w:before="60"/>
      </w:pPr>
      <w:r>
        <w:rPr>
          <w:rFonts w:ascii="Arial" w:cs="Arial" w:eastAsia="Arial" w:hAnsi="Arial"/>
          <w:b w:val="false"/>
          <w:bCs w:val="false"/>
          <w:color w:val="404040"/>
          <w:sz w:val="22"/>
          <w:szCs w:val="22"/>
        </w:rPr>
        <w:t xml:space="preserve">Enforcing structural decisions (valid JSON, correct keys, correct types) via token masking</w:t>
      </w:r>
    </w:p>
    <w:p>
      <w:pPr>
        <w:spacing w:after="0" w:before="80"/>
      </w:pPr>
      <w:r>
        <w:t xml:space="preserve"/>
      </w:r>
    </w:p>
    <w:p>
      <w:pPr>
        <w:spacing w:after="80" w:before="80"/>
      </w:pPr>
      <w:r>
        <w:rPr>
          <w:rFonts w:ascii="Arial" w:cs="Arial" w:eastAsia="Arial" w:hAnsi="Arial"/>
          <w:color w:val="404040"/>
          <w:sz w:val="22"/>
          <w:szCs w:val="22"/>
        </w:rPr>
        <w:t xml:space="preserve">The result: 100% parseable, schema-compliant output every time.</w:t>
      </w:r>
    </w:p>
    <w:p>
      <w:pPr>
        <w:spacing w:after="0" w:before="8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2. Project Structure</w:t>
      </w:r>
    </w:p>
    <w:p>
      <w:pPr>
        <w:spacing w:after="80" w:before="80"/>
      </w:pPr>
      <w:r>
        <w:rPr>
          <w:rFonts w:ascii="Arial" w:cs="Arial" w:eastAsia="Arial" w:hAnsi="Arial"/>
          <w:color w:val="404040"/>
          <w:sz w:val="22"/>
          <w:szCs w:val="22"/>
        </w:rPr>
        <w:t xml:space="preserve">The project follows the structure required by the 42 curriculum specifications: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Directory Layout</w:t>
            </w:r>
          </w:p>
          <w:p>
            <w:r>
              <w:rPr>
                <w:rFonts w:ascii="Courier New" w:cs="Courier New" w:eastAsia="Courier New" w:hAnsi="Courier New"/>
                <w:color w:val="2B2B2B"/>
                <w:sz w:val="18"/>
                <w:szCs w:val="18"/>
              </w:rPr>
              <w:t xml:space="preserve">call_me_maybe/</w:t>
            </w:r>
          </w:p>
          <w:p>
            <w:r>
              <w:rPr>
                <w:rFonts w:ascii="Courier New" w:cs="Courier New" w:eastAsia="Courier New" w:hAnsi="Courier New"/>
                <w:color w:val="2B2B2B"/>
                <w:sz w:val="18"/>
                <w:szCs w:val="18"/>
              </w:rPr>
              <w:t xml:space="preserve">├── src/</w:t>
            </w:r>
          </w:p>
          <w:p>
            <w:r>
              <w:rPr>
                <w:rFonts w:ascii="Courier New" w:cs="Courier New" w:eastAsia="Courier New" w:hAnsi="Courier New"/>
                <w:color w:val="2B2B2B"/>
                <w:sz w:val="18"/>
                <w:szCs w:val="18"/>
              </w:rPr>
              <w:t xml:space="preserve">│   ├── __init__.py          # Package marker</w:t>
            </w:r>
          </w:p>
          <w:p>
            <w:r>
              <w:rPr>
                <w:rFonts w:ascii="Courier New" w:cs="Courier New" w:eastAsia="Courier New" w:hAnsi="Courier New"/>
                <w:color w:val="2B2B2B"/>
                <w:sz w:val="18"/>
                <w:szCs w:val="18"/>
              </w:rPr>
              <w:t xml:space="preserve">│   ├── __main__.py          # CLI entry point (python -m src)</w:t>
            </w:r>
          </w:p>
          <w:p>
            <w:r>
              <w:rPr>
                <w:rFonts w:ascii="Courier New" w:cs="Courier New" w:eastAsia="Courier New" w:hAnsi="Courier New"/>
                <w:color w:val="2B2B2B"/>
                <w:sz w:val="18"/>
                <w:szCs w:val="18"/>
              </w:rPr>
              <w:t xml:space="preserve">│   ├── models.py            # Pydantic data models</w:t>
            </w:r>
          </w:p>
          <w:p>
            <w:r>
              <w:rPr>
                <w:rFonts w:ascii="Courier New" w:cs="Courier New" w:eastAsia="Courier New" w:hAnsi="Courier New"/>
                <w:color w:val="2B2B2B"/>
                <w:sz w:val="18"/>
                <w:szCs w:val="18"/>
              </w:rPr>
              <w:t xml:space="preserve">│   ├── file_io.py           # JSON input/output handling</w:t>
            </w:r>
          </w:p>
          <w:p>
            <w:r>
              <w:rPr>
                <w:rFonts w:ascii="Courier New" w:cs="Courier New" w:eastAsia="Courier New" w:hAnsi="Courier New"/>
                <w:color w:val="2B2B2B"/>
                <w:sz w:val="18"/>
                <w:szCs w:val="18"/>
              </w:rPr>
              <w:t xml:space="preserve">│   ├── vocabulary.py        # Token ↔ string mapping</w:t>
            </w:r>
          </w:p>
          <w:p>
            <w:r>
              <w:rPr>
                <w:rFonts w:ascii="Courier New" w:cs="Courier New" w:eastAsia="Courier New" w:hAnsi="Courier New"/>
                <w:color w:val="2B2B2B"/>
                <w:sz w:val="18"/>
                <w:szCs w:val="18"/>
              </w:rPr>
              <w:t xml:space="preserve">│   └── function_selector.py # Constrained decoding engine</w:t>
            </w:r>
          </w:p>
          <w:p>
            <w:r>
              <w:rPr>
                <w:rFonts w:ascii="Courier New" w:cs="Courier New" w:eastAsia="Courier New" w:hAnsi="Courier New"/>
                <w:color w:val="2B2B2B"/>
                <w:sz w:val="18"/>
                <w:szCs w:val="18"/>
              </w:rPr>
              <w:t xml:space="preserve">├── llm_sdk/                 # Provided LLM SDK (copied here)</w:t>
            </w:r>
          </w:p>
          <w:p>
            <w:r>
              <w:rPr>
                <w:rFonts w:ascii="Courier New" w:cs="Courier New" w:eastAsia="Courier New" w:hAnsi="Courier New"/>
                <w:color w:val="2B2B2B"/>
                <w:sz w:val="18"/>
                <w:szCs w:val="18"/>
              </w:rPr>
              <w:t xml:space="preserve">├── data/</w:t>
            </w:r>
          </w:p>
          <w:p>
            <w:r>
              <w:rPr>
                <w:rFonts w:ascii="Courier New" w:cs="Courier New" w:eastAsia="Courier New" w:hAnsi="Courier New"/>
                <w:color w:val="2B2B2B"/>
                <w:sz w:val="18"/>
                <w:szCs w:val="18"/>
              </w:rPr>
              <w:t xml:space="preserve">│   ├── input/</w:t>
            </w:r>
          </w:p>
          <w:p>
            <w:r>
              <w:rPr>
                <w:rFonts w:ascii="Courier New" w:cs="Courier New" w:eastAsia="Courier New" w:hAnsi="Courier New"/>
                <w:color w:val="2B2B2B"/>
                <w:sz w:val="18"/>
                <w:szCs w:val="18"/>
              </w:rPr>
              <w:t xml:space="preserve">│   │   ├── functions_definition.json</w:t>
            </w:r>
          </w:p>
          <w:p>
            <w:r>
              <w:rPr>
                <w:rFonts w:ascii="Courier New" w:cs="Courier New" w:eastAsia="Courier New" w:hAnsi="Courier New"/>
                <w:color w:val="2B2B2B"/>
                <w:sz w:val="18"/>
                <w:szCs w:val="18"/>
              </w:rPr>
              <w:t xml:space="preserve">│   │   └── function_calling_tests.json</w:t>
            </w:r>
          </w:p>
          <w:p>
            <w:r>
              <w:rPr>
                <w:rFonts w:ascii="Courier New" w:cs="Courier New" w:eastAsia="Courier New" w:hAnsi="Courier New"/>
                <w:color w:val="2B2B2B"/>
                <w:sz w:val="18"/>
                <w:szCs w:val="18"/>
              </w:rPr>
              <w:t xml:space="preserve">│   └── output/              # Generated — not in repo</w:t>
            </w:r>
          </w:p>
          <w:p>
            <w:r>
              <w:rPr>
                <w:rFonts w:ascii="Courier New" w:cs="Courier New" w:eastAsia="Courier New" w:hAnsi="Courier New"/>
                <w:color w:val="2B2B2B"/>
                <w:sz w:val="18"/>
                <w:szCs w:val="18"/>
              </w:rPr>
              <w:t xml:space="preserve">│       └── function_calling_results.json</w:t>
            </w:r>
          </w:p>
          <w:p>
            <w:r>
              <w:rPr>
                <w:rFonts w:ascii="Courier New" w:cs="Courier New" w:eastAsia="Courier New" w:hAnsi="Courier New"/>
                <w:color w:val="2B2B2B"/>
                <w:sz w:val="18"/>
                <w:szCs w:val="18"/>
              </w:rPr>
              <w:t xml:space="preserve">├── pyproject.toml           # uv/pip dependencies</w:t>
            </w:r>
          </w:p>
          <w:p>
            <w:r>
              <w:rPr>
                <w:rFonts w:ascii="Courier New" w:cs="Courier New" w:eastAsia="Courier New" w:hAnsi="Courier New"/>
                <w:color w:val="2B2B2B"/>
                <w:sz w:val="18"/>
                <w:szCs w:val="18"/>
              </w:rPr>
              <w:t xml:space="preserve">├── Makefile                 # Automation targets</w:t>
            </w:r>
          </w:p>
          <w:p>
            <w:r>
              <w:rPr>
                <w:rFonts w:ascii="Courier New" w:cs="Courier New" w:eastAsia="Courier New" w:hAnsi="Courier New"/>
                <w:color w:val="2B2B2B"/>
                <w:sz w:val="18"/>
                <w:szCs w:val="18"/>
              </w:rPr>
              <w:t xml:space="preserve">├── .gitignore</w:t>
            </w:r>
          </w:p>
          <w:p>
            <w:r>
              <w:rPr>
                <w:rFonts w:ascii="Courier New" w:cs="Courier New" w:eastAsia="Courier New" w:hAnsi="Courier New"/>
                <w:color w:val="2B2B2B"/>
                <w:sz w:val="18"/>
                <w:szCs w:val="18"/>
              </w:rPr>
              <w:t xml:space="preserve">└── README.md</w:t>
            </w:r>
          </w:p>
        </w:tc>
      </w:tr>
    </w:tbl>
    <w:p>
      <w:pPr>
        <w:spacing w:after="0" w:before="8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3. Module Reference</w:t>
      </w:r>
    </w:p>
    <w:p>
      <w:pPr>
        <w:pStyle w:val="Heading2"/>
        <w:spacing w:after="120" w:before="300"/>
      </w:pPr>
      <w:r>
        <w:rPr>
          <w:rFonts w:ascii="Arial" w:cs="Arial" w:eastAsia="Arial" w:hAnsi="Arial"/>
          <w:b/>
          <w:bCs/>
          <w:color w:val="2E75B6"/>
          <w:sz w:val="28"/>
          <w:szCs w:val="28"/>
        </w:rPr>
        <w:t xml:space="preserve">3.1  src/models.py — Data Models</w:t>
      </w:r>
    </w:p>
    <w:p>
      <w:pPr>
        <w:spacing w:after="80" w:before="80"/>
      </w:pPr>
      <w:r>
        <w:rPr>
          <w:rFonts w:ascii="Arial" w:cs="Arial" w:eastAsia="Arial" w:hAnsi="Arial"/>
          <w:color w:val="404040"/>
          <w:sz w:val="22"/>
          <w:szCs w:val="22"/>
        </w:rPr>
        <w:t xml:space="preserve">All data structures are defined as Pydantic v2 models, providing automatic validation, type coercion, and clear error messages.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ParameterSchema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Validates a single function parameter (type field)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ReturnSchema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Validates the return type of a function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FunctionDefinition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Complete function: name, description, parameters, returns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PromptEntry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 single input prompt object { "prompt": "..."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FunctionCallResult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Output object: prompt + name + parameters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CLIArgs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Parsed &amp; validated command-line arguments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Vocabulary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Not a pydantic model — see vocabulary.py</w:t>
            </w:r>
          </w:p>
        </w:tc>
      </w:tr>
    </w:tbl>
    <w:p>
      <w:pPr>
        <w:spacing w:after="0" w:before="80"/>
      </w:pPr>
      <w:r>
        <w:t xml:space="preserve"/>
      </w:r>
    </w:p>
    <w:p>
      <w:pPr>
        <w:spacing w:after="80" w:before="80"/>
      </w:pPr>
      <w:r>
        <w:rPr>
          <w:rFonts w:ascii="Arial" w:cs="Arial" w:eastAsia="Arial" w:hAnsi="Arial"/>
          <w:color w:val="404040"/>
          <w:sz w:val="22"/>
          <w:szCs w:val="22"/>
        </w:rPr>
        <w:t xml:space="preserve">Key constants exported from models.py:</w:t>
      </w:r>
    </w:p>
    <w:p>
      <w:pPr>
        <w:pStyle w:val="ListParagraph"/>
        <w:numPr>
          <w:ilvl w:val="0"/>
          <w:numId w:val="2"/>
        </w:numPr>
        <w:spacing w:after="60" w:before="60"/>
      </w:pPr>
      <w:r>
        <w:rPr>
          <w:rFonts w:ascii="Arial" w:cs="Arial" w:eastAsia="Arial" w:hAnsi="Arial"/>
          <w:b w:val="false"/>
          <w:bCs w:val="false"/>
          <w:color w:val="404040"/>
          <w:sz w:val="22"/>
          <w:szCs w:val="22"/>
        </w:rPr>
        <w:t xml:space="preserve">JSON_TYPE_MAP — maps JSON type strings to Python types</w:t>
      </w:r>
    </w:p>
    <w:p>
      <w:pPr>
        <w:pStyle w:val="ListParagraph"/>
        <w:numPr>
          <w:ilvl w:val="0"/>
          <w:numId w:val="2"/>
        </w:numPr>
        <w:spacing w:after="60" w:before="60"/>
      </w:pPr>
      <w:r>
        <w:rPr>
          <w:rFonts w:ascii="Arial" w:cs="Arial" w:eastAsia="Arial" w:hAnsi="Arial"/>
          <w:b w:val="false"/>
          <w:bCs w:val="false"/>
          <w:color w:val="404040"/>
          <w:sz w:val="22"/>
          <w:szCs w:val="22"/>
        </w:rPr>
        <w:t xml:space="preserve">VALID_VALUE_PREFIXES — maps types to valid first-character sets</w:t>
      </w:r>
    </w:p>
    <w:p>
      <w:pPr>
        <w:pStyle w:val="ListParagraph"/>
        <w:numPr>
          <w:ilvl w:val="0"/>
          <w:numId w:val="2"/>
        </w:numPr>
        <w:spacing w:after="60" w:before="60"/>
      </w:pPr>
      <w:r>
        <w:rPr>
          <w:rFonts w:ascii="Arial" w:cs="Arial" w:eastAsia="Arial" w:hAnsi="Arial"/>
          <w:b w:val="false"/>
          <w:bCs w:val="false"/>
          <w:color w:val="404040"/>
          <w:sz w:val="22"/>
          <w:szCs w:val="22"/>
        </w:rPr>
        <w:t xml:space="preserve">coerce_value() — converts parsed values to correct Python types</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3.2  src/file_io.py — File I/O</w:t>
      </w:r>
    </w:p>
    <w:p>
      <w:pPr>
        <w:spacing w:after="80" w:before="80"/>
      </w:pPr>
      <w:r>
        <w:rPr>
          <w:rFonts w:ascii="Arial" w:cs="Arial" w:eastAsia="Arial" w:hAnsi="Arial"/>
          <w:color w:val="404040"/>
          <w:sz w:val="22"/>
          <w:szCs w:val="22"/>
        </w:rPr>
        <w:t xml:space="preserve">Handles all disk operations with full error handling. No operation can crash the program.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load_function_definitions(path)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Reads and validates functions_definition.json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load_prompts(path)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Reads and validates function_calling_tests.json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save_results(results, 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Serialises results list to JSON and writes to disk</w:t>
            </w:r>
          </w:p>
        </w:tc>
      </w:tr>
    </w:tbl>
    <w:p>
      <w:pPr>
        <w:spacing w:after="0" w:before="80"/>
      </w:pPr>
      <w:r>
        <w:t xml:space="preserve"/>
      </w:r>
    </w:p>
    <w:p>
      <w:pPr>
        <w:spacing w:after="80" w:before="80"/>
      </w:pPr>
      <w:r>
        <w:rPr>
          <w:rFonts w:ascii="Arial" w:cs="Arial" w:eastAsia="Arial" w:hAnsi="Arial"/>
          <w:color w:val="404040"/>
          <w:sz w:val="22"/>
          <w:szCs w:val="22"/>
        </w:rPr>
        <w:t xml:space="preserve">All functions handle: file not found, invalid JSON, permission errors, wrong data types. Errors are reported to stderr; the program continues where possible.</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3.3  src/vocabulary.py — Token Vocabulary</w:t>
      </w:r>
    </w:p>
    <w:p>
      <w:pPr>
        <w:spacing w:after="80" w:before="80"/>
      </w:pPr>
      <w:r>
        <w:rPr>
          <w:rFonts w:ascii="Arial" w:cs="Arial" w:eastAsia="Arial" w:hAnsi="Arial"/>
          <w:color w:val="404040"/>
          <w:sz w:val="22"/>
          <w:szCs w:val="22"/>
        </w:rPr>
        <w:t xml:space="preserve">Loads the vocabulary JSON file provided by the LLM SDK and builds efficient lookup structures for constrained decoding.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from_json_path(path)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Class method — loads vocabulary from JSON file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token_id_to_string(id)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Looks up the string for a token ID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find_tokens_with_prefix(prefix)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tokens whose string starts with prefix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find_tokens_exact(target)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token IDs whose string equals target exactly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find_tokens_containing(sub)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tokens containing a substring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get_all_ids()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Sorted list of all token IDs</w:t>
            </w:r>
          </w:p>
        </w:tc>
      </w:tr>
    </w:tbl>
    <w:p>
      <w:pPr>
        <w:spacing w:after="0" w:before="80"/>
      </w:pPr>
      <w:r>
        <w:t xml:space="preserve"/>
      </w:r>
    </w:p>
    <w:p>
      <w:pPr>
        <w:spacing w:after="80" w:before="80"/>
      </w:pPr>
      <w:r>
        <w:rPr>
          <w:rFonts w:ascii="Arial" w:cs="Arial" w:eastAsia="Arial" w:hAnsi="Arial"/>
          <w:color w:val="404040"/>
          <w:sz w:val="22"/>
          <w:szCs w:val="22"/>
        </w:rPr>
        <w:t xml:space="preserve">The vocabulary is the bridge between the LLM's numerical token space and the string space where JSON constraints are defined. Every constrained decoding decision goes through the vocabulary to translate between these two representations.</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3.4  src/function_selector.py — Constrained Decoding Engine</w:t>
      </w:r>
    </w:p>
    <w:p>
      <w:pPr>
        <w:spacing w:after="80" w:before="80"/>
      </w:pPr>
      <w:r>
        <w:rPr>
          <w:rFonts w:ascii="Arial" w:cs="Arial" w:eastAsia="Arial" w:hAnsi="Arial"/>
          <w:color w:val="404040"/>
          <w:sz w:val="22"/>
          <w:szCs w:val="22"/>
        </w:rPr>
        <w:t xml:space="preserve">This is the core of the project. It implements the two-phase constrained decoding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build_function_selection_prompt()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Formats the LLM prompt for function name selection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build_argument_extraction_prompt()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Formats the LLM prompt for argument extraction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constrained_generate_function_name()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Phase 1: greedy decode constrained to valid function names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constrained_generate_arguments()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Phase 2: greedy decode constrained to valid JSON arguments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get_valid_json_tokens()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Core constraint engine — determines valid token IDs per JSON state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_analyze_json_state()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Infers current JSON parse phase from partial string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select_function_and_extract_args()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Public API — orchestrates both phases for one prompt</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3.5  src/__main__.py — CLI Entry Point</w:t>
      </w:r>
    </w:p>
    <w:p>
      <w:pPr>
        <w:spacing w:after="80" w:before="80"/>
      </w:pPr>
      <w:r>
        <w:rPr>
          <w:rFonts w:ascii="Arial" w:cs="Arial" w:eastAsia="Arial" w:hAnsi="Arial"/>
          <w:color w:val="404040"/>
          <w:sz w:val="22"/>
          <w:szCs w:val="22"/>
        </w:rPr>
        <w:t xml:space="preserve">Orchestrates the full pipeline: argument parsing → function/prompt loading → LLM initialisation → vocabulary loading → per-prompt constrained decoding → result saving.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Usage</w:t>
            </w:r>
          </w:p>
          <w:p>
            <w:r>
              <w:rPr>
                <w:rFonts w:ascii="Courier New" w:cs="Courier New" w:eastAsia="Courier New" w:hAnsi="Courier New"/>
                <w:color w:val="2B2B2B"/>
                <w:sz w:val="18"/>
                <w:szCs w:val="18"/>
              </w:rPr>
              <w:t xml:space="preserve"># Default paths</w:t>
            </w:r>
          </w:p>
          <w:p>
            <w:r>
              <w:rPr>
                <w:rFonts w:ascii="Courier New" w:cs="Courier New" w:eastAsia="Courier New" w:hAnsi="Courier New"/>
                <w:color w:val="2B2B2B"/>
                <w:sz w:val="18"/>
                <w:szCs w:val="18"/>
              </w:rPr>
              <w:t xml:space="preserve">uv run python -m src</w:t>
            </w:r>
          </w:p>
          <w:p>
            <w:r>
              <w:rPr>
                <w:rFonts w:ascii="Courier New" w:cs="Courier New" w:eastAsia="Courier New" w:hAnsi="Courier New"/>
                <w:color w:val="2B2B2B"/>
                <w:sz w:val="18"/>
                <w:szCs w:val="18"/>
              </w:rPr>
              <w:t xml:space="preserve"/>
            </w:r>
          </w:p>
          <w:p>
            <w:r>
              <w:rPr>
                <w:rFonts w:ascii="Courier New" w:cs="Courier New" w:eastAsia="Courier New" w:hAnsi="Courier New"/>
                <w:color w:val="2B2B2B"/>
                <w:sz w:val="18"/>
                <w:szCs w:val="18"/>
              </w:rPr>
              <w:t xml:space="preserve"># Custom paths</w:t>
            </w:r>
          </w:p>
          <w:p>
            <w:r>
              <w:rPr>
                <w:rFonts w:ascii="Courier New" w:cs="Courier New" w:eastAsia="Courier New" w:hAnsi="Courier New"/>
                <w:color w:val="2B2B2B"/>
                <w:sz w:val="18"/>
                <w:szCs w:val="18"/>
              </w:rPr>
              <w:t xml:space="preserve">uv run python -m src \</w:t>
            </w:r>
          </w:p>
          <w:p>
            <w:r>
              <w:rPr>
                <w:rFonts w:ascii="Courier New" w:cs="Courier New" w:eastAsia="Courier New" w:hAnsi="Courier New"/>
                <w:color w:val="2B2B2B"/>
                <w:sz w:val="18"/>
                <w:szCs w:val="18"/>
              </w:rPr>
              <w:t xml:space="preserve">  --functions_definition data/input/functions_definition.json \</w:t>
            </w:r>
          </w:p>
          <w:p>
            <w:r>
              <w:rPr>
                <w:rFonts w:ascii="Courier New" w:cs="Courier New" w:eastAsia="Courier New" w:hAnsi="Courier New"/>
                <w:color w:val="2B2B2B"/>
                <w:sz w:val="18"/>
                <w:szCs w:val="18"/>
              </w:rPr>
              <w:t xml:space="preserve">  --input data/input/function_calling_tests.json \</w:t>
            </w:r>
          </w:p>
          <w:p>
            <w:r>
              <w:rPr>
                <w:rFonts w:ascii="Courier New" w:cs="Courier New" w:eastAsia="Courier New" w:hAnsi="Courier New"/>
                <w:color w:val="2B2B2B"/>
                <w:sz w:val="18"/>
                <w:szCs w:val="18"/>
              </w:rPr>
              <w:t xml:space="preserve">  --output data/output/function_calling_results.json</w:t>
            </w:r>
          </w:p>
        </w:tc>
      </w:tr>
    </w:tbl>
    <w:p>
      <w:pPr>
        <w:spacing w:after="0" w:before="8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4. Constrained Decoding Algorithm</w:t>
      </w:r>
    </w:p>
    <w:p>
      <w:pPr>
        <w:pStyle w:val="Heading2"/>
        <w:spacing w:after="120" w:before="300"/>
      </w:pPr>
      <w:r>
        <w:rPr>
          <w:rFonts w:ascii="Arial" w:cs="Arial" w:eastAsia="Arial" w:hAnsi="Arial"/>
          <w:b/>
          <w:bCs/>
          <w:color w:val="2E75B6"/>
          <w:sz w:val="28"/>
          <w:szCs w:val="28"/>
        </w:rPr>
        <w:t xml:space="preserve">4.1 Background: How LLMs Generate Text</w:t>
      </w:r>
    </w:p>
    <w:p>
      <w:pPr>
        <w:spacing w:after="80" w:before="80"/>
      </w:pPr>
      <w:r>
        <w:rPr>
          <w:rFonts w:ascii="Arial" w:cs="Arial" w:eastAsia="Arial" w:hAnsi="Arial"/>
          <w:color w:val="404040"/>
          <w:sz w:val="22"/>
          <w:szCs w:val="22"/>
        </w:rPr>
        <w:t xml:space="preserve">Language models are autoregressive: they produce one token at a time. At each step, the model takes all tokens generated so far as input and outputs a probability distribution — called logits — over the entire vocabulary (potentially 150 000+ tokens). The next token is then selected from this distribution.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Standard Generation Pipeline</w:t>
            </w:r>
          </w:p>
          <w:p>
            <w:r>
              <w:rPr>
                <w:rFonts w:ascii="Courier New" w:cs="Courier New" w:eastAsia="Courier New" w:hAnsi="Courier New"/>
                <w:color w:val="2B2B2B"/>
                <w:sz w:val="18"/>
                <w:szCs w:val="18"/>
              </w:rPr>
              <w:t xml:space="preserve">Prompt → Tokenisation → Input IDs → LLM → Logits → argmax → Next Token</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         (add token to sequence and repeat until done)  ←────┘</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4.2 The Constrained Decoding Intervention</w:t>
      </w:r>
    </w:p>
    <w:p>
      <w:pPr>
        <w:spacing w:after="80" w:before="80"/>
      </w:pPr>
      <w:r>
        <w:rPr>
          <w:rFonts w:ascii="Arial" w:cs="Arial" w:eastAsia="Arial" w:hAnsi="Arial"/>
          <w:color w:val="404040"/>
          <w:sz w:val="22"/>
          <w:szCs w:val="22"/>
        </w:rPr>
        <w:t xml:space="preserve">Constrained decoding inserts a masking step between the logits and the token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Constrained Generation Pipeline</w:t>
            </w:r>
          </w:p>
          <w:p>
            <w:r>
              <w:rPr>
                <w:rFonts w:ascii="Courier New" w:cs="Courier New" w:eastAsia="Courier New" w:hAnsi="Courier New"/>
                <w:color w:val="2B2B2B"/>
                <w:sz w:val="18"/>
                <w:szCs w:val="18"/>
              </w:rPr>
              <w:t xml:space="preserve">Prompt → Tokenisation → Input IDs → LLM → Logits → [MASK] → argmax → Next Token</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                              Set invalid token logits to -∞</w:t>
            </w:r>
          </w:p>
          <w:p>
            <w:r>
              <w:rPr>
                <w:rFonts w:ascii="Courier New" w:cs="Courier New" w:eastAsia="Courier New" w:hAnsi="Courier New"/>
                <w:color w:val="2B2B2B"/>
                <w:sz w:val="18"/>
                <w:szCs w:val="18"/>
              </w:rPr>
              <w:t xml:space="preserve">                              (they can never be selected by argmax)</w:t>
            </w:r>
          </w:p>
        </w:tc>
      </w:tr>
    </w:tbl>
    <w:p>
      <w:pPr>
        <w:spacing w:after="0" w:before="80"/>
      </w:pPr>
      <w:r>
        <w:t xml:space="preserve"/>
      </w:r>
    </w:p>
    <w:p>
      <w:pPr>
        <w:spacing w:after="80" w:before="80"/>
      </w:pPr>
      <w:r>
        <w:rPr>
          <w:rFonts w:ascii="Arial" w:cs="Arial" w:eastAsia="Arial" w:hAnsi="Arial"/>
          <w:color w:val="404040"/>
          <w:sz w:val="22"/>
          <w:szCs w:val="22"/>
        </w:rPr>
        <w:t xml:space="preserve">By setting logits for invalid tokens to negative infinity before applying argmax, those tokens are permanently excluded from selection. The model still influences the relative ranking of valid tokens, but only valid tokens can win.</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4.3 Phase 1: Function Name Selection</w:t>
      </w:r>
    </w:p>
    <w:p>
      <w:pPr>
        <w:spacing w:after="80" w:before="80"/>
      </w:pPr>
      <w:r>
        <w:rPr>
          <w:rFonts w:ascii="Arial" w:cs="Arial" w:eastAsia="Arial" w:hAnsi="Arial"/>
          <w:color w:val="404040"/>
          <w:sz w:val="22"/>
          <w:szCs w:val="22"/>
        </w:rPr>
        <w:t xml:space="preserve">The goal is to force the model to output exactly one valid function name from the available list.</w:t>
      </w:r>
    </w:p>
    <w:p>
      <w:pPr>
        <w:spacing w:after="0" w:before="80"/>
      </w:pPr>
      <w:r>
        <w:t xml:space="preserve"/>
      </w:r>
    </w:p>
    <w:p>
      <w:pPr>
        <w:pStyle w:val="ListParagraph"/>
        <w:numPr>
          <w:ilvl w:val="0"/>
          <w:numId w:val="3"/>
        </w:numPr>
        <w:spacing w:after="60" w:before="60"/>
      </w:pPr>
      <w:r>
        <w:rPr>
          <w:rFonts w:ascii="Arial" w:cs="Arial" w:eastAsia="Arial" w:hAnsi="Arial"/>
          <w:color w:val="404040"/>
          <w:sz w:val="22"/>
          <w:szCs w:val="22"/>
        </w:rPr>
        <w:t xml:space="preserve">Build prompt listing all available functions and asking the model to choose.</w:t>
      </w:r>
    </w:p>
    <w:p>
      <w:pPr>
        <w:pStyle w:val="ListParagraph"/>
        <w:numPr>
          <w:ilvl w:val="0"/>
          <w:numId w:val="3"/>
        </w:numPr>
        <w:spacing w:after="60" w:before="60"/>
      </w:pPr>
      <w:r>
        <w:rPr>
          <w:rFonts w:ascii="Arial" w:cs="Arial" w:eastAsia="Arial" w:hAnsi="Arial"/>
          <w:color w:val="404040"/>
          <w:sz w:val="22"/>
          <w:szCs w:val="22"/>
        </w:rPr>
        <w:t xml:space="preserve">Tokenise the prompt and pass it through the LLM to get logits.</w:t>
      </w:r>
    </w:p>
    <w:p>
      <w:pPr>
        <w:pStyle w:val="ListParagraph"/>
        <w:numPr>
          <w:ilvl w:val="0"/>
          <w:numId w:val="3"/>
        </w:numPr>
        <w:spacing w:after="60" w:before="60"/>
      </w:pPr>
      <w:r>
        <w:rPr>
          <w:rFonts w:ascii="Arial" w:cs="Arial" w:eastAsia="Arial" w:hAnsi="Arial"/>
          <w:color w:val="404040"/>
          <w:sz w:val="22"/>
          <w:szCs w:val="22"/>
        </w:rPr>
        <w:t xml:space="preserve">Identify which function names are still possible given what has been generated so far.</w:t>
      </w:r>
    </w:p>
    <w:p>
      <w:pPr>
        <w:pStyle w:val="ListParagraph"/>
        <w:numPr>
          <w:ilvl w:val="0"/>
          <w:numId w:val="3"/>
        </w:numPr>
        <w:spacing w:after="60" w:before="60"/>
      </w:pPr>
      <w:r>
        <w:rPr>
          <w:rFonts w:ascii="Arial" w:cs="Arial" w:eastAsia="Arial" w:hAnsi="Arial"/>
          <w:color w:val="404040"/>
          <w:sz w:val="22"/>
          <w:szCs w:val="22"/>
        </w:rPr>
        <w:t xml:space="preserve">For each vocabulary token, check if appending it could continue any remaining valid name.</w:t>
      </w:r>
    </w:p>
    <w:p>
      <w:pPr>
        <w:pStyle w:val="ListParagraph"/>
        <w:numPr>
          <w:ilvl w:val="0"/>
          <w:numId w:val="3"/>
        </w:numPr>
        <w:spacing w:after="60" w:before="60"/>
      </w:pPr>
      <w:r>
        <w:rPr>
          <w:rFonts w:ascii="Arial" w:cs="Arial" w:eastAsia="Arial" w:hAnsi="Arial"/>
          <w:color w:val="404040"/>
          <w:sz w:val="22"/>
          <w:szCs w:val="22"/>
        </w:rPr>
        <w:t xml:space="preserve">Set all other token logits to -∞.</w:t>
      </w:r>
    </w:p>
    <w:p>
      <w:pPr>
        <w:pStyle w:val="ListParagraph"/>
        <w:numPr>
          <w:ilvl w:val="0"/>
          <w:numId w:val="3"/>
        </w:numPr>
        <w:spacing w:after="60" w:before="60"/>
      </w:pPr>
      <w:r>
        <w:rPr>
          <w:rFonts w:ascii="Arial" w:cs="Arial" w:eastAsia="Arial" w:hAnsi="Arial"/>
          <w:color w:val="404040"/>
          <w:sz w:val="22"/>
          <w:szCs w:val="22"/>
        </w:rPr>
        <w:t xml:space="preserve">Select the token with the highest remaining logit (greedy).</w:t>
      </w:r>
    </w:p>
    <w:p>
      <w:pPr>
        <w:pStyle w:val="ListParagraph"/>
        <w:numPr>
          <w:ilvl w:val="0"/>
          <w:numId w:val="3"/>
        </w:numPr>
        <w:spacing w:after="60" w:before="60"/>
      </w:pPr>
      <w:r>
        <w:rPr>
          <w:rFonts w:ascii="Arial" w:cs="Arial" w:eastAsia="Arial" w:hAnsi="Arial"/>
          <w:color w:val="404040"/>
          <w:sz w:val="22"/>
          <w:szCs w:val="22"/>
        </w:rPr>
        <w:t xml:space="preserve">Append token to the sequence and repeat until a complete function name is formed.</w:t>
      </w:r>
    </w:p>
    <w:p>
      <w:pPr>
        <w:spacing w:after="0" w:before="80"/>
      </w:pPr>
      <w:r>
        <w:t xml:space="preserve"/>
      </w:r>
    </w:p>
    <w:p>
      <w:pPr>
        <w:spacing w:after="80" w:before="80"/>
      </w:pPr>
      <w:r>
        <w:rPr>
          <w:rFonts w:ascii="Arial" w:cs="Arial" w:eastAsia="Arial" w:hAnsi="Arial"/>
          <w:color w:val="404040"/>
          <w:sz w:val="22"/>
          <w:szCs w:val="22"/>
        </w:rPr>
        <w:t xml:space="preserve">When the generated string exactly matches a function name, EOS (end-of-sequence) tokens are also allowed, signalling completion.</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4.4 Phase 2: JSON Argument Extraction</w:t>
      </w:r>
    </w:p>
    <w:p>
      <w:pPr>
        <w:spacing w:after="80" w:before="80"/>
      </w:pPr>
      <w:r>
        <w:rPr>
          <w:rFonts w:ascii="Arial" w:cs="Arial" w:eastAsia="Arial" w:hAnsi="Arial"/>
          <w:color w:val="404040"/>
          <w:sz w:val="22"/>
          <w:szCs w:val="22"/>
        </w:rPr>
        <w:t xml:space="preserve">The goal is to generate a valid JSON object containing all required parameters with correct types. This is implemented as a JSON state machine.</w:t>
      </w:r>
    </w:p>
    <w:p>
      <w:pPr>
        <w:spacing w:after="0" w:before="80"/>
      </w:pPr>
      <w:r>
        <w:t xml:space="preserve"/>
      </w:r>
    </w:p>
    <w:p>
      <w:pPr>
        <w:pStyle w:val="Heading3"/>
        <w:spacing w:after="80" w:before="200"/>
      </w:pPr>
      <w:r>
        <w:rPr>
          <w:rFonts w:ascii="Arial" w:cs="Arial" w:eastAsia="Arial" w:hAnsi="Arial"/>
          <w:b/>
          <w:bCs/>
          <w:color w:val="404040"/>
          <w:sz w:val="24"/>
          <w:szCs w:val="24"/>
        </w:rPr>
        <w:t xml:space="preserve">JSON State Machine</w:t>
      </w:r>
    </w:p>
    <w:p>
      <w:pPr>
        <w:spacing w:after="80" w:before="80"/>
      </w:pPr>
      <w:r>
        <w:rPr>
          <w:rFonts w:ascii="Arial" w:cs="Arial" w:eastAsia="Arial" w:hAnsi="Arial"/>
          <w:color w:val="404040"/>
          <w:sz w:val="22"/>
          <w:szCs w:val="22"/>
        </w:rPr>
        <w:t xml:space="preserve">At each generation step, the analyser (_analyze_json_state) inspects the partial JSON string and determines the current phase: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Valid Next Tokens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need_key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After '{' or ','</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Only '"' to start a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in_key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Inside a key 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Chars advancing toward a valid param name, or '"' to close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need_colon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After closing key quote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Only ':' (with optional whitespace)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need_value_start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After ':'</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Depends on parameter type — see type table below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in_value_number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After a digit or '-'</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Digits, '.', or terminators (',',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in_value_string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After '"' in value position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Any printable chars, or '"' to close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need_comma_or_close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After complete value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if more params remain, '}' if all filled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complete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After closing '}'</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Only EOS/newline tokens</w:t>
            </w:r>
          </w:p>
        </w:tc>
      </w:tr>
    </w:tbl>
    <w:p>
      <w:pPr>
        <w:spacing w:after="0" w:before="80"/>
      </w:pPr>
      <w:r>
        <w:t xml:space="preserve"/>
      </w:r>
    </w:p>
    <w:p>
      <w:pPr>
        <w:pStyle w:val="Heading3"/>
        <w:spacing w:after="80" w:before="200"/>
      </w:pPr>
      <w:r>
        <w:rPr>
          <w:rFonts w:ascii="Arial" w:cs="Arial" w:eastAsia="Arial" w:hAnsi="Arial"/>
          <w:b/>
          <w:bCs/>
          <w:color w:val="404040"/>
          <w:sz w:val="24"/>
          <w:szCs w:val="24"/>
        </w:rPr>
        <w:t xml:space="preserve">Type-Constrained Value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JSON Type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Allowed First Characters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number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0–9 and '-' (for negative numbers)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integer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0–9 and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string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(opening quote)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boolean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 (true) or 'f' (false)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null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 (null)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array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(opening bracket)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object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 (opening brace)</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4.5 Post-Generation Validation</w:t>
      </w:r>
    </w:p>
    <w:p>
      <w:pPr>
        <w:spacing w:after="80" w:before="80"/>
      </w:pPr>
      <w:r>
        <w:rPr>
          <w:rFonts w:ascii="Arial" w:cs="Arial" w:eastAsia="Arial" w:hAnsi="Arial"/>
          <w:color w:val="404040"/>
          <w:sz w:val="22"/>
          <w:szCs w:val="22"/>
        </w:rPr>
        <w:t xml:space="preserve">After the constrained generation completes, the output string is:</w:t>
      </w:r>
    </w:p>
    <w:p>
      <w:pPr>
        <w:pStyle w:val="ListParagraph"/>
        <w:numPr>
          <w:ilvl w:val="0"/>
          <w:numId w:val="3"/>
        </w:numPr>
        <w:spacing w:after="60" w:before="60"/>
      </w:pPr>
      <w:r>
        <w:rPr>
          <w:rFonts w:ascii="Arial" w:cs="Arial" w:eastAsia="Arial" w:hAnsi="Arial"/>
          <w:color w:val="404040"/>
          <w:sz w:val="22"/>
          <w:szCs w:val="22"/>
        </w:rPr>
        <w:t xml:space="preserve">Parsed with json.loads() (always succeeds due to structural enforcement)</w:t>
      </w:r>
    </w:p>
    <w:p>
      <w:pPr>
        <w:pStyle w:val="ListParagraph"/>
        <w:numPr>
          <w:ilvl w:val="0"/>
          <w:numId w:val="3"/>
        </w:numPr>
        <w:spacing w:after="60" w:before="60"/>
      </w:pPr>
      <w:r>
        <w:rPr>
          <w:rFonts w:ascii="Arial" w:cs="Arial" w:eastAsia="Arial" w:hAnsi="Arial"/>
          <w:color w:val="404040"/>
          <w:sz w:val="22"/>
          <w:szCs w:val="22"/>
        </w:rPr>
        <w:t xml:space="preserve">Validated against the function definition schema</w:t>
      </w:r>
    </w:p>
    <w:p>
      <w:pPr>
        <w:pStyle w:val="ListParagraph"/>
        <w:numPr>
          <w:ilvl w:val="0"/>
          <w:numId w:val="3"/>
        </w:numPr>
        <w:spacing w:after="60" w:before="60"/>
      </w:pPr>
      <w:r>
        <w:rPr>
          <w:rFonts w:ascii="Arial" w:cs="Arial" w:eastAsia="Arial" w:hAnsi="Arial"/>
          <w:color w:val="404040"/>
          <w:sz w:val="22"/>
          <w:szCs w:val="22"/>
        </w:rPr>
        <w:t xml:space="preserve">Type-coerced via coerce_value() (e.g. any number → float for 'number' type)</w:t>
      </w:r>
    </w:p>
    <w:p>
      <w:pPr>
        <w:pStyle w:val="ListParagraph"/>
        <w:numPr>
          <w:ilvl w:val="0"/>
          <w:numId w:val="3"/>
        </w:numPr>
        <w:spacing w:after="60" w:before="60"/>
      </w:pPr>
      <w:r>
        <w:rPr>
          <w:rFonts w:ascii="Arial" w:cs="Arial" w:eastAsia="Arial" w:hAnsi="Arial"/>
          <w:color w:val="404040"/>
          <w:sz w:val="22"/>
          <w:szCs w:val="22"/>
        </w:rPr>
        <w:t xml:space="preserve">Stored as a FunctionCallResult pydantic model</w:t>
      </w:r>
    </w:p>
    <w:p>
      <w:pPr>
        <w:spacing w:after="0" w:before="80"/>
      </w:pPr>
      <w:r>
        <w:t xml:space="preserve"/>
      </w:r>
    </w:p>
    <w:p>
      <w:pPr>
        <w:spacing w:after="80" w:before="80"/>
      </w:pPr>
      <w:r>
        <w:rPr>
          <w:rFonts w:ascii="Arial" w:cs="Arial" w:eastAsia="Arial" w:hAnsi="Arial"/>
          <w:color w:val="404040"/>
          <w:sz w:val="22"/>
          <w:szCs w:val="22"/>
        </w:rPr>
        <w:t xml:space="preserve">If json.loads() fails (due to an edge case), _attempt_json_repair() tries to fix common issues: missing closing braces, trailing commas.</w:t>
      </w:r>
    </w:p>
    <w:p>
      <w:pPr>
        <w:spacing w:after="0" w:before="8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5. Data Flow &amp; File Formats</w:t>
      </w:r>
    </w:p>
    <w:p>
      <w:pPr>
        <w:pStyle w:val="Heading2"/>
        <w:spacing w:after="120" w:before="300"/>
      </w:pPr>
      <w:r>
        <w:rPr>
          <w:rFonts w:ascii="Arial" w:cs="Arial" w:eastAsia="Arial" w:hAnsi="Arial"/>
          <w:b/>
          <w:bCs/>
          <w:color w:val="2E75B6"/>
          <w:sz w:val="28"/>
          <w:szCs w:val="28"/>
        </w:rPr>
        <w:t xml:space="preserve">5.1 Input: functions_definition.json</w:t>
      </w:r>
    </w:p>
    <w:p>
      <w:pPr>
        <w:spacing w:after="80" w:before="80"/>
      </w:pPr>
      <w:r>
        <w:rPr>
          <w:rFonts w:ascii="Arial" w:cs="Arial" w:eastAsia="Arial" w:hAnsi="Arial"/>
          <w:color w:val="404040"/>
          <w:sz w:val="22"/>
          <w:szCs w:val="22"/>
        </w:rPr>
        <w:t xml:space="preserve">An array of function definition objects. Each object specifies the function's callable name, a human-readable description, its parameter names with types, and its return type.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Example: functions_definition.json</w:t>
            </w:r>
          </w:p>
          <w:p>
            <w:r>
              <w:rPr>
                <w:rFonts w:ascii="Courier New" w:cs="Courier New" w:eastAsia="Courier New" w:hAnsi="Courier New"/>
                <w:color w:val="2B2B2B"/>
                <w:sz w:val="18"/>
                <w:szCs w:val="18"/>
              </w:rPr>
              <w:t xml:space="preserve">[</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    "name": "fn_add_numbers",</w:t>
            </w:r>
          </w:p>
          <w:p>
            <w:r>
              <w:rPr>
                <w:rFonts w:ascii="Courier New" w:cs="Courier New" w:eastAsia="Courier New" w:hAnsi="Courier New"/>
                <w:color w:val="2B2B2B"/>
                <w:sz w:val="18"/>
                <w:szCs w:val="18"/>
              </w:rPr>
              <w:t xml:space="preserve">    "description": "Add two numbers together.",</w:t>
            </w:r>
          </w:p>
          <w:p>
            <w:r>
              <w:rPr>
                <w:rFonts w:ascii="Courier New" w:cs="Courier New" w:eastAsia="Courier New" w:hAnsi="Courier New"/>
                <w:color w:val="2B2B2B"/>
                <w:sz w:val="18"/>
                <w:szCs w:val="18"/>
              </w:rPr>
              <w:t xml:space="preserve">    "parameters": {</w:t>
            </w:r>
          </w:p>
          <w:p>
            <w:r>
              <w:rPr>
                <w:rFonts w:ascii="Courier New" w:cs="Courier New" w:eastAsia="Courier New" w:hAnsi="Courier New"/>
                <w:color w:val="2B2B2B"/>
                <w:sz w:val="18"/>
                <w:szCs w:val="18"/>
              </w:rPr>
              <w:t xml:space="preserve">      "a": { "type": "number" },</w:t>
            </w:r>
          </w:p>
          <w:p>
            <w:r>
              <w:rPr>
                <w:rFonts w:ascii="Courier New" w:cs="Courier New" w:eastAsia="Courier New" w:hAnsi="Courier New"/>
                <w:color w:val="2B2B2B"/>
                <w:sz w:val="18"/>
                <w:szCs w:val="18"/>
              </w:rPr>
              <w:t xml:space="preserve">      "b": { "type": "number" }</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    "returns": { "type": "number" }</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    "name": "fn_greet",</w:t>
            </w:r>
          </w:p>
          <w:p>
            <w:r>
              <w:rPr>
                <w:rFonts w:ascii="Courier New" w:cs="Courier New" w:eastAsia="Courier New" w:hAnsi="Courier New"/>
                <w:color w:val="2B2B2B"/>
                <w:sz w:val="18"/>
                <w:szCs w:val="18"/>
              </w:rPr>
              <w:t xml:space="preserve">    "description": "Generate a greeting for a person.",</w:t>
            </w:r>
          </w:p>
          <w:p>
            <w:r>
              <w:rPr>
                <w:rFonts w:ascii="Courier New" w:cs="Courier New" w:eastAsia="Courier New" w:hAnsi="Courier New"/>
                <w:color w:val="2B2B2B"/>
                <w:sz w:val="18"/>
                <w:szCs w:val="18"/>
              </w:rPr>
              <w:t xml:space="preserve">    "parameters": { "name": { "type": "string" } },</w:t>
            </w:r>
          </w:p>
          <w:p>
            <w:r>
              <w:rPr>
                <w:rFonts w:ascii="Courier New" w:cs="Courier New" w:eastAsia="Courier New" w:hAnsi="Courier New"/>
                <w:color w:val="2B2B2B"/>
                <w:sz w:val="18"/>
                <w:szCs w:val="18"/>
              </w:rPr>
              <w:t xml:space="preserve">    "returns": { "type": "string" }</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5.2 Input: function_calling_tests.json</w:t>
      </w:r>
    </w:p>
    <w:p>
      <w:pPr>
        <w:spacing w:after="80" w:before="80"/>
      </w:pPr>
      <w:r>
        <w:rPr>
          <w:rFonts w:ascii="Arial" w:cs="Arial" w:eastAsia="Arial" w:hAnsi="Arial"/>
          <w:color w:val="404040"/>
          <w:sz w:val="22"/>
          <w:szCs w:val="22"/>
        </w:rPr>
        <w:t xml:space="preserve">An array of prompt objects. Each object contains a single 'prompt' key with a natural language request.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Example: function_calling_tests.json</w:t>
            </w:r>
          </w:p>
          <w:p>
            <w:r>
              <w:rPr>
                <w:rFonts w:ascii="Courier New" w:cs="Courier New" w:eastAsia="Courier New" w:hAnsi="Courier New"/>
                <w:color w:val="2B2B2B"/>
                <w:sz w:val="18"/>
                <w:szCs w:val="18"/>
              </w:rPr>
              <w:t xml:space="preserve">[</w:t>
            </w:r>
          </w:p>
          <w:p>
            <w:r>
              <w:rPr>
                <w:rFonts w:ascii="Courier New" w:cs="Courier New" w:eastAsia="Courier New" w:hAnsi="Courier New"/>
                <w:color w:val="2B2B2B"/>
                <w:sz w:val="18"/>
                <w:szCs w:val="18"/>
              </w:rPr>
              <w:t xml:space="preserve">  { "prompt": "What is the sum of 2 and 3?" },</w:t>
            </w:r>
          </w:p>
          <w:p>
            <w:r>
              <w:rPr>
                <w:rFonts w:ascii="Courier New" w:cs="Courier New" w:eastAsia="Courier New" w:hAnsi="Courier New"/>
                <w:color w:val="2B2B2B"/>
                <w:sz w:val="18"/>
                <w:szCs w:val="18"/>
              </w:rPr>
              <w:t xml:space="preserve">  { "prompt": "Greet shrek" },</w:t>
            </w:r>
          </w:p>
          <w:p>
            <w:r>
              <w:rPr>
                <w:rFonts w:ascii="Courier New" w:cs="Courier New" w:eastAsia="Courier New" w:hAnsi="Courier New"/>
                <w:color w:val="2B2B2B"/>
                <w:sz w:val="18"/>
                <w:szCs w:val="18"/>
              </w:rPr>
              <w:t xml:space="preserve">  { "prompt": "Reverse the string 'hello'" }</w:t>
            </w:r>
          </w:p>
          <w:p>
            <w:r>
              <w:rPr>
                <w:rFonts w:ascii="Courier New" w:cs="Courier New" w:eastAsia="Courier New" w:hAnsi="Courier New"/>
                <w:color w:val="2B2B2B"/>
                <w:sz w:val="18"/>
                <w:szCs w:val="18"/>
              </w:rPr>
              <w:t xml:space="preserve">]</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5.3 Output: function_calling_results.json</w:t>
      </w:r>
    </w:p>
    <w:p>
      <w:pPr>
        <w:spacing w:after="80" w:before="80"/>
      </w:pPr>
      <w:r>
        <w:rPr>
          <w:rFonts w:ascii="Arial" w:cs="Arial" w:eastAsia="Arial" w:hAnsi="Arial"/>
          <w:color w:val="404040"/>
          <w:sz w:val="22"/>
          <w:szCs w:val="22"/>
        </w:rPr>
        <w:t xml:space="preserve">An array of result objects. Each contains the original prompt, the selected function name, and a parameters object with the extracted arguments and their coerced types.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Example: function_calling_results.json</w:t>
            </w:r>
          </w:p>
          <w:p>
            <w:r>
              <w:rPr>
                <w:rFonts w:ascii="Courier New" w:cs="Courier New" w:eastAsia="Courier New" w:hAnsi="Courier New"/>
                <w:color w:val="2B2B2B"/>
                <w:sz w:val="18"/>
                <w:szCs w:val="18"/>
              </w:rPr>
              <w:t xml:space="preserve">[</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    "prompt": "What is the sum of 2 and 3?",</w:t>
            </w:r>
          </w:p>
          <w:p>
            <w:r>
              <w:rPr>
                <w:rFonts w:ascii="Courier New" w:cs="Courier New" w:eastAsia="Courier New" w:hAnsi="Courier New"/>
                <w:color w:val="2B2B2B"/>
                <w:sz w:val="18"/>
                <w:szCs w:val="18"/>
              </w:rPr>
              <w:t xml:space="preserve">    "name": "fn_add_numbers",</w:t>
            </w:r>
          </w:p>
          <w:p>
            <w:r>
              <w:rPr>
                <w:rFonts w:ascii="Courier New" w:cs="Courier New" w:eastAsia="Courier New" w:hAnsi="Courier New"/>
                <w:color w:val="2B2B2B"/>
                <w:sz w:val="18"/>
                <w:szCs w:val="18"/>
              </w:rPr>
              <w:t xml:space="preserve">    "parameters": { "a": 2.0, "b": 3.0 }</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    "prompt": "Greet shrek",</w:t>
            </w:r>
          </w:p>
          <w:p>
            <w:r>
              <w:rPr>
                <w:rFonts w:ascii="Courier New" w:cs="Courier New" w:eastAsia="Courier New" w:hAnsi="Courier New"/>
                <w:color w:val="2B2B2B"/>
                <w:sz w:val="18"/>
                <w:szCs w:val="18"/>
              </w:rPr>
              <w:t xml:space="preserve">    "name": "fn_greet",</w:t>
            </w:r>
          </w:p>
          <w:p>
            <w:r>
              <w:rPr>
                <w:rFonts w:ascii="Courier New" w:cs="Courier New" w:eastAsia="Courier New" w:hAnsi="Courier New"/>
                <w:color w:val="2B2B2B"/>
                <w:sz w:val="18"/>
                <w:szCs w:val="18"/>
              </w:rPr>
              <w:t xml:space="preserve">    "parameters": { "name": "shrek" }</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    "prompt": "Reverse the string 'hello'",</w:t>
            </w:r>
          </w:p>
          <w:p>
            <w:r>
              <w:rPr>
                <w:rFonts w:ascii="Courier New" w:cs="Courier New" w:eastAsia="Courier New" w:hAnsi="Courier New"/>
                <w:color w:val="2B2B2B"/>
                <w:sz w:val="18"/>
                <w:szCs w:val="18"/>
              </w:rPr>
              <w:t xml:space="preserve">    "name": "fn_reverse_string",</w:t>
            </w:r>
          </w:p>
          <w:p>
            <w:r>
              <w:rPr>
                <w:rFonts w:ascii="Courier New" w:cs="Courier New" w:eastAsia="Courier New" w:hAnsi="Courier New"/>
                <w:color w:val="2B2B2B"/>
                <w:sz w:val="18"/>
                <w:szCs w:val="18"/>
              </w:rPr>
              <w:t xml:space="preserve">    "parameters": { "s": "hello" }</w:t>
            </w:r>
          </w:p>
          <w:p>
            <w:r>
              <w:rPr>
                <w:rFonts w:ascii="Courier New" w:cs="Courier New" w:eastAsia="Courier New" w:hAnsi="Courier New"/>
                <w:color w:val="2B2B2B"/>
                <w:sz w:val="18"/>
                <w:szCs w:val="18"/>
              </w:rPr>
              <w:t xml:space="preserve">  }</w:t>
            </w:r>
          </w:p>
          <w:p>
            <w:r>
              <w:rPr>
                <w:rFonts w:ascii="Courier New" w:cs="Courier New" w:eastAsia="Courier New" w:hAnsi="Courier New"/>
                <w:color w:val="2B2B2B"/>
                <w:sz w:val="18"/>
                <w:szCs w:val="18"/>
              </w:rPr>
              <w:t xml:space="preserve">]</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5.4 Validation Rules</w:t>
      </w:r>
    </w:p>
    <w:p>
      <w:pPr>
        <w:spacing w:after="80" w:before="80"/>
      </w:pPr>
      <w:r>
        <w:rPr>
          <w:rFonts w:ascii="Arial" w:cs="Arial" w:eastAsia="Arial" w:hAnsi="Arial"/>
          <w:color w:val="404040"/>
          <w:sz w:val="22"/>
          <w:szCs w:val="22"/>
        </w:rPr>
        <w:t xml:space="preserve">The output file must satisfy all of the following:</w:t>
      </w:r>
    </w:p>
    <w:p>
      <w:pPr>
        <w:pStyle w:val="ListParagraph"/>
        <w:numPr>
          <w:ilvl w:val="0"/>
          <w:numId w:val="2"/>
        </w:numPr>
        <w:spacing w:after="60" w:before="60"/>
      </w:pPr>
      <w:r>
        <w:rPr>
          <w:rFonts w:ascii="Arial" w:cs="Arial" w:eastAsia="Arial" w:hAnsi="Arial"/>
          <w:b w:val="false"/>
          <w:bCs w:val="false"/>
          <w:color w:val="404040"/>
          <w:sz w:val="22"/>
          <w:szCs w:val="22"/>
        </w:rPr>
        <w:t xml:space="preserve">Valid JSON — parseable by json.loads() with no errors</w:t>
      </w:r>
    </w:p>
    <w:p>
      <w:pPr>
        <w:pStyle w:val="ListParagraph"/>
        <w:numPr>
          <w:ilvl w:val="0"/>
          <w:numId w:val="2"/>
        </w:numPr>
        <w:spacing w:after="60" w:before="60"/>
      </w:pPr>
      <w:r>
        <w:rPr>
          <w:rFonts w:ascii="Arial" w:cs="Arial" w:eastAsia="Arial" w:hAnsi="Arial"/>
          <w:b w:val="false"/>
          <w:bCs w:val="false"/>
          <w:color w:val="404040"/>
          <w:sz w:val="22"/>
          <w:szCs w:val="22"/>
        </w:rPr>
        <w:t xml:space="preserve">No trailing commas, no comments</w:t>
      </w:r>
    </w:p>
    <w:p>
      <w:pPr>
        <w:pStyle w:val="ListParagraph"/>
        <w:numPr>
          <w:ilvl w:val="0"/>
          <w:numId w:val="2"/>
        </w:numPr>
        <w:spacing w:after="60" w:before="60"/>
      </w:pPr>
      <w:r>
        <w:rPr>
          <w:rFonts w:ascii="Arial" w:cs="Arial" w:eastAsia="Arial" w:hAnsi="Arial"/>
          <w:b w:val="false"/>
          <w:bCs w:val="false"/>
          <w:color w:val="404040"/>
          <w:sz w:val="22"/>
          <w:szCs w:val="22"/>
        </w:rPr>
        <w:t xml:space="preserve">Each result object has exactly 'prompt', 'name', and 'parameters' keys</w:t>
      </w:r>
    </w:p>
    <w:p>
      <w:pPr>
        <w:pStyle w:val="ListParagraph"/>
        <w:numPr>
          <w:ilvl w:val="0"/>
          <w:numId w:val="2"/>
        </w:numPr>
        <w:spacing w:after="60" w:before="60"/>
      </w:pPr>
      <w:r>
        <w:rPr>
          <w:rFonts w:ascii="Arial" w:cs="Arial" w:eastAsia="Arial" w:hAnsi="Arial"/>
          <w:b w:val="false"/>
          <w:bCs w:val="false"/>
          <w:color w:val="404040"/>
          <w:sz w:val="22"/>
          <w:szCs w:val="22"/>
        </w:rPr>
        <w:t xml:space="preserve">'name' must exactly match a function name from functions_definition.json</w:t>
      </w:r>
    </w:p>
    <w:p>
      <w:pPr>
        <w:pStyle w:val="ListParagraph"/>
        <w:numPr>
          <w:ilvl w:val="0"/>
          <w:numId w:val="2"/>
        </w:numPr>
        <w:spacing w:after="60" w:before="60"/>
      </w:pPr>
      <w:r>
        <w:rPr>
          <w:rFonts w:ascii="Arial" w:cs="Arial" w:eastAsia="Arial" w:hAnsi="Arial"/>
          <w:b w:val="false"/>
          <w:bCs w:val="false"/>
          <w:color w:val="404040"/>
          <w:sz w:val="22"/>
          <w:szCs w:val="22"/>
        </w:rPr>
        <w:t xml:space="preserve">'parameters' must contain all required argument keys</w:t>
      </w:r>
    </w:p>
    <w:p>
      <w:pPr>
        <w:pStyle w:val="ListParagraph"/>
        <w:numPr>
          <w:ilvl w:val="0"/>
          <w:numId w:val="2"/>
        </w:numPr>
        <w:spacing w:after="60" w:before="60"/>
      </w:pPr>
      <w:r>
        <w:rPr>
          <w:rFonts w:ascii="Arial" w:cs="Arial" w:eastAsia="Arial" w:hAnsi="Arial"/>
          <w:b w:val="false"/>
          <w:bCs w:val="false"/>
          <w:color w:val="404040"/>
          <w:sz w:val="22"/>
          <w:szCs w:val="22"/>
        </w:rPr>
        <w:t xml:space="preserve">Argument values must match the declared types (number → float, string → str, etc.)</w:t>
      </w:r>
    </w:p>
    <w:p>
      <w:pPr>
        <w:pStyle w:val="ListParagraph"/>
        <w:numPr>
          <w:ilvl w:val="0"/>
          <w:numId w:val="2"/>
        </w:numPr>
        <w:spacing w:after="60" w:before="60"/>
      </w:pPr>
      <w:r>
        <w:rPr>
          <w:rFonts w:ascii="Arial" w:cs="Arial" w:eastAsia="Arial" w:hAnsi="Arial"/>
          <w:b w:val="false"/>
          <w:bCs w:val="false"/>
          <w:color w:val="404040"/>
          <w:sz w:val="22"/>
          <w:szCs w:val="22"/>
        </w:rPr>
        <w:t xml:space="preserve">No extra keys or prose in any object</w:t>
      </w:r>
    </w:p>
    <w:p>
      <w:pPr>
        <w:spacing w:after="0" w:before="8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6. Setup &amp; Usage</w:t>
      </w:r>
    </w:p>
    <w:p>
      <w:pPr>
        <w:pStyle w:val="Heading2"/>
        <w:spacing w:after="120" w:before="300"/>
      </w:pPr>
      <w:r>
        <w:rPr>
          <w:rFonts w:ascii="Arial" w:cs="Arial" w:eastAsia="Arial" w:hAnsi="Arial"/>
          <w:b/>
          <w:bCs/>
          <w:color w:val="2E75B6"/>
          <w:sz w:val="28"/>
          <w:szCs w:val="28"/>
        </w:rPr>
        <w:t xml:space="preserve">6.1 Prerequisites</w:t>
      </w:r>
    </w:p>
    <w:p>
      <w:pPr>
        <w:pStyle w:val="ListParagraph"/>
        <w:numPr>
          <w:ilvl w:val="0"/>
          <w:numId w:val="2"/>
        </w:numPr>
        <w:spacing w:after="60" w:before="60"/>
      </w:pPr>
      <w:r>
        <w:rPr>
          <w:rFonts w:ascii="Arial" w:cs="Arial" w:eastAsia="Arial" w:hAnsi="Arial"/>
          <w:b w:val="false"/>
          <w:bCs w:val="false"/>
          <w:color w:val="404040"/>
          <w:sz w:val="22"/>
          <w:szCs w:val="22"/>
        </w:rPr>
        <w:t xml:space="preserve">Python 3.10 or later</w:t>
      </w:r>
    </w:p>
    <w:p>
      <w:pPr>
        <w:pStyle w:val="ListParagraph"/>
        <w:numPr>
          <w:ilvl w:val="0"/>
          <w:numId w:val="2"/>
        </w:numPr>
        <w:spacing w:after="60" w:before="60"/>
      </w:pPr>
      <w:r>
        <w:rPr>
          <w:rFonts w:ascii="Arial" w:cs="Arial" w:eastAsia="Arial" w:hAnsi="Arial"/>
          <w:b w:val="false"/>
          <w:bCs w:val="false"/>
          <w:color w:val="404040"/>
          <w:sz w:val="22"/>
          <w:szCs w:val="22"/>
        </w:rPr>
        <w:t xml:space="preserve">uv package manager (https://github.com/astral-sh/uv)</w:t>
      </w:r>
    </w:p>
    <w:p>
      <w:pPr>
        <w:pStyle w:val="ListParagraph"/>
        <w:numPr>
          <w:ilvl w:val="0"/>
          <w:numId w:val="2"/>
        </w:numPr>
        <w:spacing w:after="60" w:before="60"/>
      </w:pPr>
      <w:r>
        <w:rPr>
          <w:rFonts w:ascii="Arial" w:cs="Arial" w:eastAsia="Arial" w:hAnsi="Arial"/>
          <w:b w:val="false"/>
          <w:bCs w:val="false"/>
          <w:color w:val="404040"/>
          <w:sz w:val="22"/>
          <w:szCs w:val="22"/>
        </w:rPr>
        <w:t xml:space="preserve">llm_sdk package (provided by the school, copied to project root)</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6.2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Install Steps</w:t>
            </w:r>
          </w:p>
          <w:p>
            <w:r>
              <w:rPr>
                <w:rFonts w:ascii="Courier New" w:cs="Courier New" w:eastAsia="Courier New" w:hAnsi="Courier New"/>
                <w:color w:val="2B2B2B"/>
                <w:sz w:val="18"/>
                <w:szCs w:val="18"/>
              </w:rPr>
              <w:t xml:space="preserve"># 1. Copy llm_sdk into the project root</w:t>
            </w:r>
          </w:p>
          <w:p>
            <w:r>
              <w:rPr>
                <w:rFonts w:ascii="Courier New" w:cs="Courier New" w:eastAsia="Courier New" w:hAnsi="Courier New"/>
                <w:color w:val="2B2B2B"/>
                <w:sz w:val="18"/>
                <w:szCs w:val="18"/>
              </w:rPr>
              <w:t xml:space="preserve">cp -r /path/to/llm_sdk ./llm_sdk</w:t>
            </w:r>
          </w:p>
          <w:p>
            <w:r>
              <w:rPr>
                <w:rFonts w:ascii="Courier New" w:cs="Courier New" w:eastAsia="Courier New" w:hAnsi="Courier New"/>
                <w:color w:val="2B2B2B"/>
                <w:sz w:val="18"/>
                <w:szCs w:val="18"/>
              </w:rPr>
              <w:t xml:space="preserve"/>
            </w:r>
          </w:p>
          <w:p>
            <w:r>
              <w:rPr>
                <w:rFonts w:ascii="Courier New" w:cs="Courier New" w:eastAsia="Courier New" w:hAnsi="Courier New"/>
                <w:color w:val="2B2B2B"/>
                <w:sz w:val="18"/>
                <w:szCs w:val="18"/>
              </w:rPr>
              <w:t xml:space="preserve"># 2. Install Python dependencies (numpy, pydantic)</w:t>
            </w:r>
          </w:p>
          <w:p>
            <w:r>
              <w:rPr>
                <w:rFonts w:ascii="Courier New" w:cs="Courier New" w:eastAsia="Courier New" w:hAnsi="Courier New"/>
                <w:color w:val="2B2B2B"/>
                <w:sz w:val="18"/>
                <w:szCs w:val="18"/>
              </w:rPr>
              <w:t xml:space="preserve">make install</w:t>
            </w:r>
          </w:p>
          <w:p>
            <w:r>
              <w:rPr>
                <w:rFonts w:ascii="Courier New" w:cs="Courier New" w:eastAsia="Courier New" w:hAnsi="Courier New"/>
                <w:color w:val="2B2B2B"/>
                <w:sz w:val="18"/>
                <w:szCs w:val="18"/>
              </w:rPr>
              <w:t xml:space="preserve"># or: uv sync</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6.3 Running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Run Commands</w:t>
            </w:r>
          </w:p>
          <w:p>
            <w:r>
              <w:rPr>
                <w:rFonts w:ascii="Courier New" w:cs="Courier New" w:eastAsia="Courier New" w:hAnsi="Courier New"/>
                <w:color w:val="2B2B2B"/>
                <w:sz w:val="18"/>
                <w:szCs w:val="18"/>
              </w:rPr>
              <w:t xml:space="preserve"># Default paths</w:t>
            </w:r>
          </w:p>
          <w:p>
            <w:r>
              <w:rPr>
                <w:rFonts w:ascii="Courier New" w:cs="Courier New" w:eastAsia="Courier New" w:hAnsi="Courier New"/>
                <w:color w:val="2B2B2B"/>
                <w:sz w:val="18"/>
                <w:szCs w:val="18"/>
              </w:rPr>
              <w:t xml:space="preserve">make run</w:t>
            </w:r>
          </w:p>
          <w:p>
            <w:r>
              <w:rPr>
                <w:rFonts w:ascii="Courier New" w:cs="Courier New" w:eastAsia="Courier New" w:hAnsi="Courier New"/>
                <w:color w:val="2B2B2B"/>
                <w:sz w:val="18"/>
                <w:szCs w:val="18"/>
              </w:rPr>
              <w:t xml:space="preserve">uv run python -m src</w:t>
            </w:r>
          </w:p>
          <w:p>
            <w:r>
              <w:rPr>
                <w:rFonts w:ascii="Courier New" w:cs="Courier New" w:eastAsia="Courier New" w:hAnsi="Courier New"/>
                <w:color w:val="2B2B2B"/>
                <w:sz w:val="18"/>
                <w:szCs w:val="18"/>
              </w:rPr>
              <w:t xml:space="preserve"/>
            </w:r>
          </w:p>
          <w:p>
            <w:r>
              <w:rPr>
                <w:rFonts w:ascii="Courier New" w:cs="Courier New" w:eastAsia="Courier New" w:hAnsi="Courier New"/>
                <w:color w:val="2B2B2B"/>
                <w:sz w:val="18"/>
                <w:szCs w:val="18"/>
              </w:rPr>
              <w:t xml:space="preserve"># Custom paths</w:t>
            </w:r>
          </w:p>
          <w:p>
            <w:r>
              <w:rPr>
                <w:rFonts w:ascii="Courier New" w:cs="Courier New" w:eastAsia="Courier New" w:hAnsi="Courier New"/>
                <w:color w:val="2B2B2B"/>
                <w:sz w:val="18"/>
                <w:szCs w:val="18"/>
              </w:rPr>
              <w:t xml:space="preserve">uv run python -m src \</w:t>
            </w:r>
          </w:p>
          <w:p>
            <w:r>
              <w:rPr>
                <w:rFonts w:ascii="Courier New" w:cs="Courier New" w:eastAsia="Courier New" w:hAnsi="Courier New"/>
                <w:color w:val="2B2B2B"/>
                <w:sz w:val="18"/>
                <w:szCs w:val="18"/>
              </w:rPr>
              <w:t xml:space="preserve">  --functions_definition data/input/functions_definition.json \</w:t>
            </w:r>
          </w:p>
          <w:p>
            <w:r>
              <w:rPr>
                <w:rFonts w:ascii="Courier New" w:cs="Courier New" w:eastAsia="Courier New" w:hAnsi="Courier New"/>
                <w:color w:val="2B2B2B"/>
                <w:sz w:val="18"/>
                <w:szCs w:val="18"/>
              </w:rPr>
              <w:t xml:space="preserve">  --input data/input/function_calling_tests.json \</w:t>
            </w:r>
          </w:p>
          <w:p>
            <w:r>
              <w:rPr>
                <w:rFonts w:ascii="Courier New" w:cs="Courier New" w:eastAsia="Courier New" w:hAnsi="Courier New"/>
                <w:color w:val="2B2B2B"/>
                <w:sz w:val="18"/>
                <w:szCs w:val="18"/>
              </w:rPr>
              <w:t xml:space="preserve">  --output data/output/function_calling_results.json</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6.4 Makefile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make install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Install numpy and pydantic via uv sync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make run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Execute uv run python -m src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make debug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Run with Python pdb debugger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make lint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Run flake8 + mypy with recommended flags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make lint-strict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Run flake8 + mypy --strict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make clean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Remove __pycache__, .mypy_cache, *.pyc</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6.5 Verifying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Quick Validation</w:t>
            </w:r>
          </w:p>
          <w:p>
            <w:r>
              <w:rPr>
                <w:rFonts w:ascii="Courier New" w:cs="Courier New" w:eastAsia="Courier New" w:hAnsi="Courier New"/>
                <w:color w:val="2B2B2B"/>
                <w:sz w:val="18"/>
                <w:szCs w:val="18"/>
              </w:rPr>
              <w:t xml:space="preserve">python -c "</w:t>
            </w:r>
          </w:p>
          <w:p>
            <w:r>
              <w:rPr>
                <w:rFonts w:ascii="Courier New" w:cs="Courier New" w:eastAsia="Courier New" w:hAnsi="Courier New"/>
                <w:color w:val="2B2B2B"/>
                <w:sz w:val="18"/>
                <w:szCs w:val="18"/>
              </w:rPr>
              <w:t xml:space="preserve">import json</w:t>
            </w:r>
          </w:p>
          <w:p>
            <w:r>
              <w:rPr>
                <w:rFonts w:ascii="Courier New" w:cs="Courier New" w:eastAsia="Courier New" w:hAnsi="Courier New"/>
                <w:color w:val="2B2B2B"/>
                <w:sz w:val="18"/>
                <w:szCs w:val="18"/>
              </w:rPr>
              <w:t xml:space="preserve">results = json.load(open('data/output/function_calling_results.json'))</w:t>
            </w:r>
          </w:p>
          <w:p>
            <w:r>
              <w:rPr>
                <w:rFonts w:ascii="Courier New" w:cs="Courier New" w:eastAsia="Courier New" w:hAnsi="Courier New"/>
                <w:color w:val="2B2B2B"/>
                <w:sz w:val="18"/>
                <w:szCs w:val="18"/>
              </w:rPr>
              <w:t xml:space="preserve">fns = {f['name']: f for f in json.load(open('data/input/functions_definition.json'))}</w:t>
            </w:r>
          </w:p>
          <w:p>
            <w:r>
              <w:rPr>
                <w:rFonts w:ascii="Courier New" w:cs="Courier New" w:eastAsia="Courier New" w:hAnsi="Courier New"/>
                <w:color w:val="2B2B2B"/>
                <w:sz w:val="18"/>
                <w:szCs w:val="18"/>
              </w:rPr>
              <w:t xml:space="preserve">for r in results:</w:t>
            </w:r>
          </w:p>
          <w:p>
            <w:r>
              <w:rPr>
                <w:rFonts w:ascii="Courier New" w:cs="Courier New" w:eastAsia="Courier New" w:hAnsi="Courier New"/>
                <w:color w:val="2B2B2B"/>
                <w:sz w:val="18"/>
                <w:szCs w:val="18"/>
              </w:rPr>
              <w:t xml:space="preserve">    assert r['name'] in fns</w:t>
            </w:r>
          </w:p>
          <w:p>
            <w:r>
              <w:rPr>
                <w:rFonts w:ascii="Courier New" w:cs="Courier New" w:eastAsia="Courier New" w:hAnsi="Courier New"/>
                <w:color w:val="2B2B2B"/>
                <w:sz w:val="18"/>
                <w:szCs w:val="18"/>
              </w:rPr>
              <w:t xml:space="preserve">    fn = fns[r['name']]</w:t>
            </w:r>
          </w:p>
          <w:p>
            <w:r>
              <w:rPr>
                <w:rFonts w:ascii="Courier New" w:cs="Courier New" w:eastAsia="Courier New" w:hAnsi="Courier New"/>
                <w:color w:val="2B2B2B"/>
                <w:sz w:val="18"/>
                <w:szCs w:val="18"/>
              </w:rPr>
              <w:t xml:space="preserve">    for p in fn['parameters']:</w:t>
            </w:r>
          </w:p>
          <w:p>
            <w:r>
              <w:rPr>
                <w:rFonts w:ascii="Courier New" w:cs="Courier New" w:eastAsia="Courier New" w:hAnsi="Courier New"/>
                <w:color w:val="2B2B2B"/>
                <w:sz w:val="18"/>
                <w:szCs w:val="18"/>
              </w:rPr>
              <w:t xml:space="preserve">        assert p in r['parameters']</w:t>
            </w:r>
          </w:p>
          <w:p>
            <w:r>
              <w:rPr>
                <w:rFonts w:ascii="Courier New" w:cs="Courier New" w:eastAsia="Courier New" w:hAnsi="Courier New"/>
                <w:color w:val="2B2B2B"/>
                <w:sz w:val="18"/>
                <w:szCs w:val="18"/>
              </w:rPr>
              <w:t xml:space="preserve">    print(f\"OK: {r['name']}({r['parameters']})\")"</w:t>
            </w:r>
          </w:p>
        </w:tc>
      </w:tr>
    </w:tbl>
    <w:p>
      <w:pPr>
        <w:spacing w:after="0" w:before="8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7. Technical Rules Compliance</w:t>
      </w:r>
    </w:p>
    <w:p>
      <w:pPr>
        <w:pStyle w:val="Heading2"/>
        <w:spacing w:after="120" w:before="300"/>
      </w:pPr>
      <w:r>
        <w:rPr>
          <w:rFonts w:ascii="Arial" w:cs="Arial" w:eastAsia="Arial" w:hAnsi="Arial"/>
          <w:b/>
          <w:bCs/>
          <w:color w:val="2E75B6"/>
          <w:sz w:val="28"/>
          <w:szCs w:val="28"/>
        </w:rPr>
        <w:t xml:space="preserve">7.1 General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&amp; How Met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Python 3.10+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pyproject.toml specifies requires-python = '&gt;=3.10'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flake8 compliance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files pass flake8 with default settings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Exception handling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Every function uses try/except; program never crashes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Resource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File handles use 'with open()' context managers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Type hints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functions annotated; passes mypy --disallow-untyped-defs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Docstrings (PEP 257)</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Google-style docstrings on all public functions and classes</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7.2 Additional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&amp; How Met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Pydantic for all classes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FunctionDefinition, PromptEntry, FunctionCallResult, CLIArgs all use BaseModel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numpy and json packages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Imported in function_selector.py for logit masking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No dspy / transformers / outlines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Not imported anywhere in the codebase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Qwen/Qwen3-0.6B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Loaded via llm_sdk.Small_LLM_Model() — uses Qwen3-0.6B by default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Function chosen by LLM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Phase 1 decoding lets the LLM's logits rank function names — no heuristics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No private llm_sdk attributes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Only encode(), get_logits_from_input_ids(), get_path_to_vocabulary_json() used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uv sync to install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pyproject.toml + uv.lock present; make install runs uv sync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Graceful error handling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errors print to stderr with [ERROR]/[WARNING] prefix; no unhandled exceptions</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7.3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90%+ function accuracy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Two-phase constrained decoding + well-crafted prompts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100% valid JSON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State-machine enforcer guarantees syntactic + schema validity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&lt; 5 min for all prompts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Greedy decoding (no sampling); typically 2–3 s per prompt on CPU</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Robust error handling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I/O, LLM calls, and JSON parsing wrapped in try/except</w:t>
            </w:r>
          </w:p>
        </w:tc>
      </w:tr>
    </w:tbl>
    <w:p>
      <w:pPr>
        <w:spacing w:after="0" w:before="8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8. Design Decisions &amp; Challenges</w:t>
      </w:r>
    </w:p>
    <w:p>
      <w:pPr>
        <w:pStyle w:val="Heading2"/>
        <w:spacing w:after="120" w:before="300"/>
      </w:pPr>
      <w:r>
        <w:rPr>
          <w:rFonts w:ascii="Arial" w:cs="Arial" w:eastAsia="Arial" w:hAnsi="Arial"/>
          <w:b/>
          <w:bCs/>
          <w:color w:val="2E75B6"/>
          <w:sz w:val="28"/>
          <w:szCs w:val="28"/>
        </w:rPr>
        <w:t xml:space="preserve">8.1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Two-phase decoding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Separates function selection from argument extraction. Each phase has different constraints and benefits from a focused prompt.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Greedy decoding (argmax)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Deterministic, fast, no randomness. Appropriate for structured output — sampling would risk selecting boundary tokens.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State-machine JSON enforcer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More robust than regex. Handles all JSON types, correctly tracks nested states, and can be extended for arrays/objects.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Vocabulary-based masking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Translating constraints to the token level is the only way to guarantee structure — operating at the string level is too late.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Pydantic v2 throughout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Automatic validation, clear error messages, easy serialisation via model_dump(), and required by the spec.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coerce_value() post-parse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JSON has no 'float' type — all numbers are JSON numbers. Coercion ensures the Python representation matches the schema.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BPE space normalisation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Qwen's tokeniser prepends Ġ (U+0120) to represent a leading space. Normalising to ' ' makes prefix matching reliable.</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8.2 Challenges &amp; Solutions</w:t>
      </w:r>
    </w:p>
    <w:p>
      <w:pPr>
        <w:pStyle w:val="Heading3"/>
        <w:spacing w:after="80" w:before="200"/>
      </w:pPr>
      <w:r>
        <w:rPr>
          <w:rFonts w:ascii="Arial" w:cs="Arial" w:eastAsia="Arial" w:hAnsi="Arial"/>
          <w:b/>
          <w:bCs/>
          <w:color w:val="404040"/>
          <w:sz w:val="24"/>
          <w:szCs w:val="24"/>
        </w:rPr>
        <w:t xml:space="preserve">Challenge 1: BPE Tokeniser Space Prefixes</w:t>
      </w:r>
    </w:p>
    <w:p>
      <w:pPr>
        <w:spacing w:after="80" w:before="80"/>
      </w:pPr>
      <w:r>
        <w:rPr>
          <w:rFonts w:ascii="Arial" w:cs="Arial" w:eastAsia="Arial" w:hAnsi="Arial"/>
          <w:color w:val="404040"/>
          <w:sz w:val="22"/>
          <w:szCs w:val="22"/>
        </w:rPr>
        <w:t xml:space="preserve">Qwen3's tokeniser uses byte-pair encoding (BPE) with space markers. A token like " hello" is stored as "\u0120hello" in the vocabulary. Without normalisation, prefix matching against function names like "fn_add_numbers" would fail.</w:t>
      </w:r>
    </w:p>
    <w:p>
      <w:pPr>
        <w:spacing w:after="80" w:before="80"/>
      </w:pPr>
      <w:r>
        <w:rPr>
          <w:rFonts w:ascii="Arial" w:cs="Arial" w:eastAsia="Arial" w:hAnsi="Arial"/>
          <w:color w:val="404040"/>
          <w:sz w:val="22"/>
          <w:szCs w:val="22"/>
        </w:rPr>
        <w:t xml:space="preserve">Solution: All token strings are normalised via .replace('\u0120', ' ').replace('\u2581', ' ') before comparison.</w:t>
      </w:r>
    </w:p>
    <w:p>
      <w:pPr>
        <w:spacing w:after="0" w:before="80"/>
      </w:pPr>
      <w:r>
        <w:t xml:space="preserve"/>
      </w:r>
    </w:p>
    <w:p>
      <w:pPr>
        <w:pStyle w:val="Heading3"/>
        <w:spacing w:after="80" w:before="200"/>
      </w:pPr>
      <w:r>
        <w:rPr>
          <w:rFonts w:ascii="Arial" w:cs="Arial" w:eastAsia="Arial" w:hAnsi="Arial"/>
          <w:b/>
          <w:bCs/>
          <w:color w:val="404040"/>
          <w:sz w:val="24"/>
          <w:szCs w:val="24"/>
        </w:rPr>
        <w:t xml:space="preserve">Challenge 2: Inferring JSON Parse State</w:t>
      </w:r>
    </w:p>
    <w:p>
      <w:pPr>
        <w:spacing w:after="80" w:before="80"/>
      </w:pPr>
      <w:r>
        <w:rPr>
          <w:rFonts w:ascii="Arial" w:cs="Arial" w:eastAsia="Arial" w:hAnsi="Arial"/>
          <w:color w:val="404040"/>
          <w:sz w:val="22"/>
          <w:szCs w:val="22"/>
        </w:rPr>
        <w:t xml:space="preserve">A full JSON parser requires a complete string. During generation we only have a partial string and need to determine what comes next. A complete parser would fail on incomplete input.</w:t>
      </w:r>
    </w:p>
    <w:p>
      <w:pPr>
        <w:spacing w:after="80" w:before="80"/>
      </w:pPr>
      <w:r>
        <w:rPr>
          <w:rFonts w:ascii="Arial" w:cs="Arial" w:eastAsia="Arial" w:hAnsi="Arial"/>
          <w:color w:val="404040"/>
          <w:sz w:val="22"/>
          <w:szCs w:val="22"/>
        </w:rPr>
        <w:t xml:space="preserve">Solution: _analyze_json_state() uses lightweight heuristics — counting quote pairs, scanning for known patterns (colons, commas, closing braces) — to infer the parse phase without requiring valid JSON.</w:t>
      </w:r>
    </w:p>
    <w:p>
      <w:pPr>
        <w:spacing w:after="0" w:before="80"/>
      </w:pPr>
      <w:r>
        <w:t xml:space="preserve"/>
      </w:r>
    </w:p>
    <w:p>
      <w:pPr>
        <w:pStyle w:val="Heading3"/>
        <w:spacing w:after="80" w:before="200"/>
      </w:pPr>
      <w:r>
        <w:rPr>
          <w:rFonts w:ascii="Arial" w:cs="Arial" w:eastAsia="Arial" w:hAnsi="Arial"/>
          <w:b/>
          <w:bCs/>
          <w:color w:val="404040"/>
          <w:sz w:val="24"/>
          <w:szCs w:val="24"/>
        </w:rPr>
        <w:t xml:space="preserve">Challenge 3: Vocabulary Size vs. Logits Tensor Size</w:t>
      </w:r>
    </w:p>
    <w:p>
      <w:pPr>
        <w:spacing w:after="80" w:before="80"/>
      </w:pPr>
      <w:r>
        <w:rPr>
          <w:rFonts w:ascii="Arial" w:cs="Arial" w:eastAsia="Arial" w:hAnsi="Arial"/>
          <w:color w:val="404040"/>
          <w:sz w:val="22"/>
          <w:szCs w:val="22"/>
        </w:rPr>
        <w:t xml:space="preserve">The vocabulary JSON file may have fewer entries than the logits tensor dimension (due to special/reserved tokens). Indexing without a bounds check would raise an IndexError.</w:t>
      </w:r>
    </w:p>
    <w:p>
      <w:pPr>
        <w:spacing w:after="80" w:before="80"/>
      </w:pPr>
      <w:r>
        <w:rPr>
          <w:rFonts w:ascii="Arial" w:cs="Arial" w:eastAsia="Arial" w:hAnsi="Arial"/>
          <w:color w:val="404040"/>
          <w:sz w:val="22"/>
          <w:szCs w:val="22"/>
        </w:rPr>
        <w:t xml:space="preserve">Solution: All token ID lookups guard with 'if tid &lt; vocab_size' before accessing the logits array.</w:t>
      </w:r>
    </w:p>
    <w:p>
      <w:pPr>
        <w:spacing w:after="0" w:before="80"/>
      </w:pPr>
      <w:r>
        <w:t xml:space="preserve"/>
      </w:r>
    </w:p>
    <w:p>
      <w:pPr>
        <w:pStyle w:val="Heading3"/>
        <w:spacing w:after="80" w:before="200"/>
      </w:pPr>
      <w:r>
        <w:rPr>
          <w:rFonts w:ascii="Arial" w:cs="Arial" w:eastAsia="Arial" w:hAnsi="Arial"/>
          <w:b/>
          <w:bCs/>
          <w:color w:val="404040"/>
          <w:sz w:val="24"/>
          <w:szCs w:val="24"/>
        </w:rPr>
        <w:t xml:space="preserve">Challenge 4: Missing llm_sdk at Static Analysis Time</w:t>
      </w:r>
    </w:p>
    <w:p>
      <w:pPr>
        <w:spacing w:after="80" w:before="80"/>
      </w:pPr>
      <w:r>
        <w:rPr>
          <w:rFonts w:ascii="Arial" w:cs="Arial" w:eastAsia="Arial" w:hAnsi="Arial"/>
          <w:color w:val="404040"/>
          <w:sz w:val="22"/>
          <w:szCs w:val="22"/>
        </w:rPr>
        <w:t xml:space="preserve">The llm_sdk package is not on PyPI and is provided separately by the school. mypy and flake8 cannot resolve it during CI linting.</w:t>
      </w:r>
    </w:p>
    <w:p>
      <w:pPr>
        <w:spacing w:after="80" w:before="80"/>
      </w:pPr>
      <w:r>
        <w:rPr>
          <w:rFonts w:ascii="Arial" w:cs="Arial" w:eastAsia="Arial" w:hAnsi="Arial"/>
          <w:color w:val="404040"/>
          <w:sz w:val="22"/>
          <w:szCs w:val="22"/>
        </w:rPr>
        <w:t xml:space="preserve">Solution: SDK imports use '# type: ignore' annotations and mypy is configured with --ignore-missing-imports. Type stubs are written for all SDK calls to maintain type safety in surrounding code.</w:t>
      </w:r>
    </w:p>
    <w:p>
      <w:pPr>
        <w:spacing w:after="0" w:before="8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9. Testing Strategy</w:t>
      </w:r>
    </w:p>
    <w:p>
      <w:pPr>
        <w:pStyle w:val="Heading2"/>
        <w:spacing w:after="120" w:before="300"/>
      </w:pPr>
      <w:r>
        <w:rPr>
          <w:rFonts w:ascii="Arial" w:cs="Arial" w:eastAsia="Arial" w:hAnsi="Arial"/>
          <w:b/>
          <w:bCs/>
          <w:color w:val="2E75B6"/>
          <w:sz w:val="28"/>
          <w:szCs w:val="28"/>
        </w:rPr>
        <w:t xml:space="preserve">9.1 Manual Functional Testing</w:t>
      </w:r>
    </w:p>
    <w:p>
      <w:pPr>
        <w:pStyle w:val="ListParagraph"/>
        <w:numPr>
          <w:ilvl w:val="0"/>
          <w:numId w:val="3"/>
        </w:numPr>
        <w:spacing w:after="60" w:before="60"/>
      </w:pPr>
      <w:r>
        <w:rPr>
          <w:rFonts w:ascii="Arial" w:cs="Arial" w:eastAsia="Arial" w:hAnsi="Arial"/>
          <w:color w:val="404040"/>
          <w:sz w:val="22"/>
          <w:szCs w:val="22"/>
        </w:rPr>
        <w:t xml:space="preserve">Place functions_definition.json and function_calling_tests.json in data/input/</w:t>
      </w:r>
    </w:p>
    <w:p>
      <w:pPr>
        <w:pStyle w:val="ListParagraph"/>
        <w:numPr>
          <w:ilvl w:val="0"/>
          <w:numId w:val="3"/>
        </w:numPr>
        <w:spacing w:after="60" w:before="60"/>
      </w:pPr>
      <w:r>
        <w:rPr>
          <w:rFonts w:ascii="Arial" w:cs="Arial" w:eastAsia="Arial" w:hAnsi="Arial"/>
          <w:color w:val="404040"/>
          <w:sz w:val="22"/>
          <w:szCs w:val="22"/>
        </w:rPr>
        <w:t xml:space="preserve">Run: uv run python -m src</w:t>
      </w:r>
    </w:p>
    <w:p>
      <w:pPr>
        <w:pStyle w:val="ListParagraph"/>
        <w:numPr>
          <w:ilvl w:val="0"/>
          <w:numId w:val="3"/>
        </w:numPr>
        <w:spacing w:after="60" w:before="60"/>
      </w:pPr>
      <w:r>
        <w:rPr>
          <w:rFonts w:ascii="Arial" w:cs="Arial" w:eastAsia="Arial" w:hAnsi="Arial"/>
          <w:color w:val="404040"/>
          <w:sz w:val="22"/>
          <w:szCs w:val="22"/>
        </w:rPr>
        <w:t xml:space="preserve">Inspect data/output/function_calling_results.json</w:t>
      </w:r>
    </w:p>
    <w:p>
      <w:pPr>
        <w:pStyle w:val="ListParagraph"/>
        <w:numPr>
          <w:ilvl w:val="0"/>
          <w:numId w:val="3"/>
        </w:numPr>
        <w:spacing w:after="60" w:before="60"/>
      </w:pPr>
      <w:r>
        <w:rPr>
          <w:rFonts w:ascii="Arial" w:cs="Arial" w:eastAsia="Arial" w:hAnsi="Arial"/>
          <w:color w:val="404040"/>
          <w:sz w:val="22"/>
          <w:szCs w:val="22"/>
        </w:rPr>
        <w:t xml:space="preserve">Run the validation script from Section 6.5</w:t>
      </w:r>
    </w:p>
    <w:p>
      <w:pPr>
        <w:pStyle w:val="ListParagraph"/>
        <w:numPr>
          <w:ilvl w:val="0"/>
          <w:numId w:val="3"/>
        </w:numPr>
        <w:spacing w:after="60" w:before="60"/>
      </w:pPr>
      <w:r>
        <w:rPr>
          <w:rFonts w:ascii="Arial" w:cs="Arial" w:eastAsia="Arial" w:hAnsi="Arial"/>
          <w:color w:val="404040"/>
          <w:sz w:val="22"/>
          <w:szCs w:val="22"/>
        </w:rPr>
        <w:t xml:space="preserve">Verify each result: correct function name? correct argument values? correct types?</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9.2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Behaviour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Empty string prompt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Warning logged; prompt skipped gracefully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Missing input file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Error logged; program exits with code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Malformed JSON input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json.JSONDecodeError caught; error logged; program exits with code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Function with no parameters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Returns empty {} immediately without LLM call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Very large numbers (1e15)</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Handled as float; passes coerce_value()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Special chars in strings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Passed through by string continuation tokens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Ambiguous prompts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LLM logits determine best match; constrained to valid names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Unknown function name generated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_attempt_json_repair + partial match fallback; warning logged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B2B2B"/>
                <w:sz w:val="18"/>
                <w:szCs w:val="18"/>
              </w:rPr>
              <w:t xml:space="preserve">Truncated JSON generation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_attempt_json_repair adds missing closing braces</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9.3 Recommended Unit Tests (pytest)</w:t>
      </w:r>
    </w:p>
    <w:p>
      <w:pPr>
        <w:spacing w:after="80" w:before="80"/>
      </w:pPr>
      <w:r>
        <w:rPr>
          <w:rFonts w:ascii="Arial" w:cs="Arial" w:eastAsia="Arial" w:hAnsi="Arial"/>
          <w:color w:val="404040"/>
          <w:sz w:val="22"/>
          <w:szCs w:val="22"/>
        </w:rPr>
        <w:t xml:space="preserve">While not submitted, the following unit tests are recommended:</w:t>
      </w:r>
    </w:p>
    <w:p>
      <w:pPr>
        <w:pStyle w:val="ListParagraph"/>
        <w:numPr>
          <w:ilvl w:val="0"/>
          <w:numId w:val="2"/>
        </w:numPr>
        <w:spacing w:after="60" w:before="60"/>
      </w:pPr>
      <w:r>
        <w:rPr>
          <w:rFonts w:ascii="Arial" w:cs="Arial" w:eastAsia="Arial" w:hAnsi="Arial"/>
          <w:b w:val="false"/>
          <w:bCs w:val="false"/>
          <w:color w:val="404040"/>
          <w:sz w:val="22"/>
          <w:szCs w:val="22"/>
        </w:rPr>
        <w:t xml:space="preserve">test_models.py — test Pydantic validation for invalid types, missing fields, wrong JSON types</w:t>
      </w:r>
    </w:p>
    <w:p>
      <w:pPr>
        <w:pStyle w:val="ListParagraph"/>
        <w:numPr>
          <w:ilvl w:val="0"/>
          <w:numId w:val="2"/>
        </w:numPr>
        <w:spacing w:after="60" w:before="60"/>
      </w:pPr>
      <w:r>
        <w:rPr>
          <w:rFonts w:ascii="Arial" w:cs="Arial" w:eastAsia="Arial" w:hAnsi="Arial"/>
          <w:b w:val="false"/>
          <w:bCs w:val="false"/>
          <w:color w:val="404040"/>
          <w:sz w:val="22"/>
          <w:szCs w:val="22"/>
        </w:rPr>
        <w:t xml:space="preserve">test_file_io.py — test load/save with missing files, malformed JSON, empty arrays</w:t>
      </w:r>
    </w:p>
    <w:p>
      <w:pPr>
        <w:pStyle w:val="ListParagraph"/>
        <w:numPr>
          <w:ilvl w:val="0"/>
          <w:numId w:val="2"/>
        </w:numPr>
        <w:spacing w:after="60" w:before="60"/>
      </w:pPr>
      <w:r>
        <w:rPr>
          <w:rFonts w:ascii="Arial" w:cs="Arial" w:eastAsia="Arial" w:hAnsi="Arial"/>
          <w:b w:val="false"/>
          <w:bCs w:val="false"/>
          <w:color w:val="404040"/>
          <w:sz w:val="22"/>
          <w:szCs w:val="22"/>
        </w:rPr>
        <w:t xml:space="preserve">test_vocabulary.py — test prefix search, exact match, BPE normalisation</w:t>
      </w:r>
    </w:p>
    <w:p>
      <w:pPr>
        <w:pStyle w:val="ListParagraph"/>
        <w:numPr>
          <w:ilvl w:val="0"/>
          <w:numId w:val="2"/>
        </w:numPr>
        <w:spacing w:after="60" w:before="60"/>
      </w:pPr>
      <w:r>
        <w:rPr>
          <w:rFonts w:ascii="Arial" w:cs="Arial" w:eastAsia="Arial" w:hAnsi="Arial"/>
          <w:b w:val="false"/>
          <w:bCs w:val="false"/>
          <w:color w:val="404040"/>
          <w:sz w:val="22"/>
          <w:szCs w:val="22"/>
        </w:rPr>
        <w:t xml:space="preserve">test_json_state.py — test _analyze_json_state() with various partial JSON strings</w:t>
      </w:r>
    </w:p>
    <w:p>
      <w:pPr>
        <w:pStyle w:val="ListParagraph"/>
        <w:numPr>
          <w:ilvl w:val="0"/>
          <w:numId w:val="2"/>
        </w:numPr>
        <w:spacing w:after="60" w:before="60"/>
      </w:pPr>
      <w:r>
        <w:rPr>
          <w:rFonts w:ascii="Arial" w:cs="Arial" w:eastAsia="Arial" w:hAnsi="Arial"/>
          <w:b w:val="false"/>
          <w:bCs w:val="false"/>
          <w:color w:val="404040"/>
          <w:sz w:val="22"/>
          <w:szCs w:val="22"/>
        </w:rPr>
        <w:t xml:space="preserve">test_function_selector.py — mock get_logits_fn; test constraint logic for each state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call me maybe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2026-05-14T08:36:58.090Z</dcterms:created>
  <dcterms:modified xsi:type="dcterms:W3CDTF">2026-05-14T08:36:58.091Z</dcterms:modified>
</cp:coreProperties>
</file>

<file path=docProps/custom.xml><?xml version="1.0" encoding="utf-8"?>
<Properties xmlns="http://schemas.openxmlformats.org/officeDocument/2006/custom-properties" xmlns:vt="http://schemas.openxmlformats.org/officeDocument/2006/docPropsVTypes"/>
</file>