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395" w:rsidRDefault="00BB6C07">
      <w:pPr>
        <w:spacing w:line="240" w:lineRule="auto"/>
        <w:jc w:val="center"/>
        <w:rPr>
          <w:sz w:val="24"/>
          <w:szCs w:val="24"/>
        </w:rPr>
      </w:pPr>
      <w:r>
        <w:rPr>
          <w:sz w:val="24"/>
          <w:szCs w:val="24"/>
        </w:rPr>
        <w:t xml:space="preserve">Damien Dussurget, Antoine Ho, </w:t>
      </w:r>
    </w:p>
    <w:p w:rsidR="00384395" w:rsidRDefault="00BB6C07">
      <w:pPr>
        <w:spacing w:line="240" w:lineRule="auto"/>
        <w:jc w:val="center"/>
        <w:rPr>
          <w:sz w:val="24"/>
          <w:szCs w:val="24"/>
        </w:rPr>
      </w:pPr>
      <w:r>
        <w:rPr>
          <w:sz w:val="24"/>
          <w:szCs w:val="24"/>
        </w:rPr>
        <w:t>Oussama Lourhmati, Kha Pham, Luke Woodley</w:t>
      </w: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BB6C07">
      <w:pPr>
        <w:spacing w:line="240" w:lineRule="auto"/>
        <w:jc w:val="center"/>
        <w:rPr>
          <w:b/>
          <w:sz w:val="28"/>
          <w:szCs w:val="28"/>
        </w:rPr>
      </w:pPr>
      <w:r>
        <w:rPr>
          <w:b/>
          <w:sz w:val="28"/>
          <w:szCs w:val="28"/>
        </w:rPr>
        <w:t>Document d’architecture et de design</w:t>
      </w:r>
    </w:p>
    <w:p w:rsidR="00384395" w:rsidRDefault="00384395">
      <w:pPr>
        <w:spacing w:line="240" w:lineRule="auto"/>
        <w:jc w:val="center"/>
        <w:rPr>
          <w:b/>
          <w:sz w:val="28"/>
          <w:szCs w:val="28"/>
        </w:rPr>
      </w:pPr>
    </w:p>
    <w:p w:rsidR="00384395" w:rsidRDefault="00384395">
      <w:pPr>
        <w:spacing w:line="240" w:lineRule="auto"/>
        <w:jc w:val="center"/>
        <w:rPr>
          <w:b/>
          <w:sz w:val="28"/>
          <w:szCs w:val="28"/>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bookmarkStart w:id="0" w:name="_gjdgxs" w:colFirst="0" w:colLast="0"/>
      <w:bookmarkEnd w:id="0"/>
    </w:p>
    <w:p w:rsidR="00384395" w:rsidRDefault="00BB6C07">
      <w:pPr>
        <w:spacing w:line="240" w:lineRule="auto"/>
        <w:jc w:val="center"/>
        <w:rPr>
          <w:sz w:val="24"/>
          <w:szCs w:val="24"/>
        </w:rPr>
      </w:pPr>
      <w:r>
        <w:rPr>
          <w:sz w:val="24"/>
          <w:szCs w:val="24"/>
        </w:rPr>
        <w:t>Travail présenté à</w:t>
      </w:r>
    </w:p>
    <w:p w:rsidR="00384395" w:rsidRDefault="00BB6C07">
      <w:pPr>
        <w:spacing w:line="240" w:lineRule="auto"/>
        <w:jc w:val="center"/>
        <w:rPr>
          <w:sz w:val="24"/>
          <w:szCs w:val="24"/>
        </w:rPr>
      </w:pPr>
      <w:r>
        <w:rPr>
          <w:sz w:val="24"/>
          <w:szCs w:val="24"/>
        </w:rPr>
        <w:t>Georges Coté</w:t>
      </w: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BB6C07">
      <w:pPr>
        <w:spacing w:line="240" w:lineRule="auto"/>
        <w:jc w:val="center"/>
        <w:rPr>
          <w:sz w:val="24"/>
          <w:szCs w:val="24"/>
        </w:rPr>
      </w:pPr>
      <w:r>
        <w:rPr>
          <w:sz w:val="24"/>
          <w:szCs w:val="24"/>
        </w:rPr>
        <w:t>Travail Pratique 2</w:t>
      </w: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rFonts w:ascii="Calibri" w:eastAsia="Calibri" w:hAnsi="Calibri" w:cs="Calibri"/>
          <w:sz w:val="24"/>
          <w:szCs w:val="24"/>
        </w:rPr>
      </w:pPr>
    </w:p>
    <w:p w:rsidR="00384395" w:rsidRDefault="00BB6C07">
      <w:pPr>
        <w:spacing w:line="240" w:lineRule="auto"/>
        <w:jc w:val="cente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extent cx="2462213" cy="507167"/>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462213" cy="507167"/>
                    </a:xfrm>
                    <a:prstGeom prst="rect">
                      <a:avLst/>
                    </a:prstGeom>
                    <a:ln/>
                  </pic:spPr>
                </pic:pic>
              </a:graphicData>
            </a:graphic>
          </wp:inline>
        </w:drawing>
      </w: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384395">
      <w:pPr>
        <w:spacing w:line="240" w:lineRule="auto"/>
        <w:jc w:val="center"/>
        <w:rPr>
          <w:sz w:val="24"/>
          <w:szCs w:val="24"/>
        </w:rPr>
      </w:pPr>
    </w:p>
    <w:p w:rsidR="00384395" w:rsidRDefault="00BB6C07">
      <w:pPr>
        <w:spacing w:line="240" w:lineRule="auto"/>
        <w:jc w:val="center"/>
        <w:rPr>
          <w:sz w:val="24"/>
          <w:szCs w:val="24"/>
        </w:rPr>
      </w:pPr>
      <w:r>
        <w:rPr>
          <w:sz w:val="24"/>
          <w:szCs w:val="24"/>
        </w:rPr>
        <w:t>Collège de Bois-de-Boulogne</w:t>
      </w:r>
    </w:p>
    <w:p w:rsidR="00384395" w:rsidRDefault="00BB6C07">
      <w:pPr>
        <w:spacing w:line="240" w:lineRule="auto"/>
        <w:jc w:val="center"/>
        <w:rPr>
          <w:sz w:val="24"/>
          <w:szCs w:val="24"/>
        </w:rPr>
      </w:pPr>
      <w:r>
        <w:rPr>
          <w:sz w:val="24"/>
          <w:szCs w:val="24"/>
        </w:rPr>
        <w:t>Le 9 décembre 2019</w:t>
      </w:r>
    </w:p>
    <w:p w:rsidR="00275CBF" w:rsidRDefault="00275CBF">
      <w:pPr>
        <w:rPr>
          <w:b/>
          <w:sz w:val="32"/>
          <w:szCs w:val="32"/>
        </w:rPr>
      </w:pPr>
      <w:r>
        <w:rPr>
          <w:b/>
          <w:sz w:val="32"/>
          <w:szCs w:val="32"/>
        </w:rPr>
        <w:br w:type="page"/>
      </w:r>
    </w:p>
    <w:sdt>
      <w:sdtPr>
        <w:rPr>
          <w:rFonts w:ascii="Arial" w:eastAsia="Arial" w:hAnsi="Arial" w:cs="Arial"/>
          <w:color w:val="auto"/>
          <w:sz w:val="22"/>
          <w:szCs w:val="22"/>
          <w:lang w:val="fr-FR"/>
        </w:rPr>
        <w:id w:val="2023272977"/>
        <w:docPartObj>
          <w:docPartGallery w:val="Table of Contents"/>
          <w:docPartUnique/>
        </w:docPartObj>
      </w:sdtPr>
      <w:sdtEndPr>
        <w:rPr>
          <w:b/>
          <w:bCs/>
        </w:rPr>
      </w:sdtEndPr>
      <w:sdtContent>
        <w:p w:rsidR="00790F6A" w:rsidRPr="00790F6A" w:rsidRDefault="00790F6A">
          <w:pPr>
            <w:pStyle w:val="TOCHeading"/>
            <w:rPr>
              <w:rFonts w:ascii="Arial Black" w:hAnsi="Arial Black"/>
            </w:rPr>
          </w:pPr>
          <w:r w:rsidRPr="00790F6A">
            <w:rPr>
              <w:rFonts w:ascii="Arial Black" w:hAnsi="Arial Black"/>
              <w:lang w:val="fr-FR"/>
            </w:rPr>
            <w:t>Table des matières</w:t>
          </w:r>
        </w:p>
        <w:p w:rsidR="00790F6A" w:rsidRPr="00790F6A" w:rsidRDefault="00790F6A">
          <w:pPr>
            <w:pStyle w:val="TOC1"/>
            <w:tabs>
              <w:tab w:val="right" w:leader="dot" w:pos="9019"/>
            </w:tabs>
            <w:rPr>
              <w:rFonts w:ascii="Bahnschrift Light" w:hAnsi="Bahnschrift Light"/>
              <w:noProof/>
            </w:rPr>
          </w:pPr>
          <w:r w:rsidRPr="00790F6A">
            <w:rPr>
              <w:rFonts w:ascii="Bahnschrift Light" w:hAnsi="Bahnschrift Light"/>
            </w:rPr>
            <w:fldChar w:fldCharType="begin"/>
          </w:r>
          <w:r w:rsidRPr="00790F6A">
            <w:rPr>
              <w:rFonts w:ascii="Bahnschrift Light" w:hAnsi="Bahnschrift Light"/>
            </w:rPr>
            <w:instrText xml:space="preserve"> TOC \o "1-3" \h \z \u </w:instrText>
          </w:r>
          <w:r w:rsidRPr="00790F6A">
            <w:rPr>
              <w:rFonts w:ascii="Bahnschrift Light" w:hAnsi="Bahnschrift Light"/>
            </w:rPr>
            <w:fldChar w:fldCharType="separate"/>
          </w:r>
          <w:hyperlink w:anchor="_Toc26735703" w:history="1">
            <w:r w:rsidRPr="00790F6A">
              <w:rPr>
                <w:rStyle w:val="Hyperlink"/>
                <w:rFonts w:ascii="Bahnschrift Light" w:hAnsi="Bahnschrift Light"/>
                <w:noProof/>
              </w:rPr>
              <w:t>Introduction</w:t>
            </w:r>
            <w:r w:rsidRPr="00790F6A">
              <w:rPr>
                <w:rFonts w:ascii="Bahnschrift Light" w:hAnsi="Bahnschrift Light"/>
                <w:noProof/>
                <w:webHidden/>
              </w:rPr>
              <w:tab/>
            </w:r>
            <w:r w:rsidRPr="00790F6A">
              <w:rPr>
                <w:rFonts w:ascii="Bahnschrift Light" w:hAnsi="Bahnschrift Light"/>
                <w:noProof/>
                <w:webHidden/>
              </w:rPr>
              <w:fldChar w:fldCharType="begin"/>
            </w:r>
            <w:r w:rsidRPr="00790F6A">
              <w:rPr>
                <w:rFonts w:ascii="Bahnschrift Light" w:hAnsi="Bahnschrift Light"/>
                <w:noProof/>
                <w:webHidden/>
              </w:rPr>
              <w:instrText xml:space="preserve"> PAGEREF _Toc26735703 \h </w:instrText>
            </w:r>
            <w:r w:rsidRPr="00790F6A">
              <w:rPr>
                <w:rFonts w:ascii="Bahnschrift Light" w:hAnsi="Bahnschrift Light"/>
                <w:noProof/>
                <w:webHidden/>
              </w:rPr>
            </w:r>
            <w:r w:rsidRPr="00790F6A">
              <w:rPr>
                <w:rFonts w:ascii="Bahnschrift Light" w:hAnsi="Bahnschrift Light"/>
                <w:noProof/>
                <w:webHidden/>
              </w:rPr>
              <w:fldChar w:fldCharType="separate"/>
            </w:r>
            <w:r w:rsidRPr="00790F6A">
              <w:rPr>
                <w:rFonts w:ascii="Bahnschrift Light" w:hAnsi="Bahnschrift Light"/>
                <w:noProof/>
                <w:webHidden/>
              </w:rPr>
              <w:t>3</w:t>
            </w:r>
            <w:r w:rsidRPr="00790F6A">
              <w:rPr>
                <w:rFonts w:ascii="Bahnschrift Light" w:hAnsi="Bahnschrift Light"/>
                <w:noProof/>
                <w:webHidden/>
              </w:rPr>
              <w:fldChar w:fldCharType="end"/>
            </w:r>
          </w:hyperlink>
        </w:p>
        <w:p w:rsidR="00790F6A" w:rsidRPr="00790F6A" w:rsidRDefault="00E234BA">
          <w:pPr>
            <w:pStyle w:val="TOC1"/>
            <w:tabs>
              <w:tab w:val="right" w:leader="dot" w:pos="9019"/>
            </w:tabs>
            <w:rPr>
              <w:rFonts w:ascii="Bahnschrift Light" w:hAnsi="Bahnschrift Light"/>
              <w:noProof/>
            </w:rPr>
          </w:pPr>
          <w:hyperlink w:anchor="_Toc26735704" w:history="1">
            <w:r w:rsidR="00790F6A" w:rsidRPr="00790F6A">
              <w:rPr>
                <w:rStyle w:val="Hyperlink"/>
                <w:rFonts w:ascii="Bahnschrift Light" w:hAnsi="Bahnschrift Light"/>
                <w:noProof/>
              </w:rPr>
              <w:t>Modèle de la base de données (API)</w:t>
            </w:r>
            <w:r w:rsidR="00790F6A" w:rsidRPr="00790F6A">
              <w:rPr>
                <w:rFonts w:ascii="Bahnschrift Light" w:hAnsi="Bahnschrift Light"/>
                <w:noProof/>
                <w:webHidden/>
              </w:rPr>
              <w:tab/>
            </w:r>
            <w:r w:rsidR="00790F6A" w:rsidRPr="00790F6A">
              <w:rPr>
                <w:rFonts w:ascii="Bahnschrift Light" w:hAnsi="Bahnschrift Light"/>
                <w:noProof/>
                <w:webHidden/>
              </w:rPr>
              <w:fldChar w:fldCharType="begin"/>
            </w:r>
            <w:r w:rsidR="00790F6A" w:rsidRPr="00790F6A">
              <w:rPr>
                <w:rFonts w:ascii="Bahnschrift Light" w:hAnsi="Bahnschrift Light"/>
                <w:noProof/>
                <w:webHidden/>
              </w:rPr>
              <w:instrText xml:space="preserve"> PAGEREF _Toc26735704 \h </w:instrText>
            </w:r>
            <w:r w:rsidR="00790F6A" w:rsidRPr="00790F6A">
              <w:rPr>
                <w:rFonts w:ascii="Bahnschrift Light" w:hAnsi="Bahnschrift Light"/>
                <w:noProof/>
                <w:webHidden/>
              </w:rPr>
            </w:r>
            <w:r w:rsidR="00790F6A" w:rsidRPr="00790F6A">
              <w:rPr>
                <w:rFonts w:ascii="Bahnschrift Light" w:hAnsi="Bahnschrift Light"/>
                <w:noProof/>
                <w:webHidden/>
              </w:rPr>
              <w:fldChar w:fldCharType="separate"/>
            </w:r>
            <w:r w:rsidR="00790F6A" w:rsidRPr="00790F6A">
              <w:rPr>
                <w:rFonts w:ascii="Bahnschrift Light" w:hAnsi="Bahnschrift Light"/>
                <w:noProof/>
                <w:webHidden/>
              </w:rPr>
              <w:t>4</w:t>
            </w:r>
            <w:r w:rsidR="00790F6A" w:rsidRPr="00790F6A">
              <w:rPr>
                <w:rFonts w:ascii="Bahnschrift Light" w:hAnsi="Bahnschrift Light"/>
                <w:noProof/>
                <w:webHidden/>
              </w:rPr>
              <w:fldChar w:fldCharType="end"/>
            </w:r>
          </w:hyperlink>
        </w:p>
        <w:p w:rsidR="00790F6A" w:rsidRPr="00790F6A" w:rsidRDefault="00E234BA">
          <w:pPr>
            <w:pStyle w:val="TOC1"/>
            <w:tabs>
              <w:tab w:val="right" w:leader="dot" w:pos="9019"/>
            </w:tabs>
            <w:rPr>
              <w:rFonts w:ascii="Bahnschrift Light" w:hAnsi="Bahnschrift Light"/>
              <w:noProof/>
            </w:rPr>
          </w:pPr>
          <w:hyperlink w:anchor="_Toc26735705" w:history="1">
            <w:r w:rsidR="00790F6A" w:rsidRPr="00790F6A">
              <w:rPr>
                <w:rStyle w:val="Hyperlink"/>
                <w:rFonts w:ascii="Bahnschrift Light" w:hAnsi="Bahnschrift Light"/>
                <w:noProof/>
              </w:rPr>
              <w:t>Modèle UML (Diagramme de classes)</w:t>
            </w:r>
            <w:r w:rsidR="00790F6A" w:rsidRPr="00790F6A">
              <w:rPr>
                <w:rFonts w:ascii="Bahnschrift Light" w:hAnsi="Bahnschrift Light"/>
                <w:noProof/>
                <w:webHidden/>
              </w:rPr>
              <w:tab/>
            </w:r>
            <w:r w:rsidR="00790F6A" w:rsidRPr="00790F6A">
              <w:rPr>
                <w:rFonts w:ascii="Bahnschrift Light" w:hAnsi="Bahnschrift Light"/>
                <w:noProof/>
                <w:webHidden/>
              </w:rPr>
              <w:fldChar w:fldCharType="begin"/>
            </w:r>
            <w:r w:rsidR="00790F6A" w:rsidRPr="00790F6A">
              <w:rPr>
                <w:rFonts w:ascii="Bahnschrift Light" w:hAnsi="Bahnschrift Light"/>
                <w:noProof/>
                <w:webHidden/>
              </w:rPr>
              <w:instrText xml:space="preserve"> PAGEREF _Toc26735705 \h </w:instrText>
            </w:r>
            <w:r w:rsidR="00790F6A" w:rsidRPr="00790F6A">
              <w:rPr>
                <w:rFonts w:ascii="Bahnschrift Light" w:hAnsi="Bahnschrift Light"/>
                <w:noProof/>
                <w:webHidden/>
              </w:rPr>
            </w:r>
            <w:r w:rsidR="00790F6A" w:rsidRPr="00790F6A">
              <w:rPr>
                <w:rFonts w:ascii="Bahnschrift Light" w:hAnsi="Bahnschrift Light"/>
                <w:noProof/>
                <w:webHidden/>
              </w:rPr>
              <w:fldChar w:fldCharType="separate"/>
            </w:r>
            <w:r w:rsidR="00790F6A" w:rsidRPr="00790F6A">
              <w:rPr>
                <w:rFonts w:ascii="Bahnschrift Light" w:hAnsi="Bahnschrift Light"/>
                <w:noProof/>
                <w:webHidden/>
              </w:rPr>
              <w:t>5</w:t>
            </w:r>
            <w:r w:rsidR="00790F6A" w:rsidRPr="00790F6A">
              <w:rPr>
                <w:rFonts w:ascii="Bahnschrift Light" w:hAnsi="Bahnschrift Light"/>
                <w:noProof/>
                <w:webHidden/>
              </w:rPr>
              <w:fldChar w:fldCharType="end"/>
            </w:r>
          </w:hyperlink>
        </w:p>
        <w:p w:rsidR="00790F6A" w:rsidRPr="00790F6A" w:rsidRDefault="00E234BA">
          <w:pPr>
            <w:pStyle w:val="TOC1"/>
            <w:tabs>
              <w:tab w:val="right" w:leader="dot" w:pos="9019"/>
            </w:tabs>
            <w:rPr>
              <w:rFonts w:ascii="Bahnschrift Light" w:hAnsi="Bahnschrift Light"/>
              <w:noProof/>
            </w:rPr>
          </w:pPr>
          <w:hyperlink w:anchor="_Toc26735706" w:history="1">
            <w:r w:rsidR="00790F6A" w:rsidRPr="00790F6A">
              <w:rPr>
                <w:rStyle w:val="Hyperlink"/>
                <w:rFonts w:ascii="Bahnschrift Light" w:hAnsi="Bahnschrift Light"/>
                <w:noProof/>
              </w:rPr>
              <w:t>Design et maquettes</w:t>
            </w:r>
            <w:r w:rsidR="00790F6A" w:rsidRPr="00790F6A">
              <w:rPr>
                <w:rFonts w:ascii="Bahnschrift Light" w:hAnsi="Bahnschrift Light"/>
                <w:noProof/>
                <w:webHidden/>
              </w:rPr>
              <w:tab/>
            </w:r>
            <w:r w:rsidR="00790F6A" w:rsidRPr="00790F6A">
              <w:rPr>
                <w:rFonts w:ascii="Bahnschrift Light" w:hAnsi="Bahnschrift Light"/>
                <w:noProof/>
                <w:webHidden/>
              </w:rPr>
              <w:fldChar w:fldCharType="begin"/>
            </w:r>
            <w:r w:rsidR="00790F6A" w:rsidRPr="00790F6A">
              <w:rPr>
                <w:rFonts w:ascii="Bahnschrift Light" w:hAnsi="Bahnschrift Light"/>
                <w:noProof/>
                <w:webHidden/>
              </w:rPr>
              <w:instrText xml:space="preserve"> PAGEREF _Toc26735706 \h </w:instrText>
            </w:r>
            <w:r w:rsidR="00790F6A" w:rsidRPr="00790F6A">
              <w:rPr>
                <w:rFonts w:ascii="Bahnschrift Light" w:hAnsi="Bahnschrift Light"/>
                <w:noProof/>
                <w:webHidden/>
              </w:rPr>
            </w:r>
            <w:r w:rsidR="00790F6A" w:rsidRPr="00790F6A">
              <w:rPr>
                <w:rFonts w:ascii="Bahnschrift Light" w:hAnsi="Bahnschrift Light"/>
                <w:noProof/>
                <w:webHidden/>
              </w:rPr>
              <w:fldChar w:fldCharType="separate"/>
            </w:r>
            <w:r w:rsidR="00790F6A" w:rsidRPr="00790F6A">
              <w:rPr>
                <w:rFonts w:ascii="Bahnschrift Light" w:hAnsi="Bahnschrift Light"/>
                <w:noProof/>
                <w:webHidden/>
              </w:rPr>
              <w:t>7</w:t>
            </w:r>
            <w:r w:rsidR="00790F6A" w:rsidRPr="00790F6A">
              <w:rPr>
                <w:rFonts w:ascii="Bahnschrift Light" w:hAnsi="Bahnschrift Light"/>
                <w:noProof/>
                <w:webHidden/>
              </w:rPr>
              <w:fldChar w:fldCharType="end"/>
            </w:r>
          </w:hyperlink>
        </w:p>
        <w:p w:rsidR="00790F6A" w:rsidRPr="00790F6A" w:rsidRDefault="00E234BA">
          <w:pPr>
            <w:pStyle w:val="TOC1"/>
            <w:tabs>
              <w:tab w:val="right" w:leader="dot" w:pos="9019"/>
            </w:tabs>
            <w:rPr>
              <w:rFonts w:ascii="Bahnschrift Light" w:hAnsi="Bahnschrift Light"/>
              <w:noProof/>
            </w:rPr>
          </w:pPr>
          <w:hyperlink w:anchor="_Toc26735707" w:history="1">
            <w:r w:rsidR="00790F6A" w:rsidRPr="00790F6A">
              <w:rPr>
                <w:rStyle w:val="Hyperlink"/>
                <w:rFonts w:ascii="Bahnschrift Light" w:hAnsi="Bahnschrift Light"/>
                <w:noProof/>
              </w:rPr>
              <w:t>Activités</w:t>
            </w:r>
            <w:r w:rsidR="00790F6A" w:rsidRPr="00790F6A">
              <w:rPr>
                <w:rFonts w:ascii="Bahnschrift Light" w:hAnsi="Bahnschrift Light"/>
                <w:noProof/>
                <w:webHidden/>
              </w:rPr>
              <w:tab/>
            </w:r>
            <w:r w:rsidR="00790F6A" w:rsidRPr="00790F6A">
              <w:rPr>
                <w:rFonts w:ascii="Bahnschrift Light" w:hAnsi="Bahnschrift Light"/>
                <w:noProof/>
                <w:webHidden/>
              </w:rPr>
              <w:fldChar w:fldCharType="begin"/>
            </w:r>
            <w:r w:rsidR="00790F6A" w:rsidRPr="00790F6A">
              <w:rPr>
                <w:rFonts w:ascii="Bahnschrift Light" w:hAnsi="Bahnschrift Light"/>
                <w:noProof/>
                <w:webHidden/>
              </w:rPr>
              <w:instrText xml:space="preserve"> PAGEREF _Toc26735707 \h </w:instrText>
            </w:r>
            <w:r w:rsidR="00790F6A" w:rsidRPr="00790F6A">
              <w:rPr>
                <w:rFonts w:ascii="Bahnschrift Light" w:hAnsi="Bahnschrift Light"/>
                <w:noProof/>
                <w:webHidden/>
              </w:rPr>
            </w:r>
            <w:r w:rsidR="00790F6A" w:rsidRPr="00790F6A">
              <w:rPr>
                <w:rFonts w:ascii="Bahnschrift Light" w:hAnsi="Bahnschrift Light"/>
                <w:noProof/>
                <w:webHidden/>
              </w:rPr>
              <w:fldChar w:fldCharType="separate"/>
            </w:r>
            <w:r w:rsidR="00790F6A" w:rsidRPr="00790F6A">
              <w:rPr>
                <w:rFonts w:ascii="Bahnschrift Light" w:hAnsi="Bahnschrift Light"/>
                <w:noProof/>
                <w:webHidden/>
              </w:rPr>
              <w:t>9</w:t>
            </w:r>
            <w:r w:rsidR="00790F6A" w:rsidRPr="00790F6A">
              <w:rPr>
                <w:rFonts w:ascii="Bahnschrift Light" w:hAnsi="Bahnschrift Light"/>
                <w:noProof/>
                <w:webHidden/>
              </w:rPr>
              <w:fldChar w:fldCharType="end"/>
            </w:r>
          </w:hyperlink>
        </w:p>
        <w:p w:rsidR="00790F6A" w:rsidRPr="00790F6A" w:rsidRDefault="00E234BA">
          <w:pPr>
            <w:pStyle w:val="TOC1"/>
            <w:tabs>
              <w:tab w:val="right" w:leader="dot" w:pos="9019"/>
            </w:tabs>
            <w:rPr>
              <w:rFonts w:ascii="Bahnschrift Light" w:hAnsi="Bahnschrift Light"/>
              <w:noProof/>
            </w:rPr>
          </w:pPr>
          <w:hyperlink w:anchor="_Toc26735708" w:history="1">
            <w:r w:rsidR="00790F6A" w:rsidRPr="00790F6A">
              <w:rPr>
                <w:rStyle w:val="Hyperlink"/>
                <w:rFonts w:ascii="Bahnschrift Light" w:hAnsi="Bahnschrift Light"/>
                <w:noProof/>
              </w:rPr>
              <w:t>Architecture du code (MVP)</w:t>
            </w:r>
            <w:r w:rsidR="00790F6A" w:rsidRPr="00790F6A">
              <w:rPr>
                <w:rFonts w:ascii="Bahnschrift Light" w:hAnsi="Bahnschrift Light"/>
                <w:noProof/>
                <w:webHidden/>
              </w:rPr>
              <w:tab/>
            </w:r>
            <w:r w:rsidR="00790F6A" w:rsidRPr="00790F6A">
              <w:rPr>
                <w:rFonts w:ascii="Bahnschrift Light" w:hAnsi="Bahnschrift Light"/>
                <w:noProof/>
                <w:webHidden/>
              </w:rPr>
              <w:fldChar w:fldCharType="begin"/>
            </w:r>
            <w:r w:rsidR="00790F6A" w:rsidRPr="00790F6A">
              <w:rPr>
                <w:rFonts w:ascii="Bahnschrift Light" w:hAnsi="Bahnschrift Light"/>
                <w:noProof/>
                <w:webHidden/>
              </w:rPr>
              <w:instrText xml:space="preserve"> PAGEREF _Toc26735708 \h </w:instrText>
            </w:r>
            <w:r w:rsidR="00790F6A" w:rsidRPr="00790F6A">
              <w:rPr>
                <w:rFonts w:ascii="Bahnschrift Light" w:hAnsi="Bahnschrift Light"/>
                <w:noProof/>
                <w:webHidden/>
              </w:rPr>
            </w:r>
            <w:r w:rsidR="00790F6A" w:rsidRPr="00790F6A">
              <w:rPr>
                <w:rFonts w:ascii="Bahnschrift Light" w:hAnsi="Bahnschrift Light"/>
                <w:noProof/>
                <w:webHidden/>
              </w:rPr>
              <w:fldChar w:fldCharType="separate"/>
            </w:r>
            <w:r w:rsidR="00790F6A" w:rsidRPr="00790F6A">
              <w:rPr>
                <w:rFonts w:ascii="Bahnschrift Light" w:hAnsi="Bahnschrift Light"/>
                <w:noProof/>
                <w:webHidden/>
              </w:rPr>
              <w:t>10</w:t>
            </w:r>
            <w:r w:rsidR="00790F6A" w:rsidRPr="00790F6A">
              <w:rPr>
                <w:rFonts w:ascii="Bahnschrift Light" w:hAnsi="Bahnschrift Light"/>
                <w:noProof/>
                <w:webHidden/>
              </w:rPr>
              <w:fldChar w:fldCharType="end"/>
            </w:r>
          </w:hyperlink>
        </w:p>
        <w:p w:rsidR="00790F6A" w:rsidRPr="00790F6A" w:rsidRDefault="00E234BA">
          <w:pPr>
            <w:pStyle w:val="TOC1"/>
            <w:tabs>
              <w:tab w:val="right" w:leader="dot" w:pos="9019"/>
            </w:tabs>
            <w:rPr>
              <w:rFonts w:ascii="Bahnschrift Light" w:hAnsi="Bahnschrift Light"/>
              <w:noProof/>
            </w:rPr>
          </w:pPr>
          <w:hyperlink w:anchor="_Toc26735709" w:history="1">
            <w:r w:rsidR="00790F6A" w:rsidRPr="00790F6A">
              <w:rPr>
                <w:rStyle w:val="Hyperlink"/>
                <w:rFonts w:ascii="Bahnschrift Light" w:hAnsi="Bahnschrift Light"/>
                <w:noProof/>
              </w:rPr>
              <w:t>Sources</w:t>
            </w:r>
            <w:r w:rsidR="00790F6A" w:rsidRPr="00790F6A">
              <w:rPr>
                <w:rFonts w:ascii="Bahnschrift Light" w:hAnsi="Bahnschrift Light"/>
                <w:noProof/>
                <w:webHidden/>
              </w:rPr>
              <w:tab/>
            </w:r>
            <w:r w:rsidR="00790F6A" w:rsidRPr="00790F6A">
              <w:rPr>
                <w:rFonts w:ascii="Bahnschrift Light" w:hAnsi="Bahnschrift Light"/>
                <w:noProof/>
                <w:webHidden/>
              </w:rPr>
              <w:fldChar w:fldCharType="begin"/>
            </w:r>
            <w:r w:rsidR="00790F6A" w:rsidRPr="00790F6A">
              <w:rPr>
                <w:rFonts w:ascii="Bahnschrift Light" w:hAnsi="Bahnschrift Light"/>
                <w:noProof/>
                <w:webHidden/>
              </w:rPr>
              <w:instrText xml:space="preserve"> PAGEREF _Toc26735709 \h </w:instrText>
            </w:r>
            <w:r w:rsidR="00790F6A" w:rsidRPr="00790F6A">
              <w:rPr>
                <w:rFonts w:ascii="Bahnschrift Light" w:hAnsi="Bahnschrift Light"/>
                <w:noProof/>
                <w:webHidden/>
              </w:rPr>
            </w:r>
            <w:r w:rsidR="00790F6A" w:rsidRPr="00790F6A">
              <w:rPr>
                <w:rFonts w:ascii="Bahnschrift Light" w:hAnsi="Bahnschrift Light"/>
                <w:noProof/>
                <w:webHidden/>
              </w:rPr>
              <w:fldChar w:fldCharType="separate"/>
            </w:r>
            <w:r w:rsidR="00790F6A" w:rsidRPr="00790F6A">
              <w:rPr>
                <w:rFonts w:ascii="Bahnschrift Light" w:hAnsi="Bahnschrift Light"/>
                <w:noProof/>
                <w:webHidden/>
              </w:rPr>
              <w:t>12</w:t>
            </w:r>
            <w:r w:rsidR="00790F6A" w:rsidRPr="00790F6A">
              <w:rPr>
                <w:rFonts w:ascii="Bahnschrift Light" w:hAnsi="Bahnschrift Light"/>
                <w:noProof/>
                <w:webHidden/>
              </w:rPr>
              <w:fldChar w:fldCharType="end"/>
            </w:r>
          </w:hyperlink>
        </w:p>
        <w:p w:rsidR="00790F6A" w:rsidRPr="00790F6A" w:rsidRDefault="00E234BA">
          <w:pPr>
            <w:pStyle w:val="TOC1"/>
            <w:tabs>
              <w:tab w:val="right" w:leader="dot" w:pos="9019"/>
            </w:tabs>
            <w:rPr>
              <w:rFonts w:ascii="Bahnschrift Light" w:hAnsi="Bahnschrift Light"/>
              <w:noProof/>
            </w:rPr>
          </w:pPr>
          <w:hyperlink w:anchor="_Toc26735710" w:history="1">
            <w:r w:rsidR="00790F6A" w:rsidRPr="00790F6A">
              <w:rPr>
                <w:rStyle w:val="Hyperlink"/>
                <w:rFonts w:ascii="Bahnschrift Light" w:hAnsi="Bahnschrift Light"/>
                <w:noProof/>
              </w:rPr>
              <w:t>Auto-évaluation</w:t>
            </w:r>
            <w:r w:rsidR="00790F6A" w:rsidRPr="00790F6A">
              <w:rPr>
                <w:rFonts w:ascii="Bahnschrift Light" w:hAnsi="Bahnschrift Light"/>
                <w:noProof/>
                <w:webHidden/>
              </w:rPr>
              <w:tab/>
            </w:r>
            <w:r w:rsidR="00790F6A" w:rsidRPr="00790F6A">
              <w:rPr>
                <w:rFonts w:ascii="Bahnschrift Light" w:hAnsi="Bahnschrift Light"/>
                <w:noProof/>
                <w:webHidden/>
              </w:rPr>
              <w:fldChar w:fldCharType="begin"/>
            </w:r>
            <w:r w:rsidR="00790F6A" w:rsidRPr="00790F6A">
              <w:rPr>
                <w:rFonts w:ascii="Bahnschrift Light" w:hAnsi="Bahnschrift Light"/>
                <w:noProof/>
                <w:webHidden/>
              </w:rPr>
              <w:instrText xml:space="preserve"> PAGEREF _Toc26735710 \h </w:instrText>
            </w:r>
            <w:r w:rsidR="00790F6A" w:rsidRPr="00790F6A">
              <w:rPr>
                <w:rFonts w:ascii="Bahnschrift Light" w:hAnsi="Bahnschrift Light"/>
                <w:noProof/>
                <w:webHidden/>
              </w:rPr>
            </w:r>
            <w:r w:rsidR="00790F6A" w:rsidRPr="00790F6A">
              <w:rPr>
                <w:rFonts w:ascii="Bahnschrift Light" w:hAnsi="Bahnschrift Light"/>
                <w:noProof/>
                <w:webHidden/>
              </w:rPr>
              <w:fldChar w:fldCharType="separate"/>
            </w:r>
            <w:r w:rsidR="00790F6A" w:rsidRPr="00790F6A">
              <w:rPr>
                <w:rFonts w:ascii="Bahnschrift Light" w:hAnsi="Bahnschrift Light"/>
                <w:noProof/>
                <w:webHidden/>
              </w:rPr>
              <w:t>13</w:t>
            </w:r>
            <w:r w:rsidR="00790F6A" w:rsidRPr="00790F6A">
              <w:rPr>
                <w:rFonts w:ascii="Bahnschrift Light" w:hAnsi="Bahnschrift Light"/>
                <w:noProof/>
                <w:webHidden/>
              </w:rPr>
              <w:fldChar w:fldCharType="end"/>
            </w:r>
          </w:hyperlink>
        </w:p>
        <w:p w:rsidR="00790F6A" w:rsidRDefault="00790F6A">
          <w:r w:rsidRPr="00790F6A">
            <w:rPr>
              <w:rFonts w:ascii="Bahnschrift Light" w:hAnsi="Bahnschrift Light"/>
              <w:b/>
              <w:bCs/>
              <w:lang w:val="fr-FR"/>
            </w:rPr>
            <w:fldChar w:fldCharType="end"/>
          </w:r>
        </w:p>
      </w:sdtContent>
    </w:sdt>
    <w:p w:rsidR="00384395" w:rsidRDefault="00BB6C07">
      <w:pPr>
        <w:spacing w:line="240" w:lineRule="auto"/>
        <w:jc w:val="both"/>
        <w:rPr>
          <w:b/>
          <w:sz w:val="32"/>
          <w:szCs w:val="32"/>
        </w:rPr>
      </w:pPr>
      <w:r>
        <w:br w:type="page"/>
      </w:r>
    </w:p>
    <w:p w:rsidR="00384395" w:rsidRPr="005042B6" w:rsidRDefault="00BB6C07" w:rsidP="005042B6">
      <w:pPr>
        <w:pStyle w:val="Heading1"/>
      </w:pPr>
      <w:bookmarkStart w:id="1" w:name="_Toc26735703"/>
      <w:r w:rsidRPr="005042B6">
        <w:lastRenderedPageBreak/>
        <w:t>Introduction</w:t>
      </w:r>
      <w:bookmarkEnd w:id="1"/>
    </w:p>
    <w:p w:rsidR="00384395" w:rsidRDefault="00384395">
      <w:pPr>
        <w:spacing w:line="240" w:lineRule="auto"/>
        <w:jc w:val="both"/>
        <w:rPr>
          <w:sz w:val="24"/>
          <w:szCs w:val="24"/>
        </w:rPr>
      </w:pPr>
    </w:p>
    <w:p w:rsidR="00384395" w:rsidRPr="00790F6A" w:rsidRDefault="00BB6C07" w:rsidP="00790F6A">
      <w:pPr>
        <w:spacing w:line="336" w:lineRule="auto"/>
        <w:jc w:val="both"/>
        <w:rPr>
          <w:rFonts w:ascii="Bahnschrift Light" w:hAnsi="Bahnschrift Light"/>
          <w:sz w:val="24"/>
          <w:szCs w:val="24"/>
        </w:rPr>
      </w:pPr>
      <w:r w:rsidRPr="00790F6A">
        <w:rPr>
          <w:rFonts w:ascii="Bahnschrift Light" w:hAnsi="Bahnschrift Light"/>
          <w:sz w:val="24"/>
          <w:szCs w:val="24"/>
        </w:rPr>
        <w:t xml:space="preserve">Ce document présente un projet d’application Android qui </w:t>
      </w:r>
      <w:r w:rsidR="00275CBF" w:rsidRPr="00790F6A">
        <w:rPr>
          <w:rFonts w:ascii="Bahnschrift Light" w:hAnsi="Bahnschrift Light"/>
          <w:sz w:val="24"/>
          <w:szCs w:val="24"/>
        </w:rPr>
        <w:t>consiste</w:t>
      </w:r>
      <w:r w:rsidRPr="00790F6A">
        <w:rPr>
          <w:rFonts w:ascii="Bahnschrift Light" w:hAnsi="Bahnschrift Light"/>
          <w:sz w:val="24"/>
          <w:szCs w:val="24"/>
        </w:rPr>
        <w:t xml:space="preserve"> à </w:t>
      </w:r>
      <w:r w:rsidR="00275CBF" w:rsidRPr="00790F6A">
        <w:rPr>
          <w:rFonts w:ascii="Bahnschrift Light" w:hAnsi="Bahnschrift Light"/>
          <w:sz w:val="24"/>
          <w:szCs w:val="24"/>
        </w:rPr>
        <w:t>developper une application mobile qui s’appelle</w:t>
      </w:r>
      <w:r w:rsidRPr="00790F6A">
        <w:rPr>
          <w:rFonts w:ascii="Bahnschrift Light" w:hAnsi="Bahnschrift Light"/>
          <w:sz w:val="24"/>
          <w:szCs w:val="24"/>
        </w:rPr>
        <w:t xml:space="preserve"> « Défi photo » mi</w:t>
      </w:r>
      <w:r w:rsidR="00275CBF" w:rsidRPr="00790F6A">
        <w:rPr>
          <w:rFonts w:ascii="Bahnschrift Light" w:hAnsi="Bahnschrift Light"/>
          <w:sz w:val="24"/>
          <w:szCs w:val="24"/>
        </w:rPr>
        <w:t>se</w:t>
      </w:r>
      <w:r w:rsidRPr="00790F6A">
        <w:rPr>
          <w:rFonts w:ascii="Bahnschrift Light" w:hAnsi="Bahnschrift Light"/>
          <w:sz w:val="24"/>
          <w:szCs w:val="24"/>
        </w:rPr>
        <w:t xml:space="preserve"> en place par la Commission scolaire de la Pointe-de-l'Île (CSPI). </w:t>
      </w:r>
    </w:p>
    <w:p w:rsidR="00384395" w:rsidRPr="00790F6A" w:rsidRDefault="00384395" w:rsidP="00790F6A">
      <w:pPr>
        <w:spacing w:line="336" w:lineRule="auto"/>
        <w:jc w:val="both"/>
        <w:rPr>
          <w:rFonts w:ascii="Bahnschrift Light" w:hAnsi="Bahnschrift Light"/>
          <w:sz w:val="24"/>
          <w:szCs w:val="24"/>
        </w:rPr>
      </w:pPr>
    </w:p>
    <w:p w:rsidR="00384395" w:rsidRPr="00790F6A" w:rsidRDefault="00BB6C07" w:rsidP="00790F6A">
      <w:pPr>
        <w:spacing w:line="336" w:lineRule="auto"/>
        <w:jc w:val="both"/>
        <w:rPr>
          <w:rFonts w:ascii="Bahnschrift Light" w:hAnsi="Bahnschrift Light"/>
          <w:sz w:val="24"/>
          <w:szCs w:val="24"/>
        </w:rPr>
      </w:pPr>
      <w:r w:rsidRPr="00790F6A">
        <w:rPr>
          <w:rFonts w:ascii="Bahnschrift Light" w:hAnsi="Bahnschrift Light"/>
          <w:sz w:val="24"/>
          <w:szCs w:val="24"/>
        </w:rPr>
        <w:t>L’application</w:t>
      </w:r>
      <w:r w:rsidR="00275CBF" w:rsidRPr="00790F6A">
        <w:rPr>
          <w:rFonts w:ascii="Bahnschrift Light" w:hAnsi="Bahnschrift Light"/>
          <w:sz w:val="24"/>
          <w:szCs w:val="24"/>
        </w:rPr>
        <w:t xml:space="preserve"> sera destinée à des appareils Android</w:t>
      </w:r>
      <w:r w:rsidRPr="00790F6A">
        <w:rPr>
          <w:rFonts w:ascii="Bahnschrift Light" w:hAnsi="Bahnschrift Light"/>
          <w:sz w:val="24"/>
          <w:szCs w:val="24"/>
        </w:rPr>
        <w:t xml:space="preserve"> et sera développé</w:t>
      </w:r>
      <w:r w:rsidR="00275CBF" w:rsidRPr="00790F6A">
        <w:rPr>
          <w:rFonts w:ascii="Bahnschrift Light" w:hAnsi="Bahnschrift Light"/>
          <w:sz w:val="24"/>
          <w:szCs w:val="24"/>
        </w:rPr>
        <w:t>e</w:t>
      </w:r>
      <w:r w:rsidRPr="00790F6A">
        <w:rPr>
          <w:rFonts w:ascii="Bahnschrift Light" w:hAnsi="Bahnschrift Light"/>
          <w:sz w:val="24"/>
          <w:szCs w:val="24"/>
        </w:rPr>
        <w:t xml:space="preserve"> à l’aide d’Android Studio. Il est aussi envisagé, si le produit est approuvé, de le déployer également sur IOS. L’</w:t>
      </w:r>
      <w:r w:rsidR="00275CBF" w:rsidRPr="00790F6A">
        <w:rPr>
          <w:rFonts w:ascii="Bahnschrift Light" w:hAnsi="Bahnschrift Light"/>
          <w:sz w:val="24"/>
          <w:szCs w:val="24"/>
        </w:rPr>
        <w:t xml:space="preserve">objectif est </w:t>
      </w:r>
      <w:r w:rsidRPr="00790F6A">
        <w:rPr>
          <w:rFonts w:ascii="Bahnschrift Light" w:hAnsi="Bahnschrift Light"/>
          <w:sz w:val="24"/>
          <w:szCs w:val="24"/>
        </w:rPr>
        <w:t xml:space="preserve">que </w:t>
      </w:r>
      <w:r w:rsidR="00275CBF" w:rsidRPr="00790F6A">
        <w:rPr>
          <w:rFonts w:ascii="Bahnschrift Light" w:hAnsi="Bahnschrift Light"/>
          <w:sz w:val="24"/>
          <w:szCs w:val="24"/>
        </w:rPr>
        <w:t xml:space="preserve">cette application soit disponible pour tous les OS et </w:t>
      </w:r>
      <w:r w:rsidRPr="00790F6A">
        <w:rPr>
          <w:rFonts w:ascii="Bahnschrift Light" w:hAnsi="Bahnschrift Light"/>
          <w:sz w:val="24"/>
          <w:szCs w:val="24"/>
        </w:rPr>
        <w:t xml:space="preserve">n’importe quel étudiant de la CSPI puisse </w:t>
      </w:r>
      <w:r w:rsidR="00275CBF" w:rsidRPr="00790F6A">
        <w:rPr>
          <w:rFonts w:ascii="Bahnschrift Light" w:hAnsi="Bahnschrift Light"/>
          <w:sz w:val="24"/>
          <w:szCs w:val="24"/>
        </w:rPr>
        <w:t>l’installer quel</w:t>
      </w:r>
      <w:r w:rsidR="00291F94">
        <w:rPr>
          <w:rFonts w:ascii="Bahnschrift Light" w:hAnsi="Bahnschrift Light"/>
          <w:sz w:val="24"/>
          <w:szCs w:val="24"/>
        </w:rPr>
        <w:t xml:space="preserve"> </w:t>
      </w:r>
      <w:r w:rsidR="00275CBF" w:rsidRPr="00790F6A">
        <w:rPr>
          <w:rFonts w:ascii="Bahnschrift Light" w:hAnsi="Bahnschrift Light"/>
          <w:sz w:val="24"/>
          <w:szCs w:val="24"/>
        </w:rPr>
        <w:t>que soit le type de son appareil mobile</w:t>
      </w:r>
      <w:r w:rsidRPr="00790F6A">
        <w:rPr>
          <w:rFonts w:ascii="Bahnschrift Light" w:hAnsi="Bahnschrift Light"/>
          <w:sz w:val="24"/>
          <w:szCs w:val="24"/>
        </w:rPr>
        <w:t xml:space="preserve"> tel qu’un téléphone cellulaire ou une tablette.</w:t>
      </w:r>
    </w:p>
    <w:p w:rsidR="00384395" w:rsidRPr="00790F6A" w:rsidRDefault="00384395" w:rsidP="00790F6A">
      <w:pPr>
        <w:spacing w:line="336" w:lineRule="auto"/>
        <w:jc w:val="both"/>
        <w:rPr>
          <w:rFonts w:ascii="Bahnschrift Light" w:hAnsi="Bahnschrift Light"/>
          <w:sz w:val="24"/>
          <w:szCs w:val="24"/>
        </w:rPr>
      </w:pPr>
    </w:p>
    <w:p w:rsidR="00384395" w:rsidRPr="00790F6A" w:rsidRDefault="00BB6C07" w:rsidP="00790F6A">
      <w:pPr>
        <w:spacing w:line="336" w:lineRule="auto"/>
        <w:jc w:val="both"/>
        <w:rPr>
          <w:rFonts w:ascii="Bahnschrift Light" w:hAnsi="Bahnschrift Light"/>
          <w:sz w:val="24"/>
          <w:szCs w:val="24"/>
        </w:rPr>
      </w:pPr>
      <w:r w:rsidRPr="00790F6A">
        <w:rPr>
          <w:rFonts w:ascii="Bahnschrift Light" w:hAnsi="Bahnschrift Light"/>
          <w:sz w:val="24"/>
          <w:szCs w:val="24"/>
        </w:rPr>
        <w:t xml:space="preserve">Plus précisément, l'application Défi photo aura comme principale tâche de pouvoir superviser l’avancement des stages des étudiants de la commission scolaire. L’enseignant (superviseur) aura la possibilité de visualiser l’avancement de chacun de ses étudiants, d’approuver leurs tâches et de rédiger des commentaires et </w:t>
      </w:r>
      <w:r w:rsidR="00D86E31" w:rsidRPr="00790F6A">
        <w:rPr>
          <w:rFonts w:ascii="Bahnschrift Light" w:hAnsi="Bahnschrift Light"/>
          <w:sz w:val="24"/>
          <w:szCs w:val="24"/>
        </w:rPr>
        <w:t xml:space="preserve">poser des </w:t>
      </w:r>
      <w:r w:rsidRPr="00790F6A">
        <w:rPr>
          <w:rFonts w:ascii="Bahnschrift Light" w:hAnsi="Bahnschrift Light"/>
          <w:sz w:val="24"/>
          <w:szCs w:val="24"/>
        </w:rPr>
        <w:t xml:space="preserve">questions. L’étudiant aura </w:t>
      </w:r>
      <w:r w:rsidR="00D86E31" w:rsidRPr="00790F6A">
        <w:rPr>
          <w:rFonts w:ascii="Bahnschrift Light" w:hAnsi="Bahnschrift Light"/>
          <w:sz w:val="24"/>
          <w:szCs w:val="24"/>
        </w:rPr>
        <w:t>à son tour</w:t>
      </w:r>
      <w:r w:rsidRPr="00790F6A">
        <w:rPr>
          <w:rFonts w:ascii="Bahnschrift Light" w:hAnsi="Bahnschrift Light"/>
          <w:sz w:val="24"/>
          <w:szCs w:val="24"/>
        </w:rPr>
        <w:t xml:space="preserve"> la possibilité de prendre des photos pour chaque question et d</w:t>
      </w:r>
      <w:r w:rsidR="00D86E31" w:rsidRPr="00790F6A">
        <w:rPr>
          <w:rFonts w:ascii="Bahnschrift Light" w:hAnsi="Bahnschrift Light"/>
          <w:sz w:val="24"/>
          <w:szCs w:val="24"/>
        </w:rPr>
        <w:t>’y</w:t>
      </w:r>
      <w:r w:rsidRPr="00790F6A">
        <w:rPr>
          <w:rFonts w:ascii="Bahnschrift Light" w:hAnsi="Bahnschrift Light"/>
          <w:sz w:val="24"/>
          <w:szCs w:val="24"/>
        </w:rPr>
        <w:t xml:space="preserve"> répondre. La page d’accueil de l’étudiant sera </w:t>
      </w:r>
      <w:r w:rsidR="00D86E31" w:rsidRPr="00790F6A">
        <w:rPr>
          <w:rFonts w:ascii="Bahnschrift Light" w:hAnsi="Bahnschrift Light"/>
          <w:sz w:val="24"/>
          <w:szCs w:val="24"/>
        </w:rPr>
        <w:t>divisée</w:t>
      </w:r>
      <w:r w:rsidRPr="00790F6A">
        <w:rPr>
          <w:rFonts w:ascii="Bahnschrift Light" w:hAnsi="Bahnschrift Light"/>
          <w:sz w:val="24"/>
          <w:szCs w:val="24"/>
        </w:rPr>
        <w:t xml:space="preserve"> en plusieurs catégories, et c’est en cliquant sur une catégorie qu’il pourra accéder </w:t>
      </w:r>
      <w:r w:rsidR="00C20968" w:rsidRPr="00790F6A">
        <w:rPr>
          <w:rFonts w:ascii="Bahnschrift Light" w:hAnsi="Bahnschrift Light"/>
          <w:sz w:val="24"/>
          <w:szCs w:val="24"/>
        </w:rPr>
        <w:t>aux questions propres</w:t>
      </w:r>
      <w:r w:rsidRPr="00790F6A">
        <w:rPr>
          <w:rFonts w:ascii="Bahnschrift Light" w:hAnsi="Bahnschrift Light"/>
          <w:sz w:val="24"/>
          <w:szCs w:val="24"/>
        </w:rPr>
        <w:t xml:space="preserve"> à la catégorie.</w:t>
      </w:r>
    </w:p>
    <w:p w:rsidR="00384395" w:rsidRPr="00790F6A" w:rsidRDefault="00384395" w:rsidP="00790F6A">
      <w:pPr>
        <w:spacing w:line="336" w:lineRule="auto"/>
        <w:jc w:val="both"/>
        <w:rPr>
          <w:rFonts w:ascii="Bahnschrift Light" w:hAnsi="Bahnschrift Light"/>
          <w:sz w:val="24"/>
          <w:szCs w:val="24"/>
        </w:rPr>
      </w:pPr>
    </w:p>
    <w:p w:rsidR="00384395" w:rsidRPr="00790F6A" w:rsidRDefault="00BB6C07" w:rsidP="00790F6A">
      <w:pPr>
        <w:spacing w:line="336" w:lineRule="auto"/>
        <w:jc w:val="both"/>
        <w:rPr>
          <w:rFonts w:ascii="Bahnschrift Light" w:hAnsi="Bahnschrift Light"/>
          <w:sz w:val="24"/>
          <w:szCs w:val="24"/>
        </w:rPr>
      </w:pPr>
      <w:r w:rsidRPr="00790F6A">
        <w:rPr>
          <w:rFonts w:ascii="Bahnschrift Light" w:hAnsi="Bahnschrift Light"/>
          <w:sz w:val="24"/>
          <w:szCs w:val="24"/>
        </w:rPr>
        <w:t xml:space="preserve">Dans ce document, nous allons aborder notre diagramme de classes et expliquer la logique derrière celui-ci. </w:t>
      </w:r>
      <w:r w:rsidR="00D86E31" w:rsidRPr="00790F6A">
        <w:rPr>
          <w:rFonts w:ascii="Bahnschrift Light" w:hAnsi="Bahnschrift Light"/>
          <w:sz w:val="24"/>
          <w:szCs w:val="24"/>
        </w:rPr>
        <w:t>Nous présentons aussi q</w:t>
      </w:r>
      <w:r w:rsidRPr="00790F6A">
        <w:rPr>
          <w:rFonts w:ascii="Bahnschrift Light" w:hAnsi="Bahnschrift Light"/>
          <w:sz w:val="24"/>
          <w:szCs w:val="24"/>
        </w:rPr>
        <w:t>uelques exemples d’interfaces ainsi que le design des différents écran choisis</w:t>
      </w:r>
      <w:r w:rsidR="00C20968" w:rsidRPr="00790F6A">
        <w:rPr>
          <w:rFonts w:ascii="Bahnschrift Light" w:hAnsi="Bahnschrift Light"/>
          <w:sz w:val="24"/>
          <w:szCs w:val="24"/>
        </w:rPr>
        <w:t xml:space="preserve"> afin de montrer à quoi ressembleront les interfaces réelles de l’application</w:t>
      </w:r>
      <w:r w:rsidRPr="00790F6A">
        <w:rPr>
          <w:rFonts w:ascii="Bahnschrift Light" w:hAnsi="Bahnschrift Light"/>
          <w:sz w:val="24"/>
          <w:szCs w:val="24"/>
        </w:rPr>
        <w:t>. Par la suite</w:t>
      </w:r>
      <w:r w:rsidR="000F621E" w:rsidRPr="00790F6A">
        <w:rPr>
          <w:rFonts w:ascii="Bahnschrift Light" w:hAnsi="Bahnschrift Light"/>
          <w:sz w:val="24"/>
          <w:szCs w:val="24"/>
        </w:rPr>
        <w:t>,</w:t>
      </w:r>
      <w:r w:rsidRPr="00790F6A">
        <w:rPr>
          <w:rFonts w:ascii="Bahnschrift Light" w:hAnsi="Bahnschrift Light"/>
          <w:sz w:val="24"/>
          <w:szCs w:val="24"/>
        </w:rPr>
        <w:t xml:space="preserve"> nous </w:t>
      </w:r>
      <w:r w:rsidR="000F621E" w:rsidRPr="00790F6A">
        <w:rPr>
          <w:rFonts w:ascii="Bahnschrift Light" w:hAnsi="Bahnschrift Light"/>
          <w:sz w:val="24"/>
          <w:szCs w:val="24"/>
        </w:rPr>
        <w:t>aborderons</w:t>
      </w:r>
      <w:r w:rsidRPr="00790F6A">
        <w:rPr>
          <w:rFonts w:ascii="Bahnschrift Light" w:hAnsi="Bahnschrift Light"/>
          <w:sz w:val="24"/>
          <w:szCs w:val="24"/>
        </w:rPr>
        <w:t xml:space="preserve"> des différentes </w:t>
      </w:r>
      <w:r w:rsidR="000F621E" w:rsidRPr="00790F6A">
        <w:rPr>
          <w:rFonts w:ascii="Bahnschrift Light" w:hAnsi="Bahnschrift Light"/>
          <w:sz w:val="24"/>
          <w:szCs w:val="24"/>
        </w:rPr>
        <w:t xml:space="preserve">activités et le mode de </w:t>
      </w:r>
      <w:r w:rsidRPr="00790F6A">
        <w:rPr>
          <w:rFonts w:ascii="Bahnschrift Light" w:hAnsi="Bahnschrift Light"/>
          <w:sz w:val="24"/>
          <w:szCs w:val="24"/>
        </w:rPr>
        <w:t xml:space="preserve">communication entre </w:t>
      </w:r>
      <w:r w:rsidR="000F621E" w:rsidRPr="00790F6A">
        <w:rPr>
          <w:rFonts w:ascii="Bahnschrift Light" w:hAnsi="Bahnschrift Light"/>
          <w:sz w:val="24"/>
          <w:szCs w:val="24"/>
        </w:rPr>
        <w:t>elles</w:t>
      </w:r>
      <w:r w:rsidRPr="00790F6A">
        <w:rPr>
          <w:rFonts w:ascii="Bahnschrift Light" w:hAnsi="Bahnschrift Light"/>
          <w:sz w:val="24"/>
          <w:szCs w:val="24"/>
        </w:rPr>
        <w:t>. L’architecture du code sera aussi expliqué</w:t>
      </w:r>
      <w:r w:rsidR="000F621E" w:rsidRPr="00790F6A">
        <w:rPr>
          <w:rFonts w:ascii="Bahnschrift Light" w:hAnsi="Bahnschrift Light"/>
          <w:sz w:val="24"/>
          <w:szCs w:val="24"/>
        </w:rPr>
        <w:t>e</w:t>
      </w:r>
      <w:r w:rsidRPr="00790F6A">
        <w:rPr>
          <w:rFonts w:ascii="Bahnschrift Light" w:hAnsi="Bahnschrift Light"/>
          <w:sz w:val="24"/>
          <w:szCs w:val="24"/>
        </w:rPr>
        <w:t xml:space="preserve">. </w:t>
      </w:r>
      <w:r w:rsidR="000F621E" w:rsidRPr="00790F6A">
        <w:rPr>
          <w:rFonts w:ascii="Bahnschrift Light" w:hAnsi="Bahnschrift Light"/>
          <w:sz w:val="24"/>
          <w:szCs w:val="24"/>
        </w:rPr>
        <w:t>Ce qui permet de définir</w:t>
      </w:r>
      <w:r w:rsidRPr="00790F6A">
        <w:rPr>
          <w:rFonts w:ascii="Bahnschrift Light" w:hAnsi="Bahnschrift Light"/>
          <w:sz w:val="24"/>
          <w:szCs w:val="24"/>
        </w:rPr>
        <w:t xml:space="preserve"> les conventions que nous a</w:t>
      </w:r>
      <w:r w:rsidR="000F621E" w:rsidRPr="00790F6A">
        <w:rPr>
          <w:rFonts w:ascii="Bahnschrift Light" w:hAnsi="Bahnschrift Light"/>
          <w:sz w:val="24"/>
          <w:szCs w:val="24"/>
        </w:rPr>
        <w:t>ll</w:t>
      </w:r>
      <w:r w:rsidRPr="00790F6A">
        <w:rPr>
          <w:rFonts w:ascii="Bahnschrift Light" w:hAnsi="Bahnschrift Light"/>
          <w:sz w:val="24"/>
          <w:szCs w:val="24"/>
        </w:rPr>
        <w:t>ons utilis</w:t>
      </w:r>
      <w:r w:rsidR="000F621E" w:rsidRPr="00790F6A">
        <w:rPr>
          <w:rFonts w:ascii="Bahnschrift Light" w:hAnsi="Bahnschrift Light"/>
          <w:sz w:val="24"/>
          <w:szCs w:val="24"/>
        </w:rPr>
        <w:t>er</w:t>
      </w:r>
      <w:r w:rsidRPr="00790F6A">
        <w:rPr>
          <w:rFonts w:ascii="Bahnschrift Light" w:hAnsi="Bahnschrift Light"/>
          <w:sz w:val="24"/>
          <w:szCs w:val="24"/>
        </w:rPr>
        <w:t xml:space="preserve"> pendant le développement du projet. Elle permettra </w:t>
      </w:r>
      <w:r w:rsidR="000F621E" w:rsidRPr="00790F6A">
        <w:rPr>
          <w:rFonts w:ascii="Bahnschrift Light" w:hAnsi="Bahnschrift Light"/>
          <w:sz w:val="24"/>
          <w:szCs w:val="24"/>
        </w:rPr>
        <w:t xml:space="preserve">aussi </w:t>
      </w:r>
      <w:r w:rsidRPr="00790F6A">
        <w:rPr>
          <w:rFonts w:ascii="Bahnschrift Light" w:hAnsi="Bahnschrift Light"/>
          <w:sz w:val="24"/>
          <w:szCs w:val="24"/>
        </w:rPr>
        <w:t xml:space="preserve">une plus facile continuité si une équipe différente </w:t>
      </w:r>
      <w:r w:rsidR="000F621E" w:rsidRPr="00790F6A">
        <w:rPr>
          <w:rFonts w:ascii="Bahnschrift Light" w:hAnsi="Bahnschrift Light"/>
          <w:sz w:val="24"/>
          <w:szCs w:val="24"/>
        </w:rPr>
        <w:t>tiendra</w:t>
      </w:r>
      <w:r w:rsidRPr="00790F6A">
        <w:rPr>
          <w:rFonts w:ascii="Bahnschrift Light" w:hAnsi="Bahnschrift Light"/>
          <w:sz w:val="24"/>
          <w:szCs w:val="24"/>
        </w:rPr>
        <w:t xml:space="preserve"> à améliorer ou ajouter des fonctionnalités à notre application.</w:t>
      </w:r>
    </w:p>
    <w:p w:rsidR="00384395" w:rsidRPr="00790F6A" w:rsidRDefault="00384395" w:rsidP="00790F6A">
      <w:pPr>
        <w:spacing w:line="336" w:lineRule="auto"/>
        <w:jc w:val="both"/>
        <w:rPr>
          <w:rFonts w:ascii="Bahnschrift Light" w:hAnsi="Bahnschrift Light"/>
          <w:sz w:val="24"/>
          <w:szCs w:val="24"/>
        </w:rPr>
      </w:pPr>
    </w:p>
    <w:p w:rsidR="00384395" w:rsidRPr="00790F6A" w:rsidRDefault="00BB6C07" w:rsidP="00790F6A">
      <w:pPr>
        <w:spacing w:line="336" w:lineRule="auto"/>
        <w:jc w:val="both"/>
        <w:rPr>
          <w:rFonts w:ascii="Bahnschrift Light" w:hAnsi="Bahnschrift Light"/>
          <w:sz w:val="24"/>
          <w:szCs w:val="24"/>
        </w:rPr>
      </w:pPr>
      <w:r w:rsidRPr="00790F6A">
        <w:rPr>
          <w:rFonts w:ascii="Bahnschrift Light" w:hAnsi="Bahnschrift Light"/>
          <w:sz w:val="24"/>
          <w:szCs w:val="24"/>
        </w:rPr>
        <w:t>L’API</w:t>
      </w:r>
      <w:r w:rsidR="003901DC" w:rsidRPr="00790F6A">
        <w:rPr>
          <w:rFonts w:ascii="Bahnschrift Light" w:hAnsi="Bahnschrift Light"/>
          <w:sz w:val="24"/>
          <w:szCs w:val="24"/>
        </w:rPr>
        <w:t>,</w:t>
      </w:r>
      <w:r w:rsidRPr="00790F6A">
        <w:rPr>
          <w:rFonts w:ascii="Bahnschrift Light" w:hAnsi="Bahnschrift Light"/>
          <w:sz w:val="24"/>
          <w:szCs w:val="24"/>
        </w:rPr>
        <w:t xml:space="preserve"> </w:t>
      </w:r>
      <w:r w:rsidR="003901DC" w:rsidRPr="00790F6A">
        <w:rPr>
          <w:rFonts w:ascii="Bahnschrift Light" w:hAnsi="Bahnschrift Light"/>
          <w:sz w:val="24"/>
          <w:szCs w:val="24"/>
        </w:rPr>
        <w:t>qui permet d’accéder à la base de données, nous a été fournie</w:t>
      </w:r>
      <w:r w:rsidRPr="00790F6A">
        <w:rPr>
          <w:rFonts w:ascii="Bahnschrift Light" w:hAnsi="Bahnschrift Light"/>
          <w:sz w:val="24"/>
          <w:szCs w:val="24"/>
        </w:rPr>
        <w:t xml:space="preserve">. De ce fait, nous n’aborderons pas en détail le </w:t>
      </w:r>
      <w:r w:rsidR="003901DC" w:rsidRPr="00790F6A">
        <w:rPr>
          <w:rFonts w:ascii="Bahnschrift Light" w:hAnsi="Bahnschrift Light"/>
          <w:sz w:val="24"/>
          <w:szCs w:val="24"/>
        </w:rPr>
        <w:t>fonctionnement de l’API</w:t>
      </w:r>
      <w:r w:rsidRPr="00790F6A">
        <w:rPr>
          <w:rFonts w:ascii="Bahnschrift Light" w:hAnsi="Bahnschrift Light"/>
          <w:sz w:val="24"/>
          <w:szCs w:val="24"/>
        </w:rPr>
        <w:t xml:space="preserve">. En revanche, nous </w:t>
      </w:r>
      <w:r w:rsidR="003901DC" w:rsidRPr="00790F6A">
        <w:rPr>
          <w:rFonts w:ascii="Bahnschrift Light" w:hAnsi="Bahnschrift Light"/>
          <w:sz w:val="24"/>
          <w:szCs w:val="24"/>
        </w:rPr>
        <w:t>présenterons brièvement le modèle de base données de l’API</w:t>
      </w:r>
      <w:r w:rsidRPr="00790F6A">
        <w:rPr>
          <w:rFonts w:ascii="Bahnschrift Light" w:hAnsi="Bahnschrift Light"/>
          <w:sz w:val="24"/>
          <w:szCs w:val="24"/>
        </w:rPr>
        <w:t>.</w:t>
      </w:r>
    </w:p>
    <w:p w:rsidR="00384395" w:rsidRDefault="00384395">
      <w:pPr>
        <w:spacing w:line="360" w:lineRule="auto"/>
        <w:jc w:val="both"/>
        <w:rPr>
          <w:sz w:val="24"/>
          <w:szCs w:val="24"/>
        </w:rPr>
      </w:pPr>
    </w:p>
    <w:p w:rsidR="00384395" w:rsidRDefault="00BB6C07" w:rsidP="005042B6">
      <w:pPr>
        <w:pStyle w:val="Heading1"/>
      </w:pPr>
      <w:bookmarkStart w:id="2" w:name="_Toc26735704"/>
      <w:r w:rsidRPr="005042B6">
        <w:lastRenderedPageBreak/>
        <w:t>Modèle de la base de données (API)</w:t>
      </w:r>
      <w:bookmarkEnd w:id="2"/>
    </w:p>
    <w:p w:rsidR="005042B6" w:rsidRPr="00790F6A" w:rsidRDefault="005042B6" w:rsidP="005042B6">
      <w:pPr>
        <w:rPr>
          <w:rFonts w:ascii="Bahnschrift Light" w:hAnsi="Bahnschrift Light"/>
        </w:rPr>
      </w:pPr>
    </w:p>
    <w:p w:rsidR="005042B6" w:rsidRPr="00790F6A" w:rsidRDefault="005042B6" w:rsidP="00790F6A">
      <w:pPr>
        <w:jc w:val="both"/>
        <w:rPr>
          <w:rFonts w:ascii="Bahnschrift Light" w:hAnsi="Bahnschrift Light"/>
        </w:rPr>
      </w:pPr>
      <w:r w:rsidRPr="00790F6A">
        <w:rPr>
          <w:rFonts w:ascii="Bahnschrift Light" w:hAnsi="Bahnschrift Light"/>
        </w:rPr>
        <w:t>Le modèle de base de données à utiliser dans le cadre de ce projet est illustré dans le diagramme ci-dessus</w:t>
      </w:r>
    </w:p>
    <w:p w:rsidR="005042B6" w:rsidRPr="005042B6" w:rsidRDefault="005042B6" w:rsidP="005042B6"/>
    <w:p w:rsidR="00384395" w:rsidRDefault="00BB6C07">
      <w:pPr>
        <w:spacing w:line="360" w:lineRule="auto"/>
        <w:jc w:val="both"/>
        <w:rPr>
          <w:sz w:val="24"/>
          <w:szCs w:val="24"/>
        </w:rPr>
      </w:pPr>
      <w:r>
        <w:rPr>
          <w:noProof/>
          <w:sz w:val="24"/>
          <w:szCs w:val="24"/>
        </w:rPr>
        <w:drawing>
          <wp:inline distT="114300" distB="114300" distL="114300" distR="114300">
            <wp:extent cx="5734050" cy="4432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4050" cy="4432300"/>
                    </a:xfrm>
                    <a:prstGeom prst="rect">
                      <a:avLst/>
                    </a:prstGeom>
                    <a:ln/>
                  </pic:spPr>
                </pic:pic>
              </a:graphicData>
            </a:graphic>
          </wp:inline>
        </w:drawing>
      </w:r>
    </w:p>
    <w:p w:rsidR="00384395" w:rsidRDefault="00BB6C07" w:rsidP="003901DC">
      <w:pPr>
        <w:spacing w:line="240" w:lineRule="auto"/>
        <w:jc w:val="center"/>
        <w:rPr>
          <w:sz w:val="24"/>
          <w:szCs w:val="24"/>
        </w:rPr>
      </w:pPr>
      <w:r>
        <w:rPr>
          <w:i/>
          <w:color w:val="1155CC"/>
          <w:sz w:val="20"/>
          <w:szCs w:val="20"/>
        </w:rPr>
        <w:t>Figure 1 : Diagramme entité-relation de la base de données</w:t>
      </w:r>
    </w:p>
    <w:p w:rsidR="005042B6" w:rsidRDefault="005042B6">
      <w:pPr>
        <w:spacing w:line="360" w:lineRule="auto"/>
        <w:jc w:val="both"/>
        <w:rPr>
          <w:sz w:val="24"/>
          <w:szCs w:val="24"/>
        </w:rPr>
      </w:pPr>
    </w:p>
    <w:p w:rsidR="00384395" w:rsidRDefault="003901DC" w:rsidP="00790F6A">
      <w:pPr>
        <w:spacing w:line="312" w:lineRule="auto"/>
        <w:jc w:val="both"/>
        <w:rPr>
          <w:rFonts w:ascii="Calibri" w:eastAsia="Calibri" w:hAnsi="Calibri" w:cs="Calibri"/>
          <w:b/>
          <w:sz w:val="24"/>
          <w:szCs w:val="24"/>
        </w:rPr>
      </w:pPr>
      <w:r w:rsidRPr="00BF76D0">
        <w:rPr>
          <w:rFonts w:ascii="Bahnschrift Light" w:hAnsi="Bahnschrift Light"/>
          <w:sz w:val="24"/>
          <w:szCs w:val="24"/>
        </w:rPr>
        <w:t>Ci-dessus, le schéma de la base de données relationnelle à utiliser dans le cadre de ce projet</w:t>
      </w:r>
      <w:r w:rsidR="00BB6C07" w:rsidRPr="00BF76D0">
        <w:rPr>
          <w:rFonts w:ascii="Bahnschrift Light" w:hAnsi="Bahnschrift Light"/>
          <w:sz w:val="24"/>
          <w:szCs w:val="24"/>
        </w:rPr>
        <w:t xml:space="preserve">. </w:t>
      </w:r>
      <w:r w:rsidRPr="00BF76D0">
        <w:rPr>
          <w:rFonts w:ascii="Bahnschrift Light" w:hAnsi="Bahnschrift Light"/>
          <w:sz w:val="24"/>
          <w:szCs w:val="24"/>
        </w:rPr>
        <w:t>Il est constitué à base de plusieurs tables interreliées via des jointures de différents types.</w:t>
      </w:r>
      <w:r w:rsidR="00BF76D0" w:rsidRPr="00BF76D0">
        <w:rPr>
          <w:rFonts w:ascii="Bahnschrift Light" w:hAnsi="Bahnschrift Light"/>
          <w:sz w:val="24"/>
          <w:szCs w:val="24"/>
        </w:rPr>
        <w:t xml:space="preserve"> Brièvement, on</w:t>
      </w:r>
      <w:r w:rsidR="00BB6C07" w:rsidRPr="00BF76D0">
        <w:rPr>
          <w:rFonts w:ascii="Bahnschrift Light" w:hAnsi="Bahnschrift Light"/>
          <w:sz w:val="24"/>
          <w:szCs w:val="24"/>
        </w:rPr>
        <w:t xml:space="preserve"> peut voir qu’un utilisateur a un rôle (table </w:t>
      </w:r>
      <w:r w:rsidRPr="00BF76D0">
        <w:rPr>
          <w:rFonts w:ascii="Bahnschrift Light" w:hAnsi="Bahnschrift Light"/>
          <w:sz w:val="24"/>
          <w:szCs w:val="24"/>
        </w:rPr>
        <w:t>Rôle</w:t>
      </w:r>
      <w:r w:rsidR="00BB6C07" w:rsidRPr="00BF76D0">
        <w:rPr>
          <w:rFonts w:ascii="Bahnschrift Light" w:hAnsi="Bahnschrift Light"/>
          <w:sz w:val="24"/>
          <w:szCs w:val="24"/>
        </w:rPr>
        <w:t xml:space="preserve">), donc soit un administrateur, un enseignant ou un élève. Selon son rôle, l’utilisateur aura la possibilité de soit répondre à une </w:t>
      </w:r>
      <w:r w:rsidRPr="00BF76D0">
        <w:rPr>
          <w:rFonts w:ascii="Bahnschrift Light" w:hAnsi="Bahnschrift Light"/>
          <w:sz w:val="24"/>
          <w:szCs w:val="24"/>
        </w:rPr>
        <w:t>question (</w:t>
      </w:r>
      <w:r w:rsidR="00BB6C07" w:rsidRPr="00BF76D0">
        <w:rPr>
          <w:rFonts w:ascii="Bahnschrift Light" w:hAnsi="Bahnschrift Light"/>
          <w:sz w:val="24"/>
          <w:szCs w:val="24"/>
        </w:rPr>
        <w:t xml:space="preserve">table Question) ou soit rédiger un commentaire (table Comment). Plus encore, on peut voir que dans la base de données, il y a une table consacrée à l’année scolaire (SchoolYear), vu que l’enseignant peut choisir l’année scolaire des étudiants qu’il veut superviser. Finalement, on peut remarquer qu’il y a une table GroupQuestion, puisque les questions seront </w:t>
      </w:r>
      <w:r w:rsidRPr="00BF76D0">
        <w:rPr>
          <w:rFonts w:ascii="Bahnschrift Light" w:hAnsi="Bahnschrift Light"/>
          <w:sz w:val="24"/>
          <w:szCs w:val="24"/>
        </w:rPr>
        <w:t>groupées</w:t>
      </w:r>
      <w:r w:rsidR="00BB6C07" w:rsidRPr="00BF76D0">
        <w:rPr>
          <w:rFonts w:ascii="Bahnschrift Light" w:hAnsi="Bahnschrift Light"/>
          <w:sz w:val="24"/>
          <w:szCs w:val="24"/>
        </w:rPr>
        <w:t xml:space="preserve"> en catégorie (MATIÈRE ET PRODUITS, ÉQUIPEMENTS, TÂCHES ET EXIGENCES, INDIVIDU, ENVIRONNEMENT DE TRAVAIL, RESSOURCES HUMAINES), c’est ce qui forme l’acronyme M.É.T.I.E.R.</w:t>
      </w:r>
      <w:r w:rsidR="00BB6C07">
        <w:br w:type="page"/>
      </w:r>
    </w:p>
    <w:p w:rsidR="00384395" w:rsidRDefault="00BB6C07" w:rsidP="00BF76D0">
      <w:pPr>
        <w:pStyle w:val="Heading1"/>
      </w:pPr>
      <w:bookmarkStart w:id="3" w:name="_Toc26735705"/>
      <w:r w:rsidRPr="00BF76D0">
        <w:lastRenderedPageBreak/>
        <w:t>Modèle UML (Diagramme de classes)</w:t>
      </w:r>
      <w:bookmarkEnd w:id="3"/>
    </w:p>
    <w:p w:rsidR="000448F4" w:rsidRDefault="000448F4" w:rsidP="000448F4"/>
    <w:p w:rsidR="005F4AEF" w:rsidRPr="00790F6A" w:rsidRDefault="00B1522B" w:rsidP="00790F6A">
      <w:pPr>
        <w:jc w:val="both"/>
        <w:rPr>
          <w:rFonts w:ascii="Bahnschrift Light" w:hAnsi="Bahnschrift Light"/>
        </w:rPr>
      </w:pPr>
      <w:r w:rsidRPr="00790F6A">
        <w:rPr>
          <w:rFonts w:ascii="Bahnschrift Light" w:hAnsi="Bahnschrift Light"/>
        </w:rPr>
        <w:t xml:space="preserve">Différentes classes ont été </w:t>
      </w:r>
      <w:r w:rsidR="00474C6D" w:rsidRPr="00790F6A">
        <w:rPr>
          <w:rFonts w:ascii="Bahnschrift Light" w:hAnsi="Bahnschrift Light"/>
        </w:rPr>
        <w:t>définies dans</w:t>
      </w:r>
      <w:r w:rsidRPr="00790F6A">
        <w:rPr>
          <w:rFonts w:ascii="Bahnschrift Light" w:hAnsi="Bahnschrift Light"/>
        </w:rPr>
        <w:t xml:space="preserve"> le cadre de ce projet. </w:t>
      </w:r>
      <w:r w:rsidR="005F4AEF" w:rsidRPr="00790F6A">
        <w:rPr>
          <w:rFonts w:ascii="Bahnschrift Light" w:hAnsi="Bahnschrift Light"/>
        </w:rPr>
        <w:t>Le diagramme ci-dessous illustre le modèle UML conçu.</w:t>
      </w:r>
      <w:r w:rsidRPr="00790F6A">
        <w:rPr>
          <w:rFonts w:ascii="Bahnschrift Light" w:hAnsi="Bahnschrift Light"/>
        </w:rPr>
        <w:t xml:space="preserve"> </w:t>
      </w:r>
    </w:p>
    <w:p w:rsidR="00384395" w:rsidRDefault="00BB6C07">
      <w:pPr>
        <w:spacing w:line="240" w:lineRule="auto"/>
        <w:jc w:val="center"/>
        <w:rPr>
          <w:b/>
          <w:sz w:val="24"/>
          <w:szCs w:val="24"/>
        </w:rPr>
      </w:pPr>
      <w:r>
        <w:rPr>
          <w:noProof/>
        </w:rPr>
        <w:drawing>
          <wp:inline distT="0" distB="0" distL="0" distR="0">
            <wp:extent cx="5733415" cy="37433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3415" cy="3743325"/>
                    </a:xfrm>
                    <a:prstGeom prst="rect">
                      <a:avLst/>
                    </a:prstGeom>
                    <a:ln/>
                  </pic:spPr>
                </pic:pic>
              </a:graphicData>
            </a:graphic>
          </wp:inline>
        </w:drawing>
      </w:r>
    </w:p>
    <w:p w:rsidR="00384395" w:rsidRDefault="00BB6C07" w:rsidP="000448F4">
      <w:pPr>
        <w:spacing w:line="240" w:lineRule="auto"/>
        <w:jc w:val="center"/>
        <w:rPr>
          <w:i/>
          <w:color w:val="1155CC"/>
          <w:sz w:val="20"/>
          <w:szCs w:val="20"/>
        </w:rPr>
      </w:pPr>
      <w:r>
        <w:rPr>
          <w:i/>
          <w:color w:val="1155CC"/>
          <w:sz w:val="20"/>
          <w:szCs w:val="20"/>
        </w:rPr>
        <w:t>Figure 2 : Diagramme de classes</w:t>
      </w:r>
    </w:p>
    <w:p w:rsidR="00384395" w:rsidRDefault="00384395">
      <w:pPr>
        <w:spacing w:line="240" w:lineRule="auto"/>
        <w:jc w:val="both"/>
        <w:rPr>
          <w:sz w:val="24"/>
          <w:szCs w:val="24"/>
        </w:rPr>
      </w:pPr>
    </w:p>
    <w:p w:rsidR="00384395" w:rsidRPr="000448F4" w:rsidRDefault="006B7E25">
      <w:pPr>
        <w:spacing w:line="360" w:lineRule="auto"/>
        <w:jc w:val="both"/>
        <w:rPr>
          <w:rFonts w:ascii="Bahnschrift Light" w:hAnsi="Bahnschrift Light"/>
          <w:sz w:val="24"/>
          <w:szCs w:val="24"/>
        </w:rPr>
      </w:pPr>
      <w:r>
        <w:rPr>
          <w:rFonts w:ascii="Bahnschrift Light" w:hAnsi="Bahnschrift Light"/>
          <w:sz w:val="24"/>
          <w:szCs w:val="24"/>
        </w:rPr>
        <w:t xml:space="preserve">Tel qu’illustré ci-dessus, </w:t>
      </w:r>
      <w:r w:rsidR="00BB6C07" w:rsidRPr="000448F4">
        <w:rPr>
          <w:rFonts w:ascii="Bahnschrift Light" w:hAnsi="Bahnschrift Light"/>
          <w:sz w:val="24"/>
          <w:szCs w:val="24"/>
        </w:rPr>
        <w:t>il y a la classe DatabaseHelper, qui nous aider</w:t>
      </w:r>
      <w:r>
        <w:rPr>
          <w:rFonts w:ascii="Bahnschrift Light" w:hAnsi="Bahnschrift Light"/>
          <w:sz w:val="24"/>
          <w:szCs w:val="24"/>
        </w:rPr>
        <w:t>a</w:t>
      </w:r>
      <w:r w:rsidR="00BB6C07" w:rsidRPr="000448F4">
        <w:rPr>
          <w:rFonts w:ascii="Bahnschrift Light" w:hAnsi="Bahnschrift Light"/>
          <w:sz w:val="24"/>
          <w:szCs w:val="24"/>
        </w:rPr>
        <w:t xml:space="preserve"> à faire les liens entre l’application et l’API de la base de données que nous utilisons. Par exemple, lors de l’ajout d’un commentaire par un professeur, une méthode du DatabaseHelper sera appelée pour stocker l’information dans notre base de données.</w:t>
      </w:r>
    </w:p>
    <w:p w:rsidR="00384395" w:rsidRPr="000448F4" w:rsidRDefault="00384395">
      <w:pPr>
        <w:spacing w:line="360" w:lineRule="auto"/>
        <w:jc w:val="both"/>
        <w:rPr>
          <w:rFonts w:ascii="Bahnschrift Light" w:hAnsi="Bahnschrift Light"/>
          <w:sz w:val="24"/>
          <w:szCs w:val="24"/>
        </w:rPr>
      </w:pPr>
    </w:p>
    <w:p w:rsidR="00384395" w:rsidRPr="000448F4" w:rsidRDefault="00BB6C07">
      <w:pPr>
        <w:spacing w:line="360" w:lineRule="auto"/>
        <w:jc w:val="both"/>
        <w:rPr>
          <w:rFonts w:ascii="Bahnschrift Light" w:hAnsi="Bahnschrift Light"/>
          <w:sz w:val="24"/>
          <w:szCs w:val="24"/>
        </w:rPr>
      </w:pPr>
      <w:r w:rsidRPr="000448F4">
        <w:rPr>
          <w:rFonts w:ascii="Bahnschrift Light" w:hAnsi="Bahnschrift Light"/>
          <w:sz w:val="24"/>
          <w:szCs w:val="24"/>
        </w:rPr>
        <w:t>Par la suite</w:t>
      </w:r>
      <w:r w:rsidR="006B7E25">
        <w:rPr>
          <w:rFonts w:ascii="Bahnschrift Light" w:hAnsi="Bahnschrift Light"/>
          <w:sz w:val="24"/>
          <w:szCs w:val="24"/>
        </w:rPr>
        <w:t>,</w:t>
      </w:r>
      <w:r w:rsidRPr="000448F4">
        <w:rPr>
          <w:rFonts w:ascii="Bahnschrift Light" w:hAnsi="Bahnschrift Light"/>
          <w:sz w:val="24"/>
          <w:szCs w:val="24"/>
        </w:rPr>
        <w:t xml:space="preserve"> on peut observer la classe LoginPage qui fait le lien entre le UI de la Login Page et l’API. </w:t>
      </w:r>
      <w:r w:rsidR="006B7E25">
        <w:rPr>
          <w:rFonts w:ascii="Bahnschrift Light" w:hAnsi="Bahnschrift Light"/>
          <w:sz w:val="24"/>
          <w:szCs w:val="24"/>
        </w:rPr>
        <w:t xml:space="preserve">Il s’agit de la </w:t>
      </w:r>
      <w:r w:rsidRPr="000448F4">
        <w:rPr>
          <w:rFonts w:ascii="Bahnschrift Light" w:hAnsi="Bahnschrift Light"/>
          <w:sz w:val="24"/>
          <w:szCs w:val="24"/>
        </w:rPr>
        <w:t xml:space="preserve">page de login </w:t>
      </w:r>
      <w:r w:rsidR="006B7E25">
        <w:rPr>
          <w:rFonts w:ascii="Bahnschrift Light" w:hAnsi="Bahnschrift Light"/>
          <w:sz w:val="24"/>
          <w:szCs w:val="24"/>
        </w:rPr>
        <w:t>qui permet l’authentification des utilisateurs (</w:t>
      </w:r>
      <w:r w:rsidRPr="000448F4">
        <w:rPr>
          <w:rFonts w:ascii="Bahnschrift Light" w:hAnsi="Bahnschrift Light"/>
          <w:sz w:val="24"/>
          <w:szCs w:val="24"/>
        </w:rPr>
        <w:t xml:space="preserve"> étudiants</w:t>
      </w:r>
      <w:r w:rsidR="006B7E25">
        <w:rPr>
          <w:rFonts w:ascii="Bahnschrift Light" w:hAnsi="Bahnschrift Light"/>
          <w:sz w:val="24"/>
          <w:szCs w:val="24"/>
        </w:rPr>
        <w:t>,</w:t>
      </w:r>
      <w:r w:rsidRPr="000448F4">
        <w:rPr>
          <w:rFonts w:ascii="Bahnschrift Light" w:hAnsi="Bahnschrift Light"/>
          <w:sz w:val="24"/>
          <w:szCs w:val="24"/>
        </w:rPr>
        <w:t xml:space="preserve"> professeurs et administrateurs</w:t>
      </w:r>
      <w:r w:rsidR="006B7E25">
        <w:rPr>
          <w:rFonts w:ascii="Bahnschrift Light" w:hAnsi="Bahnschrift Light"/>
          <w:sz w:val="24"/>
          <w:szCs w:val="24"/>
        </w:rPr>
        <w:t>) et c’est à ce niveau que le rôle de chacun est défini dans l’application</w:t>
      </w:r>
      <w:r w:rsidRPr="000448F4">
        <w:rPr>
          <w:rFonts w:ascii="Bahnschrift Light" w:hAnsi="Bahnschrift Light"/>
          <w:sz w:val="24"/>
          <w:szCs w:val="24"/>
        </w:rPr>
        <w:t>.</w:t>
      </w:r>
    </w:p>
    <w:p w:rsidR="00384395" w:rsidRPr="000448F4" w:rsidRDefault="00384395">
      <w:pPr>
        <w:spacing w:line="360" w:lineRule="auto"/>
        <w:jc w:val="both"/>
        <w:rPr>
          <w:rFonts w:ascii="Bahnschrift Light" w:hAnsi="Bahnschrift Light"/>
          <w:sz w:val="24"/>
          <w:szCs w:val="24"/>
        </w:rPr>
      </w:pPr>
    </w:p>
    <w:p w:rsidR="00384395" w:rsidRDefault="00BB6C07">
      <w:pPr>
        <w:spacing w:line="360" w:lineRule="auto"/>
        <w:jc w:val="both"/>
        <w:rPr>
          <w:rFonts w:ascii="Bahnschrift Light" w:hAnsi="Bahnschrift Light"/>
          <w:sz w:val="24"/>
          <w:szCs w:val="24"/>
        </w:rPr>
      </w:pPr>
      <w:r w:rsidRPr="000448F4">
        <w:rPr>
          <w:rFonts w:ascii="Bahnschrift Light" w:hAnsi="Bahnschrift Light"/>
          <w:sz w:val="24"/>
          <w:szCs w:val="24"/>
        </w:rPr>
        <w:t>Nous avons choisi d’utiliser une classe abstraite User (utilisateur) qui sera étendue à trois classes enfants : Student (étudiant), Administrator (administrateur) et Teacher (professeur). Chacun de ces utilisateurs aur</w:t>
      </w:r>
      <w:r w:rsidR="006B7E25">
        <w:rPr>
          <w:rFonts w:ascii="Bahnschrift Light" w:hAnsi="Bahnschrift Light"/>
          <w:sz w:val="24"/>
          <w:szCs w:val="24"/>
        </w:rPr>
        <w:t>a</w:t>
      </w:r>
      <w:r w:rsidRPr="000448F4">
        <w:rPr>
          <w:rFonts w:ascii="Bahnschrift Light" w:hAnsi="Bahnschrift Light"/>
          <w:sz w:val="24"/>
          <w:szCs w:val="24"/>
        </w:rPr>
        <w:t xml:space="preserve"> accès à des écrans spécifiques à </w:t>
      </w:r>
      <w:r w:rsidR="006B7E25">
        <w:rPr>
          <w:rFonts w:ascii="Bahnschrift Light" w:hAnsi="Bahnschrift Light"/>
          <w:sz w:val="24"/>
          <w:szCs w:val="24"/>
        </w:rPr>
        <w:t xml:space="preserve">son </w:t>
      </w:r>
      <w:r w:rsidRPr="000448F4">
        <w:rPr>
          <w:rFonts w:ascii="Bahnschrift Light" w:hAnsi="Bahnschrift Light"/>
          <w:sz w:val="24"/>
          <w:szCs w:val="24"/>
        </w:rPr>
        <w:t xml:space="preserve">rôle. </w:t>
      </w:r>
      <w:r w:rsidR="006B7E25">
        <w:rPr>
          <w:rFonts w:ascii="Bahnschrift Light" w:hAnsi="Bahnschrift Light"/>
          <w:sz w:val="24"/>
          <w:szCs w:val="24"/>
        </w:rPr>
        <w:t>Dans le cas d’</w:t>
      </w:r>
      <w:r w:rsidRPr="000448F4">
        <w:rPr>
          <w:rFonts w:ascii="Bahnschrift Light" w:hAnsi="Bahnschrift Light"/>
          <w:sz w:val="24"/>
          <w:szCs w:val="24"/>
        </w:rPr>
        <w:t xml:space="preserve">un </w:t>
      </w:r>
      <w:r w:rsidR="006B7E25">
        <w:rPr>
          <w:rFonts w:ascii="Bahnschrift Light" w:hAnsi="Bahnschrift Light"/>
          <w:sz w:val="24"/>
          <w:szCs w:val="24"/>
        </w:rPr>
        <w:t>étudiant,</w:t>
      </w:r>
      <w:r w:rsidRPr="000448F4">
        <w:rPr>
          <w:rFonts w:ascii="Bahnschrift Light" w:hAnsi="Bahnschrift Light"/>
          <w:sz w:val="24"/>
          <w:szCs w:val="24"/>
        </w:rPr>
        <w:t xml:space="preserve"> </w:t>
      </w:r>
      <w:r w:rsidR="006B7E25">
        <w:rPr>
          <w:rFonts w:ascii="Bahnschrift Light" w:hAnsi="Bahnschrift Light"/>
          <w:sz w:val="24"/>
          <w:szCs w:val="24"/>
        </w:rPr>
        <w:t>il n’</w:t>
      </w:r>
      <w:r w:rsidRPr="000448F4">
        <w:rPr>
          <w:rFonts w:ascii="Bahnschrift Light" w:hAnsi="Bahnschrift Light"/>
          <w:sz w:val="24"/>
          <w:szCs w:val="24"/>
        </w:rPr>
        <w:t xml:space="preserve">aura accès qu’à sa fiche tandis qu’un professeur aura accès à l’ensemble des </w:t>
      </w:r>
      <w:r w:rsidRPr="000448F4">
        <w:rPr>
          <w:rFonts w:ascii="Bahnschrift Light" w:hAnsi="Bahnschrift Light"/>
          <w:sz w:val="24"/>
          <w:szCs w:val="24"/>
        </w:rPr>
        <w:lastRenderedPageBreak/>
        <w:t xml:space="preserve">étudiants. De plus, le professeur </w:t>
      </w:r>
      <w:r w:rsidR="006B7E25">
        <w:rPr>
          <w:rFonts w:ascii="Bahnschrift Light" w:hAnsi="Bahnschrift Light"/>
          <w:sz w:val="24"/>
          <w:szCs w:val="24"/>
        </w:rPr>
        <w:t>aura la possibilité</w:t>
      </w:r>
      <w:r w:rsidRPr="000448F4">
        <w:rPr>
          <w:rFonts w:ascii="Bahnschrift Light" w:hAnsi="Bahnschrift Light"/>
          <w:sz w:val="24"/>
          <w:szCs w:val="24"/>
        </w:rPr>
        <w:t xml:space="preserve"> par exemple </w:t>
      </w:r>
      <w:r w:rsidR="006B7E25">
        <w:rPr>
          <w:rFonts w:ascii="Bahnschrift Light" w:hAnsi="Bahnschrift Light"/>
          <w:sz w:val="24"/>
          <w:szCs w:val="24"/>
        </w:rPr>
        <w:t xml:space="preserve">de </w:t>
      </w:r>
      <w:r w:rsidRPr="000448F4">
        <w:rPr>
          <w:rFonts w:ascii="Bahnschrift Light" w:hAnsi="Bahnschrift Light"/>
          <w:sz w:val="24"/>
          <w:szCs w:val="24"/>
        </w:rPr>
        <w:t>limiter l’accès à certaines sections à ses étudiants.</w:t>
      </w:r>
    </w:p>
    <w:p w:rsidR="00474C6D" w:rsidRPr="000448F4" w:rsidRDefault="00474C6D">
      <w:pPr>
        <w:spacing w:line="360" w:lineRule="auto"/>
        <w:jc w:val="both"/>
        <w:rPr>
          <w:rFonts w:ascii="Bahnschrift Light" w:hAnsi="Bahnschrift Light"/>
          <w:sz w:val="24"/>
          <w:szCs w:val="24"/>
        </w:rPr>
      </w:pPr>
    </w:p>
    <w:p w:rsidR="00384395" w:rsidRPr="000448F4" w:rsidRDefault="00474C6D">
      <w:pPr>
        <w:spacing w:line="360" w:lineRule="auto"/>
        <w:jc w:val="both"/>
        <w:rPr>
          <w:rFonts w:ascii="Bahnschrift Light" w:hAnsi="Bahnschrift Light"/>
          <w:sz w:val="24"/>
          <w:szCs w:val="24"/>
        </w:rPr>
      </w:pPr>
      <w:r>
        <w:rPr>
          <w:rFonts w:ascii="Bahnschrift Light" w:hAnsi="Bahnschrift Light"/>
          <w:sz w:val="24"/>
          <w:szCs w:val="24"/>
        </w:rPr>
        <w:t>Dans le cas d’un professeur, u</w:t>
      </w:r>
      <w:r w:rsidR="00BB6C07" w:rsidRPr="000448F4">
        <w:rPr>
          <w:rFonts w:ascii="Bahnschrift Light" w:hAnsi="Bahnschrift Light"/>
          <w:sz w:val="24"/>
          <w:szCs w:val="24"/>
        </w:rPr>
        <w:t xml:space="preserve">ne fois </w:t>
      </w:r>
      <w:r>
        <w:rPr>
          <w:rFonts w:ascii="Bahnschrift Light" w:hAnsi="Bahnschrift Light"/>
          <w:sz w:val="24"/>
          <w:szCs w:val="24"/>
        </w:rPr>
        <w:t xml:space="preserve">authentifié, il </w:t>
      </w:r>
      <w:r w:rsidR="00BB6C07" w:rsidRPr="000448F4">
        <w:rPr>
          <w:rFonts w:ascii="Bahnschrift Light" w:hAnsi="Bahnschrift Light"/>
          <w:sz w:val="24"/>
          <w:szCs w:val="24"/>
        </w:rPr>
        <w:t xml:space="preserve">aura accès au </w:t>
      </w:r>
      <w:r>
        <w:rPr>
          <w:rFonts w:ascii="Bahnschrift Light" w:hAnsi="Bahnschrift Light"/>
          <w:sz w:val="24"/>
          <w:szCs w:val="24"/>
        </w:rPr>
        <w:t>t</w:t>
      </w:r>
      <w:r w:rsidR="00BB6C07" w:rsidRPr="000448F4">
        <w:rPr>
          <w:rFonts w:ascii="Bahnschrift Light" w:hAnsi="Bahnschrift Light"/>
          <w:sz w:val="24"/>
          <w:szCs w:val="24"/>
        </w:rPr>
        <w:t>ableau de bord</w:t>
      </w:r>
      <w:r>
        <w:rPr>
          <w:rFonts w:ascii="Bahnschrift Light" w:hAnsi="Bahnschrift Light"/>
          <w:sz w:val="24"/>
          <w:szCs w:val="24"/>
        </w:rPr>
        <w:t xml:space="preserve"> qui </w:t>
      </w:r>
      <w:r w:rsidRPr="000448F4">
        <w:rPr>
          <w:rFonts w:ascii="Bahnschrift Light" w:hAnsi="Bahnschrift Light"/>
          <w:sz w:val="24"/>
          <w:szCs w:val="24"/>
        </w:rPr>
        <w:t>représentera</w:t>
      </w:r>
      <w:r w:rsidR="00BB6C07" w:rsidRPr="000448F4">
        <w:rPr>
          <w:rFonts w:ascii="Bahnschrift Light" w:hAnsi="Bahnschrift Light"/>
          <w:sz w:val="24"/>
          <w:szCs w:val="24"/>
        </w:rPr>
        <w:t xml:space="preserve"> une liste des différents étudiants qui sont associé</w:t>
      </w:r>
      <w:r>
        <w:rPr>
          <w:rFonts w:ascii="Bahnschrift Light" w:hAnsi="Bahnschrift Light"/>
          <w:sz w:val="24"/>
          <w:szCs w:val="24"/>
        </w:rPr>
        <w:t>s</w:t>
      </w:r>
      <w:r w:rsidR="00BB6C07" w:rsidRPr="000448F4">
        <w:rPr>
          <w:rFonts w:ascii="Bahnschrift Light" w:hAnsi="Bahnschrift Light"/>
          <w:sz w:val="24"/>
          <w:szCs w:val="24"/>
        </w:rPr>
        <w:t xml:space="preserve"> </w:t>
      </w:r>
      <w:r>
        <w:rPr>
          <w:rFonts w:ascii="Bahnschrift Light" w:hAnsi="Bahnschrift Light"/>
          <w:sz w:val="24"/>
          <w:szCs w:val="24"/>
        </w:rPr>
        <w:t>à lui.</w:t>
      </w:r>
      <w:r w:rsidR="00BB6C07" w:rsidRPr="000448F4">
        <w:rPr>
          <w:rFonts w:ascii="Bahnschrift Light" w:hAnsi="Bahnschrift Light"/>
          <w:sz w:val="24"/>
          <w:szCs w:val="24"/>
        </w:rPr>
        <w:t xml:space="preserve"> Il aura aussi accès à une barre de recherche pour trouver plus rapidement un élève en particulier. Les étudiants seront triés par niveau puis par ordre alphabétique.</w:t>
      </w:r>
    </w:p>
    <w:p w:rsidR="00384395" w:rsidRPr="000448F4" w:rsidRDefault="00384395">
      <w:pPr>
        <w:spacing w:line="360" w:lineRule="auto"/>
        <w:jc w:val="both"/>
        <w:rPr>
          <w:rFonts w:ascii="Bahnschrift Light" w:hAnsi="Bahnschrift Light"/>
          <w:sz w:val="24"/>
          <w:szCs w:val="24"/>
        </w:rPr>
      </w:pPr>
    </w:p>
    <w:p w:rsidR="00384395" w:rsidRPr="000448F4" w:rsidRDefault="00BB6C07">
      <w:pPr>
        <w:spacing w:line="360" w:lineRule="auto"/>
        <w:jc w:val="both"/>
        <w:rPr>
          <w:rFonts w:ascii="Bahnschrift Light" w:hAnsi="Bahnschrift Light"/>
          <w:sz w:val="24"/>
          <w:szCs w:val="24"/>
        </w:rPr>
      </w:pPr>
      <w:r w:rsidRPr="000448F4">
        <w:rPr>
          <w:rFonts w:ascii="Bahnschrift Light" w:hAnsi="Bahnschrift Light"/>
          <w:sz w:val="24"/>
          <w:szCs w:val="24"/>
        </w:rPr>
        <w:t>Parlant de sections</w:t>
      </w:r>
      <w:r w:rsidR="00474C6D">
        <w:rPr>
          <w:rFonts w:ascii="Bahnschrift Light" w:hAnsi="Bahnschrift Light"/>
          <w:sz w:val="24"/>
          <w:szCs w:val="24"/>
        </w:rPr>
        <w:t>,</w:t>
      </w:r>
      <w:r w:rsidRPr="000448F4">
        <w:rPr>
          <w:rFonts w:ascii="Bahnschrift Light" w:hAnsi="Bahnschrift Light"/>
          <w:sz w:val="24"/>
          <w:szCs w:val="24"/>
        </w:rPr>
        <w:t xml:space="preserve"> on peut aussi observer l</w:t>
      </w:r>
      <w:r w:rsidR="00474C6D">
        <w:rPr>
          <w:rFonts w:ascii="Bahnschrift Light" w:hAnsi="Bahnschrift Light"/>
          <w:sz w:val="24"/>
          <w:szCs w:val="24"/>
        </w:rPr>
        <w:t xml:space="preserve">es </w:t>
      </w:r>
      <w:r w:rsidRPr="000448F4">
        <w:rPr>
          <w:rFonts w:ascii="Bahnschrift Light" w:hAnsi="Bahnschrift Light"/>
          <w:sz w:val="24"/>
          <w:szCs w:val="24"/>
        </w:rPr>
        <w:t>classe</w:t>
      </w:r>
      <w:r w:rsidR="00474C6D">
        <w:rPr>
          <w:rFonts w:ascii="Bahnschrift Light" w:hAnsi="Bahnschrift Light"/>
          <w:sz w:val="24"/>
          <w:szCs w:val="24"/>
        </w:rPr>
        <w:t>s</w:t>
      </w:r>
      <w:r w:rsidRPr="000448F4">
        <w:rPr>
          <w:rFonts w:ascii="Bahnschrift Light" w:hAnsi="Bahnschrift Light"/>
          <w:sz w:val="24"/>
          <w:szCs w:val="24"/>
        </w:rPr>
        <w:t xml:space="preserve"> Section MÉTIER et MÉTIER. La classe Section MÉTIER représente les sections de l’acronyme MÉTIER.</w:t>
      </w:r>
    </w:p>
    <w:p w:rsidR="00384395" w:rsidRPr="000448F4" w:rsidRDefault="00BB6C07">
      <w:pPr>
        <w:spacing w:line="360" w:lineRule="auto"/>
        <w:jc w:val="both"/>
        <w:rPr>
          <w:rFonts w:ascii="Bahnschrift Light" w:hAnsi="Bahnschrift Light"/>
          <w:sz w:val="24"/>
          <w:szCs w:val="24"/>
        </w:rPr>
      </w:pPr>
      <w:r w:rsidRPr="000448F4">
        <w:rPr>
          <w:rFonts w:ascii="Bahnschrift Light" w:hAnsi="Bahnschrift Light"/>
          <w:sz w:val="24"/>
          <w:szCs w:val="24"/>
        </w:rPr>
        <w:t>Par exemple</w:t>
      </w:r>
      <w:r w:rsidR="00474C6D">
        <w:rPr>
          <w:rFonts w:ascii="Bahnschrift Light" w:hAnsi="Bahnschrift Light"/>
          <w:sz w:val="24"/>
          <w:szCs w:val="24"/>
        </w:rPr>
        <w:t>,</w:t>
      </w:r>
      <w:r w:rsidRPr="000448F4">
        <w:rPr>
          <w:rFonts w:ascii="Bahnschrift Light" w:hAnsi="Bahnschrift Light"/>
          <w:sz w:val="24"/>
          <w:szCs w:val="24"/>
        </w:rPr>
        <w:t xml:space="preserve"> lorsque l’étudiant va sur la section M il aura accès à la section Matières et produits. Il pourra </w:t>
      </w:r>
      <w:r w:rsidR="00474C6D">
        <w:rPr>
          <w:rFonts w:ascii="Bahnschrift Light" w:hAnsi="Bahnschrift Light"/>
          <w:sz w:val="24"/>
          <w:szCs w:val="24"/>
        </w:rPr>
        <w:t>ainsi</w:t>
      </w:r>
      <w:r w:rsidRPr="000448F4">
        <w:rPr>
          <w:rFonts w:ascii="Bahnschrift Light" w:hAnsi="Bahnschrift Light"/>
          <w:sz w:val="24"/>
          <w:szCs w:val="24"/>
        </w:rPr>
        <w:t xml:space="preserve"> visualiser les questions que son professeur lui a posé avec la possibilité de prendre une photo ou en fournissant une photo de son téléphone cellulaire. Il aura aussi la possibilité de mettre un commentaire à celle-ci. Le professeur aura </w:t>
      </w:r>
      <w:r w:rsidR="00474C6D">
        <w:rPr>
          <w:rFonts w:ascii="Bahnschrift Light" w:hAnsi="Bahnschrift Light"/>
          <w:sz w:val="24"/>
          <w:szCs w:val="24"/>
        </w:rPr>
        <w:t>accès à la même vue</w:t>
      </w:r>
      <w:r w:rsidRPr="000448F4">
        <w:rPr>
          <w:rFonts w:ascii="Bahnschrift Light" w:hAnsi="Bahnschrift Light"/>
          <w:sz w:val="24"/>
          <w:szCs w:val="24"/>
        </w:rPr>
        <w:t xml:space="preserve"> avec la possibilité de choisir les questions qu’il souhaite </w:t>
      </w:r>
      <w:r w:rsidR="00474C6D">
        <w:rPr>
          <w:rFonts w:ascii="Bahnschrift Light" w:hAnsi="Bahnschrift Light"/>
          <w:sz w:val="24"/>
          <w:szCs w:val="24"/>
        </w:rPr>
        <w:t xml:space="preserve">poser à </w:t>
      </w:r>
      <w:r w:rsidR="00474C6D" w:rsidRPr="000448F4">
        <w:rPr>
          <w:rFonts w:ascii="Bahnschrift Light" w:hAnsi="Bahnschrift Light"/>
          <w:sz w:val="24"/>
          <w:szCs w:val="24"/>
        </w:rPr>
        <w:t>ces</w:t>
      </w:r>
      <w:r w:rsidRPr="000448F4">
        <w:rPr>
          <w:rFonts w:ascii="Bahnschrift Light" w:hAnsi="Bahnschrift Light"/>
          <w:sz w:val="24"/>
          <w:szCs w:val="24"/>
        </w:rPr>
        <w:t xml:space="preserve"> étudiants.</w:t>
      </w:r>
    </w:p>
    <w:p w:rsidR="00384395" w:rsidRDefault="00384395">
      <w:pPr>
        <w:spacing w:line="360" w:lineRule="auto"/>
        <w:jc w:val="both"/>
        <w:rPr>
          <w:sz w:val="24"/>
          <w:szCs w:val="24"/>
        </w:rPr>
      </w:pPr>
    </w:p>
    <w:p w:rsidR="00384395" w:rsidRDefault="00BB6C07" w:rsidP="00474C6D">
      <w:pPr>
        <w:pStyle w:val="Heading1"/>
      </w:pPr>
      <w:bookmarkStart w:id="4" w:name="_Toc26735706"/>
      <w:r w:rsidRPr="00474C6D">
        <w:lastRenderedPageBreak/>
        <w:t>Design et maquettes</w:t>
      </w:r>
      <w:bookmarkEnd w:id="4"/>
    </w:p>
    <w:p w:rsidR="00474C6D" w:rsidRPr="00790F6A" w:rsidRDefault="00474C6D" w:rsidP="00474C6D">
      <w:pPr>
        <w:rPr>
          <w:rFonts w:ascii="Bahnschrift Light" w:hAnsi="Bahnschrift Light"/>
        </w:rPr>
      </w:pPr>
    </w:p>
    <w:p w:rsidR="00474C6D" w:rsidRPr="00790F6A" w:rsidRDefault="00474C6D" w:rsidP="00474C6D">
      <w:pPr>
        <w:spacing w:line="360" w:lineRule="auto"/>
        <w:jc w:val="both"/>
        <w:rPr>
          <w:rFonts w:ascii="Bahnschrift Light" w:hAnsi="Bahnschrift Light"/>
          <w:sz w:val="24"/>
          <w:szCs w:val="24"/>
        </w:rPr>
      </w:pPr>
      <w:r w:rsidRPr="00790F6A">
        <w:rPr>
          <w:rFonts w:ascii="Bahnschrift Light" w:hAnsi="Bahnschrift Light"/>
          <w:sz w:val="24"/>
          <w:szCs w:val="24"/>
        </w:rPr>
        <w:t>Afin d’avoir une idée sur l’aspect visuel de l’application, nous avons conçu et élaboré les maquettes suivantes :</w:t>
      </w:r>
    </w:p>
    <w:p w:rsidR="00474C6D" w:rsidRPr="00790F6A" w:rsidRDefault="00474C6D" w:rsidP="00474C6D">
      <w:pPr>
        <w:rPr>
          <w:rFonts w:ascii="Bahnschrift Light" w:hAnsi="Bahnschrift Light"/>
        </w:rPr>
      </w:pPr>
    </w:p>
    <w:p w:rsidR="00384395" w:rsidRPr="00790F6A" w:rsidRDefault="00BB6C07">
      <w:pPr>
        <w:spacing w:line="240" w:lineRule="auto"/>
        <w:jc w:val="both"/>
        <w:rPr>
          <w:rFonts w:ascii="Bahnschrift Light" w:hAnsi="Bahnschrift Light"/>
          <w:sz w:val="24"/>
          <w:szCs w:val="24"/>
        </w:rPr>
      </w:pPr>
      <w:r w:rsidRPr="00790F6A">
        <w:rPr>
          <w:rFonts w:ascii="Bahnschrift Light" w:hAnsi="Bahnschrift Light"/>
          <w:noProof/>
          <w:sz w:val="24"/>
          <w:szCs w:val="24"/>
        </w:rPr>
        <w:drawing>
          <wp:inline distT="114300" distB="114300" distL="114300" distR="114300">
            <wp:extent cx="5734050" cy="4343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4343400"/>
                    </a:xfrm>
                    <a:prstGeom prst="rect">
                      <a:avLst/>
                    </a:prstGeom>
                    <a:ln/>
                  </pic:spPr>
                </pic:pic>
              </a:graphicData>
            </a:graphic>
          </wp:inline>
        </w:drawing>
      </w:r>
    </w:p>
    <w:p w:rsidR="00384395" w:rsidRPr="00790F6A" w:rsidRDefault="00BB6C07" w:rsidP="00474C6D">
      <w:pPr>
        <w:spacing w:line="240" w:lineRule="auto"/>
        <w:jc w:val="center"/>
        <w:rPr>
          <w:rFonts w:ascii="Bahnschrift Light" w:hAnsi="Bahnschrift Light"/>
          <w:i/>
          <w:color w:val="1155CC"/>
          <w:sz w:val="20"/>
          <w:szCs w:val="20"/>
        </w:rPr>
      </w:pPr>
      <w:r w:rsidRPr="00790F6A">
        <w:rPr>
          <w:rFonts w:ascii="Bahnschrift Light" w:hAnsi="Bahnschrift Light"/>
          <w:i/>
          <w:color w:val="1155CC"/>
          <w:sz w:val="20"/>
          <w:szCs w:val="20"/>
        </w:rPr>
        <w:t>Figure 3 : Interfaces de l’application</w:t>
      </w:r>
    </w:p>
    <w:p w:rsidR="00384395" w:rsidRPr="00790F6A" w:rsidRDefault="00384395">
      <w:pPr>
        <w:spacing w:line="240" w:lineRule="auto"/>
        <w:jc w:val="both"/>
        <w:rPr>
          <w:rFonts w:ascii="Bahnschrift Light" w:hAnsi="Bahnschrift Light"/>
          <w:i/>
          <w:color w:val="1155CC"/>
          <w:sz w:val="20"/>
          <w:szCs w:val="20"/>
        </w:rPr>
      </w:pPr>
    </w:p>
    <w:p w:rsidR="00474C6D" w:rsidRDefault="00BB6C07" w:rsidP="00EB6CFE">
      <w:pPr>
        <w:spacing w:line="360" w:lineRule="auto"/>
        <w:jc w:val="both"/>
        <w:rPr>
          <w:rFonts w:ascii="Bahnschrift Light" w:hAnsi="Bahnschrift Light"/>
          <w:sz w:val="24"/>
          <w:szCs w:val="24"/>
        </w:rPr>
      </w:pPr>
      <w:r w:rsidRPr="00790F6A">
        <w:rPr>
          <w:rFonts w:ascii="Bahnschrift Light" w:hAnsi="Bahnschrift Light"/>
          <w:sz w:val="24"/>
          <w:szCs w:val="24"/>
        </w:rPr>
        <w:t>Tout d’abord, il y a une page d’accueil, où l’utilisateur</w:t>
      </w:r>
      <w:r w:rsidR="00474C6D" w:rsidRPr="00790F6A">
        <w:rPr>
          <w:rFonts w:ascii="Bahnschrift Light" w:hAnsi="Bahnschrift Light"/>
          <w:sz w:val="24"/>
          <w:szCs w:val="24"/>
        </w:rPr>
        <w:t xml:space="preserve"> sera invité à</w:t>
      </w:r>
      <w:r w:rsidRPr="00790F6A">
        <w:rPr>
          <w:rFonts w:ascii="Bahnschrift Light" w:hAnsi="Bahnschrift Light"/>
          <w:sz w:val="24"/>
          <w:szCs w:val="24"/>
        </w:rPr>
        <w:t xml:space="preserve"> s’authentifie</w:t>
      </w:r>
      <w:r w:rsidR="00474C6D" w:rsidRPr="00790F6A">
        <w:rPr>
          <w:rFonts w:ascii="Bahnschrift Light" w:hAnsi="Bahnschrift Light"/>
          <w:sz w:val="24"/>
          <w:szCs w:val="24"/>
        </w:rPr>
        <w:t>r</w:t>
      </w:r>
      <w:r w:rsidRPr="00790F6A">
        <w:rPr>
          <w:rFonts w:ascii="Bahnschrift Light" w:hAnsi="Bahnschrift Light"/>
          <w:sz w:val="24"/>
          <w:szCs w:val="24"/>
        </w:rPr>
        <w:t xml:space="preserve">. Il y aura le logo de la CSPI et la possibilité de se connecter avec un compte Google. </w:t>
      </w:r>
    </w:p>
    <w:p w:rsidR="00797ADB" w:rsidRPr="00790F6A" w:rsidRDefault="00797ADB" w:rsidP="00EB6CFE">
      <w:pPr>
        <w:spacing w:line="360" w:lineRule="auto"/>
        <w:jc w:val="both"/>
        <w:rPr>
          <w:rFonts w:ascii="Bahnschrift Light" w:hAnsi="Bahnschrift Light"/>
          <w:sz w:val="24"/>
          <w:szCs w:val="24"/>
        </w:rPr>
      </w:pPr>
    </w:p>
    <w:p w:rsidR="00384395" w:rsidRPr="00790F6A" w:rsidRDefault="00474C6D" w:rsidP="00790F6A">
      <w:pPr>
        <w:spacing w:line="360" w:lineRule="auto"/>
        <w:jc w:val="both"/>
        <w:rPr>
          <w:rFonts w:ascii="Bahnschrift Light" w:hAnsi="Bahnschrift Light"/>
          <w:sz w:val="24"/>
          <w:szCs w:val="24"/>
        </w:rPr>
      </w:pPr>
      <w:r w:rsidRPr="00790F6A">
        <w:rPr>
          <w:rFonts w:ascii="Bahnschrift Light" w:hAnsi="Bahnschrift Light"/>
          <w:sz w:val="24"/>
          <w:szCs w:val="24"/>
        </w:rPr>
        <w:t>D</w:t>
      </w:r>
      <w:r w:rsidR="00BB6C07" w:rsidRPr="00790F6A">
        <w:rPr>
          <w:rFonts w:ascii="Bahnschrift Light" w:hAnsi="Bahnschrift Light"/>
          <w:sz w:val="24"/>
          <w:szCs w:val="24"/>
        </w:rPr>
        <w:t xml:space="preserve">épendamment de </w:t>
      </w:r>
      <w:r w:rsidRPr="00790F6A">
        <w:rPr>
          <w:rFonts w:ascii="Bahnschrift Light" w:hAnsi="Bahnschrift Light"/>
          <w:sz w:val="24"/>
          <w:szCs w:val="24"/>
        </w:rPr>
        <w:t xml:space="preserve">son </w:t>
      </w:r>
      <w:r w:rsidR="00EB6CFE" w:rsidRPr="00790F6A">
        <w:rPr>
          <w:rFonts w:ascii="Bahnschrift Light" w:hAnsi="Bahnschrift Light"/>
          <w:sz w:val="24"/>
          <w:szCs w:val="24"/>
        </w:rPr>
        <w:t>rôle</w:t>
      </w:r>
      <w:r w:rsidR="00BB6C07" w:rsidRPr="00790F6A">
        <w:rPr>
          <w:rFonts w:ascii="Bahnschrift Light" w:hAnsi="Bahnschrift Light"/>
          <w:sz w:val="24"/>
          <w:szCs w:val="24"/>
        </w:rPr>
        <w:t xml:space="preserve">, </w:t>
      </w:r>
      <w:r w:rsidR="00EB6CFE" w:rsidRPr="00790F6A">
        <w:rPr>
          <w:rFonts w:ascii="Bahnschrift Light" w:hAnsi="Bahnschrift Light"/>
          <w:sz w:val="24"/>
          <w:szCs w:val="24"/>
        </w:rPr>
        <w:t>l’utilisateur</w:t>
      </w:r>
      <w:r w:rsidR="00BB6C07" w:rsidRPr="00790F6A">
        <w:rPr>
          <w:rFonts w:ascii="Bahnschrift Light" w:hAnsi="Bahnschrift Light"/>
          <w:sz w:val="24"/>
          <w:szCs w:val="24"/>
        </w:rPr>
        <w:t xml:space="preserve"> sera redirigé soit vers la page d’accueil </w:t>
      </w:r>
      <w:r w:rsidR="00EB6CFE" w:rsidRPr="00790F6A">
        <w:rPr>
          <w:rFonts w:ascii="Bahnschrift Light" w:hAnsi="Bahnschrift Light"/>
          <w:sz w:val="24"/>
          <w:szCs w:val="24"/>
        </w:rPr>
        <w:t xml:space="preserve">s’il s’agit d’un </w:t>
      </w:r>
      <w:r w:rsidR="00BB6C07" w:rsidRPr="00790F6A">
        <w:rPr>
          <w:rFonts w:ascii="Bahnschrift Light" w:hAnsi="Bahnschrift Light"/>
          <w:sz w:val="24"/>
          <w:szCs w:val="24"/>
        </w:rPr>
        <w:t xml:space="preserve">étudiant (page M.É.T.I.E.R) ou soit vers le tableau de bord </w:t>
      </w:r>
      <w:r w:rsidR="00EB6CFE" w:rsidRPr="00790F6A">
        <w:rPr>
          <w:rFonts w:ascii="Bahnschrift Light" w:hAnsi="Bahnschrift Light"/>
          <w:sz w:val="24"/>
          <w:szCs w:val="24"/>
        </w:rPr>
        <w:t>dans le cas d’un enseignant</w:t>
      </w:r>
      <w:r w:rsidR="00BB6C07" w:rsidRPr="00790F6A">
        <w:rPr>
          <w:rFonts w:ascii="Bahnschrift Light" w:hAnsi="Bahnschrift Light"/>
          <w:sz w:val="24"/>
          <w:szCs w:val="24"/>
        </w:rPr>
        <w:t>.</w:t>
      </w:r>
    </w:p>
    <w:p w:rsidR="00384395" w:rsidRPr="00790F6A" w:rsidRDefault="00384395">
      <w:pPr>
        <w:spacing w:line="360" w:lineRule="auto"/>
        <w:jc w:val="both"/>
        <w:rPr>
          <w:rFonts w:ascii="Bahnschrift Light" w:hAnsi="Bahnschrift Light"/>
          <w:sz w:val="24"/>
          <w:szCs w:val="24"/>
        </w:rPr>
      </w:pPr>
    </w:p>
    <w:p w:rsidR="002D69E4"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 xml:space="preserve">La page d’accueil de l’étudiant sera </w:t>
      </w:r>
      <w:r w:rsidR="002D69E4" w:rsidRPr="00790F6A">
        <w:rPr>
          <w:rFonts w:ascii="Bahnschrift Light" w:hAnsi="Bahnschrift Light"/>
          <w:sz w:val="24"/>
          <w:szCs w:val="24"/>
        </w:rPr>
        <w:t>divisée</w:t>
      </w:r>
      <w:r w:rsidRPr="00790F6A">
        <w:rPr>
          <w:rFonts w:ascii="Bahnschrift Light" w:hAnsi="Bahnschrift Light"/>
          <w:sz w:val="24"/>
          <w:szCs w:val="24"/>
        </w:rPr>
        <w:t xml:space="preserve"> en différentes catégories (formant l’acronyme MÉTIER). Il y aura aussi un message de bienvenue à l’étudiant. </w:t>
      </w:r>
    </w:p>
    <w:p w:rsidR="00384395"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Lorsque l’</w:t>
      </w:r>
      <w:r w:rsidR="002D69E4" w:rsidRPr="00790F6A">
        <w:rPr>
          <w:rFonts w:ascii="Bahnschrift Light" w:hAnsi="Bahnschrift Light"/>
          <w:sz w:val="24"/>
          <w:szCs w:val="24"/>
        </w:rPr>
        <w:t>étudiant</w:t>
      </w:r>
      <w:r w:rsidRPr="00790F6A">
        <w:rPr>
          <w:rFonts w:ascii="Bahnschrift Light" w:hAnsi="Bahnschrift Light"/>
          <w:sz w:val="24"/>
          <w:szCs w:val="24"/>
        </w:rPr>
        <w:t xml:space="preserve"> clique sur une catégorie, il sera redirigé vers une nouvelle page (Section MÉTIER) dédiée à la catégorie. Sur cette page, il y aura la barre de progression de l’élève et des fragments. Chaque fragment sera constitué de la question, d’un Edittext pour pouvoir </w:t>
      </w:r>
      <w:r w:rsidRPr="00790F6A">
        <w:rPr>
          <w:rFonts w:ascii="Bahnschrift Light" w:hAnsi="Bahnschrift Light"/>
          <w:sz w:val="24"/>
          <w:szCs w:val="24"/>
        </w:rPr>
        <w:lastRenderedPageBreak/>
        <w:t>répondre à la question et d’une photo que l'</w:t>
      </w:r>
      <w:r w:rsidR="0006106F" w:rsidRPr="00790F6A">
        <w:rPr>
          <w:rFonts w:ascii="Bahnschrift Light" w:hAnsi="Bahnschrift Light"/>
          <w:sz w:val="24"/>
          <w:szCs w:val="24"/>
        </w:rPr>
        <w:t>étudiant</w:t>
      </w:r>
      <w:r w:rsidRPr="00790F6A">
        <w:rPr>
          <w:rFonts w:ascii="Bahnschrift Light" w:hAnsi="Bahnschrift Light"/>
          <w:sz w:val="24"/>
          <w:szCs w:val="24"/>
        </w:rPr>
        <w:t xml:space="preserve"> va sélectionner ou prendre. Lorsque l'</w:t>
      </w:r>
      <w:r w:rsidR="0006106F" w:rsidRPr="00790F6A">
        <w:rPr>
          <w:rFonts w:ascii="Bahnschrift Light" w:hAnsi="Bahnschrift Light"/>
          <w:sz w:val="24"/>
          <w:szCs w:val="24"/>
        </w:rPr>
        <w:t>étudiant</w:t>
      </w:r>
      <w:r w:rsidRPr="00790F6A">
        <w:rPr>
          <w:rFonts w:ascii="Bahnschrift Light" w:hAnsi="Bahnschrift Light"/>
          <w:sz w:val="24"/>
          <w:szCs w:val="24"/>
        </w:rPr>
        <w:t xml:space="preserve"> termine de répondre à ses questions, il peut cliquer sur le bouton confirmer qui va le rediriger vers sa page d’accueil. </w:t>
      </w:r>
    </w:p>
    <w:p w:rsidR="00384395" w:rsidRPr="00790F6A" w:rsidRDefault="00384395">
      <w:pPr>
        <w:spacing w:line="360" w:lineRule="auto"/>
        <w:jc w:val="both"/>
        <w:rPr>
          <w:rFonts w:ascii="Bahnschrift Light" w:hAnsi="Bahnschrift Light"/>
          <w:sz w:val="24"/>
          <w:szCs w:val="24"/>
        </w:rPr>
      </w:pPr>
    </w:p>
    <w:p w:rsidR="00384395"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Dans le tableau de bord de l’enseignant, il y aura une liste de tous ses étudiants (sous forme de Recyclerview). Il aura la possibilité de rechercher un étudiant grâce au Search Bar et de trier ses élèves selon l’année scolaire. Une fois que l’enseignant trouve l'élève qu’il veut superviser, il peut cliquer dessus, ce qui le redirige à une nouvelle page où il peut confirmer chacune des catégories de l'élève en cliquant sur le checkbox</w:t>
      </w:r>
      <w:r w:rsidR="0006106F" w:rsidRPr="00790F6A">
        <w:rPr>
          <w:rFonts w:ascii="Bahnschrift Light" w:hAnsi="Bahnschrift Light"/>
          <w:sz w:val="24"/>
          <w:szCs w:val="24"/>
        </w:rPr>
        <w:t xml:space="preserve"> approprié</w:t>
      </w:r>
      <w:r w:rsidRPr="00790F6A">
        <w:rPr>
          <w:rFonts w:ascii="Bahnschrift Light" w:hAnsi="Bahnschrift Light"/>
          <w:sz w:val="24"/>
          <w:szCs w:val="24"/>
        </w:rPr>
        <w:t>. Lorsque l’enseignant termine ses confirmations</w:t>
      </w:r>
      <w:r w:rsidR="0006106F" w:rsidRPr="00790F6A">
        <w:rPr>
          <w:rFonts w:ascii="Bahnschrift Light" w:hAnsi="Bahnschrift Light"/>
          <w:sz w:val="24"/>
          <w:szCs w:val="24"/>
        </w:rPr>
        <w:t>,</w:t>
      </w:r>
      <w:r w:rsidRPr="00790F6A">
        <w:rPr>
          <w:rFonts w:ascii="Bahnschrift Light" w:hAnsi="Bahnschrift Light"/>
          <w:sz w:val="24"/>
          <w:szCs w:val="24"/>
        </w:rPr>
        <w:t xml:space="preserve"> il peut cliquer sur le bouton confirmer, qui va le ramener au tableau de bord. S’il veut voir une catégorie plus précisément et visualiser les réponses et les photos de l’étudiant, il peut cliquer sur la catégorie et accéder à une nouvelle page. Dans cette nouvelle page, il peut voir la progression de l'élève, confirmer chacune des questions et images, et rédiger un commentaire à l’étudiant. </w:t>
      </w:r>
    </w:p>
    <w:p w:rsidR="00384395" w:rsidRPr="00790F6A" w:rsidRDefault="00384395">
      <w:pPr>
        <w:spacing w:line="360" w:lineRule="auto"/>
        <w:jc w:val="both"/>
        <w:rPr>
          <w:rFonts w:ascii="Bahnschrift Light" w:hAnsi="Bahnschrift Light"/>
          <w:sz w:val="24"/>
          <w:szCs w:val="24"/>
        </w:rPr>
      </w:pPr>
    </w:p>
    <w:p w:rsidR="00384395"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 xml:space="preserve">Nous avons voulu l'application </w:t>
      </w:r>
      <w:r w:rsidR="0006106F" w:rsidRPr="00790F6A">
        <w:rPr>
          <w:rFonts w:ascii="Bahnschrift Light" w:hAnsi="Bahnschrift Light"/>
          <w:sz w:val="24"/>
          <w:szCs w:val="24"/>
        </w:rPr>
        <w:t xml:space="preserve">soit </w:t>
      </w:r>
      <w:r w:rsidRPr="00790F6A">
        <w:rPr>
          <w:rFonts w:ascii="Bahnschrift Light" w:hAnsi="Bahnschrift Light"/>
          <w:sz w:val="24"/>
          <w:szCs w:val="24"/>
        </w:rPr>
        <w:t>l</w:t>
      </w:r>
      <w:r w:rsidR="0006106F" w:rsidRPr="00790F6A">
        <w:rPr>
          <w:rFonts w:ascii="Bahnschrift Light" w:hAnsi="Bahnschrift Light"/>
          <w:sz w:val="24"/>
          <w:szCs w:val="24"/>
        </w:rPr>
        <w:t>a</w:t>
      </w:r>
      <w:r w:rsidRPr="00790F6A">
        <w:rPr>
          <w:rFonts w:ascii="Bahnschrift Light" w:hAnsi="Bahnschrift Light"/>
          <w:sz w:val="24"/>
          <w:szCs w:val="24"/>
        </w:rPr>
        <w:t xml:space="preserve"> plus intuitive possible, pour faciliter l'expérience à l'</w:t>
      </w:r>
      <w:r w:rsidR="0006106F" w:rsidRPr="00790F6A">
        <w:rPr>
          <w:rFonts w:ascii="Bahnschrift Light" w:hAnsi="Bahnschrift Light"/>
          <w:sz w:val="24"/>
          <w:szCs w:val="24"/>
        </w:rPr>
        <w:t>étudiant</w:t>
      </w:r>
      <w:r w:rsidRPr="00790F6A">
        <w:rPr>
          <w:rFonts w:ascii="Bahnschrift Light" w:hAnsi="Bahnschrift Light"/>
          <w:sz w:val="24"/>
          <w:szCs w:val="24"/>
        </w:rPr>
        <w:t xml:space="preserve"> et à l'enseignant. Pour cela, nous n'avons pas surchargé les différentes pages, nous avons juste mis l’essentiel. De plus, nous avons aussi implémenté une Navigation Drawer pour faciliter le tri des élèves dans le tableau de bord, et des questions dans la page d’accueil de l’étudiant (</w:t>
      </w:r>
      <w:r w:rsidR="00474C6D" w:rsidRPr="00790F6A">
        <w:rPr>
          <w:rFonts w:ascii="Bahnschrift Light" w:hAnsi="Bahnschrift Light"/>
          <w:sz w:val="24"/>
          <w:szCs w:val="24"/>
        </w:rPr>
        <w:t>questions triées</w:t>
      </w:r>
      <w:r w:rsidRPr="00790F6A">
        <w:rPr>
          <w:rFonts w:ascii="Bahnschrift Light" w:hAnsi="Bahnschrift Light"/>
          <w:sz w:val="24"/>
          <w:szCs w:val="24"/>
        </w:rPr>
        <w:t xml:space="preserve"> par catégorie). </w:t>
      </w:r>
    </w:p>
    <w:p w:rsidR="00384395" w:rsidRPr="00790F6A" w:rsidRDefault="00384395">
      <w:pPr>
        <w:spacing w:line="360" w:lineRule="auto"/>
        <w:jc w:val="both"/>
        <w:rPr>
          <w:rFonts w:ascii="Bahnschrift Light" w:hAnsi="Bahnschrift Light"/>
          <w:sz w:val="24"/>
          <w:szCs w:val="24"/>
        </w:rPr>
      </w:pPr>
    </w:p>
    <w:p w:rsidR="00384395"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Finalement, pour le design, nous avons choisi les couleurs bleu et noir, les couleurs de la CSPI. Dans la page d’authentification, nous avons fait un fond d’écran animé qui change de couleurs. Finalement, pour rendre l’application élégante et belle esthétiquement, nous avons décidé d’utiliser des cardview pour les différents items des recycleview.</w:t>
      </w:r>
    </w:p>
    <w:p w:rsidR="00384395" w:rsidRDefault="00384395">
      <w:pPr>
        <w:spacing w:line="240" w:lineRule="auto"/>
        <w:jc w:val="both"/>
        <w:rPr>
          <w:b/>
          <w:sz w:val="24"/>
          <w:szCs w:val="24"/>
        </w:rPr>
      </w:pPr>
    </w:p>
    <w:p w:rsidR="00384395" w:rsidRDefault="00384395">
      <w:pPr>
        <w:spacing w:line="240" w:lineRule="auto"/>
        <w:jc w:val="both"/>
        <w:rPr>
          <w:b/>
          <w:sz w:val="24"/>
          <w:szCs w:val="24"/>
        </w:rPr>
      </w:pPr>
    </w:p>
    <w:p w:rsidR="00384395" w:rsidRDefault="00384395">
      <w:pPr>
        <w:spacing w:line="240" w:lineRule="auto"/>
        <w:jc w:val="both"/>
        <w:rPr>
          <w:b/>
          <w:sz w:val="24"/>
          <w:szCs w:val="24"/>
        </w:rPr>
      </w:pPr>
    </w:p>
    <w:p w:rsidR="00384395" w:rsidRDefault="00384395">
      <w:pPr>
        <w:spacing w:line="240" w:lineRule="auto"/>
        <w:jc w:val="both"/>
        <w:rPr>
          <w:b/>
          <w:sz w:val="24"/>
          <w:szCs w:val="24"/>
        </w:rPr>
      </w:pPr>
    </w:p>
    <w:p w:rsidR="00384395" w:rsidRDefault="00BB6C07" w:rsidP="0006106F">
      <w:pPr>
        <w:pStyle w:val="Heading1"/>
      </w:pPr>
      <w:bookmarkStart w:id="5" w:name="_Toc26735707"/>
      <w:r w:rsidRPr="0006106F">
        <w:lastRenderedPageBreak/>
        <w:t>Activités</w:t>
      </w:r>
      <w:bookmarkEnd w:id="5"/>
    </w:p>
    <w:p w:rsidR="00C50571" w:rsidRDefault="00C50571" w:rsidP="00C50571"/>
    <w:p w:rsidR="00C50571" w:rsidRPr="00790F6A" w:rsidRDefault="00C50571" w:rsidP="00C50571">
      <w:pPr>
        <w:rPr>
          <w:rFonts w:ascii="Bahnschrift Light" w:hAnsi="Bahnschrift Light"/>
        </w:rPr>
      </w:pPr>
      <w:r w:rsidRPr="00790F6A">
        <w:rPr>
          <w:rFonts w:ascii="Bahnschrift Light" w:hAnsi="Bahnschrift Light"/>
        </w:rPr>
        <w:t>Les activités principales définies dans le cadre de ce projet sont illustrées ci-dessous.</w:t>
      </w:r>
    </w:p>
    <w:p w:rsidR="00384395" w:rsidRDefault="00384395">
      <w:pPr>
        <w:spacing w:line="240" w:lineRule="auto"/>
        <w:jc w:val="both"/>
        <w:rPr>
          <w:sz w:val="24"/>
          <w:szCs w:val="24"/>
        </w:rPr>
      </w:pPr>
    </w:p>
    <w:p w:rsidR="00384395" w:rsidRDefault="00BB6C07">
      <w:pPr>
        <w:spacing w:line="240" w:lineRule="auto"/>
        <w:jc w:val="both"/>
        <w:rPr>
          <w:b/>
          <w:sz w:val="24"/>
          <w:szCs w:val="24"/>
        </w:rPr>
      </w:pPr>
      <w:r>
        <w:rPr>
          <w:b/>
          <w:noProof/>
          <w:sz w:val="24"/>
          <w:szCs w:val="24"/>
        </w:rPr>
        <w:drawing>
          <wp:inline distT="114300" distB="114300" distL="114300" distR="114300">
            <wp:extent cx="3409950" cy="314801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409950" cy="3148013"/>
                    </a:xfrm>
                    <a:prstGeom prst="rect">
                      <a:avLst/>
                    </a:prstGeom>
                    <a:ln/>
                  </pic:spPr>
                </pic:pic>
              </a:graphicData>
            </a:graphic>
          </wp:inline>
        </w:drawing>
      </w:r>
    </w:p>
    <w:p w:rsidR="00384395" w:rsidRDefault="00384395">
      <w:pPr>
        <w:spacing w:line="360" w:lineRule="auto"/>
        <w:jc w:val="both"/>
        <w:rPr>
          <w:b/>
          <w:sz w:val="24"/>
          <w:szCs w:val="24"/>
        </w:rPr>
      </w:pPr>
    </w:p>
    <w:p w:rsidR="00C50571"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Nos activités reprennent la même structure que nos maquettes. Il y aura donc</w:t>
      </w:r>
      <w:r w:rsidR="00C50571" w:rsidRPr="00790F6A">
        <w:rPr>
          <w:rFonts w:ascii="Bahnschrift Light" w:hAnsi="Bahnschrift Light"/>
          <w:sz w:val="24"/>
          <w:szCs w:val="24"/>
        </w:rPr>
        <w:t> :</w:t>
      </w:r>
      <w:r w:rsidRPr="00790F6A">
        <w:rPr>
          <w:rFonts w:ascii="Bahnschrift Light" w:hAnsi="Bahnschrift Light"/>
          <w:sz w:val="24"/>
          <w:szCs w:val="24"/>
        </w:rPr>
        <w:t xml:space="preserve"> </w:t>
      </w:r>
    </w:p>
    <w:p w:rsidR="00C50571" w:rsidRPr="00790F6A" w:rsidRDefault="00C50571" w:rsidP="00064FA0">
      <w:pPr>
        <w:pStyle w:val="ListParagraph"/>
        <w:numPr>
          <w:ilvl w:val="0"/>
          <w:numId w:val="3"/>
        </w:numPr>
        <w:spacing w:line="360" w:lineRule="auto"/>
        <w:jc w:val="both"/>
        <w:rPr>
          <w:rFonts w:ascii="Bahnschrift Light" w:hAnsi="Bahnschrift Light"/>
          <w:sz w:val="24"/>
          <w:szCs w:val="24"/>
        </w:rPr>
      </w:pPr>
      <w:r w:rsidRPr="00790F6A">
        <w:rPr>
          <w:rFonts w:ascii="Bahnschrift Light" w:hAnsi="Bahnschrift Light"/>
          <w:sz w:val="24"/>
          <w:szCs w:val="24"/>
        </w:rPr>
        <w:t>U</w:t>
      </w:r>
      <w:r w:rsidR="00BB6C07" w:rsidRPr="00790F6A">
        <w:rPr>
          <w:rFonts w:ascii="Bahnschrift Light" w:hAnsi="Bahnschrift Light"/>
          <w:sz w:val="24"/>
          <w:szCs w:val="24"/>
        </w:rPr>
        <w:t>ne activité consacrée à la page d'authentification (LoginPage)</w:t>
      </w:r>
    </w:p>
    <w:p w:rsidR="00C50571" w:rsidRPr="00790F6A" w:rsidRDefault="00C50571" w:rsidP="00064FA0">
      <w:pPr>
        <w:pStyle w:val="ListParagraph"/>
        <w:numPr>
          <w:ilvl w:val="0"/>
          <w:numId w:val="3"/>
        </w:numPr>
        <w:spacing w:line="360" w:lineRule="auto"/>
        <w:jc w:val="both"/>
        <w:rPr>
          <w:rFonts w:ascii="Bahnschrift Light" w:hAnsi="Bahnschrift Light"/>
          <w:sz w:val="24"/>
          <w:szCs w:val="24"/>
        </w:rPr>
      </w:pPr>
      <w:r w:rsidRPr="00790F6A">
        <w:rPr>
          <w:rFonts w:ascii="Bahnschrift Light" w:hAnsi="Bahnschrift Light"/>
          <w:sz w:val="24"/>
          <w:szCs w:val="24"/>
        </w:rPr>
        <w:t>U</w:t>
      </w:r>
      <w:r w:rsidR="00BB6C07" w:rsidRPr="00790F6A">
        <w:rPr>
          <w:rFonts w:ascii="Bahnschrift Light" w:hAnsi="Bahnschrift Light"/>
          <w:sz w:val="24"/>
          <w:szCs w:val="24"/>
        </w:rPr>
        <w:t>ne</w:t>
      </w:r>
      <w:r w:rsidR="00064FA0" w:rsidRPr="00790F6A">
        <w:rPr>
          <w:rFonts w:ascii="Bahnschrift Light" w:hAnsi="Bahnschrift Light"/>
          <w:sz w:val="24"/>
          <w:szCs w:val="24"/>
        </w:rPr>
        <w:t xml:space="preserve"> activité consacrée</w:t>
      </w:r>
      <w:r w:rsidR="00BB6C07" w:rsidRPr="00790F6A">
        <w:rPr>
          <w:rFonts w:ascii="Bahnschrift Light" w:hAnsi="Bahnschrift Light"/>
          <w:sz w:val="24"/>
          <w:szCs w:val="24"/>
        </w:rPr>
        <w:t xml:space="preserve"> à la page d’accueil de l’étudiant (MetierEtudiant), </w:t>
      </w:r>
    </w:p>
    <w:p w:rsidR="00C50571" w:rsidRPr="00790F6A" w:rsidRDefault="00064FA0" w:rsidP="00064FA0">
      <w:pPr>
        <w:pStyle w:val="ListParagraph"/>
        <w:numPr>
          <w:ilvl w:val="0"/>
          <w:numId w:val="3"/>
        </w:numPr>
        <w:spacing w:line="360" w:lineRule="auto"/>
        <w:jc w:val="both"/>
        <w:rPr>
          <w:rFonts w:ascii="Bahnschrift Light" w:hAnsi="Bahnschrift Light"/>
          <w:sz w:val="24"/>
          <w:szCs w:val="24"/>
        </w:rPr>
      </w:pPr>
      <w:r w:rsidRPr="00790F6A">
        <w:rPr>
          <w:rFonts w:ascii="Bahnschrift Light" w:hAnsi="Bahnschrift Light"/>
          <w:sz w:val="24"/>
          <w:szCs w:val="24"/>
        </w:rPr>
        <w:t>Une activité liée</w:t>
      </w:r>
      <w:r w:rsidR="00BB6C07" w:rsidRPr="00790F6A">
        <w:rPr>
          <w:rFonts w:ascii="Bahnschrift Light" w:hAnsi="Bahnschrift Light"/>
          <w:sz w:val="24"/>
          <w:szCs w:val="24"/>
        </w:rPr>
        <w:t xml:space="preserve"> aux questions auquel l’</w:t>
      </w:r>
      <w:r w:rsidR="006F7639" w:rsidRPr="00790F6A">
        <w:rPr>
          <w:rFonts w:ascii="Bahnschrift Light" w:hAnsi="Bahnschrift Light"/>
          <w:sz w:val="24"/>
          <w:szCs w:val="24"/>
        </w:rPr>
        <w:t>élève</w:t>
      </w:r>
      <w:r w:rsidR="00BB6C07" w:rsidRPr="00790F6A">
        <w:rPr>
          <w:rFonts w:ascii="Bahnschrift Light" w:hAnsi="Bahnschrift Light"/>
          <w:sz w:val="24"/>
          <w:szCs w:val="24"/>
        </w:rPr>
        <w:t xml:space="preserve"> doit répondre (SectionMetier)</w:t>
      </w:r>
    </w:p>
    <w:p w:rsidR="00C50571" w:rsidRPr="00790F6A" w:rsidRDefault="00C50571" w:rsidP="00064FA0">
      <w:pPr>
        <w:pStyle w:val="ListParagraph"/>
        <w:numPr>
          <w:ilvl w:val="0"/>
          <w:numId w:val="3"/>
        </w:numPr>
        <w:spacing w:line="360" w:lineRule="auto"/>
        <w:jc w:val="both"/>
        <w:rPr>
          <w:rFonts w:ascii="Bahnschrift Light" w:hAnsi="Bahnschrift Light"/>
          <w:sz w:val="24"/>
          <w:szCs w:val="24"/>
        </w:rPr>
      </w:pPr>
      <w:r w:rsidRPr="00790F6A">
        <w:rPr>
          <w:rFonts w:ascii="Bahnschrift Light" w:hAnsi="Bahnschrift Light"/>
          <w:sz w:val="24"/>
          <w:szCs w:val="24"/>
        </w:rPr>
        <w:t>U</w:t>
      </w:r>
      <w:r w:rsidR="00BB6C07" w:rsidRPr="00790F6A">
        <w:rPr>
          <w:rFonts w:ascii="Bahnschrift Light" w:hAnsi="Bahnschrift Light"/>
          <w:sz w:val="24"/>
          <w:szCs w:val="24"/>
        </w:rPr>
        <w:t xml:space="preserve">ne </w:t>
      </w:r>
      <w:r w:rsidR="00064FA0" w:rsidRPr="00790F6A">
        <w:rPr>
          <w:rFonts w:ascii="Bahnschrift Light" w:hAnsi="Bahnschrift Light"/>
          <w:sz w:val="24"/>
          <w:szCs w:val="24"/>
        </w:rPr>
        <w:t xml:space="preserve">activité consacrée </w:t>
      </w:r>
      <w:r w:rsidR="00BB6C07" w:rsidRPr="00790F6A">
        <w:rPr>
          <w:rFonts w:ascii="Bahnschrift Light" w:hAnsi="Bahnschrift Light"/>
          <w:sz w:val="24"/>
          <w:szCs w:val="24"/>
        </w:rPr>
        <w:t>au tableau de bord de l’enseifnant (TableauDeBord)</w:t>
      </w:r>
    </w:p>
    <w:p w:rsidR="00C50571" w:rsidRPr="00790F6A" w:rsidRDefault="00064FA0" w:rsidP="00064FA0">
      <w:pPr>
        <w:pStyle w:val="ListParagraph"/>
        <w:numPr>
          <w:ilvl w:val="0"/>
          <w:numId w:val="3"/>
        </w:numPr>
        <w:spacing w:line="360" w:lineRule="auto"/>
        <w:jc w:val="both"/>
        <w:rPr>
          <w:rFonts w:ascii="Bahnschrift Light" w:hAnsi="Bahnschrift Light"/>
          <w:sz w:val="24"/>
          <w:szCs w:val="24"/>
        </w:rPr>
      </w:pPr>
      <w:r w:rsidRPr="00790F6A">
        <w:rPr>
          <w:rFonts w:ascii="Bahnschrift Light" w:hAnsi="Bahnschrift Light"/>
          <w:sz w:val="24"/>
          <w:szCs w:val="24"/>
        </w:rPr>
        <w:t>Une pour</w:t>
      </w:r>
      <w:r w:rsidR="00BB6C07" w:rsidRPr="00790F6A">
        <w:rPr>
          <w:rFonts w:ascii="Bahnschrift Light" w:hAnsi="Bahnschrift Light"/>
          <w:sz w:val="24"/>
          <w:szCs w:val="24"/>
        </w:rPr>
        <w:t xml:space="preserve"> que l'enseignant puisse confirmer les sections (ParamEtudiant) </w:t>
      </w:r>
    </w:p>
    <w:p w:rsidR="00384395" w:rsidRPr="00790F6A" w:rsidRDefault="00C50571" w:rsidP="00064FA0">
      <w:pPr>
        <w:pStyle w:val="ListParagraph"/>
        <w:numPr>
          <w:ilvl w:val="0"/>
          <w:numId w:val="3"/>
        </w:numPr>
        <w:spacing w:line="360" w:lineRule="auto"/>
        <w:jc w:val="both"/>
        <w:rPr>
          <w:rFonts w:ascii="Bahnschrift Light" w:hAnsi="Bahnschrift Light"/>
          <w:sz w:val="24"/>
          <w:szCs w:val="24"/>
        </w:rPr>
      </w:pPr>
      <w:r w:rsidRPr="00790F6A">
        <w:rPr>
          <w:rFonts w:ascii="Bahnschrift Light" w:hAnsi="Bahnschrift Light"/>
          <w:sz w:val="24"/>
          <w:szCs w:val="24"/>
        </w:rPr>
        <w:t>U</w:t>
      </w:r>
      <w:r w:rsidR="00BB6C07" w:rsidRPr="00790F6A">
        <w:rPr>
          <w:rFonts w:ascii="Bahnschrift Light" w:hAnsi="Bahnschrift Light"/>
          <w:sz w:val="24"/>
          <w:szCs w:val="24"/>
        </w:rPr>
        <w:t>ne</w:t>
      </w:r>
      <w:r w:rsidR="00064FA0" w:rsidRPr="00790F6A">
        <w:rPr>
          <w:rFonts w:ascii="Bahnschrift Light" w:hAnsi="Bahnschrift Light"/>
          <w:sz w:val="24"/>
          <w:szCs w:val="24"/>
        </w:rPr>
        <w:t xml:space="preserve"> autre</w:t>
      </w:r>
      <w:r w:rsidR="00BB6C07" w:rsidRPr="00790F6A">
        <w:rPr>
          <w:rFonts w:ascii="Bahnschrift Light" w:hAnsi="Bahnschrift Light"/>
          <w:sz w:val="24"/>
          <w:szCs w:val="24"/>
        </w:rPr>
        <w:t xml:space="preserve"> pour que l’enseignant puisse visualiser une section en particulier et aux </w:t>
      </w:r>
      <w:r w:rsidR="006F7639" w:rsidRPr="00790F6A">
        <w:rPr>
          <w:rFonts w:ascii="Bahnschrift Light" w:hAnsi="Bahnschrift Light"/>
          <w:sz w:val="24"/>
          <w:szCs w:val="24"/>
        </w:rPr>
        <w:t>réponses</w:t>
      </w:r>
      <w:r w:rsidR="00BB6C07" w:rsidRPr="00790F6A">
        <w:rPr>
          <w:rFonts w:ascii="Bahnschrift Light" w:hAnsi="Bahnschrift Light"/>
          <w:sz w:val="24"/>
          <w:szCs w:val="24"/>
        </w:rPr>
        <w:t xml:space="preserve"> de </w:t>
      </w:r>
      <w:r w:rsidR="006F7639" w:rsidRPr="00790F6A">
        <w:rPr>
          <w:rFonts w:ascii="Bahnschrift Light" w:hAnsi="Bahnschrift Light"/>
          <w:sz w:val="24"/>
          <w:szCs w:val="24"/>
        </w:rPr>
        <w:t>l’élève</w:t>
      </w:r>
      <w:r w:rsidR="00BB6C07" w:rsidRPr="00790F6A">
        <w:rPr>
          <w:rFonts w:ascii="Bahnschrift Light" w:hAnsi="Bahnschrift Light"/>
          <w:sz w:val="24"/>
          <w:szCs w:val="24"/>
        </w:rPr>
        <w:t xml:space="preserve"> (VisualisationSection).</w:t>
      </w:r>
    </w:p>
    <w:p w:rsidR="00384395" w:rsidRDefault="00384395">
      <w:pPr>
        <w:spacing w:line="360" w:lineRule="auto"/>
        <w:jc w:val="both"/>
        <w:rPr>
          <w:sz w:val="24"/>
          <w:szCs w:val="24"/>
        </w:rPr>
      </w:pPr>
    </w:p>
    <w:p w:rsidR="00384395"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 xml:space="preserve">La communication entre les activités et le passage d’une activité à une autre se font avec l’aide des intents et des méthodes StartActivity(), StartActivityForResult() ou putExtra(). Grâce aux intents, on peut par exemple, envoyer les informations d’un élève, d’une activité à une autre sans souci. </w:t>
      </w:r>
    </w:p>
    <w:p w:rsidR="00384395" w:rsidRDefault="00384395">
      <w:pPr>
        <w:spacing w:line="360" w:lineRule="auto"/>
        <w:jc w:val="both"/>
        <w:rPr>
          <w:sz w:val="24"/>
          <w:szCs w:val="24"/>
        </w:rPr>
      </w:pPr>
    </w:p>
    <w:p w:rsidR="00384395" w:rsidRDefault="00384395">
      <w:pPr>
        <w:spacing w:line="360" w:lineRule="auto"/>
        <w:jc w:val="both"/>
        <w:rPr>
          <w:b/>
          <w:sz w:val="24"/>
          <w:szCs w:val="24"/>
        </w:rPr>
      </w:pPr>
    </w:p>
    <w:p w:rsidR="00384395" w:rsidRDefault="00384395">
      <w:pPr>
        <w:spacing w:line="240" w:lineRule="auto"/>
        <w:jc w:val="both"/>
        <w:rPr>
          <w:b/>
          <w:sz w:val="24"/>
          <w:szCs w:val="24"/>
        </w:rPr>
      </w:pPr>
    </w:p>
    <w:p w:rsidR="00384395" w:rsidRDefault="00384395">
      <w:pPr>
        <w:spacing w:line="240" w:lineRule="auto"/>
        <w:jc w:val="both"/>
        <w:rPr>
          <w:b/>
          <w:sz w:val="24"/>
          <w:szCs w:val="24"/>
        </w:rPr>
      </w:pPr>
    </w:p>
    <w:p w:rsidR="00384395" w:rsidRDefault="00384395">
      <w:pPr>
        <w:spacing w:line="240" w:lineRule="auto"/>
        <w:jc w:val="both"/>
        <w:rPr>
          <w:b/>
          <w:sz w:val="24"/>
          <w:szCs w:val="24"/>
        </w:rPr>
      </w:pPr>
    </w:p>
    <w:p w:rsidR="00384395" w:rsidRDefault="00BB6C07" w:rsidP="005C43BE">
      <w:pPr>
        <w:pStyle w:val="Heading1"/>
      </w:pPr>
      <w:bookmarkStart w:id="6" w:name="_Toc26735708"/>
      <w:r w:rsidRPr="005C43BE">
        <w:lastRenderedPageBreak/>
        <w:t>Architecture du code (MVP)</w:t>
      </w:r>
      <w:bookmarkEnd w:id="6"/>
    </w:p>
    <w:p w:rsidR="005C43BE" w:rsidRDefault="005C43BE" w:rsidP="005C43BE"/>
    <w:p w:rsidR="005C43BE" w:rsidRPr="00790F6A" w:rsidRDefault="005C43BE" w:rsidP="005C43BE">
      <w:pPr>
        <w:rPr>
          <w:rFonts w:ascii="Bahnschrift Light" w:hAnsi="Bahnschrift Light"/>
        </w:rPr>
      </w:pPr>
      <w:r w:rsidRPr="00790F6A">
        <w:rPr>
          <w:rFonts w:ascii="Bahnschrift Light" w:hAnsi="Bahnschrift Light"/>
        </w:rPr>
        <w:t>L’architecture du code MVP a été conçue selon le pattern illustré dans le diagramme suivant</w:t>
      </w:r>
    </w:p>
    <w:p w:rsidR="00384395" w:rsidRDefault="00384395">
      <w:pPr>
        <w:spacing w:line="240" w:lineRule="auto"/>
        <w:jc w:val="both"/>
        <w:rPr>
          <w:b/>
          <w:sz w:val="24"/>
          <w:szCs w:val="24"/>
        </w:rPr>
      </w:pPr>
    </w:p>
    <w:p w:rsidR="00384395" w:rsidRDefault="00BB6C07">
      <w:pPr>
        <w:spacing w:line="240" w:lineRule="auto"/>
        <w:jc w:val="both"/>
        <w:rPr>
          <w:sz w:val="24"/>
          <w:szCs w:val="24"/>
        </w:rPr>
      </w:pPr>
      <w:r>
        <w:rPr>
          <w:noProof/>
          <w:sz w:val="24"/>
          <w:szCs w:val="24"/>
        </w:rPr>
        <w:drawing>
          <wp:inline distT="114300" distB="114300" distL="114300" distR="114300">
            <wp:extent cx="5734050" cy="4381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4050" cy="4381500"/>
                    </a:xfrm>
                    <a:prstGeom prst="rect">
                      <a:avLst/>
                    </a:prstGeom>
                    <a:ln/>
                  </pic:spPr>
                </pic:pic>
              </a:graphicData>
            </a:graphic>
          </wp:inline>
        </w:drawing>
      </w:r>
    </w:p>
    <w:p w:rsidR="00384395" w:rsidRDefault="00BB6C07" w:rsidP="005C43BE">
      <w:pPr>
        <w:spacing w:line="240" w:lineRule="auto"/>
        <w:jc w:val="center"/>
        <w:rPr>
          <w:sz w:val="24"/>
          <w:szCs w:val="24"/>
        </w:rPr>
      </w:pPr>
      <w:r>
        <w:rPr>
          <w:sz w:val="24"/>
          <w:szCs w:val="24"/>
        </w:rPr>
        <w:t xml:space="preserve">Source: </w:t>
      </w:r>
      <w:hyperlink r:id="rId14">
        <w:r>
          <w:rPr>
            <w:color w:val="1155CC"/>
            <w:sz w:val="24"/>
            <w:szCs w:val="24"/>
            <w:u w:val="single"/>
          </w:rPr>
          <w:t>https://doc.pcsoft.fr/fr-FR/?1000021496</w:t>
        </w:r>
      </w:hyperlink>
    </w:p>
    <w:p w:rsidR="00384395" w:rsidRDefault="00384395">
      <w:pPr>
        <w:spacing w:line="240" w:lineRule="auto"/>
        <w:jc w:val="both"/>
        <w:rPr>
          <w:sz w:val="24"/>
          <w:szCs w:val="24"/>
        </w:rPr>
      </w:pPr>
    </w:p>
    <w:p w:rsidR="00384395" w:rsidRDefault="00BB6C07">
      <w:pPr>
        <w:spacing w:line="360" w:lineRule="auto"/>
        <w:jc w:val="both"/>
        <w:rPr>
          <w:sz w:val="24"/>
          <w:szCs w:val="24"/>
        </w:rPr>
      </w:pPr>
      <w:r w:rsidRPr="00790F6A">
        <w:rPr>
          <w:rFonts w:ascii="Bahnschrift Light" w:hAnsi="Bahnschrift Light"/>
          <w:sz w:val="24"/>
          <w:szCs w:val="24"/>
        </w:rPr>
        <w:t>Pour l’architecture de notre code, nous avons choisi le Design Pattern MVP (modèle, vue, présentation). Tel que mentionné dans le lien ci-dessus, l’idée de cette architecture est que nos différent</w:t>
      </w:r>
      <w:r w:rsidR="005C43BE" w:rsidRPr="00790F6A">
        <w:rPr>
          <w:rFonts w:ascii="Bahnschrift Light" w:hAnsi="Bahnschrift Light"/>
          <w:sz w:val="24"/>
          <w:szCs w:val="24"/>
        </w:rPr>
        <w:t>e</w:t>
      </w:r>
      <w:r w:rsidRPr="00790F6A">
        <w:rPr>
          <w:rFonts w:ascii="Bahnschrift Light" w:hAnsi="Bahnschrift Light"/>
          <w:sz w:val="24"/>
          <w:szCs w:val="24"/>
        </w:rPr>
        <w:t>s interfaces utilisateurs soient découpé</w:t>
      </w:r>
      <w:r w:rsidR="005C43BE" w:rsidRPr="00790F6A">
        <w:rPr>
          <w:rFonts w:ascii="Bahnschrift Light" w:hAnsi="Bahnschrift Light"/>
          <w:sz w:val="24"/>
          <w:szCs w:val="24"/>
        </w:rPr>
        <w:t>es</w:t>
      </w:r>
      <w:r w:rsidRPr="00790F6A">
        <w:rPr>
          <w:rFonts w:ascii="Bahnschrift Light" w:hAnsi="Bahnschrift Light"/>
          <w:sz w:val="24"/>
          <w:szCs w:val="24"/>
        </w:rPr>
        <w:t xml:space="preserve"> et structuré</w:t>
      </w:r>
      <w:r w:rsidR="005C43BE" w:rsidRPr="00790F6A">
        <w:rPr>
          <w:rFonts w:ascii="Bahnschrift Light" w:hAnsi="Bahnschrift Light"/>
          <w:sz w:val="24"/>
          <w:szCs w:val="24"/>
        </w:rPr>
        <w:t>es</w:t>
      </w:r>
      <w:r w:rsidRPr="00790F6A">
        <w:rPr>
          <w:rFonts w:ascii="Bahnschrift Light" w:hAnsi="Bahnschrift Light"/>
          <w:sz w:val="24"/>
          <w:szCs w:val="24"/>
        </w:rPr>
        <w:t xml:space="preserve"> en plusieurs couches. De cette manière, notre code derrière l’interface (backend) sera séparé du code qui manipule directement l’interface. Grâce à cette architecture, la maintenance et l’évolution du code seront plus facile</w:t>
      </w:r>
      <w:r>
        <w:rPr>
          <w:sz w:val="24"/>
          <w:szCs w:val="24"/>
        </w:rPr>
        <w:t>.</w:t>
      </w:r>
    </w:p>
    <w:p w:rsidR="00384395" w:rsidRDefault="00384395">
      <w:pPr>
        <w:spacing w:line="360" w:lineRule="auto"/>
        <w:jc w:val="both"/>
        <w:rPr>
          <w:sz w:val="24"/>
          <w:szCs w:val="24"/>
        </w:rPr>
      </w:pPr>
    </w:p>
    <w:p w:rsidR="00384395"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 xml:space="preserve">Pour résumer le schéma ci-dessus, le modèle ne va jamais directement communiquer avec la vue (l’interface utilisateur). C’est le présentateur qui va faire la communication entre le modèle et la vue. Le modèle (Model) contient les données à afficher dans notre application est correspond à l’API que nous utilisons. Le présentateur (Presenter) quant à </w:t>
      </w:r>
      <w:r w:rsidR="005C43BE" w:rsidRPr="00790F6A">
        <w:rPr>
          <w:rFonts w:ascii="Bahnschrift Light" w:hAnsi="Bahnschrift Light"/>
          <w:sz w:val="24"/>
          <w:szCs w:val="24"/>
        </w:rPr>
        <w:t xml:space="preserve">lui </w:t>
      </w:r>
      <w:r w:rsidRPr="00790F6A">
        <w:rPr>
          <w:rFonts w:ascii="Bahnschrift Light" w:hAnsi="Bahnschrift Light"/>
          <w:sz w:val="24"/>
          <w:szCs w:val="24"/>
        </w:rPr>
        <w:t xml:space="preserve">contient la logique concernant les actions effectuées par l’utilisateur. En somme, il est là pour recueillir </w:t>
      </w:r>
      <w:r w:rsidRPr="00790F6A">
        <w:rPr>
          <w:rFonts w:ascii="Bahnschrift Light" w:hAnsi="Bahnschrift Light"/>
          <w:sz w:val="24"/>
          <w:szCs w:val="24"/>
        </w:rPr>
        <w:lastRenderedPageBreak/>
        <w:t>les données et</w:t>
      </w:r>
      <w:r w:rsidR="005C43BE" w:rsidRPr="00790F6A">
        <w:rPr>
          <w:rFonts w:ascii="Bahnschrift Light" w:hAnsi="Bahnschrift Light"/>
          <w:sz w:val="24"/>
          <w:szCs w:val="24"/>
        </w:rPr>
        <w:t>/</w:t>
      </w:r>
      <w:r w:rsidRPr="00790F6A">
        <w:rPr>
          <w:rFonts w:ascii="Bahnschrift Light" w:hAnsi="Bahnschrift Light"/>
          <w:sz w:val="24"/>
          <w:szCs w:val="24"/>
        </w:rPr>
        <w:t xml:space="preserve">ou </w:t>
      </w:r>
      <w:r w:rsidR="005C43BE" w:rsidRPr="00790F6A">
        <w:rPr>
          <w:rFonts w:ascii="Bahnschrift Light" w:hAnsi="Bahnschrift Light"/>
          <w:sz w:val="24"/>
          <w:szCs w:val="24"/>
        </w:rPr>
        <w:t xml:space="preserve">les </w:t>
      </w:r>
      <w:r w:rsidRPr="00790F6A">
        <w:rPr>
          <w:rFonts w:ascii="Bahnschrift Light" w:hAnsi="Bahnschrift Light"/>
          <w:sz w:val="24"/>
          <w:szCs w:val="24"/>
        </w:rPr>
        <w:t xml:space="preserve">actions </w:t>
      </w:r>
      <w:r w:rsidR="005C43BE" w:rsidRPr="00790F6A">
        <w:rPr>
          <w:rFonts w:ascii="Bahnschrift Light" w:hAnsi="Bahnschrift Light"/>
          <w:sz w:val="24"/>
          <w:szCs w:val="24"/>
        </w:rPr>
        <w:t xml:space="preserve">de </w:t>
      </w:r>
      <w:r w:rsidRPr="00790F6A">
        <w:rPr>
          <w:rFonts w:ascii="Bahnschrift Light" w:hAnsi="Bahnschrift Light"/>
          <w:sz w:val="24"/>
          <w:szCs w:val="24"/>
        </w:rPr>
        <w:t>l’utilisateur dans l’application et de le</w:t>
      </w:r>
      <w:r w:rsidR="005C43BE" w:rsidRPr="00790F6A">
        <w:rPr>
          <w:rFonts w:ascii="Bahnschrift Light" w:hAnsi="Bahnschrift Light"/>
          <w:sz w:val="24"/>
          <w:szCs w:val="24"/>
        </w:rPr>
        <w:t>s</w:t>
      </w:r>
      <w:r w:rsidRPr="00790F6A">
        <w:rPr>
          <w:rFonts w:ascii="Bahnschrift Light" w:hAnsi="Bahnschrift Light"/>
          <w:sz w:val="24"/>
          <w:szCs w:val="24"/>
        </w:rPr>
        <w:t xml:space="preserve"> transmettre au model. Le présentateur </w:t>
      </w:r>
      <w:r w:rsidR="005C43BE" w:rsidRPr="00790F6A">
        <w:rPr>
          <w:rFonts w:ascii="Bahnschrift Light" w:hAnsi="Bahnschrift Light"/>
          <w:sz w:val="24"/>
          <w:szCs w:val="24"/>
        </w:rPr>
        <w:t>a</w:t>
      </w:r>
      <w:r w:rsidRPr="00790F6A">
        <w:rPr>
          <w:rFonts w:ascii="Bahnschrift Light" w:hAnsi="Bahnschrift Light"/>
          <w:sz w:val="24"/>
          <w:szCs w:val="24"/>
        </w:rPr>
        <w:t xml:space="preserve"> pour but de faire le lien entre l’interface graphique et le modèle. La vue (View) contient la présentation de l’interface graphique. Elle est supposée de ne contenir que du code en rapport avec l’esthétique et la disposition de l’interface.</w:t>
      </w:r>
    </w:p>
    <w:p w:rsidR="00384395" w:rsidRDefault="00384395">
      <w:pPr>
        <w:spacing w:line="360" w:lineRule="auto"/>
        <w:jc w:val="both"/>
        <w:rPr>
          <w:sz w:val="24"/>
          <w:szCs w:val="24"/>
        </w:rPr>
      </w:pPr>
    </w:p>
    <w:p w:rsidR="00384395" w:rsidRDefault="00384395">
      <w:pPr>
        <w:spacing w:line="360" w:lineRule="auto"/>
        <w:jc w:val="both"/>
        <w:rPr>
          <w:sz w:val="24"/>
          <w:szCs w:val="24"/>
        </w:rPr>
      </w:pPr>
    </w:p>
    <w:p w:rsidR="00384395" w:rsidRDefault="00BB6C07">
      <w:pPr>
        <w:spacing w:line="240" w:lineRule="auto"/>
        <w:jc w:val="both"/>
        <w:rPr>
          <w:sz w:val="24"/>
          <w:szCs w:val="24"/>
        </w:rPr>
      </w:pPr>
      <w:r>
        <w:rPr>
          <w:noProof/>
          <w:sz w:val="24"/>
          <w:szCs w:val="24"/>
        </w:rPr>
        <w:drawing>
          <wp:inline distT="114300" distB="114300" distL="114300" distR="114300">
            <wp:extent cx="2047875" cy="55911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047875" cy="5591175"/>
                    </a:xfrm>
                    <a:prstGeom prst="rect">
                      <a:avLst/>
                    </a:prstGeom>
                    <a:ln/>
                  </pic:spPr>
                </pic:pic>
              </a:graphicData>
            </a:graphic>
          </wp:inline>
        </w:drawing>
      </w:r>
    </w:p>
    <w:p w:rsidR="00384395" w:rsidRDefault="00384395">
      <w:pPr>
        <w:spacing w:line="240" w:lineRule="auto"/>
        <w:jc w:val="both"/>
        <w:rPr>
          <w:b/>
          <w:sz w:val="24"/>
          <w:szCs w:val="24"/>
        </w:rPr>
      </w:pPr>
    </w:p>
    <w:p w:rsidR="00384395" w:rsidRPr="00790F6A" w:rsidRDefault="00BB6C07">
      <w:pPr>
        <w:spacing w:line="360" w:lineRule="auto"/>
        <w:jc w:val="both"/>
        <w:rPr>
          <w:rFonts w:ascii="Bahnschrift Light" w:hAnsi="Bahnschrift Light"/>
          <w:sz w:val="24"/>
          <w:szCs w:val="24"/>
        </w:rPr>
      </w:pPr>
      <w:r w:rsidRPr="00790F6A">
        <w:rPr>
          <w:rFonts w:ascii="Bahnschrift Light" w:hAnsi="Bahnschrift Light"/>
          <w:sz w:val="24"/>
          <w:szCs w:val="24"/>
        </w:rPr>
        <w:t xml:space="preserve">Comme on peut le voir ici, au niveau du projet, nous avons respecté le principe de MVP. Pour cela, nous avons </w:t>
      </w:r>
      <w:r w:rsidR="005C43BE" w:rsidRPr="00790F6A">
        <w:rPr>
          <w:rFonts w:ascii="Bahnschrift Light" w:hAnsi="Bahnschrift Light"/>
          <w:sz w:val="24"/>
          <w:szCs w:val="24"/>
        </w:rPr>
        <w:t>créé</w:t>
      </w:r>
      <w:r w:rsidRPr="00790F6A">
        <w:rPr>
          <w:rFonts w:ascii="Bahnschrift Light" w:hAnsi="Bahnschrift Light"/>
          <w:sz w:val="24"/>
          <w:szCs w:val="24"/>
        </w:rPr>
        <w:t xml:space="preserve"> 3 packages différents, un pour la vue (View), un pour la présentation (Presenter) et pour le modèle (Model). Nous avons bien </w:t>
      </w:r>
      <w:r w:rsidR="005C43BE" w:rsidRPr="00790F6A">
        <w:rPr>
          <w:rFonts w:ascii="Bahnschrift Light" w:hAnsi="Bahnschrift Light"/>
          <w:sz w:val="24"/>
          <w:szCs w:val="24"/>
        </w:rPr>
        <w:t>segmenté</w:t>
      </w:r>
      <w:r w:rsidRPr="00790F6A">
        <w:rPr>
          <w:rFonts w:ascii="Bahnschrift Light" w:hAnsi="Bahnschrift Light"/>
          <w:sz w:val="24"/>
          <w:szCs w:val="24"/>
        </w:rPr>
        <w:t xml:space="preserve"> notre code en différentes parties (ex: </w:t>
      </w:r>
      <w:r w:rsidRPr="00790F6A">
        <w:rPr>
          <w:rFonts w:ascii="Bahnschrift Light" w:hAnsi="Bahnschrift Light"/>
          <w:b/>
          <w:sz w:val="24"/>
          <w:szCs w:val="24"/>
        </w:rPr>
        <w:t>View</w:t>
      </w:r>
      <w:r w:rsidRPr="00790F6A">
        <w:rPr>
          <w:rFonts w:ascii="Bahnschrift Light" w:hAnsi="Bahnschrift Light"/>
          <w:sz w:val="24"/>
          <w:szCs w:val="24"/>
        </w:rPr>
        <w:t xml:space="preserve">_LoginPage, </w:t>
      </w:r>
      <w:r w:rsidRPr="00790F6A">
        <w:rPr>
          <w:rFonts w:ascii="Bahnschrift Light" w:hAnsi="Bahnschrift Light"/>
          <w:b/>
          <w:sz w:val="24"/>
          <w:szCs w:val="24"/>
        </w:rPr>
        <w:t>Pres</w:t>
      </w:r>
      <w:r w:rsidRPr="00790F6A">
        <w:rPr>
          <w:rFonts w:ascii="Bahnschrift Light" w:hAnsi="Bahnschrift Light"/>
          <w:sz w:val="24"/>
          <w:szCs w:val="24"/>
        </w:rPr>
        <w:t xml:space="preserve">_LoginPage), </w:t>
      </w:r>
      <w:r w:rsidR="005C43BE" w:rsidRPr="00790F6A">
        <w:rPr>
          <w:rFonts w:ascii="Bahnschrift Light" w:hAnsi="Bahnschrift Light"/>
          <w:sz w:val="24"/>
          <w:szCs w:val="24"/>
        </w:rPr>
        <w:t>et que nous avons</w:t>
      </w:r>
      <w:r w:rsidRPr="00790F6A">
        <w:rPr>
          <w:rFonts w:ascii="Bahnschrift Light" w:hAnsi="Bahnschrift Light"/>
          <w:sz w:val="24"/>
          <w:szCs w:val="24"/>
        </w:rPr>
        <w:t xml:space="preserve"> placé dans le bon package.</w:t>
      </w:r>
    </w:p>
    <w:p w:rsidR="00384395" w:rsidRDefault="00BB6C07" w:rsidP="005C43BE">
      <w:pPr>
        <w:pStyle w:val="Heading1"/>
      </w:pPr>
      <w:bookmarkStart w:id="7" w:name="_Toc26735709"/>
      <w:r>
        <w:lastRenderedPageBreak/>
        <w:t>Sources</w:t>
      </w:r>
      <w:bookmarkEnd w:id="7"/>
    </w:p>
    <w:p w:rsidR="00384395" w:rsidRDefault="00384395">
      <w:pPr>
        <w:jc w:val="both"/>
      </w:pPr>
    </w:p>
    <w:p w:rsidR="00384395" w:rsidRPr="00790F6A" w:rsidRDefault="00BB6C07">
      <w:pPr>
        <w:jc w:val="both"/>
        <w:rPr>
          <w:rFonts w:ascii="Bahnschrift Light" w:hAnsi="Bahnschrift Light"/>
          <w:b/>
        </w:rPr>
      </w:pPr>
      <w:r w:rsidRPr="00790F6A">
        <w:rPr>
          <w:rFonts w:ascii="Bahnschrift Light" w:hAnsi="Bahnschrift Light"/>
          <w:b/>
        </w:rPr>
        <w:t>Liens:</w:t>
      </w:r>
    </w:p>
    <w:p w:rsidR="00384395" w:rsidRPr="00790F6A" w:rsidRDefault="00384395">
      <w:pPr>
        <w:jc w:val="both"/>
        <w:rPr>
          <w:rFonts w:ascii="Bahnschrift Light" w:hAnsi="Bahnschrift Light"/>
        </w:rPr>
      </w:pPr>
    </w:p>
    <w:p w:rsidR="00384395" w:rsidRPr="00790F6A" w:rsidRDefault="00E234BA">
      <w:pPr>
        <w:numPr>
          <w:ilvl w:val="0"/>
          <w:numId w:val="1"/>
        </w:numPr>
        <w:jc w:val="both"/>
        <w:rPr>
          <w:rFonts w:ascii="Bahnschrift Light" w:hAnsi="Bahnschrift Light"/>
        </w:rPr>
      </w:pPr>
      <w:hyperlink r:id="rId16">
        <w:r w:rsidR="00BB6C07" w:rsidRPr="00790F6A">
          <w:rPr>
            <w:rFonts w:ascii="Bahnschrift Light" w:hAnsi="Bahnschrift Light"/>
            <w:color w:val="1155CC"/>
            <w:u w:val="single"/>
          </w:rPr>
          <w:t>https://developer.android.com/training/basics/firstapp/starting-activity</w:t>
        </w:r>
      </w:hyperlink>
    </w:p>
    <w:p w:rsidR="00384395" w:rsidRPr="00790F6A" w:rsidRDefault="00E234BA">
      <w:pPr>
        <w:numPr>
          <w:ilvl w:val="0"/>
          <w:numId w:val="1"/>
        </w:numPr>
        <w:jc w:val="both"/>
        <w:rPr>
          <w:rFonts w:ascii="Bahnschrift Light" w:hAnsi="Bahnschrift Light"/>
        </w:rPr>
      </w:pPr>
      <w:hyperlink r:id="rId17">
        <w:r w:rsidR="00BB6C07" w:rsidRPr="00790F6A">
          <w:rPr>
            <w:rFonts w:ascii="Bahnschrift Light" w:hAnsi="Bahnschrift Light"/>
            <w:color w:val="1155CC"/>
            <w:u w:val="single"/>
          </w:rPr>
          <w:t>https://fr.wikipedia.org/wiki/Mod%C3%A8le-vue-pr%C3%A9sentation</w:t>
        </w:r>
      </w:hyperlink>
    </w:p>
    <w:p w:rsidR="00384395" w:rsidRPr="00790F6A" w:rsidRDefault="00E234BA">
      <w:pPr>
        <w:numPr>
          <w:ilvl w:val="0"/>
          <w:numId w:val="1"/>
        </w:numPr>
        <w:jc w:val="both"/>
        <w:rPr>
          <w:rFonts w:ascii="Bahnschrift Light" w:hAnsi="Bahnschrift Light"/>
        </w:rPr>
      </w:pPr>
      <w:hyperlink r:id="rId18">
        <w:r w:rsidR="00BB6C07" w:rsidRPr="00790F6A">
          <w:rPr>
            <w:rFonts w:ascii="Bahnschrift Light" w:hAnsi="Bahnschrift Light"/>
            <w:color w:val="1155CC"/>
            <w:u w:val="single"/>
          </w:rPr>
          <w:t>https://fr.wikipedia.org/wiki/Diagramme_de_classes</w:t>
        </w:r>
      </w:hyperlink>
    </w:p>
    <w:p w:rsidR="00384395" w:rsidRPr="00790F6A" w:rsidRDefault="00E234BA">
      <w:pPr>
        <w:numPr>
          <w:ilvl w:val="0"/>
          <w:numId w:val="1"/>
        </w:numPr>
        <w:jc w:val="both"/>
        <w:rPr>
          <w:rFonts w:ascii="Bahnschrift Light" w:hAnsi="Bahnschrift Light"/>
        </w:rPr>
      </w:pPr>
      <w:hyperlink r:id="rId19">
        <w:r w:rsidR="00BB6C07" w:rsidRPr="00790F6A">
          <w:rPr>
            <w:rFonts w:ascii="Bahnschrift Light" w:hAnsi="Bahnschrift Light"/>
            <w:color w:val="1155CC"/>
            <w:u w:val="single"/>
          </w:rPr>
          <w:t>https://laurent-audibert.developpez.com/Cours-UML/?page=diagramme-classes</w:t>
        </w:r>
      </w:hyperlink>
    </w:p>
    <w:p w:rsidR="00384395" w:rsidRPr="00790F6A" w:rsidRDefault="00E234BA">
      <w:pPr>
        <w:numPr>
          <w:ilvl w:val="0"/>
          <w:numId w:val="1"/>
        </w:numPr>
        <w:jc w:val="both"/>
        <w:rPr>
          <w:rFonts w:ascii="Bahnschrift Light" w:hAnsi="Bahnschrift Light"/>
        </w:rPr>
      </w:pPr>
      <w:hyperlink r:id="rId20">
        <w:r w:rsidR="00BB6C07" w:rsidRPr="00790F6A">
          <w:rPr>
            <w:rFonts w:ascii="Bahnschrift Light" w:hAnsi="Bahnschrift Light"/>
            <w:color w:val="1155CC"/>
            <w:u w:val="single"/>
          </w:rPr>
          <w:t>https://www.youtube.com/channel/UC_Fh8kvtkVPkeihBs42jGcA</w:t>
        </w:r>
      </w:hyperlink>
    </w:p>
    <w:p w:rsidR="00384395" w:rsidRPr="00790F6A" w:rsidRDefault="00E234BA">
      <w:pPr>
        <w:numPr>
          <w:ilvl w:val="0"/>
          <w:numId w:val="1"/>
        </w:numPr>
        <w:jc w:val="both"/>
        <w:rPr>
          <w:rFonts w:ascii="Bahnschrift Light" w:hAnsi="Bahnschrift Light"/>
        </w:rPr>
      </w:pPr>
      <w:hyperlink r:id="rId21">
        <w:r w:rsidR="00BB6C07" w:rsidRPr="00790F6A">
          <w:rPr>
            <w:rFonts w:ascii="Bahnschrift Light" w:hAnsi="Bahnschrift Light"/>
            <w:color w:val="1155CC"/>
            <w:u w:val="single"/>
          </w:rPr>
          <w:t>http://download.androidhive.info/login</w:t>
        </w:r>
      </w:hyperlink>
    </w:p>
    <w:p w:rsidR="00384395" w:rsidRPr="00790F6A" w:rsidRDefault="00E234BA">
      <w:pPr>
        <w:numPr>
          <w:ilvl w:val="0"/>
          <w:numId w:val="1"/>
        </w:numPr>
        <w:jc w:val="both"/>
        <w:rPr>
          <w:rFonts w:ascii="Bahnschrift Light" w:hAnsi="Bahnschrift Light"/>
        </w:rPr>
      </w:pPr>
      <w:hyperlink r:id="rId22">
        <w:r w:rsidR="00BB6C07" w:rsidRPr="00790F6A">
          <w:rPr>
            <w:rFonts w:ascii="Bahnschrift Light" w:hAnsi="Bahnschrift Light"/>
            <w:color w:val="1155CC"/>
            <w:u w:val="single"/>
          </w:rPr>
          <w:t>https://codinginflow.com/</w:t>
        </w:r>
      </w:hyperlink>
    </w:p>
    <w:p w:rsidR="00384395" w:rsidRPr="00790F6A" w:rsidRDefault="00E234BA">
      <w:pPr>
        <w:numPr>
          <w:ilvl w:val="0"/>
          <w:numId w:val="1"/>
        </w:numPr>
        <w:jc w:val="both"/>
        <w:rPr>
          <w:rFonts w:ascii="Bahnschrift Light" w:hAnsi="Bahnschrift Light"/>
        </w:rPr>
      </w:pPr>
      <w:hyperlink r:id="rId23">
        <w:r w:rsidR="00BB6C07" w:rsidRPr="00790F6A">
          <w:rPr>
            <w:rFonts w:ascii="Bahnschrift Light" w:hAnsi="Bahnschrift Light"/>
            <w:color w:val="1155CC"/>
            <w:u w:val="single"/>
          </w:rPr>
          <w:t>https://doc.pcsoft.fr/fr-FR/?1000021496</w:t>
        </w:r>
      </w:hyperlink>
    </w:p>
    <w:p w:rsidR="00384395" w:rsidRPr="00790F6A" w:rsidRDefault="00384395">
      <w:pPr>
        <w:jc w:val="both"/>
        <w:rPr>
          <w:rFonts w:ascii="Bahnschrift Light" w:hAnsi="Bahnschrift Light"/>
        </w:rPr>
      </w:pPr>
    </w:p>
    <w:p w:rsidR="00384395" w:rsidRPr="00790F6A" w:rsidRDefault="00384395">
      <w:pPr>
        <w:jc w:val="both"/>
        <w:rPr>
          <w:rFonts w:ascii="Bahnschrift Light" w:hAnsi="Bahnschrift Light"/>
        </w:rPr>
      </w:pPr>
    </w:p>
    <w:p w:rsidR="00384395" w:rsidRPr="00790F6A" w:rsidRDefault="00BB6C07">
      <w:pPr>
        <w:jc w:val="both"/>
        <w:rPr>
          <w:rFonts w:ascii="Bahnschrift Light" w:hAnsi="Bahnschrift Light"/>
          <w:b/>
        </w:rPr>
      </w:pPr>
      <w:r w:rsidRPr="00790F6A">
        <w:rPr>
          <w:rFonts w:ascii="Bahnschrift Light" w:hAnsi="Bahnschrift Light"/>
          <w:b/>
        </w:rPr>
        <w:t>Documents:</w:t>
      </w:r>
    </w:p>
    <w:p w:rsidR="00384395" w:rsidRPr="00790F6A" w:rsidRDefault="00384395">
      <w:pPr>
        <w:jc w:val="both"/>
        <w:rPr>
          <w:rFonts w:ascii="Bahnschrift Light" w:hAnsi="Bahnschrift Light"/>
        </w:rPr>
      </w:pPr>
    </w:p>
    <w:p w:rsidR="00384395" w:rsidRPr="00790F6A" w:rsidRDefault="00BB6C07">
      <w:pPr>
        <w:numPr>
          <w:ilvl w:val="0"/>
          <w:numId w:val="2"/>
        </w:numPr>
        <w:jc w:val="both"/>
        <w:rPr>
          <w:rFonts w:ascii="Bahnschrift Light" w:hAnsi="Bahnschrift Light"/>
        </w:rPr>
      </w:pPr>
      <w:r w:rsidRPr="00790F6A">
        <w:rPr>
          <w:rFonts w:ascii="Bahnschrift Light" w:hAnsi="Bahnschrift Light"/>
        </w:rPr>
        <w:t>CAHIER DES CHARGES APPLICATION « DÉFI PHOTOS » – VERSION 3 20 août 2019</w:t>
      </w:r>
    </w:p>
    <w:p w:rsidR="00384395" w:rsidRPr="00790F6A" w:rsidRDefault="00BB6C07">
      <w:pPr>
        <w:numPr>
          <w:ilvl w:val="0"/>
          <w:numId w:val="2"/>
        </w:numPr>
        <w:jc w:val="both"/>
        <w:rPr>
          <w:rFonts w:ascii="Bahnschrift Light" w:hAnsi="Bahnschrift Light"/>
        </w:rPr>
      </w:pPr>
      <w:r w:rsidRPr="00790F6A">
        <w:rPr>
          <w:rFonts w:ascii="Bahnschrift Light" w:hAnsi="Bahnschrift Light"/>
        </w:rPr>
        <w:t>CAHIER DES CHARGES APPLICATION « DÉFI PHOTOS » – VERSION 4 1er novembre 2019</w:t>
      </w:r>
    </w:p>
    <w:p w:rsidR="00384395" w:rsidRPr="00790F6A" w:rsidRDefault="00BB6C07">
      <w:pPr>
        <w:numPr>
          <w:ilvl w:val="0"/>
          <w:numId w:val="2"/>
        </w:numPr>
        <w:jc w:val="both"/>
        <w:rPr>
          <w:rFonts w:ascii="Bahnschrift Light" w:hAnsi="Bahnschrift Light"/>
        </w:rPr>
      </w:pPr>
      <w:r w:rsidRPr="00790F6A">
        <w:rPr>
          <w:rFonts w:ascii="Bahnschrift Light" w:hAnsi="Bahnschrift Light"/>
        </w:rPr>
        <w:t>DÉFI PHOTO - Cahier de l’élève</w:t>
      </w:r>
    </w:p>
    <w:p w:rsidR="00384395" w:rsidRPr="00790F6A" w:rsidRDefault="00BB6C07">
      <w:pPr>
        <w:numPr>
          <w:ilvl w:val="0"/>
          <w:numId w:val="2"/>
        </w:numPr>
        <w:jc w:val="both"/>
        <w:rPr>
          <w:rFonts w:ascii="Bahnschrift Light" w:hAnsi="Bahnschrift Light"/>
        </w:rPr>
      </w:pPr>
      <w:r w:rsidRPr="00790F6A">
        <w:rPr>
          <w:rFonts w:ascii="Bahnschrift Light" w:hAnsi="Bahnschrift Light"/>
        </w:rPr>
        <w:t>DÉFI PHOTO – J’OBSERVE ET J’AGIS Guide à destination des enseignants</w:t>
      </w:r>
    </w:p>
    <w:p w:rsidR="00384395" w:rsidRPr="00790F6A" w:rsidRDefault="00BB6C07">
      <w:pPr>
        <w:numPr>
          <w:ilvl w:val="0"/>
          <w:numId w:val="2"/>
        </w:numPr>
        <w:jc w:val="both"/>
        <w:rPr>
          <w:rFonts w:ascii="Bahnschrift Light" w:hAnsi="Bahnschrift Light"/>
        </w:rPr>
      </w:pPr>
      <w:r w:rsidRPr="00790F6A">
        <w:rPr>
          <w:rFonts w:ascii="Bahnschrift Light" w:hAnsi="Bahnschrift Light"/>
        </w:rPr>
        <w:t>Le défi photo (PowerPoint)</w:t>
      </w:r>
    </w:p>
    <w:p w:rsidR="00384395" w:rsidRPr="00790F6A" w:rsidRDefault="00BB6C07">
      <w:pPr>
        <w:numPr>
          <w:ilvl w:val="0"/>
          <w:numId w:val="2"/>
        </w:numPr>
        <w:jc w:val="both"/>
        <w:rPr>
          <w:rFonts w:ascii="Bahnschrift Light" w:hAnsi="Bahnschrift Light"/>
        </w:rPr>
      </w:pPr>
      <w:r w:rsidRPr="00790F6A">
        <w:rPr>
          <w:rFonts w:ascii="Bahnschrift Light" w:hAnsi="Bahnschrift Light"/>
        </w:rPr>
        <w:t>Travail Pratique II Version 1.0 Par Georges Côté</w:t>
      </w:r>
    </w:p>
    <w:p w:rsidR="00384395" w:rsidRDefault="00384395">
      <w:pPr>
        <w:ind w:left="720"/>
        <w:jc w:val="both"/>
      </w:pPr>
    </w:p>
    <w:p w:rsidR="0044704D" w:rsidRDefault="0044704D" w:rsidP="0044704D">
      <w:pPr>
        <w:pStyle w:val="Heading1"/>
      </w:pPr>
      <w:bookmarkStart w:id="8" w:name="_Toc26735710"/>
      <w:r>
        <w:lastRenderedPageBreak/>
        <w:t>Auto-évaluation</w:t>
      </w:r>
      <w:bookmarkEnd w:id="8"/>
    </w:p>
    <w:p w:rsidR="00CD489B" w:rsidRDefault="00CD489B">
      <w:pPr>
        <w:jc w:val="both"/>
      </w:pPr>
    </w:p>
    <w:p w:rsidR="006F7639" w:rsidRPr="00790F6A" w:rsidRDefault="006F7639" w:rsidP="006F7639">
      <w:pPr>
        <w:jc w:val="both"/>
        <w:rPr>
          <w:rFonts w:ascii="Bahnschrift Light" w:hAnsi="Bahnschrift Light"/>
          <w:b/>
        </w:rPr>
      </w:pPr>
      <w:r>
        <w:rPr>
          <w:rFonts w:ascii="Bahnschrift Light" w:hAnsi="Bahnschrift Light"/>
          <w:b/>
        </w:rPr>
        <w:t>Points forts</w:t>
      </w:r>
      <w:r w:rsidRPr="00790F6A">
        <w:rPr>
          <w:rFonts w:ascii="Bahnschrift Light" w:hAnsi="Bahnschrift Light"/>
          <w:b/>
        </w:rPr>
        <w:t xml:space="preserve"> :</w:t>
      </w:r>
    </w:p>
    <w:p w:rsidR="006F7639" w:rsidRPr="00790F6A" w:rsidRDefault="006F7639" w:rsidP="006F7639">
      <w:pPr>
        <w:jc w:val="both"/>
        <w:rPr>
          <w:rFonts w:ascii="Bahnschrift Light" w:hAnsi="Bahnschrift Light"/>
        </w:rPr>
      </w:pPr>
    </w:p>
    <w:p w:rsidR="006F7639" w:rsidRDefault="006F7639" w:rsidP="006F7639">
      <w:pPr>
        <w:pStyle w:val="ListParagraph"/>
        <w:numPr>
          <w:ilvl w:val="0"/>
          <w:numId w:val="4"/>
        </w:numPr>
        <w:jc w:val="both"/>
        <w:rPr>
          <w:rFonts w:ascii="Bahnschrift Light" w:hAnsi="Bahnschrift Light"/>
          <w:lang w:val="fr-CA"/>
        </w:rPr>
      </w:pPr>
      <w:r>
        <w:rPr>
          <w:rFonts w:ascii="Bahnschrift Light" w:hAnsi="Bahnschrift Light"/>
          <w:lang w:val="fr-CA"/>
        </w:rPr>
        <w:t>Taches de priorité 1 accomplies</w:t>
      </w:r>
      <w:r w:rsidR="00797ADB">
        <w:rPr>
          <w:rFonts w:ascii="Bahnschrift Light" w:hAnsi="Bahnschrift Light"/>
          <w:lang w:val="fr-CA"/>
        </w:rPr>
        <w:t xml:space="preserve"> (pages)</w:t>
      </w:r>
    </w:p>
    <w:p w:rsidR="006F7639" w:rsidRDefault="006F7639" w:rsidP="006F7639">
      <w:pPr>
        <w:pStyle w:val="ListParagraph"/>
        <w:numPr>
          <w:ilvl w:val="0"/>
          <w:numId w:val="4"/>
        </w:numPr>
        <w:jc w:val="both"/>
        <w:rPr>
          <w:rFonts w:ascii="Bahnschrift Light" w:hAnsi="Bahnschrift Light"/>
          <w:lang w:val="fr-CA"/>
        </w:rPr>
      </w:pPr>
      <w:r>
        <w:rPr>
          <w:rFonts w:ascii="Bahnschrift Light" w:hAnsi="Bahnschrift Light"/>
          <w:lang w:val="fr-CA"/>
        </w:rPr>
        <w:t>Implémentation de l’API pour la page d’authentification</w:t>
      </w:r>
      <w:r w:rsidR="00797ADB">
        <w:rPr>
          <w:rFonts w:ascii="Bahnschrift Light" w:hAnsi="Bahnschrift Light"/>
          <w:lang w:val="fr-CA"/>
        </w:rPr>
        <w:t xml:space="preserve"> et la déconnexion</w:t>
      </w:r>
    </w:p>
    <w:p w:rsidR="001A28C3" w:rsidRDefault="00406C8D" w:rsidP="006F7639">
      <w:pPr>
        <w:pStyle w:val="ListParagraph"/>
        <w:numPr>
          <w:ilvl w:val="0"/>
          <w:numId w:val="4"/>
        </w:numPr>
        <w:jc w:val="both"/>
        <w:rPr>
          <w:rFonts w:ascii="Bahnschrift Light" w:hAnsi="Bahnschrift Light"/>
          <w:lang w:val="fr-CA"/>
        </w:rPr>
      </w:pPr>
      <w:r>
        <w:rPr>
          <w:rFonts w:ascii="Bahnschrift Light" w:hAnsi="Bahnschrift Light"/>
          <w:lang w:val="fr-CA"/>
        </w:rPr>
        <w:t>Utilisation</w:t>
      </w:r>
      <w:r w:rsidR="001A28C3">
        <w:rPr>
          <w:rFonts w:ascii="Bahnschrift Light" w:hAnsi="Bahnschrift Light"/>
          <w:lang w:val="fr-CA"/>
        </w:rPr>
        <w:t xml:space="preserve"> de l’API </w:t>
      </w:r>
      <w:r w:rsidR="00076D97">
        <w:rPr>
          <w:rFonts w:ascii="Bahnschrift Light" w:hAnsi="Bahnschrift Light"/>
          <w:lang w:val="fr-CA"/>
        </w:rPr>
        <w:t>dans la majorité des pages</w:t>
      </w:r>
    </w:p>
    <w:p w:rsidR="006F7639" w:rsidRDefault="006F7639" w:rsidP="006F7639">
      <w:pPr>
        <w:pStyle w:val="ListParagraph"/>
        <w:numPr>
          <w:ilvl w:val="0"/>
          <w:numId w:val="4"/>
        </w:numPr>
        <w:jc w:val="both"/>
        <w:rPr>
          <w:rFonts w:ascii="Bahnschrift Light" w:hAnsi="Bahnschrift Light"/>
          <w:lang w:val="fr-CA"/>
        </w:rPr>
      </w:pPr>
      <w:r>
        <w:rPr>
          <w:rFonts w:ascii="Bahnschrift Light" w:hAnsi="Bahnschrift Light"/>
          <w:lang w:val="fr-CA"/>
        </w:rPr>
        <w:t xml:space="preserve">Pages esthétiques et intuitives </w:t>
      </w:r>
    </w:p>
    <w:p w:rsidR="006F7639" w:rsidRPr="006F7639" w:rsidRDefault="006F7639" w:rsidP="006F7639">
      <w:pPr>
        <w:pStyle w:val="ListParagraph"/>
        <w:numPr>
          <w:ilvl w:val="0"/>
          <w:numId w:val="4"/>
        </w:numPr>
        <w:jc w:val="both"/>
        <w:rPr>
          <w:rFonts w:ascii="Bahnschrift Light" w:hAnsi="Bahnschrift Light"/>
          <w:lang w:val="en-US"/>
        </w:rPr>
      </w:pPr>
      <w:r w:rsidRPr="006F7639">
        <w:rPr>
          <w:rFonts w:ascii="Bahnschrift Light" w:hAnsi="Bahnschrift Light"/>
          <w:lang w:val="en-US"/>
        </w:rPr>
        <w:t xml:space="preserve">Code structuré (MVP: model, view, </w:t>
      </w:r>
      <w:r>
        <w:rPr>
          <w:rFonts w:ascii="Bahnschrift Light" w:hAnsi="Bahnschrift Light"/>
          <w:lang w:val="en-US"/>
        </w:rPr>
        <w:t>presenter)</w:t>
      </w:r>
    </w:p>
    <w:p w:rsidR="006F7639" w:rsidRDefault="006F7639" w:rsidP="006F7639">
      <w:pPr>
        <w:jc w:val="both"/>
        <w:rPr>
          <w:rFonts w:ascii="Bahnschrift Light" w:hAnsi="Bahnschrift Light"/>
          <w:lang w:val="en-US"/>
        </w:rPr>
      </w:pPr>
    </w:p>
    <w:p w:rsidR="00CD489B" w:rsidRPr="00CD489B" w:rsidRDefault="00CD489B" w:rsidP="006F7639">
      <w:pPr>
        <w:jc w:val="both"/>
        <w:rPr>
          <w:rFonts w:ascii="Bahnschrift Light" w:hAnsi="Bahnschrift Light"/>
          <w:lang w:val="fr-CA"/>
        </w:rPr>
      </w:pPr>
      <w:r w:rsidRPr="00CD489B">
        <w:rPr>
          <w:rFonts w:ascii="Bahnschrift Light" w:hAnsi="Bahnschrift Light"/>
          <w:lang w:val="fr-CA"/>
        </w:rPr>
        <w:t>Nous avons manqué de t</w:t>
      </w:r>
      <w:r>
        <w:rPr>
          <w:rFonts w:ascii="Bahnschrift Light" w:hAnsi="Bahnschrift Light"/>
          <w:lang w:val="fr-CA"/>
        </w:rPr>
        <w:t xml:space="preserve">emps, donc nous ne pouvions développer l’ensemble de l’application </w:t>
      </w:r>
    </w:p>
    <w:p w:rsidR="00CD489B" w:rsidRPr="00CD489B" w:rsidRDefault="00CD489B" w:rsidP="006F7639">
      <w:pPr>
        <w:jc w:val="both"/>
        <w:rPr>
          <w:rFonts w:ascii="Bahnschrift Light" w:hAnsi="Bahnschrift Light"/>
          <w:lang w:val="fr-CA"/>
        </w:rPr>
      </w:pPr>
    </w:p>
    <w:p w:rsidR="006F7639" w:rsidRPr="00790F6A" w:rsidRDefault="006F7639" w:rsidP="006F7639">
      <w:pPr>
        <w:jc w:val="both"/>
        <w:rPr>
          <w:rFonts w:ascii="Bahnschrift Light" w:hAnsi="Bahnschrift Light"/>
          <w:b/>
        </w:rPr>
      </w:pPr>
      <w:r>
        <w:rPr>
          <w:rFonts w:ascii="Bahnschrift Light" w:hAnsi="Bahnschrift Light"/>
          <w:b/>
        </w:rPr>
        <w:t>Points faibles</w:t>
      </w:r>
      <w:r w:rsidRPr="00790F6A">
        <w:rPr>
          <w:rFonts w:ascii="Bahnschrift Light" w:hAnsi="Bahnschrift Light"/>
          <w:b/>
        </w:rPr>
        <w:t xml:space="preserve"> :</w:t>
      </w:r>
    </w:p>
    <w:p w:rsidR="006F7639" w:rsidRPr="00790F6A" w:rsidRDefault="006F7639" w:rsidP="006F7639">
      <w:pPr>
        <w:jc w:val="both"/>
        <w:rPr>
          <w:rFonts w:ascii="Bahnschrift Light" w:hAnsi="Bahnschrift Light"/>
        </w:rPr>
      </w:pPr>
    </w:p>
    <w:p w:rsidR="00676003" w:rsidRDefault="00076D97" w:rsidP="006F7639">
      <w:pPr>
        <w:numPr>
          <w:ilvl w:val="0"/>
          <w:numId w:val="2"/>
        </w:numPr>
        <w:jc w:val="both"/>
        <w:rPr>
          <w:rFonts w:ascii="Bahnschrift Light" w:hAnsi="Bahnschrift Light"/>
        </w:rPr>
      </w:pPr>
      <w:r>
        <w:rPr>
          <w:rFonts w:ascii="Bahnschrift Light" w:hAnsi="Bahnschrift Light"/>
        </w:rPr>
        <w:t xml:space="preserve">Les informations des pages ne </w:t>
      </w:r>
      <w:r w:rsidR="00676003">
        <w:rPr>
          <w:rFonts w:ascii="Bahnschrift Light" w:hAnsi="Bahnschrift Light"/>
        </w:rPr>
        <w:t xml:space="preserve">sont pas toujours sauvegardées </w:t>
      </w:r>
    </w:p>
    <w:p w:rsidR="006F7639" w:rsidRDefault="00676003" w:rsidP="006F7639">
      <w:pPr>
        <w:numPr>
          <w:ilvl w:val="0"/>
          <w:numId w:val="2"/>
        </w:numPr>
        <w:jc w:val="both"/>
        <w:rPr>
          <w:rFonts w:ascii="Bahnschrift Light" w:hAnsi="Bahnschrift Light"/>
        </w:rPr>
      </w:pPr>
      <w:r>
        <w:rPr>
          <w:rFonts w:ascii="Bahnschrift Light" w:hAnsi="Bahnschrift Light"/>
        </w:rPr>
        <w:t>Quelques boutons et fonctionnalités pas encore</w:t>
      </w:r>
      <w:r w:rsidR="00A75F9C">
        <w:rPr>
          <w:rFonts w:ascii="Bahnschrift Light" w:hAnsi="Bahnschrift Light"/>
        </w:rPr>
        <w:t xml:space="preserve"> entièrement</w:t>
      </w:r>
      <w:bookmarkStart w:id="9" w:name="_GoBack"/>
      <w:bookmarkEnd w:id="9"/>
      <w:r>
        <w:rPr>
          <w:rFonts w:ascii="Bahnschrift Light" w:hAnsi="Bahnschrift Light"/>
        </w:rPr>
        <w:t xml:space="preserve"> implémenté </w:t>
      </w:r>
    </w:p>
    <w:p w:rsidR="006F7639" w:rsidRDefault="006F7639" w:rsidP="006F7639">
      <w:pPr>
        <w:numPr>
          <w:ilvl w:val="0"/>
          <w:numId w:val="2"/>
        </w:numPr>
        <w:jc w:val="both"/>
        <w:rPr>
          <w:rFonts w:ascii="Bahnschrift Light" w:hAnsi="Bahnschrift Light"/>
        </w:rPr>
      </w:pPr>
      <w:r>
        <w:rPr>
          <w:rFonts w:ascii="Bahnschrift Light" w:hAnsi="Bahnschrift Light"/>
        </w:rPr>
        <w:t>Taches de priorité 2 et 3 non accomplies</w:t>
      </w:r>
    </w:p>
    <w:p w:rsidR="006F7639" w:rsidRDefault="006F7639" w:rsidP="006F7639">
      <w:pPr>
        <w:jc w:val="both"/>
        <w:rPr>
          <w:rFonts w:ascii="Bahnschrift Light" w:hAnsi="Bahnschrift Light"/>
        </w:rPr>
      </w:pPr>
    </w:p>
    <w:p w:rsidR="00CD489B" w:rsidRDefault="00CD489B" w:rsidP="006F7639">
      <w:pPr>
        <w:jc w:val="both"/>
        <w:rPr>
          <w:rFonts w:ascii="Bahnschrift Light" w:hAnsi="Bahnschrift Light"/>
          <w:b/>
        </w:rPr>
      </w:pPr>
    </w:p>
    <w:p w:rsidR="00CD489B" w:rsidRPr="00CD489B" w:rsidRDefault="00CD489B" w:rsidP="006F7639">
      <w:pPr>
        <w:jc w:val="both"/>
        <w:rPr>
          <w:rFonts w:ascii="Bahnschrift Light" w:hAnsi="Bahnschrift Light"/>
          <w:bCs/>
        </w:rPr>
      </w:pPr>
      <w:r w:rsidRPr="00CD489B">
        <w:rPr>
          <w:rFonts w:ascii="Bahnschrift Light" w:hAnsi="Bahnschrift Light"/>
          <w:bCs/>
        </w:rPr>
        <w:t>Nous avons à plusieurs reprises travaillé en pair-programming, mais voici, en général, nos contributions individuelles.</w:t>
      </w:r>
    </w:p>
    <w:p w:rsidR="00CD489B" w:rsidRDefault="00CD489B" w:rsidP="006F7639">
      <w:pPr>
        <w:jc w:val="both"/>
        <w:rPr>
          <w:rFonts w:ascii="Bahnschrift Light" w:hAnsi="Bahnschrift Light"/>
          <w:b/>
        </w:rPr>
      </w:pPr>
    </w:p>
    <w:p w:rsidR="006F7639" w:rsidRPr="00790F6A" w:rsidRDefault="006F7639" w:rsidP="006F7639">
      <w:pPr>
        <w:jc w:val="both"/>
        <w:rPr>
          <w:rFonts w:ascii="Bahnschrift Light" w:hAnsi="Bahnschrift Light"/>
          <w:b/>
        </w:rPr>
      </w:pPr>
      <w:r>
        <w:rPr>
          <w:rFonts w:ascii="Bahnschrift Light" w:hAnsi="Bahnschrift Light"/>
          <w:b/>
        </w:rPr>
        <w:t>Contributions individuelles</w:t>
      </w:r>
      <w:r w:rsidRPr="00790F6A">
        <w:rPr>
          <w:rFonts w:ascii="Bahnschrift Light" w:hAnsi="Bahnschrift Light"/>
          <w:b/>
        </w:rPr>
        <w:t xml:space="preserve"> :</w:t>
      </w:r>
    </w:p>
    <w:p w:rsidR="006F7639" w:rsidRPr="00790F6A" w:rsidRDefault="006F7639" w:rsidP="006F7639">
      <w:pPr>
        <w:jc w:val="both"/>
        <w:rPr>
          <w:rFonts w:ascii="Bahnschrift Light" w:hAnsi="Bahnschrift Light"/>
        </w:rPr>
      </w:pPr>
    </w:p>
    <w:p w:rsidR="006F7639" w:rsidRPr="00790F6A" w:rsidRDefault="006F7639" w:rsidP="006F7639">
      <w:pPr>
        <w:numPr>
          <w:ilvl w:val="0"/>
          <w:numId w:val="2"/>
        </w:numPr>
        <w:jc w:val="both"/>
        <w:rPr>
          <w:rFonts w:ascii="Bahnschrift Light" w:hAnsi="Bahnschrift Light"/>
        </w:rPr>
      </w:pPr>
      <w:r>
        <w:rPr>
          <w:rFonts w:ascii="Bahnschrift Light" w:hAnsi="Bahnschrift Light"/>
        </w:rPr>
        <w:t>Damien Dussurget : Document, Page Paramétrer Étudiant</w:t>
      </w:r>
      <w:r w:rsidR="001A28C3">
        <w:rPr>
          <w:rFonts w:ascii="Bahnschrift Light" w:hAnsi="Bahnschrift Light"/>
        </w:rPr>
        <w:t>, Débogage Page Tableau de Bord</w:t>
      </w:r>
    </w:p>
    <w:p w:rsidR="006F7639" w:rsidRPr="00790F6A" w:rsidRDefault="006F7639" w:rsidP="006F7639">
      <w:pPr>
        <w:numPr>
          <w:ilvl w:val="0"/>
          <w:numId w:val="2"/>
        </w:numPr>
        <w:jc w:val="both"/>
        <w:rPr>
          <w:rFonts w:ascii="Bahnschrift Light" w:hAnsi="Bahnschrift Light"/>
        </w:rPr>
      </w:pPr>
      <w:r>
        <w:rPr>
          <w:rFonts w:ascii="Bahnschrift Light" w:hAnsi="Bahnschrift Light"/>
        </w:rPr>
        <w:t xml:space="preserve">Antoine Ho : </w:t>
      </w:r>
      <w:r w:rsidR="00CD489B">
        <w:rPr>
          <w:rFonts w:ascii="Bahnschrift Light" w:hAnsi="Bahnschrift Light"/>
        </w:rPr>
        <w:t xml:space="preserve">Page Visualiser Section (Prof), </w:t>
      </w:r>
      <w:r w:rsidR="00406C8D">
        <w:rPr>
          <w:rFonts w:ascii="Bahnschrift Light" w:hAnsi="Bahnschrift Light"/>
        </w:rPr>
        <w:t>DataBaseHelper</w:t>
      </w:r>
      <w:r w:rsidR="00BB4772">
        <w:rPr>
          <w:rFonts w:ascii="Bahnschrift Light" w:hAnsi="Bahnschrift Light"/>
        </w:rPr>
        <w:t xml:space="preserve"> avec </w:t>
      </w:r>
      <w:r w:rsidR="00CD489B">
        <w:rPr>
          <w:rFonts w:ascii="Bahnschrift Light" w:hAnsi="Bahnschrift Light"/>
        </w:rPr>
        <w:t>API</w:t>
      </w:r>
      <w:r w:rsidR="00406C8D">
        <w:rPr>
          <w:rFonts w:ascii="Bahnschrift Light" w:hAnsi="Bahnschrift Light"/>
        </w:rPr>
        <w:t xml:space="preserve"> (mineur)</w:t>
      </w:r>
      <w:r w:rsidR="00BB4772">
        <w:rPr>
          <w:rFonts w:ascii="Bahnschrift Light" w:hAnsi="Bahnschrift Light"/>
        </w:rPr>
        <w:t xml:space="preserve">, interface </w:t>
      </w:r>
      <w:r w:rsidR="00CD489B">
        <w:rPr>
          <w:rFonts w:ascii="Bahnschrift Light" w:hAnsi="Bahnschrift Light"/>
        </w:rPr>
        <w:t>Page Login</w:t>
      </w:r>
      <w:r w:rsidR="00BB4772">
        <w:rPr>
          <w:rFonts w:ascii="Bahnschrift Light" w:hAnsi="Bahnschrift Light"/>
        </w:rPr>
        <w:t xml:space="preserve">, </w:t>
      </w:r>
      <w:r w:rsidR="00CD489B">
        <w:rPr>
          <w:rFonts w:ascii="Bahnschrift Light" w:hAnsi="Bahnschrift Light"/>
        </w:rPr>
        <w:t>Navigation Drawer</w:t>
      </w:r>
    </w:p>
    <w:p w:rsidR="006F7639" w:rsidRPr="00790F6A" w:rsidRDefault="00CD489B" w:rsidP="006F7639">
      <w:pPr>
        <w:numPr>
          <w:ilvl w:val="0"/>
          <w:numId w:val="2"/>
        </w:numPr>
        <w:jc w:val="both"/>
        <w:rPr>
          <w:rFonts w:ascii="Bahnschrift Light" w:hAnsi="Bahnschrift Light"/>
        </w:rPr>
      </w:pPr>
      <w:r>
        <w:rPr>
          <w:rFonts w:ascii="Bahnschrift Light" w:hAnsi="Bahnschrift Light"/>
        </w:rPr>
        <w:t xml:space="preserve">Oussama Lourhmati : Document, Correction du document, Page Tableau de Bord, </w:t>
      </w:r>
      <w:r w:rsidR="00BB4772">
        <w:rPr>
          <w:rFonts w:ascii="Bahnschrift Light" w:hAnsi="Bahnschrift Light"/>
        </w:rPr>
        <w:t>interface</w:t>
      </w:r>
      <w:r>
        <w:rPr>
          <w:rFonts w:ascii="Bahnschrift Light" w:hAnsi="Bahnschrift Light"/>
        </w:rPr>
        <w:t xml:space="preserve"> Page Login</w:t>
      </w:r>
    </w:p>
    <w:p w:rsidR="006F7639" w:rsidRPr="00790F6A" w:rsidRDefault="00CD489B" w:rsidP="006F7639">
      <w:pPr>
        <w:numPr>
          <w:ilvl w:val="0"/>
          <w:numId w:val="2"/>
        </w:numPr>
        <w:jc w:val="both"/>
        <w:rPr>
          <w:rFonts w:ascii="Bahnschrift Light" w:hAnsi="Bahnschrift Light"/>
        </w:rPr>
      </w:pPr>
      <w:r>
        <w:rPr>
          <w:rFonts w:ascii="Bahnschrift Light" w:hAnsi="Bahnschrift Light"/>
        </w:rPr>
        <w:t xml:space="preserve">Kha Pham : </w:t>
      </w:r>
      <w:r w:rsidR="00406C8D">
        <w:rPr>
          <w:rFonts w:ascii="Bahnschrift Light" w:hAnsi="Bahnschrift Light"/>
        </w:rPr>
        <w:t>DataBaseHelper</w:t>
      </w:r>
      <w:r w:rsidR="00BB4772">
        <w:rPr>
          <w:rFonts w:ascii="Bahnschrift Light" w:hAnsi="Bahnschrift Light"/>
        </w:rPr>
        <w:t xml:space="preserve"> avec</w:t>
      </w:r>
      <w:r>
        <w:rPr>
          <w:rFonts w:ascii="Bahnschrift Light" w:hAnsi="Bahnschrift Light"/>
        </w:rPr>
        <w:t xml:space="preserve"> l’API</w:t>
      </w:r>
      <w:r w:rsidR="00406C8D">
        <w:rPr>
          <w:rFonts w:ascii="Bahnschrift Light" w:hAnsi="Bahnschrift Light"/>
        </w:rPr>
        <w:t xml:space="preserve"> (majeur)</w:t>
      </w:r>
      <w:r>
        <w:rPr>
          <w:rFonts w:ascii="Bahnschrift Light" w:hAnsi="Bahnschrift Light"/>
        </w:rPr>
        <w:t xml:space="preserve">, </w:t>
      </w:r>
      <w:r w:rsidR="00BB4772">
        <w:rPr>
          <w:rFonts w:ascii="Bahnschrift Light" w:hAnsi="Bahnschrift Light"/>
        </w:rPr>
        <w:t>authentification utilisateur</w:t>
      </w:r>
    </w:p>
    <w:p w:rsidR="006F7639" w:rsidRPr="00CD489B" w:rsidRDefault="00CD489B" w:rsidP="006F7639">
      <w:pPr>
        <w:numPr>
          <w:ilvl w:val="0"/>
          <w:numId w:val="2"/>
        </w:numPr>
        <w:jc w:val="both"/>
        <w:rPr>
          <w:rFonts w:ascii="Bahnschrift Light" w:hAnsi="Bahnschrift Light"/>
          <w:lang w:val="fr-CA"/>
        </w:rPr>
      </w:pPr>
      <w:r w:rsidRPr="00CD489B">
        <w:rPr>
          <w:rFonts w:ascii="Bahnschrift Light" w:hAnsi="Bahnschrift Light"/>
          <w:lang w:val="fr-CA"/>
        </w:rPr>
        <w:t>Luke Woodley : Page METIER, Page S</w:t>
      </w:r>
      <w:r>
        <w:rPr>
          <w:rFonts w:ascii="Bahnschrift Light" w:hAnsi="Bahnschrift Light"/>
          <w:lang w:val="fr-CA"/>
        </w:rPr>
        <w:t>ection METIER</w:t>
      </w:r>
    </w:p>
    <w:p w:rsidR="006F7639" w:rsidRPr="00CD489B" w:rsidRDefault="006F7639">
      <w:pPr>
        <w:jc w:val="both"/>
        <w:rPr>
          <w:lang w:val="fr-CA"/>
        </w:rPr>
      </w:pPr>
    </w:p>
    <w:p w:rsidR="006F7639" w:rsidRPr="00CD489B" w:rsidRDefault="006F7639">
      <w:pPr>
        <w:jc w:val="both"/>
        <w:rPr>
          <w:lang w:val="fr-CA"/>
        </w:rPr>
      </w:pPr>
    </w:p>
    <w:sectPr w:rsidR="006F7639" w:rsidRPr="00CD489B" w:rsidSect="006713DB">
      <w:footerReference w:type="default" r:id="rId24"/>
      <w:pgSz w:w="11909" w:h="16834" w:code="9"/>
      <w:pgMar w:top="1440" w:right="1440" w:bottom="1276"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34BA" w:rsidRDefault="00E234BA" w:rsidP="00790F6A">
      <w:pPr>
        <w:spacing w:line="240" w:lineRule="auto"/>
      </w:pPr>
      <w:r>
        <w:separator/>
      </w:r>
    </w:p>
  </w:endnote>
  <w:endnote w:type="continuationSeparator" w:id="0">
    <w:p w:rsidR="00E234BA" w:rsidRDefault="00E234BA" w:rsidP="00790F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Light">
    <w:altName w:val="Calibri"/>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0F6A" w:rsidRPr="00790F6A" w:rsidRDefault="00790F6A" w:rsidP="00790F6A">
    <w:pPr>
      <w:pStyle w:val="Footer"/>
      <w:pBdr>
        <w:top w:val="single" w:sz="4" w:space="1" w:color="auto"/>
      </w:pBdr>
      <w:tabs>
        <w:tab w:val="clear" w:pos="4320"/>
        <w:tab w:val="clear" w:pos="8640"/>
        <w:tab w:val="center" w:pos="5103"/>
        <w:tab w:val="right" w:pos="8931"/>
      </w:tabs>
      <w:rPr>
        <w:rFonts w:ascii="Century Gothic" w:hAnsi="Century Gothic"/>
        <w:sz w:val="18"/>
        <w:szCs w:val="18"/>
        <w:lang w:val="fr-CA"/>
      </w:rPr>
    </w:pPr>
    <w:r w:rsidRPr="00790F6A">
      <w:rPr>
        <w:rFonts w:ascii="Century Gothic" w:hAnsi="Century Gothic"/>
        <w:sz w:val="18"/>
        <w:szCs w:val="18"/>
        <w:lang w:val="fr-CA"/>
      </w:rPr>
      <w:t>Défi Photo: Architecture et D</w:t>
    </w:r>
    <w:r w:rsidRPr="00790F6A">
      <w:rPr>
        <w:rFonts w:ascii="Century Gothic" w:hAnsi="Century Gothic"/>
        <w:sz w:val="18"/>
        <w:szCs w:val="18"/>
        <w:lang w:val="fr-CA"/>
      </w:rPr>
      <w:tab/>
    </w:r>
    <w:r w:rsidRPr="00790F6A">
      <w:rPr>
        <w:rFonts w:ascii="Century Gothic" w:hAnsi="Century Gothic"/>
        <w:sz w:val="18"/>
        <w:szCs w:val="18"/>
        <w:lang w:val="fr-CA"/>
      </w:rPr>
      <w:tab/>
      <w:t xml:space="preserve">Page </w:t>
    </w:r>
    <w:r w:rsidRPr="00143B91">
      <w:rPr>
        <w:rFonts w:ascii="Century Gothic" w:hAnsi="Century Gothic"/>
        <w:sz w:val="18"/>
        <w:szCs w:val="18"/>
        <w:lang w:val="en-CA"/>
      </w:rPr>
      <w:fldChar w:fldCharType="begin"/>
    </w:r>
    <w:r w:rsidRPr="00790F6A">
      <w:rPr>
        <w:rFonts w:ascii="Century Gothic" w:hAnsi="Century Gothic"/>
        <w:sz w:val="18"/>
        <w:szCs w:val="18"/>
        <w:lang w:val="fr-CA"/>
      </w:rPr>
      <w:instrText>PAGE   \* MERGEFORMAT</w:instrText>
    </w:r>
    <w:r w:rsidRPr="00143B91">
      <w:rPr>
        <w:rFonts w:ascii="Century Gothic" w:hAnsi="Century Gothic"/>
        <w:sz w:val="18"/>
        <w:szCs w:val="18"/>
        <w:lang w:val="en-CA"/>
      </w:rPr>
      <w:fldChar w:fldCharType="separate"/>
    </w:r>
    <w:r w:rsidRPr="00790F6A">
      <w:rPr>
        <w:rFonts w:ascii="Century Gothic" w:hAnsi="Century Gothic"/>
        <w:sz w:val="18"/>
        <w:szCs w:val="18"/>
        <w:lang w:val="fr-CA"/>
      </w:rPr>
      <w:t>2</w:t>
    </w:r>
    <w:r w:rsidRPr="00143B91">
      <w:rPr>
        <w:rFonts w:ascii="Century Gothic" w:hAnsi="Century Gothic"/>
        <w:sz w:val="18"/>
        <w:szCs w:val="18"/>
        <w:lang w:val="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34BA" w:rsidRDefault="00E234BA" w:rsidP="00790F6A">
      <w:pPr>
        <w:spacing w:line="240" w:lineRule="auto"/>
      </w:pPr>
      <w:r>
        <w:separator/>
      </w:r>
    </w:p>
  </w:footnote>
  <w:footnote w:type="continuationSeparator" w:id="0">
    <w:p w:rsidR="00E234BA" w:rsidRDefault="00E234BA" w:rsidP="00790F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76FE"/>
    <w:multiLevelType w:val="multilevel"/>
    <w:tmpl w:val="A27A8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8F702D"/>
    <w:multiLevelType w:val="hybridMultilevel"/>
    <w:tmpl w:val="6BBA1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E1F4E"/>
    <w:multiLevelType w:val="hybridMultilevel"/>
    <w:tmpl w:val="372ABBBE"/>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BC94F93"/>
    <w:multiLevelType w:val="multilevel"/>
    <w:tmpl w:val="0C86C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95"/>
    <w:rsid w:val="000448F4"/>
    <w:rsid w:val="0006106F"/>
    <w:rsid w:val="00064FA0"/>
    <w:rsid w:val="00076D97"/>
    <w:rsid w:val="000C3657"/>
    <w:rsid w:val="000F621E"/>
    <w:rsid w:val="001A28C3"/>
    <w:rsid w:val="00275CBF"/>
    <w:rsid w:val="00291F94"/>
    <w:rsid w:val="002D69E4"/>
    <w:rsid w:val="00384395"/>
    <w:rsid w:val="003901DC"/>
    <w:rsid w:val="003F42FD"/>
    <w:rsid w:val="00406C8D"/>
    <w:rsid w:val="0044704D"/>
    <w:rsid w:val="00474C6D"/>
    <w:rsid w:val="005042B6"/>
    <w:rsid w:val="005C43BE"/>
    <w:rsid w:val="005F4AEF"/>
    <w:rsid w:val="006713DB"/>
    <w:rsid w:val="00676003"/>
    <w:rsid w:val="006B7E25"/>
    <w:rsid w:val="006F7639"/>
    <w:rsid w:val="00790F6A"/>
    <w:rsid w:val="00797ADB"/>
    <w:rsid w:val="00820C1D"/>
    <w:rsid w:val="00A343D7"/>
    <w:rsid w:val="00A75F9C"/>
    <w:rsid w:val="00B1522B"/>
    <w:rsid w:val="00B84BA7"/>
    <w:rsid w:val="00BB4772"/>
    <w:rsid w:val="00BB6C07"/>
    <w:rsid w:val="00BF76D0"/>
    <w:rsid w:val="00C20968"/>
    <w:rsid w:val="00C50571"/>
    <w:rsid w:val="00CD489B"/>
    <w:rsid w:val="00D7323C"/>
    <w:rsid w:val="00D86E31"/>
    <w:rsid w:val="00E234BA"/>
    <w:rsid w:val="00EB6CF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63264"/>
  <w15:docId w15:val="{2E9308B9-0DC4-45EA-A7A0-2AD75823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042B6"/>
    <w:pPr>
      <w:pageBreakBefore/>
      <w:spacing w:line="240" w:lineRule="auto"/>
      <w:jc w:val="both"/>
      <w:outlineLvl w:val="0"/>
    </w:pPr>
    <w:rPr>
      <w:rFonts w:ascii="Arial Black" w:hAnsi="Arial Black"/>
      <w:b/>
      <w:color w:val="595959" w:themeColor="text1" w:themeTint="A6"/>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75CB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5CBF"/>
    <w:rPr>
      <w:rFonts w:ascii="Segoe UI" w:hAnsi="Segoe UI" w:cs="Segoe UI"/>
      <w:sz w:val="18"/>
      <w:szCs w:val="18"/>
    </w:rPr>
  </w:style>
  <w:style w:type="paragraph" w:styleId="ListParagraph">
    <w:name w:val="List Paragraph"/>
    <w:basedOn w:val="Normal"/>
    <w:uiPriority w:val="34"/>
    <w:qFormat/>
    <w:rsid w:val="00064FA0"/>
    <w:pPr>
      <w:ind w:left="720"/>
      <w:contextualSpacing/>
    </w:pPr>
  </w:style>
  <w:style w:type="paragraph" w:styleId="Header">
    <w:name w:val="header"/>
    <w:basedOn w:val="Normal"/>
    <w:link w:val="HeaderChar"/>
    <w:uiPriority w:val="99"/>
    <w:unhideWhenUsed/>
    <w:rsid w:val="00790F6A"/>
    <w:pPr>
      <w:tabs>
        <w:tab w:val="center" w:pos="4320"/>
        <w:tab w:val="right" w:pos="8640"/>
      </w:tabs>
      <w:spacing w:line="240" w:lineRule="auto"/>
    </w:pPr>
  </w:style>
  <w:style w:type="character" w:customStyle="1" w:styleId="HeaderChar">
    <w:name w:val="Header Char"/>
    <w:basedOn w:val="DefaultParagraphFont"/>
    <w:link w:val="Header"/>
    <w:uiPriority w:val="99"/>
    <w:rsid w:val="00790F6A"/>
  </w:style>
  <w:style w:type="paragraph" w:styleId="Footer">
    <w:name w:val="footer"/>
    <w:basedOn w:val="Normal"/>
    <w:link w:val="FooterChar"/>
    <w:uiPriority w:val="99"/>
    <w:unhideWhenUsed/>
    <w:rsid w:val="00790F6A"/>
    <w:pPr>
      <w:tabs>
        <w:tab w:val="center" w:pos="4320"/>
        <w:tab w:val="right" w:pos="8640"/>
      </w:tabs>
      <w:spacing w:line="240" w:lineRule="auto"/>
    </w:pPr>
  </w:style>
  <w:style w:type="character" w:customStyle="1" w:styleId="FooterChar">
    <w:name w:val="Footer Char"/>
    <w:basedOn w:val="DefaultParagraphFont"/>
    <w:link w:val="Footer"/>
    <w:uiPriority w:val="99"/>
    <w:rsid w:val="00790F6A"/>
  </w:style>
  <w:style w:type="paragraph" w:styleId="TOCHeading">
    <w:name w:val="TOC Heading"/>
    <w:basedOn w:val="Heading1"/>
    <w:next w:val="Normal"/>
    <w:uiPriority w:val="39"/>
    <w:unhideWhenUsed/>
    <w:qFormat/>
    <w:rsid w:val="00790F6A"/>
    <w:pPr>
      <w:keepNext/>
      <w:keepLines/>
      <w:pageBreakBefore w:val="0"/>
      <w:spacing w:before="240" w:line="259" w:lineRule="auto"/>
      <w:jc w:val="left"/>
      <w:outlineLvl w:val="9"/>
    </w:pPr>
    <w:rPr>
      <w:rFonts w:asciiTheme="majorHAnsi" w:eastAsiaTheme="majorEastAsia" w:hAnsiTheme="majorHAnsi" w:cstheme="majorBidi"/>
      <w:b w:val="0"/>
      <w:color w:val="365F91" w:themeColor="accent1" w:themeShade="BF"/>
      <w:lang w:val="fr-CA"/>
    </w:rPr>
  </w:style>
  <w:style w:type="paragraph" w:styleId="TOC1">
    <w:name w:val="toc 1"/>
    <w:basedOn w:val="Normal"/>
    <w:next w:val="Normal"/>
    <w:autoRedefine/>
    <w:uiPriority w:val="39"/>
    <w:unhideWhenUsed/>
    <w:rsid w:val="00790F6A"/>
    <w:pPr>
      <w:spacing w:after="100"/>
    </w:pPr>
  </w:style>
  <w:style w:type="character" w:styleId="Hyperlink">
    <w:name w:val="Hyperlink"/>
    <w:basedOn w:val="DefaultParagraphFont"/>
    <w:uiPriority w:val="99"/>
    <w:unhideWhenUsed/>
    <w:rsid w:val="00790F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fr.wikipedia.org/wiki/Diagramme_de_classe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ownload.androidhive.info/logi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fr.wikipedia.org/wiki/Mod%C3%A8le-vue-pr%C3%A9senta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android.com/training/basics/firstapp/starting-activity" TargetMode="External"/><Relationship Id="rId20" Type="http://schemas.openxmlformats.org/officeDocument/2006/relationships/hyperlink" Target="https://www.youtube.com/channel/UC_Fh8kvtkVPkeihBs42jG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pcsoft.fr/fr-FR/?1000021496" TargetMode="External"/><Relationship Id="rId10" Type="http://schemas.openxmlformats.org/officeDocument/2006/relationships/image" Target="media/image3.png"/><Relationship Id="rId19" Type="http://schemas.openxmlformats.org/officeDocument/2006/relationships/hyperlink" Target="https://laurent-audibert.developpez.com/Cours-UML/?page=diagramme-class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pcsoft.fr/fr-FR/?1000021496" TargetMode="External"/><Relationship Id="rId22" Type="http://schemas.openxmlformats.org/officeDocument/2006/relationships/hyperlink" Target="https://codingin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DA79B-296D-48FF-A935-D5415CC56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13</Pages>
  <Words>2203</Words>
  <Characters>12559</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Mostafa Lourhmati</cp:lastModifiedBy>
  <cp:revision>23</cp:revision>
  <dcterms:created xsi:type="dcterms:W3CDTF">2019-12-09T01:54:00Z</dcterms:created>
  <dcterms:modified xsi:type="dcterms:W3CDTF">2019-12-10T03:28:00Z</dcterms:modified>
</cp:coreProperties>
</file>