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AE" w:rsidRDefault="004B4EAE" w:rsidP="004B4EAE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Meeting C</w:t>
      </w:r>
      <w:bookmarkStart w:id="0" w:name="_GoBack"/>
      <w:bookmarkEnd w:id="0"/>
      <w:r>
        <w:rPr>
          <w:rFonts w:eastAsia="Times New Roman"/>
          <w:lang w:eastAsia="en-GB"/>
        </w:rPr>
        <w:t>ontent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10:34] Coles, Lawrence J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just a quick 5 minutes reiterate what we just discussed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it will look good for project if </w:t>
      </w:r>
      <w:r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we have meetings on what we wil</w:t>
      </w: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l</w:t>
      </w:r>
      <w:r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do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10:34] Youngman, Joshua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For the Systems?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10:34] Coles, Lawrence J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yeah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10:34] Youngman, Joshua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ok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10:35] Coles, Lawrence J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I said aim to display a product end of day </w:t>
      </w:r>
      <w:proofErr w:type="spellStart"/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wednesday</w:t>
      </w:r>
      <w:proofErr w:type="spellEnd"/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10:35] Youngman, Joshua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sounds good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10:36] Hamblin, Thomas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I can look at writing up the database creation script tomorrow if you have your XML complete.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10:36] Coles, Lawrence J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for that we will need a working database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just SQL is fine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we can inject it straight into </w:t>
      </w:r>
      <w:proofErr w:type="spellStart"/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he</w:t>
      </w:r>
      <w:proofErr w:type="spellEnd"/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database. I doesn't need to be ported into java.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10:37] Hamblin, Thomas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I'm guessing it's easy enough in MySQL to run a database creation script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So it should be easy enough to do that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10:38] Coles, Lawrence J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yeah </w:t>
      </w:r>
      <w:proofErr w:type="spellStart"/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i</w:t>
      </w:r>
      <w:proofErr w:type="spellEnd"/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mean in the workbench you can right click create so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10:38] Hamblin, Thomas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Then I'm guessing it would be wise to populate it with a few values as test data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yeah cool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I have the workbench now anyway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10:38] Coles, Lawrence J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at least 1 test value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wil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</w:t>
      </w:r>
      <w:proofErr w:type="spellStart"/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lneed</w:t>
      </w:r>
      <w:proofErr w:type="spellEnd"/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to be injected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we </w:t>
      </w:r>
      <w:proofErr w:type="spellStart"/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dont</w:t>
      </w:r>
      <w:proofErr w:type="spellEnd"/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need to import this from the XML yet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direct SQL or workbench either would work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10:39] Hamblin, Thomas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Yeah just an INSERT script is plenty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10:39] Coles, Lawrence J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then a return all products servlet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so a return all query will need to be created to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and that will need to be converted into java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10:40] Youngman, Joshua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SQL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10:40] Hamblin, Thomas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Do you know how to convert the SQL queries into Java yet?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Have you done it before?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10:40] Coles, Lawrence J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that script you have configured is an </w:t>
      </w:r>
      <w:proofErr w:type="spellStart"/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sql</w:t>
      </w:r>
      <w:proofErr w:type="spellEnd"/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query in java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at worst it can be a literal string "SELECT * FROM Products" and run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lastRenderedPageBreak/>
        <w:t>[‎24/‎01/‎2017 10:41] Hamblin, Thomas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Ah right I understand where we are going with it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10:41] Coles, Lawrence J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then some JS to place the servlet results in the right place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10:42] Hamblin, Thomas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Yeah sounds good, shouldn't be impossible.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So do you want to delegate jobs now, or should we do that tomorrow?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10:43] Coles, Lawrence J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just agreeing on what should work for now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we'll be together and can do another quick scrum to decide who tomorrow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anything to add before I copy the </w:t>
      </w:r>
      <w:proofErr w:type="spellStart"/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convo</w:t>
      </w:r>
      <w:proofErr w:type="spellEnd"/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?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10:44] Hamblin, Thomas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Yeah well we can use the issues in GitHub to delegate tasks.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Nope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10:44] Coles, Lawrence J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josh?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10:45] Hamblin, Thomas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 xml:space="preserve">yay or </w:t>
      </w:r>
      <w:proofErr w:type="spellStart"/>
      <w:r w:rsidRPr="004B4EAE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ney</w:t>
      </w:r>
      <w:proofErr w:type="spellEnd"/>
      <w:r w:rsidRPr="004B4EAE"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  <w:t>?</w:t>
      </w:r>
    </w:p>
    <w:p w:rsidR="004B4EAE" w:rsidRPr="004B4EAE" w:rsidRDefault="004B4EAE" w:rsidP="004B4E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  <w:t>[‎24/‎01/‎2017 10:45] Youngman, Joshua (UK):</w:t>
      </w:r>
    </w:p>
    <w:p w:rsidR="004B4EAE" w:rsidRPr="004B4EAE" w:rsidRDefault="004B4EAE" w:rsidP="004B4EAE">
      <w:pPr>
        <w:shd w:val="clear" w:color="auto" w:fill="FFFFFF"/>
        <w:spacing w:after="4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B4EAE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yay</w:t>
      </w:r>
    </w:p>
    <w:p w:rsidR="000134EA" w:rsidRDefault="004B4EAE"/>
    <w:sectPr w:rsidR="00013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AE"/>
    <w:rsid w:val="00421031"/>
    <w:rsid w:val="004B4EAE"/>
    <w:rsid w:val="006B743D"/>
    <w:rsid w:val="00B8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6ED3"/>
  <w15:chartTrackingRefBased/>
  <w15:docId w15:val="{429870AA-0EA3-41EB-8629-A220AD32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8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1</cp:revision>
  <dcterms:created xsi:type="dcterms:W3CDTF">2017-01-24T18:07:00Z</dcterms:created>
  <dcterms:modified xsi:type="dcterms:W3CDTF">2017-01-24T18:10:00Z</dcterms:modified>
</cp:coreProperties>
</file>