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https://blog.csdn.net/xiaoxiaojie12321/article/details/81380834</w:t>
      </w:r>
    </w:p>
    <w:p>
      <w:pPr>
        <w:rPr>
          <w:rFonts w:hint="eastAsia"/>
        </w:rPr>
      </w:pPr>
      <w:r>
        <w:rPr>
          <w:rFonts w:hint="eastAsia"/>
        </w:rPr>
        <w:t>十大排序算法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稳定性 | 空间  |</w:t>
      </w:r>
    </w:p>
    <w:p>
      <w:pPr>
        <w:rPr>
          <w:rFonts w:hint="eastAsia"/>
        </w:rPr>
      </w:pPr>
      <w:r>
        <w:rPr>
          <w:rFonts w:hint="eastAsia"/>
        </w:rPr>
        <w:t>一、非线性时间比较类            |       |</w:t>
      </w:r>
    </w:p>
    <w:p>
      <w:pPr>
        <w:rPr>
          <w:rFonts w:hint="eastAsia"/>
        </w:rPr>
      </w:pPr>
      <w:r>
        <w:rPr>
          <w:rFonts w:hint="eastAsia"/>
        </w:rPr>
        <w:t xml:space="preserve">    1、交换                     |       |</w:t>
      </w:r>
    </w:p>
    <w:p>
      <w:pPr>
        <w:rPr>
          <w:rFonts w:hint="eastAsia"/>
        </w:rPr>
      </w:pPr>
      <w:r>
        <w:rPr>
          <w:rFonts w:hint="eastAsia"/>
        </w:rPr>
        <w:t xml:space="preserve">        ①冒泡             稳定 |   1   |</w:t>
      </w:r>
    </w:p>
    <w:p>
      <w:pPr>
        <w:rPr>
          <w:rFonts w:hint="eastAsia"/>
        </w:rPr>
      </w:pPr>
      <w:r>
        <w:rPr>
          <w:rFonts w:hint="eastAsia"/>
        </w:rPr>
        <w:t xml:space="preserve">        ②快速           不稳定 | nlog2n|</w:t>
      </w:r>
    </w:p>
    <w:p>
      <w:pPr>
        <w:rPr>
          <w:rFonts w:hint="eastAsia"/>
        </w:rPr>
      </w:pPr>
      <w:r>
        <w:rPr>
          <w:rFonts w:hint="eastAsia"/>
        </w:rPr>
        <w:t xml:space="preserve">    2、插入                     |       |</w:t>
      </w:r>
    </w:p>
    <w:p>
      <w:pPr>
        <w:rPr>
          <w:rFonts w:hint="eastAsia"/>
        </w:rPr>
      </w:pPr>
      <w:r>
        <w:rPr>
          <w:rFonts w:hint="eastAsia"/>
        </w:rPr>
        <w:t xml:space="preserve">        ①简单插入         稳定 |   1   |</w:t>
      </w:r>
    </w:p>
    <w:p>
      <w:pPr>
        <w:rPr>
          <w:rFonts w:hint="eastAsia"/>
        </w:rPr>
      </w:pPr>
      <w:r>
        <w:rPr>
          <w:rFonts w:hint="eastAsia"/>
        </w:rPr>
        <w:t xml:space="preserve">        ②希尔           不稳定 |   1   |</w:t>
      </w:r>
    </w:p>
    <w:p>
      <w:pPr>
        <w:rPr>
          <w:rFonts w:hint="eastAsia"/>
        </w:rPr>
      </w:pPr>
      <w:r>
        <w:rPr>
          <w:rFonts w:hint="eastAsia"/>
        </w:rPr>
        <w:t xml:space="preserve">    3、选择                     |       |</w:t>
      </w:r>
    </w:p>
    <w:p>
      <w:pPr>
        <w:rPr>
          <w:rFonts w:hint="eastAsia"/>
        </w:rPr>
      </w:pPr>
      <w:r>
        <w:rPr>
          <w:rFonts w:hint="eastAsia"/>
        </w:rPr>
        <w:t xml:space="preserve">        ①简单选择       不稳定 |   1   |</w:t>
      </w:r>
    </w:p>
    <w:p>
      <w:pPr>
        <w:rPr>
          <w:rFonts w:hint="eastAsia"/>
        </w:rPr>
      </w:pPr>
      <w:r>
        <w:rPr>
          <w:rFonts w:hint="eastAsia"/>
        </w:rPr>
        <w:t xml:space="preserve">        ②堆             不稳定 |   1   |</w:t>
      </w:r>
    </w:p>
    <w:p>
      <w:pPr>
        <w:rPr>
          <w:rFonts w:hint="eastAsia"/>
        </w:rPr>
      </w:pPr>
      <w:r>
        <w:rPr>
          <w:rFonts w:hint="eastAsia"/>
        </w:rPr>
        <w:t xml:space="preserve">    4、归并                     |       |</w:t>
      </w:r>
    </w:p>
    <w:p>
      <w:pPr>
        <w:rPr>
          <w:rFonts w:hint="eastAsia"/>
        </w:rPr>
      </w:pPr>
      <w:r>
        <w:rPr>
          <w:rFonts w:hint="eastAsia"/>
        </w:rPr>
        <w:t xml:space="preserve">        ①二路归并         稳定 |   n   | </w:t>
      </w:r>
    </w:p>
    <w:p>
      <w:pPr>
        <w:rPr>
          <w:rFonts w:hint="eastAsia"/>
        </w:rPr>
      </w:pPr>
      <w:r>
        <w:rPr>
          <w:rFonts w:hint="eastAsia"/>
        </w:rPr>
        <w:t xml:space="preserve">        ②多路归并         稳定 |   n   | </w:t>
      </w:r>
    </w:p>
    <w:p>
      <w:pPr>
        <w:rPr>
          <w:rFonts w:hint="eastAsia"/>
        </w:rPr>
      </w:pPr>
      <w:r>
        <w:rPr>
          <w:rFonts w:hint="eastAsia"/>
        </w:rPr>
        <w:t>二、线性时间非比较类            |       |</w:t>
      </w:r>
    </w:p>
    <w:p>
      <w:pPr>
        <w:rPr>
          <w:rFonts w:hint="eastAsia"/>
        </w:rPr>
      </w:pPr>
      <w:r>
        <w:rPr>
          <w:rFonts w:hint="eastAsia"/>
        </w:rPr>
        <w:t xml:space="preserve">    1、计数                稳定 |  n+k  | </w:t>
      </w:r>
    </w:p>
    <w:p>
      <w:pPr>
        <w:rPr>
          <w:rFonts w:hint="eastAsia"/>
        </w:rPr>
      </w:pPr>
      <w:r>
        <w:rPr>
          <w:rFonts w:hint="eastAsia"/>
        </w:rPr>
        <w:t xml:space="preserve">    2、桶                  稳定 |  n+k  | </w:t>
      </w:r>
    </w:p>
    <w:p>
      <w:pPr>
        <w:rPr>
          <w:rFonts w:hint="eastAsia"/>
        </w:rPr>
      </w:pPr>
      <w:r>
        <w:rPr>
          <w:rFonts w:hint="eastAsia"/>
        </w:rPr>
        <w:t xml:space="preserve">    3、基数                稳定 |  n+k  | </w:t>
      </w:r>
    </w:p>
    <w:p>
      <w:pPr>
        <w:rPr>
          <w:rFonts w:hint="eastAsia"/>
        </w:rPr>
      </w:pPr>
      <w:r>
        <w:rPr>
          <w:rFonts w:hint="eastAsia"/>
        </w:rPr>
        <w:t>稳定：</w:t>
      </w:r>
    </w:p>
    <w:p>
      <w:pPr>
        <w:rPr>
          <w:rFonts w:hint="eastAsia"/>
        </w:rPr>
      </w:pPr>
      <w:r>
        <w:rPr>
          <w:rFonts w:hint="eastAsia"/>
        </w:rPr>
        <w:t xml:space="preserve"> 如果a原本在b前面，而a=b，排序之后a仍然在b的前面。</w:t>
      </w:r>
    </w:p>
    <w:p>
      <w:pPr>
        <w:rPr>
          <w:rFonts w:hint="eastAsia"/>
        </w:rPr>
      </w:pPr>
      <w:r>
        <w:rPr>
          <w:rFonts w:hint="eastAsia"/>
        </w:rPr>
        <w:t>不稳定：（快速、希尔、两种选择）</w:t>
      </w:r>
    </w:p>
    <w:p>
      <w:pPr>
        <w:rPr>
          <w:rFonts w:hint="eastAsia"/>
        </w:rPr>
      </w:pPr>
      <w:r>
        <w:rPr>
          <w:rFonts w:hint="eastAsia"/>
        </w:rPr>
        <w:t xml:space="preserve"> 如果a原本在b的前面，而a=b，排序之后 a 可能会出现在 b 的后面。</w:t>
      </w:r>
    </w:p>
    <w:p>
      <w:pPr>
        <w:rPr>
          <w:rFonts w:hint="eastAsia"/>
        </w:rPr>
      </w:pPr>
      <w:r>
        <w:rPr>
          <w:rFonts w:hint="eastAsia"/>
        </w:rPr>
        <w:t>时间复杂度：</w:t>
      </w:r>
    </w:p>
    <w:p>
      <w:pPr>
        <w:rPr>
          <w:rFonts w:hint="eastAsia"/>
        </w:rPr>
      </w:pPr>
      <w:r>
        <w:rPr>
          <w:rFonts w:hint="eastAsia"/>
        </w:rPr>
        <w:t xml:space="preserve"> 对排序数据的总的操作次数。反映当n变化时，操作次数呈现什么规律。</w:t>
      </w:r>
    </w:p>
    <w:p>
      <w:pPr>
        <w:rPr>
          <w:rFonts w:hint="eastAsia"/>
        </w:rPr>
      </w:pPr>
      <w:r>
        <w:rPr>
          <w:rFonts w:hint="eastAsia"/>
        </w:rPr>
        <w:t>空间复杂度：</w:t>
      </w:r>
    </w:p>
    <w:p>
      <w:pPr>
        <w:rPr>
          <w:rFonts w:hint="eastAsia"/>
        </w:rPr>
      </w:pPr>
      <w:r>
        <w:rPr>
          <w:rFonts w:hint="eastAsia"/>
        </w:rPr>
        <w:t xml:space="preserve"> 是指算法在计算机内执行时所需存储空间的度量，它也是数据规模n的函数。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4840" cy="3856355"/>
            <wp:effectExtent l="0" t="0" r="1016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看网页，实在是整理不下来。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Butcher the Ba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tcher the Bak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20AAF"/>
    <w:rsid w:val="068B7F87"/>
    <w:rsid w:val="68FC72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</dc:creator>
  <cp:lastModifiedBy>哈哈</cp:lastModifiedBy>
  <dcterms:modified xsi:type="dcterms:W3CDTF">2019-01-23T06:41:00Z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