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95B109F" w:rsidP="41C57F82" w:rsidRDefault="395B109F" w14:paraId="6DDEB7E1" w14:textId="0270C2B7">
      <w:pPr>
        <w:spacing w:after="0" w:line="257" w:lineRule="auto"/>
        <w:ind w:right="86"/>
        <w:jc w:val="center"/>
      </w:pPr>
      <w:r w:rsidRPr="41C57F82">
        <w:rPr>
          <w:rFonts w:ascii="Arial" w:hAnsi="Arial" w:eastAsia="Arial" w:cs="Arial"/>
          <w:b/>
          <w:bCs/>
          <w:color w:val="000000" w:themeColor="text1"/>
          <w:sz w:val="52"/>
          <w:szCs w:val="52"/>
        </w:rPr>
        <w:t xml:space="preserve">RAPPORT DE SOUTENANCE </w:t>
      </w:r>
      <w:r w:rsidRPr="41C57F82" w:rsidR="6CA7B6F1">
        <w:rPr>
          <w:rFonts w:ascii="Arial" w:hAnsi="Arial" w:eastAsia="Arial" w:cs="Arial"/>
          <w:b/>
          <w:bCs/>
          <w:color w:val="000000" w:themeColor="text1"/>
          <w:sz w:val="52"/>
          <w:szCs w:val="52"/>
        </w:rPr>
        <w:t>2</w:t>
      </w:r>
      <w:r w:rsidRPr="41C57F82">
        <w:rPr>
          <w:rFonts w:ascii="Arial" w:hAnsi="Arial" w:eastAsia="Arial" w:cs="Arial"/>
          <w:b/>
          <w:bCs/>
          <w:color w:val="000000" w:themeColor="text1"/>
          <w:sz w:val="52"/>
          <w:szCs w:val="52"/>
        </w:rPr>
        <w:t xml:space="preserve"> </w:t>
      </w:r>
    </w:p>
    <w:p w:rsidR="395B109F" w:rsidP="41C57F82" w:rsidRDefault="395B109F" w14:paraId="36884606" w14:textId="30E93BA6">
      <w:pPr>
        <w:spacing w:after="157" w:line="257" w:lineRule="auto"/>
      </w:pPr>
      <w:r w:rsidRPr="41C57F82">
        <w:rPr>
          <w:rFonts w:ascii="Arial" w:hAnsi="Arial" w:eastAsia="Arial" w:cs="Arial"/>
          <w:color w:val="000000" w:themeColor="text1"/>
          <w:sz w:val="20"/>
          <w:szCs w:val="20"/>
        </w:rPr>
        <w:t xml:space="preserve"> </w:t>
      </w:r>
    </w:p>
    <w:p w:rsidR="395B109F" w:rsidP="41C57F82" w:rsidRDefault="395B109F" w14:paraId="52B0B6BA" w14:textId="5E6C7ABD">
      <w:pPr>
        <w:spacing w:after="146" w:line="257" w:lineRule="auto"/>
        <w:ind w:left="-5" w:hanging="10"/>
      </w:pPr>
      <w:r w:rsidRPr="1F0AB71C">
        <w:rPr>
          <w:rFonts w:ascii="Arial" w:hAnsi="Arial" w:eastAsia="Arial" w:cs="Arial"/>
          <w:color w:val="000000" w:themeColor="text1"/>
          <w:sz w:val="20"/>
          <w:szCs w:val="20"/>
        </w:rPr>
        <w:t xml:space="preserve">C1_G4                                                                                                                                   </w:t>
      </w:r>
      <w:r w:rsidRPr="1F0AB71C" w:rsidR="6A4EA3FD">
        <w:rPr>
          <w:rFonts w:ascii="Arial" w:hAnsi="Arial" w:eastAsia="Arial" w:cs="Arial"/>
          <w:color w:val="000000" w:themeColor="text1"/>
          <w:sz w:val="20"/>
          <w:szCs w:val="20"/>
        </w:rPr>
        <w:t>20</w:t>
      </w:r>
      <w:r w:rsidRPr="1F0AB71C">
        <w:rPr>
          <w:rFonts w:ascii="Arial" w:hAnsi="Arial" w:eastAsia="Arial" w:cs="Arial"/>
          <w:color w:val="000000" w:themeColor="text1"/>
          <w:sz w:val="20"/>
          <w:szCs w:val="20"/>
        </w:rPr>
        <w:t>/0</w:t>
      </w:r>
      <w:r w:rsidRPr="1F0AB71C" w:rsidR="0A6B1F1E">
        <w:rPr>
          <w:rFonts w:ascii="Arial" w:hAnsi="Arial" w:eastAsia="Arial" w:cs="Arial"/>
          <w:color w:val="000000" w:themeColor="text1"/>
          <w:sz w:val="20"/>
          <w:szCs w:val="20"/>
        </w:rPr>
        <w:t>3</w:t>
      </w:r>
      <w:r w:rsidRPr="1F0AB71C">
        <w:rPr>
          <w:rFonts w:ascii="Arial" w:hAnsi="Arial" w:eastAsia="Arial" w:cs="Arial"/>
          <w:color w:val="000000" w:themeColor="text1"/>
          <w:sz w:val="20"/>
          <w:szCs w:val="20"/>
        </w:rPr>
        <w:t xml:space="preserve">/2026 </w:t>
      </w:r>
    </w:p>
    <w:p w:rsidR="395B109F" w:rsidP="41C57F82" w:rsidRDefault="395B109F" w14:paraId="53B66ACD" w14:textId="0839E561">
      <w:pPr>
        <w:spacing w:after="171" w:line="257" w:lineRule="auto"/>
        <w:ind w:left="-5" w:hanging="10"/>
      </w:pPr>
      <w:r w:rsidRPr="41C57F82">
        <w:rPr>
          <w:rFonts w:ascii="Arial" w:hAnsi="Arial" w:eastAsia="Arial" w:cs="Arial"/>
          <w:color w:val="000000" w:themeColor="text1"/>
          <w:sz w:val="20"/>
          <w:szCs w:val="20"/>
        </w:rPr>
        <w:t xml:space="preserve">DINCOV Ioan </w:t>
      </w:r>
    </w:p>
    <w:p w:rsidR="395B109F" w:rsidP="41C57F82" w:rsidRDefault="395B109F" w14:paraId="39D7EB35" w14:textId="26481844">
      <w:pPr>
        <w:spacing w:after="146" w:line="257" w:lineRule="auto"/>
        <w:ind w:left="-5" w:hanging="10"/>
      </w:pPr>
      <w:r w:rsidRPr="41C57F82">
        <w:rPr>
          <w:rFonts w:ascii="Arial" w:hAnsi="Arial" w:eastAsia="Arial" w:cs="Arial"/>
          <w:color w:val="000000" w:themeColor="text1"/>
          <w:sz w:val="20"/>
          <w:szCs w:val="20"/>
        </w:rPr>
        <w:t>SENOUCI Adam</w:t>
      </w:r>
      <w:r w:rsidRPr="41C57F82">
        <w:rPr>
          <w:rFonts w:ascii="Arial" w:hAnsi="Arial" w:eastAsia="Arial" w:cs="Arial"/>
          <w:color w:val="000000" w:themeColor="text1"/>
          <w:sz w:val="22"/>
          <w:szCs w:val="22"/>
        </w:rPr>
        <w:t xml:space="preserve"> </w:t>
      </w:r>
    </w:p>
    <w:p w:rsidR="395B109F" w:rsidP="41C57F82" w:rsidRDefault="395B109F" w14:paraId="41E687B2" w14:textId="25B9AA28">
      <w:pPr>
        <w:spacing w:after="146" w:line="257" w:lineRule="auto"/>
        <w:ind w:left="-5" w:hanging="10"/>
      </w:pPr>
      <w:r w:rsidRPr="41C57F82">
        <w:rPr>
          <w:rFonts w:ascii="Arial" w:hAnsi="Arial" w:eastAsia="Arial" w:cs="Arial"/>
          <w:color w:val="000000" w:themeColor="text1"/>
          <w:sz w:val="20"/>
          <w:szCs w:val="20"/>
        </w:rPr>
        <w:t>SCHWEYCKART Louis</w:t>
      </w:r>
      <w:r w:rsidRPr="41C57F82">
        <w:rPr>
          <w:rFonts w:ascii="Arial" w:hAnsi="Arial" w:eastAsia="Arial" w:cs="Arial"/>
          <w:color w:val="000000" w:themeColor="text1"/>
          <w:sz w:val="22"/>
          <w:szCs w:val="22"/>
        </w:rPr>
        <w:t xml:space="preserve"> </w:t>
      </w:r>
    </w:p>
    <w:p w:rsidR="395B109F" w:rsidP="41C57F82" w:rsidRDefault="395B109F" w14:paraId="774F7BC0" w14:textId="3B06A508">
      <w:pPr>
        <w:spacing w:after="146" w:line="257" w:lineRule="auto"/>
        <w:ind w:left="-5" w:hanging="10"/>
        <w:rPr>
          <w:rFonts w:ascii="Arial" w:hAnsi="Arial" w:eastAsia="Arial" w:cs="Arial"/>
          <w:color w:val="000000" w:themeColor="text1"/>
          <w:sz w:val="20"/>
          <w:szCs w:val="20"/>
        </w:rPr>
      </w:pPr>
      <w:r w:rsidRPr="43F843BE" w:rsidR="395B109F">
        <w:rPr>
          <w:rFonts w:ascii="Arial" w:hAnsi="Arial" w:eastAsia="Arial" w:cs="Arial"/>
          <w:color w:val="000000" w:themeColor="text1" w:themeTint="FF" w:themeShade="FF"/>
          <w:sz w:val="20"/>
          <w:szCs w:val="20"/>
        </w:rPr>
        <w:t xml:space="preserve"> </w:t>
      </w:r>
    </w:p>
    <w:p w:rsidR="43F843BE" w:rsidP="43F843BE" w:rsidRDefault="43F843BE" w14:paraId="3081FA96" w14:textId="17034AC0">
      <w:pPr>
        <w:spacing w:after="146" w:line="257" w:lineRule="auto"/>
        <w:ind w:left="-5" w:hanging="10"/>
        <w:rPr>
          <w:rFonts w:ascii="Arial" w:hAnsi="Arial" w:eastAsia="Arial" w:cs="Arial"/>
          <w:color w:val="000000" w:themeColor="text1" w:themeTint="FF" w:themeShade="FF"/>
          <w:sz w:val="20"/>
          <w:szCs w:val="20"/>
        </w:rPr>
      </w:pPr>
    </w:p>
    <w:p w:rsidR="43F843BE" w:rsidP="43F843BE" w:rsidRDefault="43F843BE" w14:paraId="2981ACBB" w14:textId="0BC06E56">
      <w:pPr>
        <w:spacing w:after="146" w:line="257" w:lineRule="auto"/>
        <w:ind w:left="-5" w:hanging="10"/>
        <w:rPr>
          <w:rFonts w:ascii="Arial" w:hAnsi="Arial" w:eastAsia="Arial" w:cs="Arial"/>
          <w:color w:val="000000" w:themeColor="text1" w:themeTint="FF" w:themeShade="FF"/>
          <w:sz w:val="20"/>
          <w:szCs w:val="20"/>
        </w:rPr>
      </w:pPr>
    </w:p>
    <w:p w:rsidR="395B109F" w:rsidP="41C57F82" w:rsidRDefault="395B109F" w14:paraId="18975860" w14:textId="00D178BA">
      <w:pPr>
        <w:pStyle w:val="Heading1"/>
        <w:spacing w:before="0" w:after="0" w:line="257" w:lineRule="auto"/>
        <w:ind w:left="-5" w:hanging="10"/>
      </w:pPr>
      <w:r w:rsidRPr="1F0AB71C">
        <w:rPr>
          <w:rFonts w:ascii="Arial" w:hAnsi="Arial" w:eastAsia="Arial" w:cs="Arial"/>
          <w:b/>
          <w:bCs/>
          <w:color w:val="000000" w:themeColor="text1"/>
          <w:sz w:val="32"/>
          <w:szCs w:val="32"/>
        </w:rPr>
        <w:t>SOMMAIRE</w:t>
      </w:r>
    </w:p>
    <w:p w:rsidR="395B109F" w:rsidP="1F0AB71C" w:rsidRDefault="2EA7F186" w14:paraId="18F2D857" w14:textId="2503BE1C">
      <w:pPr>
        <w:pStyle w:val="Heading1"/>
        <w:spacing w:before="0" w:after="0" w:line="257" w:lineRule="auto"/>
        <w:ind w:left="-5"/>
        <w:rPr>
          <w:rFonts w:ascii="Arial" w:hAnsi="Arial" w:eastAsia="Arial" w:cs="Arial"/>
          <w:b/>
          <w:bCs/>
          <w:color w:val="000000" w:themeColor="text1"/>
          <w:sz w:val="32"/>
          <w:szCs w:val="32"/>
        </w:rPr>
      </w:pPr>
      <w:r w:rsidRPr="1F0AB71C">
        <w:rPr>
          <w:rFonts w:ascii="Arial" w:hAnsi="Arial" w:eastAsia="Arial" w:cs="Arial"/>
          <w:b/>
          <w:bCs/>
          <w:color w:val="000000" w:themeColor="text1"/>
          <w:sz w:val="32"/>
          <w:szCs w:val="32"/>
        </w:rPr>
        <w:t xml:space="preserve">    </w:t>
      </w:r>
      <w:r w:rsidRPr="1F0AB71C" w:rsidR="395B109F">
        <w:rPr>
          <w:rFonts w:ascii="Arial" w:hAnsi="Arial" w:eastAsia="Arial" w:cs="Arial"/>
          <w:b/>
          <w:bCs/>
          <w:color w:val="000000" w:themeColor="text1"/>
          <w:sz w:val="32"/>
          <w:szCs w:val="32"/>
        </w:rPr>
        <w:t>1. Introduction</w:t>
      </w:r>
    </w:p>
    <w:p w:rsidR="395B109F" w:rsidP="1F0AB71C" w:rsidRDefault="39DE2EA6" w14:paraId="70A7EB91" w14:textId="64B26437">
      <w:pPr>
        <w:pStyle w:val="Heading1"/>
        <w:spacing w:before="0" w:after="0" w:line="257" w:lineRule="auto"/>
        <w:ind w:left="-5"/>
      </w:pPr>
      <w:r w:rsidRPr="1F0AB71C">
        <w:rPr>
          <w:rFonts w:ascii="Arial" w:hAnsi="Arial" w:eastAsia="Arial" w:cs="Arial"/>
          <w:b/>
          <w:bCs/>
          <w:color w:val="000000" w:themeColor="text1"/>
          <w:sz w:val="32"/>
          <w:szCs w:val="32"/>
        </w:rPr>
        <w:t xml:space="preserve">    </w:t>
      </w:r>
      <w:r w:rsidRPr="1F0AB71C" w:rsidR="395B109F">
        <w:rPr>
          <w:rFonts w:ascii="Arial" w:hAnsi="Arial" w:eastAsia="Arial" w:cs="Arial"/>
          <w:b/>
          <w:bCs/>
          <w:color w:val="000000" w:themeColor="text1"/>
          <w:sz w:val="32"/>
          <w:szCs w:val="32"/>
        </w:rPr>
        <w:t xml:space="preserve">2. Présentation du Projet </w:t>
      </w:r>
    </w:p>
    <w:p w:rsidR="395B109F" w:rsidP="41C57F82" w:rsidRDefault="395B109F" w14:paraId="770331E8" w14:textId="244B44D3">
      <w:pPr>
        <w:pStyle w:val="ListParagraph"/>
        <w:numPr>
          <w:ilvl w:val="0"/>
          <w:numId w:val="23"/>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2.1 Concept et Gameplay </w:t>
      </w:r>
    </w:p>
    <w:p w:rsidR="395B109F" w:rsidP="41C57F82" w:rsidRDefault="395B109F" w14:paraId="6A0504B1" w14:textId="0B8F0EDD">
      <w:pPr>
        <w:pStyle w:val="ListParagraph"/>
        <w:numPr>
          <w:ilvl w:val="0"/>
          <w:numId w:val="23"/>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2.2 Objectifs de la Première Soutenance </w:t>
      </w:r>
    </w:p>
    <w:p w:rsidR="395B109F" w:rsidP="41C57F82" w:rsidRDefault="395B109F" w14:paraId="336881BF" w14:textId="0B2732D5">
      <w:pPr>
        <w:pStyle w:val="Heading1"/>
        <w:spacing w:before="0" w:after="0" w:line="257" w:lineRule="auto"/>
        <w:ind w:left="371" w:hanging="10"/>
      </w:pPr>
      <w:r w:rsidRPr="41C57F82">
        <w:rPr>
          <w:rFonts w:ascii="Arial" w:hAnsi="Arial" w:eastAsia="Arial" w:cs="Arial"/>
          <w:b/>
          <w:bCs/>
          <w:color w:val="000000" w:themeColor="text1"/>
          <w:sz w:val="32"/>
          <w:szCs w:val="32"/>
        </w:rPr>
        <w:t xml:space="preserve">3. Architecture Technique </w:t>
      </w:r>
    </w:p>
    <w:p w:rsidR="395B109F" w:rsidP="41C57F82" w:rsidRDefault="395B109F" w14:paraId="34A7AB36" w14:textId="7EC98252">
      <w:pPr>
        <w:pStyle w:val="ListParagraph"/>
        <w:numPr>
          <w:ilvl w:val="0"/>
          <w:numId w:val="22"/>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3.1 Choix Technologiques </w:t>
      </w:r>
    </w:p>
    <w:p w:rsidR="395B109F" w:rsidP="41C57F82" w:rsidRDefault="395B109F" w14:paraId="2527951E" w14:textId="535A3D83">
      <w:pPr>
        <w:pStyle w:val="ListParagraph"/>
        <w:numPr>
          <w:ilvl w:val="0"/>
          <w:numId w:val="22"/>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3.2 Structure du Moteur de Jeu </w:t>
      </w:r>
    </w:p>
    <w:p w:rsidR="395B109F" w:rsidP="41C57F82" w:rsidRDefault="395B109F" w14:paraId="149BFDFA" w14:textId="6E0E1EBC">
      <w:pPr>
        <w:pStyle w:val="ListParagraph"/>
        <w:numPr>
          <w:ilvl w:val="0"/>
          <w:numId w:val="22"/>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3.3 La Boucle de Jeu (Game Loop) </w:t>
      </w:r>
    </w:p>
    <w:p w:rsidR="395B109F" w:rsidP="41C57F82" w:rsidRDefault="395B109F" w14:paraId="36C0A6B1" w14:textId="561C78B3">
      <w:pPr>
        <w:pStyle w:val="Heading1"/>
        <w:spacing w:before="0" w:after="0" w:line="257" w:lineRule="auto"/>
        <w:ind w:left="371" w:hanging="10"/>
      </w:pPr>
      <w:r w:rsidRPr="41C57F82">
        <w:rPr>
          <w:rFonts w:ascii="Arial" w:hAnsi="Arial" w:eastAsia="Arial" w:cs="Arial"/>
          <w:b/>
          <w:bCs/>
          <w:color w:val="000000" w:themeColor="text1"/>
          <w:sz w:val="32"/>
          <w:szCs w:val="32"/>
        </w:rPr>
        <w:t xml:space="preserve">4. Implémentation des Fonctionnalités </w:t>
      </w:r>
    </w:p>
    <w:p w:rsidR="395B109F" w:rsidP="41C57F82" w:rsidRDefault="395B109F" w14:paraId="41DFA650" w14:textId="2C1D3656">
      <w:pPr>
        <w:pStyle w:val="ListParagraph"/>
        <w:numPr>
          <w:ilvl w:val="0"/>
          <w:numId w:val="21"/>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4.1 Gestion du Rendu et Redimensionnement </w:t>
      </w:r>
    </w:p>
    <w:p w:rsidR="395B109F" w:rsidP="41C57F82" w:rsidRDefault="395B109F" w14:paraId="3E8CC770" w14:textId="4FB0A764">
      <w:pPr>
        <w:pStyle w:val="ListParagraph"/>
        <w:numPr>
          <w:ilvl w:val="0"/>
          <w:numId w:val="21"/>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4.2 Moteur Physique et Collisions </w:t>
      </w:r>
    </w:p>
    <w:p w:rsidR="395B109F" w:rsidP="41C57F82" w:rsidRDefault="395B109F" w14:paraId="56CFE178" w14:textId="428D1128">
      <w:pPr>
        <w:pStyle w:val="ListParagraph"/>
        <w:numPr>
          <w:ilvl w:val="0"/>
          <w:numId w:val="21"/>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4.3 Système de Menus et Interface (UI) </w:t>
      </w:r>
    </w:p>
    <w:p w:rsidR="395B109F" w:rsidP="41C57F82" w:rsidRDefault="395B109F" w14:paraId="365B171C" w14:textId="18756DFA">
      <w:pPr>
        <w:pStyle w:val="ListParagraph"/>
        <w:numPr>
          <w:ilvl w:val="0"/>
          <w:numId w:val="21"/>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4.4 Architecture Réseau (Client/Serveur) </w:t>
      </w:r>
    </w:p>
    <w:p w:rsidR="395B109F" w:rsidP="41C57F82" w:rsidRDefault="395B109F" w14:paraId="4F34229D" w14:textId="14FA2F8E">
      <w:pPr>
        <w:pStyle w:val="Heading1"/>
        <w:spacing w:before="0" w:after="0" w:line="257" w:lineRule="auto"/>
        <w:ind w:left="371" w:hanging="10"/>
      </w:pPr>
      <w:r w:rsidRPr="41C57F82">
        <w:rPr>
          <w:rFonts w:ascii="Arial" w:hAnsi="Arial" w:eastAsia="Arial" w:cs="Arial"/>
          <w:b/>
          <w:bCs/>
          <w:color w:val="000000" w:themeColor="text1"/>
          <w:sz w:val="32"/>
          <w:szCs w:val="32"/>
        </w:rPr>
        <w:t xml:space="preserve">5. Gestion de Projet et Bilan Individuel </w:t>
      </w:r>
    </w:p>
    <w:p w:rsidR="395B109F" w:rsidP="41C57F82" w:rsidRDefault="395B109F" w14:paraId="3D4107C9" w14:textId="061A229D">
      <w:pPr>
        <w:pStyle w:val="ListParagraph"/>
        <w:numPr>
          <w:ilvl w:val="0"/>
          <w:numId w:val="20"/>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5.1 Méthodologie </w:t>
      </w:r>
    </w:p>
    <w:p w:rsidR="395B109F" w:rsidP="41C57F82" w:rsidRDefault="395B109F" w14:paraId="3CD735A4" w14:textId="7E896B07">
      <w:pPr>
        <w:pStyle w:val="ListParagraph"/>
        <w:numPr>
          <w:ilvl w:val="0"/>
          <w:numId w:val="20"/>
        </w:numPr>
        <w:spacing w:after="0" w:line="252" w:lineRule="auto"/>
        <w:ind w:left="1441"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5.2 Répartition des Tâches </w:t>
      </w:r>
    </w:p>
    <w:p w:rsidR="395B109F" w:rsidP="41C57F82" w:rsidRDefault="395B109F" w14:paraId="28F0D5E5" w14:textId="2469D9A2">
      <w:pPr>
        <w:spacing w:after="52" w:line="257" w:lineRule="auto"/>
        <w:ind w:left="371" w:hanging="10"/>
      </w:pPr>
      <w:r w:rsidRPr="43F843BE" w:rsidR="395B109F">
        <w:rPr>
          <w:rFonts w:ascii="Arial" w:hAnsi="Arial" w:eastAsia="Arial" w:cs="Arial"/>
          <w:b w:val="1"/>
          <w:bCs w:val="1"/>
          <w:color w:val="000000" w:themeColor="text1" w:themeTint="FF" w:themeShade="FF"/>
          <w:sz w:val="32"/>
          <w:szCs w:val="32"/>
        </w:rPr>
        <w:t>6. Difficultés et Solutions</w:t>
      </w:r>
    </w:p>
    <w:p w:rsidR="395B109F" w:rsidP="41C57F82" w:rsidRDefault="395B109F" w14:paraId="624BC9F5" w14:textId="55B03014">
      <w:pPr>
        <w:spacing w:after="52" w:line="257" w:lineRule="auto"/>
        <w:ind w:left="371" w:hanging="10"/>
      </w:pPr>
      <w:r w:rsidRPr="43F843BE" w:rsidR="395B109F">
        <w:rPr>
          <w:rFonts w:ascii="Arial" w:hAnsi="Arial" w:eastAsia="Arial" w:cs="Arial"/>
          <w:b w:val="1"/>
          <w:bCs w:val="1"/>
          <w:color w:val="000000" w:themeColor="text1" w:themeTint="FF" w:themeShade="FF"/>
          <w:sz w:val="32"/>
          <w:szCs w:val="32"/>
        </w:rPr>
        <w:t xml:space="preserve">7. Conclusion et Perspectives </w:t>
      </w:r>
    </w:p>
    <w:p w:rsidR="395B109F" w:rsidP="43F843BE" w:rsidRDefault="395B109F" w14:paraId="3B4D431F" w14:textId="015F9157">
      <w:pPr>
        <w:spacing w:after="176" w:line="257" w:lineRule="auto"/>
      </w:pPr>
      <w:r w:rsidRPr="43F843BE" w:rsidR="395B109F">
        <w:rPr>
          <w:rFonts w:ascii="Arial" w:hAnsi="Arial" w:eastAsia="Arial" w:cs="Arial"/>
          <w:b w:val="1"/>
          <w:bCs w:val="1"/>
          <w:color w:val="000000" w:themeColor="text1" w:themeTint="FF" w:themeShade="FF"/>
          <w:sz w:val="32"/>
          <w:szCs w:val="32"/>
        </w:rPr>
        <w:t xml:space="preserve"> </w:t>
      </w:r>
      <w:r w:rsidRPr="43F843BE" w:rsidR="395B109F">
        <w:rPr>
          <w:rFonts w:ascii="Arial" w:hAnsi="Arial" w:eastAsia="Arial" w:cs="Arial"/>
          <w:b w:val="1"/>
          <w:bCs w:val="1"/>
          <w:color w:val="000000" w:themeColor="text1" w:themeTint="FF" w:themeShade="FF"/>
          <w:sz w:val="36"/>
          <w:szCs w:val="36"/>
        </w:rPr>
        <w:t xml:space="preserve"> </w:t>
      </w:r>
    </w:p>
    <w:p w:rsidR="43F843BE" w:rsidP="43F843BE" w:rsidRDefault="43F843BE" w14:paraId="2C3E3EE3" w14:textId="60EF1C5A">
      <w:pPr>
        <w:spacing w:after="176" w:line="257" w:lineRule="auto"/>
        <w:rPr>
          <w:rFonts w:ascii="Arial" w:hAnsi="Arial" w:eastAsia="Arial" w:cs="Arial"/>
          <w:b w:val="1"/>
          <w:bCs w:val="1"/>
          <w:color w:val="000000" w:themeColor="text1" w:themeTint="FF" w:themeShade="FF"/>
          <w:sz w:val="36"/>
          <w:szCs w:val="36"/>
        </w:rPr>
      </w:pPr>
    </w:p>
    <w:p w:rsidR="43F843BE" w:rsidP="43F843BE" w:rsidRDefault="43F843BE" w14:paraId="1F29AB5E" w14:textId="04F8117C">
      <w:pPr>
        <w:spacing w:after="176" w:line="257" w:lineRule="auto"/>
        <w:rPr>
          <w:rFonts w:ascii="Arial" w:hAnsi="Arial" w:eastAsia="Arial" w:cs="Arial"/>
          <w:b w:val="1"/>
          <w:bCs w:val="1"/>
          <w:color w:val="000000" w:themeColor="text1" w:themeTint="FF" w:themeShade="FF"/>
          <w:sz w:val="36"/>
          <w:szCs w:val="36"/>
        </w:rPr>
      </w:pPr>
    </w:p>
    <w:p w:rsidR="43F843BE" w:rsidP="43F843BE" w:rsidRDefault="43F843BE" w14:paraId="7F5252D1" w14:textId="70653EA9">
      <w:pPr>
        <w:spacing w:after="176" w:line="257" w:lineRule="auto"/>
        <w:rPr>
          <w:rFonts w:ascii="Arial" w:hAnsi="Arial" w:eastAsia="Arial" w:cs="Arial"/>
          <w:b w:val="1"/>
          <w:bCs w:val="1"/>
          <w:color w:val="000000" w:themeColor="text1" w:themeTint="FF" w:themeShade="FF"/>
          <w:sz w:val="36"/>
          <w:szCs w:val="36"/>
        </w:rPr>
      </w:pPr>
    </w:p>
    <w:p w:rsidR="395B109F" w:rsidP="41C57F82" w:rsidRDefault="395B109F" w14:paraId="78010351" w14:textId="792C8B9F">
      <w:pPr>
        <w:pStyle w:val="Heading1"/>
        <w:spacing w:before="0" w:after="114" w:line="257" w:lineRule="auto"/>
        <w:ind w:left="-5" w:hanging="10"/>
      </w:pPr>
      <w:r w:rsidRPr="41C57F82">
        <w:rPr>
          <w:rFonts w:ascii="Arial" w:hAnsi="Arial" w:eastAsia="Arial" w:cs="Arial"/>
          <w:b/>
          <w:bCs/>
          <w:color w:val="000000" w:themeColor="text1"/>
          <w:sz w:val="32"/>
          <w:szCs w:val="32"/>
        </w:rPr>
        <w:t>1. INTRODUCTION</w:t>
      </w:r>
      <w:r w:rsidRPr="41C57F82">
        <w:rPr>
          <w:rFonts w:ascii="Arial" w:hAnsi="Arial" w:eastAsia="Arial" w:cs="Arial"/>
          <w:b/>
          <w:bCs/>
          <w:color w:val="000000" w:themeColor="text1"/>
          <w:sz w:val="36"/>
          <w:szCs w:val="36"/>
        </w:rPr>
        <w:t xml:space="preserve"> </w:t>
      </w:r>
    </w:p>
    <w:p w:rsidR="395B109F" w:rsidP="41C57F82" w:rsidRDefault="395B109F" w14:paraId="0A39F65D" w14:textId="2E93D8E4">
      <w:pPr>
        <w:spacing w:after="127" w:line="252" w:lineRule="auto"/>
        <w:ind w:left="10" w:right="70" w:hanging="10"/>
      </w:pPr>
      <w:r w:rsidRPr="41C57F82">
        <w:rPr>
          <w:rFonts w:ascii="Arial" w:hAnsi="Arial" w:eastAsia="Arial" w:cs="Arial"/>
          <w:color w:val="000000" w:themeColor="text1"/>
          <w:sz w:val="32"/>
          <w:szCs w:val="32"/>
        </w:rPr>
        <w:t>Dans le cadre de notre première année du cycle préparatoire à l’EPITA, nous réalisons un projet informatique d'envergure (SAE J3D) consistant à développer un jeu vidéo complet. Ce projet nous permet de mettre en pratique les concepts de programmation orientée objet, d'algorithmique et d'architecture logicielle vus en cours, tout en découvrant les défis du travail en équipe sur le long terme.</w:t>
      </w:r>
      <w:r w:rsidRPr="41C57F82">
        <w:rPr>
          <w:rFonts w:ascii="Arial" w:hAnsi="Arial" w:eastAsia="Arial" w:cs="Arial"/>
          <w:color w:val="000000" w:themeColor="text1"/>
          <w:sz w:val="36"/>
          <w:szCs w:val="36"/>
        </w:rPr>
        <w:t xml:space="preserve"> </w:t>
      </w:r>
    </w:p>
    <w:p w:rsidR="395B109F" w:rsidP="41C57F82" w:rsidRDefault="395B109F" w14:paraId="0B6813EA" w14:textId="14A99B74">
      <w:pPr>
        <w:spacing w:after="167" w:line="252" w:lineRule="auto"/>
        <w:ind w:left="10" w:right="70" w:hanging="10"/>
      </w:pPr>
      <w:r w:rsidRPr="41C57F82">
        <w:rPr>
          <w:rFonts w:ascii="Arial" w:hAnsi="Arial" w:eastAsia="Arial" w:cs="Arial"/>
          <w:color w:val="000000" w:themeColor="text1"/>
          <w:sz w:val="32"/>
          <w:szCs w:val="32"/>
        </w:rPr>
        <w:t xml:space="preserve">Notre choix s'est porté sur la réalisation d'un jeu de combat nommé </w:t>
      </w:r>
      <w:r w:rsidRPr="41C57F82">
        <w:rPr>
          <w:rFonts w:ascii="Arial" w:hAnsi="Arial" w:eastAsia="Arial" w:cs="Arial"/>
          <w:b/>
          <w:bCs/>
          <w:color w:val="000000" w:themeColor="text1"/>
          <w:sz w:val="32"/>
          <w:szCs w:val="32"/>
        </w:rPr>
        <w:t>Rift Fighters</w:t>
      </w:r>
      <w:r w:rsidRPr="41C57F82">
        <w:rPr>
          <w:rFonts w:ascii="Arial" w:hAnsi="Arial" w:eastAsia="Arial" w:cs="Arial"/>
          <w:color w:val="000000" w:themeColor="text1"/>
          <w:sz w:val="32"/>
          <w:szCs w:val="32"/>
        </w:rPr>
        <w:t xml:space="preserve">. Ce genre, popularisé par des titres comme </w:t>
      </w:r>
      <w:r w:rsidRPr="41C57F82">
        <w:rPr>
          <w:rFonts w:ascii="Arial" w:hAnsi="Arial" w:eastAsia="Arial" w:cs="Arial"/>
          <w:i/>
          <w:iCs/>
          <w:color w:val="000000" w:themeColor="text1"/>
          <w:sz w:val="32"/>
          <w:szCs w:val="32"/>
        </w:rPr>
        <w:t xml:space="preserve">Sreet Fighter </w:t>
      </w:r>
      <w:r w:rsidRPr="41C57F82">
        <w:rPr>
          <w:rFonts w:ascii="Arial" w:hAnsi="Arial" w:eastAsia="Arial" w:cs="Arial"/>
          <w:color w:val="000000" w:themeColor="text1"/>
          <w:sz w:val="32"/>
          <w:szCs w:val="32"/>
        </w:rPr>
        <w:t xml:space="preserve">ou Tekken, demande une grande rigueur technique, notamment pour la gestion de la physique et la synchronisation réseau en temps réel. </w:t>
      </w:r>
    </w:p>
    <w:p w:rsidR="395B109F" w:rsidP="41C57F82" w:rsidRDefault="395B109F" w14:paraId="2CC8037F" w14:textId="2B57456A">
      <w:pPr>
        <w:spacing w:after="180" w:line="252" w:lineRule="auto"/>
        <w:ind w:left="10" w:right="70" w:hanging="10"/>
      </w:pPr>
      <w:r w:rsidRPr="41C57F82">
        <w:rPr>
          <w:rFonts w:ascii="Arial" w:hAnsi="Arial" w:eastAsia="Arial" w:cs="Arial"/>
          <w:color w:val="000000" w:themeColor="text1"/>
          <w:sz w:val="32"/>
          <w:szCs w:val="32"/>
        </w:rPr>
        <w:t xml:space="preserve">Ce rapport de </w:t>
      </w:r>
      <w:r w:rsidRPr="41C57F82" w:rsidR="77D6845B">
        <w:rPr>
          <w:rFonts w:ascii="Arial" w:hAnsi="Arial" w:eastAsia="Arial" w:cs="Arial"/>
          <w:color w:val="000000" w:themeColor="text1"/>
          <w:sz w:val="32"/>
          <w:szCs w:val="32"/>
        </w:rPr>
        <w:t>deuxième</w:t>
      </w:r>
      <w:r w:rsidRPr="41C57F82" w:rsidR="1E64181A">
        <w:rPr>
          <w:rFonts w:ascii="Arial" w:hAnsi="Arial" w:eastAsia="Arial" w:cs="Arial"/>
          <w:color w:val="000000" w:themeColor="text1"/>
          <w:sz w:val="32"/>
          <w:szCs w:val="32"/>
        </w:rPr>
        <w:t xml:space="preserve"> </w:t>
      </w:r>
      <w:r w:rsidRPr="41C57F82">
        <w:rPr>
          <w:rFonts w:ascii="Arial" w:hAnsi="Arial" w:eastAsia="Arial" w:cs="Arial"/>
          <w:color w:val="000000" w:themeColor="text1"/>
          <w:sz w:val="32"/>
          <w:szCs w:val="32"/>
        </w:rPr>
        <w:t xml:space="preserve">soutenance a pour objectif de présenter l'état d'avancement du projet </w:t>
      </w:r>
      <w:r w:rsidRPr="41C57F82" w:rsidR="093873C2">
        <w:rPr>
          <w:rFonts w:ascii="Arial" w:hAnsi="Arial" w:eastAsia="Arial" w:cs="Arial"/>
          <w:color w:val="000000" w:themeColor="text1"/>
          <w:sz w:val="32"/>
          <w:szCs w:val="32"/>
        </w:rPr>
        <w:t xml:space="preserve">dans la </w:t>
      </w:r>
      <w:r w:rsidRPr="41C57F82" w:rsidR="134F44FB">
        <w:rPr>
          <w:rFonts w:ascii="Arial" w:hAnsi="Arial" w:eastAsia="Arial" w:cs="Arial"/>
          <w:color w:val="000000" w:themeColor="text1"/>
          <w:sz w:val="32"/>
          <w:szCs w:val="32"/>
        </w:rPr>
        <w:t>dernière</w:t>
      </w:r>
      <w:r w:rsidRPr="41C57F82" w:rsidR="093873C2">
        <w:rPr>
          <w:rFonts w:ascii="Arial" w:hAnsi="Arial" w:eastAsia="Arial" w:cs="Arial"/>
          <w:color w:val="000000" w:themeColor="text1"/>
          <w:sz w:val="32"/>
          <w:szCs w:val="32"/>
        </w:rPr>
        <w:t xml:space="preserve"> ligne droite avant la fin du projet</w:t>
      </w:r>
      <w:r w:rsidRPr="41C57F82">
        <w:rPr>
          <w:rFonts w:ascii="Arial" w:hAnsi="Arial" w:eastAsia="Arial" w:cs="Arial"/>
          <w:color w:val="000000" w:themeColor="text1"/>
          <w:sz w:val="32"/>
          <w:szCs w:val="32"/>
        </w:rPr>
        <w:t>. Nous y détaillerons l'architecture de notre moteur de jeu (développé "from scratch" au-dessus de PyGame), les solutions techniques retenues pour l'affichage et la physique, ainsi que le prototype fonctionnel actuel.</w:t>
      </w:r>
      <w:r w:rsidRPr="41C57F82">
        <w:rPr>
          <w:rFonts w:ascii="Arial" w:hAnsi="Arial" w:eastAsia="Arial" w:cs="Arial"/>
          <w:color w:val="000000" w:themeColor="text1"/>
          <w:sz w:val="36"/>
          <w:szCs w:val="36"/>
        </w:rPr>
        <w:t xml:space="preserve"> </w:t>
      </w:r>
    </w:p>
    <w:p w:rsidR="395B109F" w:rsidP="41C57F82" w:rsidRDefault="395B109F" w14:paraId="271F71D4" w14:textId="528C6701">
      <w:pPr>
        <w:spacing w:after="171" w:line="257" w:lineRule="auto"/>
      </w:pPr>
      <w:r w:rsidRPr="41C57F82">
        <w:rPr>
          <w:rFonts w:ascii="Arial" w:hAnsi="Arial" w:eastAsia="Arial" w:cs="Arial"/>
          <w:color w:val="000000" w:themeColor="text1"/>
          <w:sz w:val="32"/>
          <w:szCs w:val="32"/>
        </w:rPr>
        <w:t xml:space="preserve"> </w:t>
      </w:r>
      <w:r w:rsidRPr="41C57F82">
        <w:rPr>
          <w:rFonts w:ascii="Arial" w:hAnsi="Arial" w:eastAsia="Arial" w:cs="Arial"/>
          <w:color w:val="000000" w:themeColor="text1"/>
          <w:sz w:val="36"/>
          <w:szCs w:val="36"/>
        </w:rPr>
        <w:t xml:space="preserve"> </w:t>
      </w:r>
    </w:p>
    <w:p w:rsidR="395B109F" w:rsidP="41C57F82" w:rsidRDefault="395B109F" w14:paraId="3B46773F" w14:textId="660E1852">
      <w:pPr>
        <w:spacing w:after="150" w:line="257" w:lineRule="auto"/>
      </w:pPr>
      <w:r w:rsidRPr="41C57F82">
        <w:rPr>
          <w:rFonts w:ascii="Arial" w:hAnsi="Arial" w:eastAsia="Arial" w:cs="Arial"/>
          <w:color w:val="000000" w:themeColor="text1"/>
          <w:sz w:val="32"/>
          <w:szCs w:val="32"/>
        </w:rPr>
        <w:t xml:space="preserve"> </w:t>
      </w:r>
      <w:r w:rsidRPr="41C57F82">
        <w:rPr>
          <w:rFonts w:ascii="Arial" w:hAnsi="Arial" w:eastAsia="Arial" w:cs="Arial"/>
          <w:color w:val="000000" w:themeColor="text1"/>
          <w:sz w:val="36"/>
          <w:szCs w:val="36"/>
        </w:rPr>
        <w:t xml:space="preserve"> </w:t>
      </w:r>
    </w:p>
    <w:p w:rsidR="395B109F" w:rsidP="41C57F82" w:rsidRDefault="395B109F" w14:paraId="37906AE3" w14:textId="2539107B">
      <w:pPr>
        <w:pStyle w:val="Heading1"/>
        <w:spacing w:before="0" w:after="145" w:line="257" w:lineRule="auto"/>
        <w:ind w:left="-5" w:hanging="10"/>
      </w:pPr>
      <w:r w:rsidRPr="43F843BE" w:rsidR="395B109F">
        <w:rPr>
          <w:rFonts w:ascii="Arial" w:hAnsi="Arial" w:eastAsia="Arial" w:cs="Arial"/>
          <w:b w:val="1"/>
          <w:bCs w:val="1"/>
          <w:color w:val="000000" w:themeColor="text1" w:themeTint="FF" w:themeShade="FF"/>
          <w:sz w:val="32"/>
          <w:szCs w:val="32"/>
        </w:rPr>
        <w:t>2. PRÉSENTATION DU PROJET</w:t>
      </w:r>
      <w:r w:rsidRPr="43F843BE" w:rsidR="395B109F">
        <w:rPr>
          <w:rFonts w:ascii="Arial" w:hAnsi="Arial" w:eastAsia="Arial" w:cs="Arial"/>
          <w:b w:val="1"/>
          <w:bCs w:val="1"/>
          <w:color w:val="000000" w:themeColor="text1" w:themeTint="FF" w:themeShade="FF"/>
          <w:sz w:val="36"/>
          <w:szCs w:val="36"/>
        </w:rPr>
        <w:t xml:space="preserve"> </w:t>
      </w:r>
    </w:p>
    <w:p w:rsidR="43F843BE" w:rsidP="43F843BE" w:rsidRDefault="43F843BE" w14:paraId="6DAC4C17" w14:textId="44F51B82">
      <w:pPr>
        <w:pStyle w:val="Normal"/>
      </w:pPr>
    </w:p>
    <w:p w:rsidR="395B109F" w:rsidP="41C57F82" w:rsidRDefault="395B109F" w14:paraId="267DACE7" w14:textId="7E41D6E9">
      <w:pPr>
        <w:pStyle w:val="Heading2"/>
        <w:spacing w:before="0" w:after="114" w:line="257" w:lineRule="auto"/>
        <w:ind w:left="-5" w:hanging="10"/>
      </w:pPr>
      <w:r w:rsidRPr="41C57F82">
        <w:rPr>
          <w:rFonts w:ascii="Arial" w:hAnsi="Arial" w:eastAsia="Arial" w:cs="Arial"/>
          <w:b/>
          <w:bCs/>
          <w:color w:val="000000" w:themeColor="text1"/>
        </w:rPr>
        <w:t>2.1 Concept et Gameplay</w:t>
      </w:r>
      <w:r w:rsidRPr="41C57F82">
        <w:rPr>
          <w:rFonts w:ascii="Arial" w:hAnsi="Arial" w:eastAsia="Arial" w:cs="Arial"/>
          <w:b/>
          <w:bCs/>
          <w:color w:val="000000" w:themeColor="text1"/>
          <w:sz w:val="36"/>
          <w:szCs w:val="36"/>
        </w:rPr>
        <w:t xml:space="preserve"> </w:t>
      </w:r>
    </w:p>
    <w:p w:rsidR="395B109F" w:rsidP="41C57F82" w:rsidRDefault="395B109F" w14:paraId="3DC562CB" w14:textId="5F0E4DD9">
      <w:pPr>
        <w:spacing w:after="127" w:line="252" w:lineRule="auto"/>
        <w:ind w:left="10" w:right="70" w:hanging="10"/>
      </w:pPr>
      <w:r w:rsidRPr="41C57F82">
        <w:rPr>
          <w:rFonts w:ascii="Arial" w:hAnsi="Arial" w:eastAsia="Arial" w:cs="Arial"/>
          <w:b/>
          <w:bCs/>
          <w:color w:val="000000" w:themeColor="text1"/>
          <w:sz w:val="32"/>
          <w:szCs w:val="32"/>
        </w:rPr>
        <w:t>Rift Fighters</w:t>
      </w:r>
      <w:r w:rsidRPr="41C57F82">
        <w:rPr>
          <w:rFonts w:ascii="Arial" w:hAnsi="Arial" w:eastAsia="Arial" w:cs="Arial"/>
          <w:color w:val="000000" w:themeColor="text1"/>
          <w:sz w:val="32"/>
          <w:szCs w:val="32"/>
        </w:rPr>
        <w:t xml:space="preserve"> est un jeu de combat multijoueur où des personnages issus d'époques différentes s'affrontent. Comme dans tout jeu de combat le but est de vider la barre de vie de l’adversaire.</w:t>
      </w:r>
      <w:r w:rsidRPr="41C57F82">
        <w:rPr>
          <w:rFonts w:ascii="Arial" w:hAnsi="Arial" w:eastAsia="Arial" w:cs="Arial"/>
          <w:color w:val="000000" w:themeColor="text1"/>
          <w:sz w:val="36"/>
          <w:szCs w:val="36"/>
        </w:rPr>
        <w:t xml:space="preserve"> </w:t>
      </w:r>
    </w:p>
    <w:p w:rsidR="395B109F" w:rsidP="41C57F82" w:rsidRDefault="395B109F" w14:paraId="02293D7F" w14:textId="1CBBE8DA">
      <w:pPr>
        <w:spacing w:after="152" w:line="252" w:lineRule="auto"/>
        <w:ind w:left="10" w:right="70" w:hanging="10"/>
      </w:pPr>
      <w:r w:rsidRPr="43F843BE" w:rsidR="395B109F">
        <w:rPr>
          <w:rFonts w:ascii="Arial" w:hAnsi="Arial" w:eastAsia="Arial" w:cs="Arial"/>
          <w:color w:val="000000" w:themeColor="text1" w:themeTint="FF" w:themeShade="FF"/>
          <w:sz w:val="32"/>
          <w:szCs w:val="32"/>
        </w:rPr>
        <w:t>Actuellement, deux archétypes de personnages sont implémentés :</w:t>
      </w:r>
      <w:r w:rsidRPr="43F843BE" w:rsidR="395B109F">
        <w:rPr>
          <w:rFonts w:ascii="Arial" w:hAnsi="Arial" w:eastAsia="Arial" w:cs="Arial"/>
          <w:color w:val="000000" w:themeColor="text1" w:themeTint="FF" w:themeShade="FF"/>
          <w:sz w:val="36"/>
          <w:szCs w:val="36"/>
        </w:rPr>
        <w:t xml:space="preserve"> </w:t>
      </w:r>
    </w:p>
    <w:p w:rsidR="43F843BE" w:rsidP="43F843BE" w:rsidRDefault="43F843BE" w14:paraId="3A2BE0E8" w14:textId="5941CBE5">
      <w:pPr>
        <w:spacing w:after="152" w:line="252" w:lineRule="auto"/>
        <w:ind w:left="10" w:right="70" w:hanging="10"/>
        <w:rPr>
          <w:rFonts w:ascii="Arial" w:hAnsi="Arial" w:eastAsia="Arial" w:cs="Arial"/>
          <w:color w:val="000000" w:themeColor="text1" w:themeTint="FF" w:themeShade="FF"/>
          <w:sz w:val="36"/>
          <w:szCs w:val="36"/>
        </w:rPr>
      </w:pPr>
    </w:p>
    <w:p w:rsidR="0D52F8A0" w:rsidP="41C57F82" w:rsidRDefault="0D52F8A0" w14:paraId="62330241" w14:textId="3DDB49BE">
      <w:pPr>
        <w:pStyle w:val="ListParagraph"/>
        <w:numPr>
          <w:ilvl w:val="0"/>
          <w:numId w:val="19"/>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Cro-Magnon</w:t>
      </w:r>
      <w:r w:rsidRPr="41C57F82" w:rsidR="395B109F">
        <w:rPr>
          <w:rFonts w:ascii="Arial" w:hAnsi="Arial" w:eastAsia="Arial" w:cs="Arial"/>
          <w:b/>
          <w:bCs/>
          <w:color w:val="000000" w:themeColor="text1"/>
          <w:sz w:val="32"/>
          <w:szCs w:val="32"/>
        </w:rPr>
        <w:t xml:space="preserve"> :</w:t>
      </w:r>
      <w:r w:rsidRPr="41C57F82" w:rsidR="395B109F">
        <w:rPr>
          <w:rFonts w:ascii="Arial" w:hAnsi="Arial" w:eastAsia="Arial" w:cs="Arial"/>
          <w:color w:val="000000" w:themeColor="text1"/>
          <w:sz w:val="32"/>
          <w:szCs w:val="32"/>
        </w:rPr>
        <w:t xml:space="preserve"> Un combattant lourd, basé sur la force brute.</w:t>
      </w:r>
      <w:r>
        <w:br/>
      </w:r>
      <w:r w:rsidRPr="41C57F82" w:rsidR="395B109F">
        <w:rPr>
          <w:rFonts w:ascii="Arial" w:hAnsi="Arial" w:eastAsia="Arial" w:cs="Arial"/>
          <w:color w:val="000000" w:themeColor="text1"/>
          <w:sz w:val="32"/>
          <w:szCs w:val="32"/>
        </w:rPr>
        <w:t xml:space="preserve"> </w:t>
      </w:r>
    </w:p>
    <w:p w:rsidR="395B109F" w:rsidP="41C57F82" w:rsidRDefault="395B109F" w14:paraId="26E01957" w14:textId="4134545F">
      <w:pPr>
        <w:pStyle w:val="ListParagraph"/>
        <w:numPr>
          <w:ilvl w:val="0"/>
          <w:numId w:val="19"/>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Robot :</w:t>
      </w:r>
      <w:r w:rsidRPr="41C57F82">
        <w:rPr>
          <w:rFonts w:ascii="Arial" w:hAnsi="Arial" w:eastAsia="Arial" w:cs="Arial"/>
          <w:color w:val="000000" w:themeColor="text1"/>
          <w:sz w:val="32"/>
          <w:szCs w:val="32"/>
        </w:rPr>
        <w:t xml:space="preserve"> Un combattant plus agile et technologique. </w:t>
      </w:r>
      <w:r>
        <w:br/>
      </w:r>
    </w:p>
    <w:p w:rsidR="59DFA33B" w:rsidP="3BDC76AB" w:rsidRDefault="59DFA33B" w14:paraId="52FC96E7" w14:textId="657A11C2">
      <w:pPr>
        <w:pStyle w:val="ListParagraph"/>
        <w:numPr>
          <w:ilvl w:val="0"/>
          <w:numId w:val="19"/>
        </w:numPr>
        <w:spacing w:after="0" w:line="252" w:lineRule="auto"/>
        <w:ind w:left="706" w:right="70"/>
        <w:rPr>
          <w:rFonts w:ascii="Arial" w:hAnsi="Arial" w:eastAsia="Arial" w:cs="Arial"/>
          <w:color w:val="000000" w:themeColor="text1"/>
          <w:sz w:val="32"/>
          <w:szCs w:val="32"/>
        </w:rPr>
      </w:pPr>
      <w:r w:rsidRPr="43F843BE" w:rsidR="59DFA33B">
        <w:rPr>
          <w:rFonts w:ascii="Arial" w:hAnsi="Arial" w:eastAsia="Arial" w:cs="Arial"/>
          <w:b w:val="1"/>
          <w:bCs w:val="1"/>
          <w:color w:val="000000" w:themeColor="text1" w:themeTint="FF" w:themeShade="FF"/>
          <w:sz w:val="32"/>
          <w:szCs w:val="32"/>
        </w:rPr>
        <w:t>Samouraï (Nouveauté S2) :</w:t>
      </w:r>
      <w:r w:rsidRPr="43F843BE" w:rsidR="59DFA33B">
        <w:rPr>
          <w:rFonts w:ascii="Arial" w:hAnsi="Arial" w:eastAsia="Arial" w:cs="Arial"/>
          <w:color w:val="000000" w:themeColor="text1" w:themeTint="FF" w:themeShade="FF"/>
          <w:sz w:val="32"/>
          <w:szCs w:val="32"/>
        </w:rPr>
        <w:t xml:space="preserve"> Créé par Ioan, cet ajout introduit de nouvelles dynamiques de combat et une a</w:t>
      </w:r>
      <w:r w:rsidRPr="43F843BE" w:rsidR="59DFA33B">
        <w:rPr>
          <w:rFonts w:ascii="Arial" w:hAnsi="Arial" w:eastAsia="Arial" w:cs="Arial"/>
          <w:color w:val="000000" w:themeColor="text1" w:themeTint="FF" w:themeShade="FF"/>
          <w:sz w:val="32"/>
          <w:szCs w:val="32"/>
        </w:rPr>
        <w:t>llonge</w:t>
      </w:r>
      <w:r w:rsidRPr="43F843BE" w:rsidR="59DFA33B">
        <w:rPr>
          <w:rFonts w:ascii="Arial" w:hAnsi="Arial" w:eastAsia="Arial" w:cs="Arial"/>
          <w:color w:val="000000" w:themeColor="text1" w:themeTint="FF" w:themeShade="FF"/>
          <w:sz w:val="32"/>
          <w:szCs w:val="32"/>
        </w:rPr>
        <w:t xml:space="preserve"> différente grâce à son arme. L'intégration de ce personnage a nécessité de nouveaux </w:t>
      </w:r>
      <w:r w:rsidRPr="43F843BE" w:rsidR="59DFA33B">
        <w:rPr>
          <w:rFonts w:ascii="Arial" w:hAnsi="Arial" w:eastAsia="Arial" w:cs="Arial"/>
          <w:color w:val="000000" w:themeColor="text1" w:themeTint="FF" w:themeShade="FF"/>
          <w:sz w:val="32"/>
          <w:szCs w:val="32"/>
        </w:rPr>
        <w:t>sprites</w:t>
      </w:r>
      <w:r w:rsidRPr="43F843BE" w:rsidR="59DFA33B">
        <w:rPr>
          <w:rFonts w:ascii="Arial" w:hAnsi="Arial" w:eastAsia="Arial" w:cs="Arial"/>
          <w:color w:val="000000" w:themeColor="text1" w:themeTint="FF" w:themeShade="FF"/>
          <w:sz w:val="32"/>
          <w:szCs w:val="32"/>
        </w:rPr>
        <w:t xml:space="preserve">, l'adaptation des </w:t>
      </w:r>
      <w:r w:rsidRPr="43F843BE" w:rsidR="59DFA33B">
        <w:rPr>
          <w:rFonts w:ascii="Arial" w:hAnsi="Arial" w:eastAsia="Arial" w:cs="Arial"/>
          <w:color w:val="000000" w:themeColor="text1" w:themeTint="FF" w:themeShade="FF"/>
          <w:sz w:val="32"/>
          <w:szCs w:val="32"/>
        </w:rPr>
        <w:t>Hitboxes</w:t>
      </w:r>
      <w:r w:rsidRPr="43F843BE" w:rsidR="59DFA33B">
        <w:rPr>
          <w:rFonts w:ascii="Arial" w:hAnsi="Arial" w:eastAsia="Arial" w:cs="Arial"/>
          <w:color w:val="000000" w:themeColor="text1" w:themeTint="FF" w:themeShade="FF"/>
          <w:sz w:val="32"/>
          <w:szCs w:val="32"/>
        </w:rPr>
        <w:t>, et un équilibrage face aux deux autres</w:t>
      </w:r>
      <w:r w:rsidRPr="43F843BE" w:rsidR="5C89CC41">
        <w:rPr>
          <w:rFonts w:ascii="Arial" w:hAnsi="Arial" w:eastAsia="Arial" w:cs="Arial"/>
          <w:color w:val="000000" w:themeColor="text1" w:themeTint="FF" w:themeShade="FF"/>
          <w:sz w:val="32"/>
          <w:szCs w:val="32"/>
        </w:rPr>
        <w:t xml:space="preserve"> personnages</w:t>
      </w:r>
      <w:r w:rsidRPr="43F843BE" w:rsidR="59DFA33B">
        <w:rPr>
          <w:rFonts w:ascii="Arial" w:hAnsi="Arial" w:eastAsia="Arial" w:cs="Arial"/>
          <w:color w:val="000000" w:themeColor="text1" w:themeTint="FF" w:themeShade="FF"/>
          <w:sz w:val="32"/>
          <w:szCs w:val="32"/>
        </w:rPr>
        <w:t>.</w:t>
      </w:r>
    </w:p>
    <w:p w:rsidR="59DFA33B" w:rsidP="43F843BE" w:rsidRDefault="59DFA33B" w14:paraId="10C51DD9" w14:textId="48E7FCC4">
      <w:pPr>
        <w:pStyle w:val="ListParagraph"/>
        <w:spacing w:after="0" w:line="252" w:lineRule="auto"/>
        <w:ind w:left="706" w:right="70"/>
        <w:rPr>
          <w:rFonts w:ascii="Arial" w:hAnsi="Arial" w:eastAsia="Arial" w:cs="Arial"/>
          <w:color w:val="000000" w:themeColor="text1"/>
          <w:sz w:val="32"/>
          <w:szCs w:val="32"/>
        </w:rPr>
      </w:pPr>
      <w:r w:rsidR="1880B5CC">
        <w:drawing>
          <wp:inline wp14:editId="0EA35560" wp14:anchorId="0513189C">
            <wp:extent cx="2409885" cy="2785543"/>
            <wp:effectExtent l="0" t="0" r="0" b="0"/>
            <wp:docPr id="878339519" name="drawing" title="Une image contenant Jeu PC, Jeu d’action-aventure, Jeu d’aventure, Jeu vidéo de stratégie&#10;&#10;Le contenu généré par l’IA peut êtr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339519" name="Picture 878339519"/>
                    <pic:cNvPicPr/>
                  </pic:nvPicPr>
                  <pic:blipFill>
                    <a:blip xmlns:r="http://schemas.openxmlformats.org/officeDocument/2006/relationships" r:embed="rId858377594">
                      <a:extLst>
                        <a:ext uri="{28A0092B-C50C-407E-A947-70E740481C1C}">
                          <a14:useLocalDpi xmlns:a14="http://schemas.microsoft.com/office/drawing/2010/main"/>
                        </a:ext>
                      </a:extLst>
                    </a:blip>
                    <a:stretch>
                      <a:fillRect/>
                    </a:stretch>
                  </pic:blipFill>
                  <pic:spPr>
                    <a:xfrm rot="0">
                      <a:off x="0" y="0"/>
                      <a:ext cx="2409885" cy="2785543"/>
                    </a:xfrm>
                    <a:prstGeom prst="rect">
                      <a:avLst/>
                    </a:prstGeom>
                  </pic:spPr>
                </pic:pic>
              </a:graphicData>
            </a:graphic>
          </wp:inline>
        </w:drawing>
      </w:r>
      <w:r>
        <w:br/>
      </w:r>
      <w:r w:rsidRPr="43F843BE" w:rsidR="395B109F">
        <w:rPr>
          <w:rFonts w:ascii="Arial" w:hAnsi="Arial" w:eastAsia="Arial" w:cs="Arial"/>
          <w:color w:val="000000" w:themeColor="text1" w:themeTint="FF" w:themeShade="FF"/>
          <w:sz w:val="32"/>
          <w:szCs w:val="32"/>
        </w:rPr>
        <w:t xml:space="preserve"> </w:t>
      </w:r>
      <w:r>
        <w:br/>
      </w:r>
      <w:r>
        <w:br/>
      </w:r>
      <w:r w:rsidRPr="43F843BE" w:rsidR="395B109F">
        <w:rPr>
          <w:rFonts w:ascii="Arial" w:hAnsi="Arial" w:eastAsia="Arial" w:cs="Arial"/>
          <w:color w:val="000000" w:themeColor="text1" w:themeTint="FF" w:themeShade="FF"/>
          <w:sz w:val="32"/>
          <w:szCs w:val="32"/>
        </w:rPr>
        <w:t>Le jeu peut se jouer sur la même machine, en réseau local (LAN), ou en ligne (WAN) permettant à deux joueurs de s'affronter.</w:t>
      </w:r>
      <w:r w:rsidRPr="43F843BE" w:rsidR="395B109F">
        <w:rPr>
          <w:rFonts w:ascii="Arial" w:hAnsi="Arial" w:eastAsia="Arial" w:cs="Arial"/>
          <w:color w:val="000000" w:themeColor="text1" w:themeTint="FF" w:themeShade="FF"/>
          <w:sz w:val="36"/>
          <w:szCs w:val="36"/>
        </w:rPr>
        <w:t xml:space="preserve"> </w:t>
      </w:r>
      <w:r>
        <w:br/>
      </w:r>
      <w:r>
        <w:br/>
      </w:r>
      <w:r w:rsidRPr="43F843BE" w:rsidR="395B109F">
        <w:rPr>
          <w:rFonts w:ascii="Arial" w:hAnsi="Arial" w:eastAsia="Arial" w:cs="Arial"/>
          <w:color w:val="000000" w:themeColor="text1" w:themeTint="FF" w:themeShade="FF"/>
          <w:sz w:val="32"/>
          <w:szCs w:val="32"/>
        </w:rPr>
        <w:t xml:space="preserve"> </w:t>
      </w:r>
      <w:r>
        <w:br/>
      </w:r>
      <w:r>
        <w:br/>
      </w:r>
      <w:r w:rsidR="395B109F">
        <w:drawing>
          <wp:inline wp14:editId="5BBD25F6" wp14:anchorId="47697C6E">
            <wp:extent cx="4051296" cy="2258669"/>
            <wp:effectExtent l="0" t="0" r="0" b="0"/>
            <wp:docPr id="1578731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731084" name="Picture 1578731084"/>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4051296" cy="2258669"/>
                    </a:xfrm>
                    <a:prstGeom prst="rect">
                      <a:avLst/>
                    </a:prstGeom>
                  </pic:spPr>
                </pic:pic>
              </a:graphicData>
            </a:graphic>
          </wp:inline>
        </w:drawing>
      </w:r>
      <w:r w:rsidRPr="43F843BE" w:rsidR="395B109F">
        <w:rPr>
          <w:rFonts w:ascii="Times New Roman" w:hAnsi="Times New Roman" w:eastAsia="Times New Roman" w:cs="Times New Roman"/>
          <w:color w:val="000000" w:themeColor="text1" w:themeTint="FF" w:themeShade="FF"/>
          <w:sz w:val="32"/>
          <w:szCs w:val="32"/>
        </w:rPr>
        <w:t xml:space="preserve"> </w:t>
      </w:r>
      <w:r w:rsidR="0C7E91EA">
        <w:drawing>
          <wp:inline wp14:editId="795F953F" wp14:anchorId="63A8C67E">
            <wp:extent cx="4038976" cy="2271049"/>
            <wp:effectExtent l="0" t="0" r="0" b="0"/>
            <wp:docPr id="1987042270" name="drawing" title="Une image contenant texte, capture d’écran&#10;&#10;Le contenu généré par l’IA peut êtr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67880" name="Picture 108467880"/>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rot="0">
                      <a:off x="0" y="0"/>
                      <a:ext cx="4038976" cy="2271049"/>
                    </a:xfrm>
                    <a:prstGeom prst="rect">
                      <a:avLst/>
                    </a:prstGeom>
                  </pic:spPr>
                </pic:pic>
              </a:graphicData>
            </a:graphic>
          </wp:inline>
        </w:drawing>
      </w:r>
    </w:p>
    <w:p w:rsidR="59DFA33B" w:rsidP="6C167ECF" w:rsidRDefault="59DFA33B" w14:paraId="07297DEE" w14:textId="69F36F52">
      <w:pPr>
        <w:pStyle w:val="ListParagraph"/>
        <w:spacing w:after="0" w:line="252" w:lineRule="auto"/>
        <w:ind w:left="706" w:right="70" w:hanging="360"/>
        <w:rPr>
          <w:rFonts w:ascii="Arial" w:hAnsi="Arial" w:eastAsia="Arial" w:cs="Arial"/>
          <w:color w:val="000000" w:themeColor="text1"/>
          <w:sz w:val="32"/>
          <w:szCs w:val="32"/>
        </w:rPr>
      </w:pPr>
      <w:r w:rsidR="17896BE6">
        <w:drawing>
          <wp:inline wp14:editId="1AF1BE54" wp14:anchorId="7AB4FEBD">
            <wp:extent cx="4642268" cy="2386790"/>
            <wp:effectExtent l="0" t="0" r="0" b="0"/>
            <wp:docPr id="816403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403285" name="Picture 816403285"/>
                    <pic:cNvPicPr/>
                  </pic:nvPicPr>
                  <pic:blipFill>
                    <a:blip xmlns:r="http://schemas.openxmlformats.org/officeDocument/2006/relationships" r:embed="rId1697895427">
                      <a:extLst>
                        <a:ext uri="{28A0092B-C50C-407E-A947-70E740481C1C}">
                          <a14:useLocalDpi xmlns:a14="http://schemas.microsoft.com/office/drawing/2010/main"/>
                        </a:ext>
                      </a:extLst>
                    </a:blip>
                    <a:stretch>
                      <a:fillRect/>
                    </a:stretch>
                  </pic:blipFill>
                  <pic:spPr>
                    <a:xfrm rot="0">
                      <a:off x="0" y="0"/>
                      <a:ext cx="4642268" cy="2386790"/>
                    </a:xfrm>
                    <a:prstGeom prst="rect">
                      <a:avLst/>
                    </a:prstGeom>
                  </pic:spPr>
                </pic:pic>
              </a:graphicData>
            </a:graphic>
          </wp:inline>
        </w:drawing>
      </w:r>
      <w:r>
        <w:br/>
      </w:r>
      <w:r>
        <w:br/>
      </w:r>
      <w:r w:rsidRPr="41C57F82" w:rsidR="395B109F">
        <w:rPr>
          <w:rFonts w:ascii="Arial" w:hAnsi="Arial" w:eastAsia="Arial" w:cs="Arial"/>
          <w:color w:val="000000" w:themeColor="text1"/>
          <w:sz w:val="32"/>
          <w:szCs w:val="32"/>
        </w:rPr>
        <w:t xml:space="preserve"> </w:t>
      </w:r>
    </w:p>
    <w:p w:rsidR="395B109F" w:rsidP="41C57F82" w:rsidRDefault="395B109F" w14:paraId="064E59A9" w14:textId="5E212C98">
      <w:pPr>
        <w:pStyle w:val="Heading2"/>
        <w:spacing w:before="0" w:after="114" w:line="257" w:lineRule="auto"/>
        <w:ind w:left="-5" w:hanging="10"/>
      </w:pPr>
      <w:r w:rsidRPr="41C57F82">
        <w:rPr>
          <w:rFonts w:ascii="Arial" w:hAnsi="Arial" w:eastAsia="Arial" w:cs="Arial"/>
          <w:b/>
          <w:bCs/>
          <w:color w:val="000000" w:themeColor="text1"/>
        </w:rPr>
        <w:t xml:space="preserve">2.2 Objectifs de la </w:t>
      </w:r>
      <w:r w:rsidRPr="41C57F82" w:rsidR="53453548">
        <w:rPr>
          <w:rFonts w:ascii="Arial" w:hAnsi="Arial" w:eastAsia="Arial" w:cs="Arial"/>
          <w:b/>
          <w:bCs/>
          <w:color w:val="000000" w:themeColor="text1"/>
        </w:rPr>
        <w:t xml:space="preserve">Deuxieme </w:t>
      </w:r>
      <w:r w:rsidRPr="41C57F82">
        <w:rPr>
          <w:rFonts w:ascii="Arial" w:hAnsi="Arial" w:eastAsia="Arial" w:cs="Arial"/>
          <w:b/>
          <w:bCs/>
          <w:color w:val="000000" w:themeColor="text1"/>
        </w:rPr>
        <w:t>Soutenance</w:t>
      </w:r>
      <w:r w:rsidRPr="41C57F82">
        <w:rPr>
          <w:rFonts w:ascii="Arial" w:hAnsi="Arial" w:eastAsia="Arial" w:cs="Arial"/>
          <w:b/>
          <w:bCs/>
          <w:color w:val="000000" w:themeColor="text1"/>
          <w:sz w:val="36"/>
          <w:szCs w:val="36"/>
        </w:rPr>
        <w:t xml:space="preserve"> </w:t>
      </w:r>
    </w:p>
    <w:p w:rsidR="395B109F" w:rsidP="41C57F82" w:rsidRDefault="395B109F" w14:paraId="589EF478" w14:textId="5FC34058">
      <w:pPr>
        <w:spacing w:after="161" w:line="252" w:lineRule="auto"/>
        <w:ind w:left="10" w:right="70" w:hanging="10"/>
        <w:rPr>
          <w:rFonts w:ascii="Arial" w:hAnsi="Arial" w:eastAsia="Arial" w:cs="Arial"/>
          <w:color w:val="000000" w:themeColor="text1"/>
          <w:sz w:val="32"/>
          <w:szCs w:val="32"/>
        </w:rPr>
      </w:pPr>
      <w:r w:rsidRPr="41C57F82">
        <w:rPr>
          <w:rFonts w:ascii="Arial" w:hAnsi="Arial" w:eastAsia="Arial" w:cs="Arial"/>
          <w:color w:val="000000" w:themeColor="text1"/>
          <w:sz w:val="32"/>
          <w:szCs w:val="32"/>
        </w:rPr>
        <w:t>Pour cette échéance</w:t>
      </w:r>
      <w:r w:rsidRPr="41C57F82" w:rsidR="18037261">
        <w:rPr>
          <w:rFonts w:ascii="Arial" w:hAnsi="Arial" w:eastAsia="Arial" w:cs="Arial"/>
          <w:color w:val="000000" w:themeColor="text1"/>
          <w:sz w:val="32"/>
          <w:szCs w:val="32"/>
        </w:rPr>
        <w:t xml:space="preserve">, </w:t>
      </w:r>
      <w:r w:rsidRPr="41C57F82">
        <w:rPr>
          <w:rFonts w:ascii="Arial" w:hAnsi="Arial" w:eastAsia="Arial" w:cs="Arial"/>
          <w:color w:val="000000" w:themeColor="text1"/>
          <w:sz w:val="32"/>
          <w:szCs w:val="32"/>
        </w:rPr>
        <w:t xml:space="preserve">nos objectifs ont été partiellement validés et même dépassés dans certains cas. </w:t>
      </w:r>
    </w:p>
    <w:p w:rsidR="41C57F82" w:rsidP="41C57F82" w:rsidRDefault="41C57F82" w14:paraId="3996CD6B" w14:textId="51238FBE">
      <w:pPr>
        <w:spacing w:after="0" w:line="257" w:lineRule="auto"/>
        <w:ind w:left="-1" w:right="2856"/>
        <w:jc w:val="center"/>
        <w:rPr>
          <w:rFonts w:ascii="Arial" w:hAnsi="Arial" w:eastAsia="Arial" w:cs="Arial"/>
          <w:color w:val="000000" w:themeColor="text1"/>
          <w:sz w:val="32"/>
          <w:szCs w:val="32"/>
        </w:rPr>
      </w:pPr>
    </w:p>
    <w:p w:rsidR="3112DD5F" w:rsidP="41C57F82" w:rsidRDefault="3112DD5F" w14:paraId="4675422C" w14:textId="49A010C1">
      <w:pPr>
        <w:numPr>
          <w:ilvl w:val="0"/>
          <w:numId w:val="9"/>
        </w:numPr>
        <w:spacing w:after="0" w:line="257" w:lineRule="auto"/>
        <w:ind w:left="-1" w:right="2856"/>
        <w:rPr>
          <w:rFonts w:ascii="Arial" w:hAnsi="Arial" w:eastAsia="Arial" w:cs="Arial"/>
          <w:color w:val="000000" w:themeColor="text1"/>
          <w:sz w:val="32"/>
          <w:szCs w:val="32"/>
          <w:lang w:val="en-US"/>
        </w:rPr>
      </w:pPr>
      <w:r w:rsidRPr="41C57F82">
        <w:rPr>
          <w:rFonts w:ascii="Arial" w:hAnsi="Arial" w:eastAsia="Arial" w:cs="Arial"/>
          <w:sz w:val="32"/>
          <w:szCs w:val="32"/>
        </w:rPr>
        <w:t>Correction du bug d’affichage majeure qui affectait le gameplay</w:t>
      </w:r>
    </w:p>
    <w:p w:rsidR="3112DD5F" w:rsidP="41C57F82" w:rsidRDefault="3112DD5F" w14:paraId="39026E8E" w14:textId="7B9126BB">
      <w:pPr>
        <w:numPr>
          <w:ilvl w:val="0"/>
          <w:numId w:val="9"/>
        </w:numPr>
        <w:spacing w:after="0" w:line="257" w:lineRule="auto"/>
        <w:ind w:left="-1" w:right="2856"/>
        <w:rPr>
          <w:rFonts w:ascii="Arial" w:hAnsi="Arial" w:eastAsia="Arial" w:cs="Arial"/>
          <w:color w:val="000000" w:themeColor="text1"/>
          <w:sz w:val="32"/>
          <w:szCs w:val="32"/>
          <w:lang w:val="en-US"/>
        </w:rPr>
      </w:pPr>
      <w:r w:rsidRPr="41C57F82">
        <w:rPr>
          <w:rFonts w:ascii="Arial" w:hAnsi="Arial" w:eastAsia="Arial" w:cs="Arial"/>
          <w:sz w:val="32"/>
          <w:szCs w:val="32"/>
        </w:rPr>
        <w:t>Changement de protocole réseau pour parvenir à une optimisation réseau idéale</w:t>
      </w:r>
    </w:p>
    <w:p w:rsidR="3112DD5F" w:rsidP="41C57F82" w:rsidRDefault="3112DD5F" w14:paraId="6F4E34A3" w14:textId="29D51E05">
      <w:pPr>
        <w:numPr>
          <w:ilvl w:val="0"/>
          <w:numId w:val="9"/>
        </w:numPr>
        <w:spacing w:after="0" w:line="257" w:lineRule="auto"/>
        <w:ind w:left="-1" w:right="2856"/>
        <w:rPr>
          <w:rFonts w:ascii="Arial" w:hAnsi="Arial" w:eastAsia="Arial" w:cs="Arial"/>
          <w:color w:val="000000" w:themeColor="text1"/>
          <w:sz w:val="32"/>
          <w:szCs w:val="32"/>
          <w:lang w:val="en-US"/>
        </w:rPr>
      </w:pPr>
      <w:r w:rsidRPr="41C57F82">
        <w:rPr>
          <w:rFonts w:ascii="Arial" w:hAnsi="Arial" w:eastAsia="Arial" w:cs="Arial"/>
          <w:sz w:val="32"/>
          <w:szCs w:val="32"/>
        </w:rPr>
        <w:t>Ajout des attaques et collisions</w:t>
      </w:r>
    </w:p>
    <w:p w:rsidR="3112DD5F" w:rsidP="41C57F82" w:rsidRDefault="3112DD5F" w14:paraId="12C8404D" w14:textId="02026FEF">
      <w:pPr>
        <w:numPr>
          <w:ilvl w:val="0"/>
          <w:numId w:val="9"/>
        </w:numPr>
        <w:spacing w:after="0" w:line="257" w:lineRule="auto"/>
        <w:ind w:left="-1" w:right="2856"/>
        <w:rPr>
          <w:rFonts w:ascii="Arial" w:hAnsi="Arial" w:eastAsia="Arial" w:cs="Arial"/>
          <w:color w:val="000000" w:themeColor="text1"/>
          <w:sz w:val="32"/>
          <w:szCs w:val="32"/>
          <w:lang w:val="en-US"/>
        </w:rPr>
      </w:pPr>
      <w:r w:rsidRPr="41C57F82">
        <w:rPr>
          <w:rFonts w:ascii="Arial" w:hAnsi="Arial" w:eastAsia="Arial" w:cs="Arial"/>
          <w:sz w:val="32"/>
          <w:szCs w:val="32"/>
        </w:rPr>
        <w:t>Ajout d’un bouclier</w:t>
      </w:r>
    </w:p>
    <w:p w:rsidR="3112DD5F" w:rsidP="41C57F82" w:rsidRDefault="3112DD5F" w14:paraId="5BBC4F1A" w14:textId="5CF031B3">
      <w:pPr>
        <w:numPr>
          <w:ilvl w:val="0"/>
          <w:numId w:val="9"/>
        </w:numPr>
        <w:spacing w:after="0" w:line="257" w:lineRule="auto"/>
        <w:ind w:left="-1" w:right="2856"/>
        <w:rPr>
          <w:rFonts w:ascii="Arial" w:hAnsi="Arial" w:eastAsia="Arial" w:cs="Arial"/>
          <w:sz w:val="32"/>
          <w:szCs w:val="32"/>
        </w:rPr>
      </w:pPr>
      <w:r w:rsidRPr="41C57F82">
        <w:rPr>
          <w:rFonts w:ascii="Arial" w:hAnsi="Arial" w:eastAsia="Arial" w:cs="Arial"/>
          <w:sz w:val="32"/>
          <w:szCs w:val="32"/>
        </w:rPr>
        <w:t xml:space="preserve">Ajout d’un nouveau personnage : </w:t>
      </w:r>
      <w:r w:rsidRPr="41C57F82" w:rsidR="0B0BAEB7">
        <w:rPr>
          <w:rFonts w:ascii="Arial" w:hAnsi="Arial" w:eastAsia="Arial" w:cs="Arial"/>
          <w:sz w:val="32"/>
          <w:szCs w:val="32"/>
        </w:rPr>
        <w:t xml:space="preserve">le </w:t>
      </w:r>
      <w:r w:rsidRPr="41C57F82">
        <w:rPr>
          <w:rFonts w:ascii="Arial" w:hAnsi="Arial" w:eastAsia="Arial" w:cs="Arial"/>
          <w:sz w:val="32"/>
          <w:szCs w:val="32"/>
        </w:rPr>
        <w:t>Samouraï</w:t>
      </w:r>
    </w:p>
    <w:p w:rsidR="3112DD5F" w:rsidP="41C57F82" w:rsidRDefault="3112DD5F" w14:paraId="2F1B99FC" w14:textId="71D58C88">
      <w:pPr>
        <w:numPr>
          <w:ilvl w:val="0"/>
          <w:numId w:val="9"/>
        </w:numPr>
        <w:spacing w:after="0" w:line="257" w:lineRule="auto"/>
        <w:ind w:left="-1" w:right="2856"/>
        <w:rPr>
          <w:rFonts w:ascii="Arial" w:hAnsi="Arial" w:eastAsia="Arial" w:cs="Arial"/>
          <w:sz w:val="32"/>
          <w:szCs w:val="32"/>
        </w:rPr>
      </w:pPr>
      <w:r w:rsidRPr="41C57F82">
        <w:rPr>
          <w:rFonts w:ascii="Arial" w:hAnsi="Arial" w:eastAsia="Arial" w:cs="Arial"/>
          <w:sz w:val="32"/>
          <w:szCs w:val="32"/>
        </w:rPr>
        <w:t>Redesign du site Web</w:t>
      </w:r>
      <w:r w:rsidRPr="41C57F82" w:rsidR="0B64A9E2">
        <w:rPr>
          <w:rFonts w:ascii="Arial" w:hAnsi="Arial" w:eastAsia="Arial" w:cs="Arial"/>
          <w:sz w:val="32"/>
          <w:szCs w:val="32"/>
        </w:rPr>
        <w:t xml:space="preserve"> de zéro</w:t>
      </w:r>
      <w:r w:rsidRPr="41C57F82">
        <w:rPr>
          <w:rFonts w:ascii="Arial" w:hAnsi="Arial" w:eastAsia="Arial" w:cs="Arial"/>
          <w:sz w:val="32"/>
          <w:szCs w:val="32"/>
        </w:rPr>
        <w:t>.</w:t>
      </w:r>
    </w:p>
    <w:p w:rsidR="395B109F" w:rsidP="41C57F82" w:rsidRDefault="395B109F" w14:paraId="54174C94" w14:textId="20D1BCF0">
      <w:pPr>
        <w:spacing w:after="0" w:line="257" w:lineRule="auto"/>
        <w:ind w:left="-1" w:right="2856"/>
        <w:jc w:val="center"/>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 </w:t>
      </w:r>
    </w:p>
    <w:p w:rsidR="395B109F" w:rsidP="41C57F82" w:rsidRDefault="395B109F" w14:paraId="07D03989" w14:textId="6FF6A306">
      <w:pPr>
        <w:pStyle w:val="ListParagraph"/>
        <w:spacing w:after="0" w:line="252" w:lineRule="auto"/>
        <w:ind w:left="706" w:right="70" w:hanging="360"/>
        <w:rPr>
          <w:rFonts w:ascii="Arial" w:hAnsi="Arial" w:eastAsia="Arial" w:cs="Arial"/>
          <w:color w:val="000000" w:themeColor="text1"/>
          <w:sz w:val="36"/>
          <w:szCs w:val="36"/>
        </w:rPr>
      </w:pPr>
      <w:r>
        <w:br/>
      </w:r>
      <w:r w:rsidR="400C72DF">
        <w:rPr>
          <w:noProof/>
        </w:rPr>
        <w:drawing>
          <wp:inline distT="0" distB="0" distL="0" distR="0" wp14:anchorId="59C76D5C" wp14:editId="34A5E526">
            <wp:extent cx="5505450" cy="4038600"/>
            <wp:effectExtent l="0" t="0" r="0" b="0"/>
            <wp:docPr id="109181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1585" name="Picture 109181585"/>
                    <pic:cNvPicPr/>
                  </pic:nvPicPr>
                  <pic:blipFill>
                    <a:blip r:embed="rId8">
                      <a:extLst>
                        <a:ext uri="{28A0092B-C50C-407E-A947-70E740481C1C}">
                          <a14:useLocalDpi xmlns:a14="http://schemas.microsoft.com/office/drawing/2010/main"/>
                        </a:ext>
                      </a:extLst>
                    </a:blip>
                    <a:stretch>
                      <a:fillRect/>
                    </a:stretch>
                  </pic:blipFill>
                  <pic:spPr>
                    <a:xfrm>
                      <a:off x="0" y="0"/>
                      <a:ext cx="5505450" cy="4038600"/>
                    </a:xfrm>
                    <a:prstGeom prst="rect">
                      <a:avLst/>
                    </a:prstGeom>
                  </pic:spPr>
                </pic:pic>
              </a:graphicData>
            </a:graphic>
          </wp:inline>
        </w:drawing>
      </w:r>
      <w:r>
        <w:br/>
      </w:r>
      <w:r w:rsidRPr="41C57F82">
        <w:rPr>
          <w:rFonts w:ascii="Arial" w:hAnsi="Arial" w:eastAsia="Arial" w:cs="Arial"/>
          <w:color w:val="000000" w:themeColor="text1"/>
          <w:sz w:val="32"/>
          <w:szCs w:val="32"/>
        </w:rPr>
        <w:t xml:space="preserve"> </w:t>
      </w:r>
      <w:r w:rsidRPr="41C57F82">
        <w:rPr>
          <w:rFonts w:ascii="Arial" w:hAnsi="Arial" w:eastAsia="Arial" w:cs="Arial"/>
          <w:color w:val="000000" w:themeColor="text1"/>
          <w:sz w:val="36"/>
          <w:szCs w:val="36"/>
        </w:rPr>
        <w:t xml:space="preserve"> </w:t>
      </w:r>
      <w:r>
        <w:br/>
      </w:r>
      <w:r>
        <w:br/>
      </w:r>
      <w:r w:rsidRPr="41C57F82">
        <w:rPr>
          <w:rFonts w:ascii="Arial" w:hAnsi="Arial" w:eastAsia="Arial" w:cs="Arial"/>
          <w:color w:val="000000" w:themeColor="text1"/>
          <w:sz w:val="32"/>
          <w:szCs w:val="32"/>
        </w:rPr>
        <w:t xml:space="preserve"> </w:t>
      </w:r>
      <w:r w:rsidRPr="41C57F82">
        <w:rPr>
          <w:rFonts w:ascii="Arial" w:hAnsi="Arial" w:eastAsia="Arial" w:cs="Arial"/>
          <w:color w:val="000000" w:themeColor="text1"/>
          <w:sz w:val="36"/>
          <w:szCs w:val="36"/>
        </w:rPr>
        <w:t xml:space="preserve"> </w:t>
      </w:r>
    </w:p>
    <w:p w:rsidR="395B109F" w:rsidP="41C57F82" w:rsidRDefault="395B109F" w14:paraId="72A6D803" w14:textId="54F9AF7E">
      <w:pPr>
        <w:pStyle w:val="Heading1"/>
        <w:spacing w:before="0" w:after="145" w:line="257" w:lineRule="auto"/>
        <w:ind w:left="-5" w:hanging="10"/>
      </w:pPr>
      <w:r w:rsidRPr="43F843BE" w:rsidR="395B109F">
        <w:rPr>
          <w:rFonts w:ascii="Arial" w:hAnsi="Arial" w:eastAsia="Arial" w:cs="Arial"/>
          <w:b w:val="1"/>
          <w:bCs w:val="1"/>
          <w:color w:val="000000" w:themeColor="text1" w:themeTint="FF" w:themeShade="FF"/>
          <w:sz w:val="32"/>
          <w:szCs w:val="32"/>
        </w:rPr>
        <w:t>3. ARCHITECTURE TECHNIQUE</w:t>
      </w:r>
      <w:r w:rsidRPr="43F843BE" w:rsidR="395B109F">
        <w:rPr>
          <w:rFonts w:ascii="Arial" w:hAnsi="Arial" w:eastAsia="Arial" w:cs="Arial"/>
          <w:b w:val="1"/>
          <w:bCs w:val="1"/>
          <w:color w:val="000000" w:themeColor="text1" w:themeTint="FF" w:themeShade="FF"/>
          <w:sz w:val="36"/>
          <w:szCs w:val="36"/>
        </w:rPr>
        <w:t xml:space="preserve"> </w:t>
      </w:r>
    </w:p>
    <w:p w:rsidR="43F843BE" w:rsidP="43F843BE" w:rsidRDefault="43F843BE" w14:paraId="6DE2FF86" w14:textId="020342A2">
      <w:pPr>
        <w:pStyle w:val="Normal"/>
      </w:pPr>
    </w:p>
    <w:p w:rsidR="395B109F" w:rsidP="41C57F82" w:rsidRDefault="395B109F" w14:paraId="0A2D0EBB" w14:textId="79D4DFF5">
      <w:pPr>
        <w:pStyle w:val="Heading2"/>
        <w:spacing w:before="0" w:after="114" w:line="257" w:lineRule="auto"/>
        <w:ind w:left="-5" w:hanging="10"/>
      </w:pPr>
      <w:r w:rsidRPr="41C57F82">
        <w:rPr>
          <w:rFonts w:ascii="Arial" w:hAnsi="Arial" w:eastAsia="Arial" w:cs="Arial"/>
          <w:b/>
          <w:bCs/>
          <w:color w:val="000000" w:themeColor="text1"/>
        </w:rPr>
        <w:t>3.1 Choix Technologiques</w:t>
      </w:r>
      <w:r w:rsidRPr="41C57F82">
        <w:rPr>
          <w:rFonts w:ascii="Arial" w:hAnsi="Arial" w:eastAsia="Arial" w:cs="Arial"/>
          <w:b/>
          <w:bCs/>
          <w:color w:val="000000" w:themeColor="text1"/>
          <w:sz w:val="36"/>
          <w:szCs w:val="36"/>
        </w:rPr>
        <w:t xml:space="preserve"> </w:t>
      </w:r>
    </w:p>
    <w:p w:rsidR="395B109F" w:rsidP="41C57F82" w:rsidRDefault="395B109F" w14:paraId="4D4B7481" w14:textId="6A7A2B59">
      <w:pPr>
        <w:spacing w:after="128" w:line="252" w:lineRule="auto"/>
        <w:ind w:left="10" w:right="70" w:hanging="10"/>
      </w:pPr>
      <w:r w:rsidRPr="41C57F82">
        <w:rPr>
          <w:rFonts w:ascii="Arial" w:hAnsi="Arial" w:eastAsia="Arial" w:cs="Arial"/>
          <w:color w:val="000000" w:themeColor="text1"/>
          <w:sz w:val="32"/>
          <w:szCs w:val="32"/>
        </w:rPr>
        <w:t xml:space="preserve">Nous </w:t>
      </w:r>
      <w:r w:rsidRPr="41C57F82" w:rsidR="265A9741">
        <w:rPr>
          <w:rFonts w:ascii="Arial" w:hAnsi="Arial" w:eastAsia="Arial" w:cs="Arial"/>
          <w:color w:val="000000" w:themeColor="text1"/>
          <w:sz w:val="32"/>
          <w:szCs w:val="32"/>
        </w:rPr>
        <w:t xml:space="preserve">utilisons </w:t>
      </w:r>
      <w:r w:rsidRPr="41C57F82">
        <w:rPr>
          <w:rFonts w:ascii="Arial" w:hAnsi="Arial" w:eastAsia="Arial" w:cs="Arial"/>
          <w:color w:val="000000" w:themeColor="text1"/>
          <w:sz w:val="32"/>
          <w:szCs w:val="32"/>
        </w:rPr>
        <w:t xml:space="preserve">le langage </w:t>
      </w:r>
      <w:r w:rsidRPr="41C57F82">
        <w:rPr>
          <w:rFonts w:ascii="Arial" w:hAnsi="Arial" w:eastAsia="Arial" w:cs="Arial"/>
          <w:b/>
          <w:bCs/>
          <w:color w:val="000000" w:themeColor="text1"/>
          <w:sz w:val="32"/>
          <w:szCs w:val="32"/>
        </w:rPr>
        <w:t>Python 3.11</w:t>
      </w:r>
      <w:r w:rsidRPr="41C57F82">
        <w:rPr>
          <w:rFonts w:ascii="Arial" w:hAnsi="Arial" w:eastAsia="Arial" w:cs="Arial"/>
          <w:color w:val="000000" w:themeColor="text1"/>
          <w:sz w:val="32"/>
          <w:szCs w:val="32"/>
        </w:rPr>
        <w:t xml:space="preserve"> couplé à la bibliothèque </w:t>
      </w:r>
      <w:r w:rsidRPr="41C57F82">
        <w:rPr>
          <w:rFonts w:ascii="Arial" w:hAnsi="Arial" w:eastAsia="Arial" w:cs="Arial"/>
          <w:b/>
          <w:bCs/>
          <w:color w:val="000000" w:themeColor="text1"/>
          <w:sz w:val="32"/>
          <w:szCs w:val="32"/>
        </w:rPr>
        <w:t>PyGame</w:t>
      </w:r>
      <w:r w:rsidRPr="41C57F82">
        <w:rPr>
          <w:rFonts w:ascii="Arial" w:hAnsi="Arial" w:eastAsia="Arial" w:cs="Arial"/>
          <w:color w:val="000000" w:themeColor="text1"/>
          <w:sz w:val="32"/>
          <w:szCs w:val="32"/>
        </w:rPr>
        <w:t xml:space="preserve">. </w:t>
      </w:r>
      <w:r w:rsidRPr="41C57F82" w:rsidR="7FFAEBE3">
        <w:rPr>
          <w:rFonts w:ascii="Arial" w:hAnsi="Arial" w:eastAsia="Arial" w:cs="Arial"/>
          <w:color w:val="000000" w:themeColor="text1"/>
          <w:sz w:val="32"/>
          <w:szCs w:val="32"/>
        </w:rPr>
        <w:t xml:space="preserve">Ce qui nous permet de </w:t>
      </w:r>
      <w:r w:rsidRPr="41C57F82">
        <w:rPr>
          <w:rFonts w:ascii="Arial" w:hAnsi="Arial" w:eastAsia="Arial" w:cs="Arial"/>
          <w:color w:val="000000" w:themeColor="text1"/>
          <w:sz w:val="32"/>
          <w:szCs w:val="32"/>
        </w:rPr>
        <w:t>nous nous concentrer sur la logique du moteur plutôt que sur le bas niveau (allocation mémoire, drivers graphiques).</w:t>
      </w:r>
      <w:r w:rsidRPr="41C57F82">
        <w:rPr>
          <w:rFonts w:ascii="Arial" w:hAnsi="Arial" w:eastAsia="Arial" w:cs="Arial"/>
          <w:color w:val="000000" w:themeColor="text1"/>
          <w:sz w:val="36"/>
          <w:szCs w:val="36"/>
        </w:rPr>
        <w:t xml:space="preserve"> </w:t>
      </w:r>
    </w:p>
    <w:p w:rsidR="395B109F" w:rsidP="41C57F82" w:rsidRDefault="395B109F" w14:paraId="52B121AD" w14:textId="2A4F1E49">
      <w:pPr>
        <w:spacing w:after="186" w:line="257" w:lineRule="auto"/>
      </w:pPr>
      <w:r w:rsidRPr="41C57F82">
        <w:rPr>
          <w:rFonts w:ascii="Arial" w:hAnsi="Arial" w:eastAsia="Arial" w:cs="Arial"/>
          <w:color w:val="000000" w:themeColor="text1"/>
          <w:sz w:val="32"/>
          <w:szCs w:val="32"/>
        </w:rPr>
        <w:t xml:space="preserve"> </w:t>
      </w:r>
    </w:p>
    <w:p w:rsidR="395B109F" w:rsidP="41C57F82" w:rsidRDefault="395B109F" w14:paraId="085291C9" w14:textId="31E75CBA">
      <w:pPr>
        <w:pStyle w:val="Heading2"/>
        <w:spacing w:before="0" w:after="114" w:line="257" w:lineRule="auto"/>
        <w:ind w:left="-5" w:hanging="10"/>
      </w:pPr>
      <w:r w:rsidRPr="41C57F82">
        <w:rPr>
          <w:rFonts w:ascii="Arial" w:hAnsi="Arial" w:eastAsia="Arial" w:cs="Arial"/>
          <w:b/>
          <w:bCs/>
          <w:color w:val="000000" w:themeColor="text1"/>
        </w:rPr>
        <w:t>3.2 Structure du Moteur de Jeu</w:t>
      </w:r>
      <w:r w:rsidRPr="41C57F82">
        <w:rPr>
          <w:rFonts w:ascii="Arial" w:hAnsi="Arial" w:eastAsia="Arial" w:cs="Arial"/>
          <w:b/>
          <w:bCs/>
          <w:color w:val="000000" w:themeColor="text1"/>
          <w:sz w:val="36"/>
          <w:szCs w:val="36"/>
        </w:rPr>
        <w:t xml:space="preserve"> </w:t>
      </w:r>
    </w:p>
    <w:p w:rsidR="395B109F" w:rsidP="41C57F82" w:rsidRDefault="395B109F" w14:paraId="6C96C68A" w14:textId="7C3532E2">
      <w:pPr>
        <w:spacing w:after="148" w:line="252" w:lineRule="auto"/>
        <w:ind w:left="10" w:right="70" w:hanging="10"/>
      </w:pPr>
      <w:r w:rsidRPr="41C57F82">
        <w:rPr>
          <w:rFonts w:ascii="Arial" w:hAnsi="Arial" w:eastAsia="Arial" w:cs="Arial"/>
          <w:color w:val="000000" w:themeColor="text1"/>
          <w:sz w:val="32"/>
          <w:szCs w:val="32"/>
        </w:rPr>
        <w:t xml:space="preserve">Nous avons opté pour une architecture modulaire stricte afin de séparer les responsabilités. Notre code est organisé en plusieurs fichiers clés </w:t>
      </w:r>
      <w:r w:rsidRPr="41C57F82" w:rsidR="0E692A24">
        <w:rPr>
          <w:rFonts w:ascii="Arial" w:hAnsi="Arial" w:eastAsia="Arial" w:cs="Arial"/>
          <w:color w:val="000000" w:themeColor="text1"/>
          <w:sz w:val="32"/>
          <w:szCs w:val="32"/>
        </w:rPr>
        <w:t>ce qui nous a été extrement utile lors du changement de système réseau :</w:t>
      </w:r>
      <w:r w:rsidRPr="41C57F82">
        <w:rPr>
          <w:rFonts w:ascii="Arial" w:hAnsi="Arial" w:eastAsia="Arial" w:cs="Arial"/>
          <w:color w:val="000000" w:themeColor="text1"/>
          <w:sz w:val="36"/>
          <w:szCs w:val="36"/>
        </w:rPr>
        <w:t xml:space="preserve"> </w:t>
      </w:r>
    </w:p>
    <w:p w:rsidR="395B109F" w:rsidP="41C57F82" w:rsidRDefault="395B109F" w14:paraId="48B322CB" w14:textId="787009DF">
      <w:pPr>
        <w:pStyle w:val="ListParagraph"/>
        <w:numPr>
          <w:ilvl w:val="0"/>
          <w:numId w:val="17"/>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main.py : Point d'entrée du programme, gestionnaire de la boucle principale.</w:t>
      </w:r>
      <w:r>
        <w:br/>
      </w:r>
      <w:r w:rsidRPr="41C57F82">
        <w:rPr>
          <w:rFonts w:ascii="Arial" w:hAnsi="Arial" w:eastAsia="Arial" w:cs="Arial"/>
          <w:color w:val="000000" w:themeColor="text1"/>
          <w:sz w:val="32"/>
          <w:szCs w:val="32"/>
        </w:rPr>
        <w:t xml:space="preserve"> </w:t>
      </w:r>
    </w:p>
    <w:p w:rsidR="395B109F" w:rsidP="41C57F82" w:rsidRDefault="395B109F" w14:paraId="61C30BCF" w14:textId="6A514B56">
      <w:pPr>
        <w:pStyle w:val="ListParagraph"/>
        <w:numPr>
          <w:ilvl w:val="0"/>
          <w:numId w:val="17"/>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EngineRender.py : Responsable de tout ce qui est visuel.</w:t>
      </w:r>
      <w:r>
        <w:br/>
      </w:r>
    </w:p>
    <w:p w:rsidR="395B109F" w:rsidP="41C57F82" w:rsidRDefault="395B109F" w14:paraId="0BCFE3C4" w14:textId="0D54BC99">
      <w:pPr>
        <w:pStyle w:val="ListParagraph"/>
        <w:numPr>
          <w:ilvl w:val="0"/>
          <w:numId w:val="17"/>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EngineTick.py : Responsable de la logique pure et des mathématiques du jeu.</w:t>
      </w:r>
      <w:r>
        <w:br/>
      </w:r>
      <w:r w:rsidRPr="41C57F82">
        <w:rPr>
          <w:rFonts w:ascii="Arial" w:hAnsi="Arial" w:eastAsia="Arial" w:cs="Arial"/>
          <w:color w:val="000000" w:themeColor="text1"/>
          <w:sz w:val="32"/>
          <w:szCs w:val="32"/>
        </w:rPr>
        <w:t xml:space="preserve"> </w:t>
      </w:r>
    </w:p>
    <w:p w:rsidR="395B109F" w:rsidP="41C57F82" w:rsidRDefault="395B109F" w14:paraId="736660A0" w14:textId="7AE4E47B">
      <w:pPr>
        <w:pStyle w:val="ListParagraph"/>
        <w:numPr>
          <w:ilvl w:val="0"/>
          <w:numId w:val="17"/>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GameUI.py : Gestion de l'interface utilisateur (barres de vie, timer).</w:t>
      </w:r>
      <w:r>
        <w:br/>
      </w:r>
      <w:r w:rsidRPr="41C57F82">
        <w:rPr>
          <w:rFonts w:ascii="Arial" w:hAnsi="Arial" w:eastAsia="Arial" w:cs="Arial"/>
          <w:color w:val="000000" w:themeColor="text1"/>
          <w:sz w:val="32"/>
          <w:szCs w:val="32"/>
        </w:rPr>
        <w:t xml:space="preserve"> </w:t>
      </w:r>
    </w:p>
    <w:p w:rsidR="395B109F" w:rsidP="41C57F82" w:rsidRDefault="395B109F" w14:paraId="31396F25" w14:textId="5E750E42">
      <w:pPr>
        <w:pStyle w:val="ListParagraph"/>
        <w:numPr>
          <w:ilvl w:val="0"/>
          <w:numId w:val="17"/>
        </w:numPr>
        <w:spacing w:after="0" w:line="252" w:lineRule="auto"/>
        <w:ind w:left="706" w:right="70"/>
        <w:rPr>
          <w:rFonts w:ascii="Arial" w:hAnsi="Arial" w:eastAsia="Arial" w:cs="Arial"/>
          <w:color w:val="000000" w:themeColor="text1"/>
          <w:sz w:val="32"/>
          <w:szCs w:val="32"/>
        </w:rPr>
      </w:pPr>
      <w:r w:rsidRPr="43F843BE" w:rsidR="395B109F">
        <w:rPr>
          <w:rFonts w:ascii="Arial" w:hAnsi="Arial" w:eastAsia="Arial" w:cs="Arial"/>
          <w:color w:val="000000" w:themeColor="text1" w:themeTint="FF" w:themeShade="FF"/>
          <w:sz w:val="32"/>
          <w:szCs w:val="32"/>
        </w:rPr>
        <w:t xml:space="preserve">NetworkManager.py : Gestion des sockets et de la communication. </w:t>
      </w:r>
    </w:p>
    <w:p w:rsidR="395B109F" w:rsidP="43F843BE" w:rsidRDefault="395B109F" w14:paraId="70FF7A02" w14:textId="0106D91E">
      <w:pPr>
        <w:pStyle w:val="ListParagraph"/>
        <w:spacing w:after="0" w:line="252" w:lineRule="auto"/>
        <w:ind w:left="706" w:right="70"/>
        <w:rPr>
          <w:rFonts w:ascii="Calibri" w:hAnsi="Calibri" w:eastAsia="Calibri" w:cs="Calibri"/>
          <w:color w:val="000000" w:themeColor="text1"/>
          <w:sz w:val="32"/>
          <w:szCs w:val="32"/>
        </w:rPr>
      </w:pPr>
      <w:r w:rsidR="665357B6">
        <w:drawing>
          <wp:inline wp14:editId="3E610D83" wp14:anchorId="52206EF2">
            <wp:extent cx="2583421" cy="3515338"/>
            <wp:effectExtent l="0" t="0" r="0" b="0"/>
            <wp:docPr id="1660807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807843" name="Picture 1660807843"/>
                    <pic:cNvPicPr/>
                  </pic:nvPicPr>
                  <pic:blipFill>
                    <a:blip xmlns:r="http://schemas.openxmlformats.org/officeDocument/2006/relationships" r:embed="rId1563325018">
                      <a:extLst>
                        <a:ext uri="{28A0092B-C50C-407E-A947-70E740481C1C}">
                          <a14:useLocalDpi xmlns:a14="http://schemas.microsoft.com/office/drawing/2010/main"/>
                        </a:ext>
                      </a:extLst>
                    </a:blip>
                    <a:stretch>
                      <a:fillRect/>
                    </a:stretch>
                  </pic:blipFill>
                  <pic:spPr>
                    <a:xfrm rot="0">
                      <a:off x="0" y="0"/>
                      <a:ext cx="2583421" cy="3515338"/>
                    </a:xfrm>
                    <a:prstGeom prst="rect">
                      <a:avLst/>
                    </a:prstGeom>
                  </pic:spPr>
                </pic:pic>
              </a:graphicData>
            </a:graphic>
          </wp:inline>
        </w:drawing>
      </w:r>
      <w:r w:rsidRPr="43F843BE" w:rsidR="395B109F">
        <w:rPr>
          <w:rFonts w:ascii="Calibri" w:hAnsi="Calibri" w:eastAsia="Calibri" w:cs="Calibri"/>
          <w:color w:val="000000" w:themeColor="text1" w:themeTint="FF" w:themeShade="FF"/>
          <w:sz w:val="32"/>
          <w:szCs w:val="32"/>
        </w:rPr>
        <w:t xml:space="preserve"> </w:t>
      </w:r>
      <w:r>
        <w:br/>
      </w:r>
      <w:r>
        <w:br/>
      </w:r>
    </w:p>
    <w:p w:rsidR="395B109F" w:rsidP="43F843BE" w:rsidRDefault="395B109F" w14:paraId="2043210E" w14:textId="03DA5053">
      <w:pPr>
        <w:pStyle w:val="ListParagraph"/>
        <w:spacing w:after="0" w:line="252" w:lineRule="auto"/>
        <w:ind w:left="706" w:right="70"/>
        <w:rPr>
          <w:rFonts w:ascii="Arial" w:hAnsi="Arial" w:eastAsia="Arial" w:cs="Arial"/>
          <w:color w:val="000000" w:themeColor="text1"/>
          <w:sz w:val="32"/>
          <w:szCs w:val="32"/>
        </w:rPr>
      </w:pPr>
    </w:p>
    <w:p w:rsidR="395B109F" w:rsidP="43F843BE" w:rsidRDefault="395B109F" w14:paraId="4D931DC0" w14:textId="016029A7">
      <w:pPr>
        <w:pStyle w:val="ListParagraph"/>
        <w:spacing w:after="0" w:line="252" w:lineRule="auto"/>
        <w:ind w:left="706" w:right="70"/>
        <w:rPr>
          <w:rFonts w:ascii="Arial" w:hAnsi="Arial" w:eastAsia="Arial" w:cs="Arial"/>
          <w:color w:val="000000" w:themeColor="text1"/>
          <w:sz w:val="32"/>
          <w:szCs w:val="32"/>
        </w:rPr>
      </w:pPr>
    </w:p>
    <w:p w:rsidR="395B109F" w:rsidP="43F843BE" w:rsidRDefault="395B109F" w14:paraId="6B5DA563" w14:textId="436702F0">
      <w:pPr>
        <w:pStyle w:val="ListParagraph"/>
        <w:spacing w:after="0" w:line="252" w:lineRule="auto"/>
        <w:ind w:left="706" w:right="70"/>
        <w:rPr>
          <w:rFonts w:ascii="Arial" w:hAnsi="Arial" w:eastAsia="Arial" w:cs="Arial"/>
          <w:color w:val="000000" w:themeColor="text1"/>
          <w:sz w:val="32"/>
          <w:szCs w:val="32"/>
        </w:rPr>
      </w:pPr>
    </w:p>
    <w:p w:rsidR="395B109F" w:rsidP="43F843BE" w:rsidRDefault="395B109F" w14:paraId="6904E9D6" w14:textId="372E99FA">
      <w:pPr>
        <w:pStyle w:val="Normal"/>
        <w:spacing w:after="0" w:line="252" w:lineRule="auto"/>
        <w:ind w:left="706" w:right="70"/>
        <w:rPr>
          <w:rFonts w:ascii="Arial" w:hAnsi="Arial" w:eastAsia="Arial" w:cs="Arial"/>
          <w:color w:val="000000" w:themeColor="text1"/>
          <w:sz w:val="32"/>
          <w:szCs w:val="32"/>
        </w:rPr>
      </w:pPr>
      <w:r w:rsidRPr="43F843BE" w:rsidR="395B109F">
        <w:rPr>
          <w:rFonts w:ascii="Arial" w:hAnsi="Arial" w:eastAsia="Arial" w:cs="Arial"/>
          <w:color w:val="000000" w:themeColor="text1" w:themeTint="FF" w:themeShade="FF"/>
          <w:sz w:val="32"/>
          <w:szCs w:val="32"/>
        </w:rPr>
        <w:t xml:space="preserve">Cette séparation (Pattern </w:t>
      </w:r>
      <w:r w:rsidRPr="43F843BE" w:rsidR="395B109F">
        <w:rPr>
          <w:rFonts w:ascii="Arial" w:hAnsi="Arial" w:eastAsia="Arial" w:cs="Arial"/>
          <w:i w:val="1"/>
          <w:iCs w:val="1"/>
          <w:color w:val="000000" w:themeColor="text1" w:themeTint="FF" w:themeShade="FF"/>
          <w:sz w:val="32"/>
          <w:szCs w:val="32"/>
        </w:rPr>
        <w:t>Model-</w:t>
      </w:r>
      <w:r w:rsidRPr="43F843BE" w:rsidR="395B109F">
        <w:rPr>
          <w:rFonts w:ascii="Arial" w:hAnsi="Arial" w:eastAsia="Arial" w:cs="Arial"/>
          <w:i w:val="1"/>
          <w:iCs w:val="1"/>
          <w:color w:val="000000" w:themeColor="text1" w:themeTint="FF" w:themeShade="FF"/>
          <w:sz w:val="32"/>
          <w:szCs w:val="32"/>
        </w:rPr>
        <w:t>View</w:t>
      </w:r>
      <w:r w:rsidRPr="43F843BE" w:rsidR="395B109F">
        <w:rPr>
          <w:rFonts w:ascii="Arial" w:hAnsi="Arial" w:eastAsia="Arial" w:cs="Arial"/>
          <w:color w:val="000000" w:themeColor="text1" w:themeTint="FF" w:themeShade="FF"/>
          <w:sz w:val="32"/>
          <w:szCs w:val="32"/>
        </w:rPr>
        <w:t xml:space="preserve"> simplifié) est cruciale : la classe </w:t>
      </w:r>
      <w:r w:rsidRPr="43F843BE" w:rsidR="395B109F">
        <w:rPr>
          <w:rFonts w:ascii="Arial" w:hAnsi="Arial" w:eastAsia="Arial" w:cs="Arial"/>
          <w:color w:val="000000" w:themeColor="text1" w:themeTint="FF" w:themeShade="FF"/>
          <w:sz w:val="32"/>
          <w:szCs w:val="32"/>
        </w:rPr>
        <w:t>EngineTick</w:t>
      </w:r>
      <w:r w:rsidRPr="43F843BE" w:rsidR="395B109F">
        <w:rPr>
          <w:rFonts w:ascii="Arial" w:hAnsi="Arial" w:eastAsia="Arial" w:cs="Arial"/>
          <w:color w:val="000000" w:themeColor="text1" w:themeTint="FF" w:themeShade="FF"/>
          <w:sz w:val="32"/>
          <w:szCs w:val="32"/>
        </w:rPr>
        <w:t xml:space="preserve"> calcule les positions sans se soucier</w:t>
      </w:r>
      <w:r w:rsidRPr="43F843BE" w:rsidR="395B109F">
        <w:rPr>
          <w:rFonts w:ascii="Arial" w:hAnsi="Arial" w:eastAsia="Arial" w:cs="Arial"/>
          <w:color w:val="000000" w:themeColor="text1" w:themeTint="FF" w:themeShade="FF"/>
          <w:sz w:val="32"/>
          <w:szCs w:val="32"/>
        </w:rPr>
        <w:t xml:space="preserve"> de l'é</w:t>
      </w:r>
      <w:r w:rsidRPr="43F843BE" w:rsidR="395B109F">
        <w:rPr>
          <w:rFonts w:ascii="Arial" w:hAnsi="Arial" w:eastAsia="Arial" w:cs="Arial"/>
          <w:color w:val="000000" w:themeColor="text1" w:themeTint="FF" w:themeShade="FF"/>
          <w:sz w:val="32"/>
          <w:szCs w:val="32"/>
        </w:rPr>
        <w:t xml:space="preserve">cran, tandis que </w:t>
      </w:r>
      <w:r w:rsidRPr="43F843BE" w:rsidR="395B109F">
        <w:rPr>
          <w:rFonts w:ascii="Arial" w:hAnsi="Arial" w:eastAsia="Arial" w:cs="Arial"/>
          <w:color w:val="000000" w:themeColor="text1" w:themeTint="FF" w:themeShade="FF"/>
          <w:sz w:val="32"/>
          <w:szCs w:val="32"/>
        </w:rPr>
        <w:t>EngineRender</w:t>
      </w:r>
      <w:r w:rsidRPr="43F843BE" w:rsidR="395B109F">
        <w:rPr>
          <w:rFonts w:ascii="Arial" w:hAnsi="Arial" w:eastAsia="Arial" w:cs="Arial"/>
          <w:color w:val="000000" w:themeColor="text1" w:themeTint="FF" w:themeShade="FF"/>
          <w:sz w:val="32"/>
          <w:szCs w:val="32"/>
        </w:rPr>
        <w:t xml:space="preserve"> affiche l</w:t>
      </w:r>
      <w:r w:rsidRPr="43F843BE" w:rsidR="395B109F">
        <w:rPr>
          <w:rFonts w:ascii="Arial" w:hAnsi="Arial" w:eastAsia="Arial" w:cs="Arial"/>
          <w:color w:val="000000" w:themeColor="text1" w:themeTint="FF" w:themeShade="FF"/>
          <w:sz w:val="32"/>
          <w:szCs w:val="32"/>
        </w:rPr>
        <w:t>es obj</w:t>
      </w:r>
      <w:r w:rsidRPr="43F843BE" w:rsidR="395B109F">
        <w:rPr>
          <w:rFonts w:ascii="Arial" w:hAnsi="Arial" w:eastAsia="Arial" w:cs="Arial"/>
          <w:color w:val="000000" w:themeColor="text1" w:themeTint="FF" w:themeShade="FF"/>
          <w:sz w:val="32"/>
          <w:szCs w:val="32"/>
        </w:rPr>
        <w:t>ets sans connaître les règles du jeu.</w:t>
      </w:r>
      <w:r w:rsidRPr="43F843BE" w:rsidR="395B109F">
        <w:rPr>
          <w:rFonts w:ascii="Arial" w:hAnsi="Arial" w:eastAsia="Arial" w:cs="Arial"/>
          <w:color w:val="000000" w:themeColor="text1" w:themeTint="FF" w:themeShade="FF"/>
          <w:sz w:val="36"/>
          <w:szCs w:val="36"/>
        </w:rPr>
        <w:t xml:space="preserve"> </w:t>
      </w:r>
      <w:r>
        <w:br/>
      </w:r>
      <w:r>
        <w:br/>
      </w:r>
      <w:r w:rsidRPr="43F843BE" w:rsidR="395B109F">
        <w:rPr>
          <w:rFonts w:ascii="Arial" w:hAnsi="Arial" w:eastAsia="Arial" w:cs="Arial"/>
          <w:color w:val="000000" w:themeColor="text1" w:themeTint="FF" w:themeShade="FF"/>
          <w:sz w:val="32"/>
          <w:szCs w:val="32"/>
        </w:rPr>
        <w:t xml:space="preserve"> </w:t>
      </w:r>
    </w:p>
    <w:p w:rsidR="395B109F" w:rsidP="41C57F82" w:rsidRDefault="395B109F" w14:paraId="28D2692D" w14:textId="7FAD1291">
      <w:pPr>
        <w:pStyle w:val="Heading2"/>
        <w:spacing w:before="0" w:after="114" w:line="257" w:lineRule="auto"/>
        <w:ind w:left="-5" w:hanging="10"/>
      </w:pPr>
      <w:r w:rsidRPr="41C57F82">
        <w:rPr>
          <w:rFonts w:ascii="Arial" w:hAnsi="Arial" w:eastAsia="Arial" w:cs="Arial"/>
          <w:b/>
          <w:bCs/>
          <w:color w:val="000000" w:themeColor="text1"/>
        </w:rPr>
        <w:t>3.3 La Boucle de Jeu (Game Loop)</w:t>
      </w:r>
      <w:r w:rsidRPr="41C57F82">
        <w:rPr>
          <w:rFonts w:ascii="Arial" w:hAnsi="Arial" w:eastAsia="Arial" w:cs="Arial"/>
          <w:b/>
          <w:bCs/>
          <w:color w:val="000000" w:themeColor="text1"/>
          <w:sz w:val="36"/>
          <w:szCs w:val="36"/>
        </w:rPr>
        <w:t xml:space="preserve"> </w:t>
      </w:r>
    </w:p>
    <w:p w:rsidR="395B109F" w:rsidP="41C57F82" w:rsidRDefault="395B109F" w14:paraId="1E4B3022" w14:textId="2419D0FD">
      <w:pPr>
        <w:spacing w:after="128" w:line="252" w:lineRule="auto"/>
        <w:ind w:left="10" w:right="70" w:hanging="10"/>
      </w:pPr>
      <w:r w:rsidRPr="43F843BE" w:rsidR="395B109F">
        <w:rPr>
          <w:rFonts w:ascii="Arial" w:hAnsi="Arial" w:eastAsia="Arial" w:cs="Arial"/>
          <w:color w:val="000000" w:themeColor="text1" w:themeTint="FF" w:themeShade="FF"/>
          <w:sz w:val="32"/>
          <w:szCs w:val="32"/>
        </w:rPr>
        <w:t>Notre boucle principale, située dans main.py, orchestre le tout. Elle fonctionne selon le principe suivant à chaque itération (frame) :</w:t>
      </w:r>
      <w:r w:rsidRPr="43F843BE" w:rsidR="395B109F">
        <w:rPr>
          <w:rFonts w:ascii="Arial" w:hAnsi="Arial" w:eastAsia="Arial" w:cs="Arial"/>
          <w:color w:val="000000" w:themeColor="text1" w:themeTint="FF" w:themeShade="FF"/>
          <w:sz w:val="36"/>
          <w:szCs w:val="36"/>
        </w:rPr>
        <w:t xml:space="preserve"> </w:t>
      </w:r>
    </w:p>
    <w:p w:rsidR="43F843BE" w:rsidP="43F843BE" w:rsidRDefault="43F843BE" w14:paraId="461C9FC7" w14:textId="00AE2301">
      <w:pPr>
        <w:spacing w:after="128" w:line="252" w:lineRule="auto"/>
        <w:ind w:left="10" w:right="70" w:hanging="10"/>
        <w:rPr>
          <w:rFonts w:ascii="Arial" w:hAnsi="Arial" w:eastAsia="Arial" w:cs="Arial"/>
          <w:color w:val="000000" w:themeColor="text1" w:themeTint="FF" w:themeShade="FF"/>
          <w:sz w:val="36"/>
          <w:szCs w:val="36"/>
        </w:rPr>
      </w:pPr>
    </w:p>
    <w:p w:rsidR="395B109F" w:rsidP="41C57F82" w:rsidRDefault="395B109F" w14:paraId="49ED4335" w14:textId="2BAFD41F">
      <w:pPr>
        <w:pStyle w:val="ListParagraph"/>
        <w:numPr>
          <w:ilvl w:val="0"/>
          <w:numId w:val="16"/>
        </w:numPr>
        <w:spacing w:after="0" w:line="257" w:lineRule="auto"/>
        <w:ind w:left="706" w:right="70"/>
        <w:rPr>
          <w:rFonts w:ascii="Calibri" w:hAnsi="Calibri" w:eastAsia="Calibri" w:cs="Calibri"/>
          <w:color w:val="000000" w:themeColor="text1"/>
        </w:rPr>
      </w:pPr>
      <w:r w:rsidRPr="41C57F82">
        <w:rPr>
          <w:rFonts w:ascii="Arial" w:hAnsi="Arial" w:eastAsia="Arial" w:cs="Arial"/>
          <w:b/>
          <w:bCs/>
          <w:color w:val="000000" w:themeColor="text1"/>
          <w:sz w:val="32"/>
          <w:szCs w:val="32"/>
        </w:rPr>
        <w:t>Gestion des Événements :</w:t>
      </w:r>
      <w:r w:rsidRPr="41C57F82">
        <w:rPr>
          <w:rFonts w:ascii="Arial" w:hAnsi="Arial" w:eastAsia="Arial" w:cs="Arial"/>
          <w:color w:val="000000" w:themeColor="text1"/>
          <w:sz w:val="32"/>
          <w:szCs w:val="32"/>
        </w:rPr>
        <w:t xml:space="preserve"> Récupération des entrées clavier (Inputs) qui vont nous permettre d’effectuer en conséquence des multitudes d’actions (bouger le joueur, fermer une fenêtre, etc)</w:t>
      </w:r>
      <w:r w:rsidRPr="41C57F82">
        <w:rPr>
          <w:rFonts w:ascii="Calibri" w:hAnsi="Calibri" w:eastAsia="Calibri" w:cs="Calibri"/>
          <w:color w:val="000000" w:themeColor="text1"/>
        </w:rPr>
        <w:t xml:space="preserve"> </w:t>
      </w:r>
    </w:p>
    <w:p w:rsidR="395B109F" w:rsidP="41C57F82" w:rsidRDefault="395B109F" w14:paraId="64DEB219" w14:textId="494D0A1E">
      <w:pPr>
        <w:spacing w:after="0" w:line="257" w:lineRule="auto"/>
        <w:ind w:left="721"/>
      </w:pPr>
      <w:r w:rsidRPr="41C57F82">
        <w:rPr>
          <w:rFonts w:ascii="Arial" w:hAnsi="Arial" w:eastAsia="Arial" w:cs="Arial"/>
          <w:color w:val="000000" w:themeColor="text1"/>
          <w:sz w:val="32"/>
          <w:szCs w:val="32"/>
        </w:rPr>
        <w:t xml:space="preserve"> </w:t>
      </w:r>
    </w:p>
    <w:p w:rsidR="395B109F" w:rsidP="41C57F82" w:rsidRDefault="395B109F" w14:paraId="3CDDC9ED" w14:textId="1A446D41">
      <w:pPr>
        <w:pStyle w:val="ListParagraph"/>
        <w:numPr>
          <w:ilvl w:val="0"/>
          <w:numId w:val="16"/>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Tick (Logique) :</w:t>
      </w:r>
      <w:r w:rsidRPr="41C57F82">
        <w:rPr>
          <w:rFonts w:ascii="Arial" w:hAnsi="Arial" w:eastAsia="Arial" w:cs="Arial"/>
          <w:color w:val="000000" w:themeColor="text1"/>
          <w:sz w:val="32"/>
          <w:szCs w:val="32"/>
        </w:rPr>
        <w:t xml:space="preserve"> Mise à jour des positions, gravité, collisions via EngineTick pour chaque objet dynamique donc pour le</w:t>
      </w:r>
      <w:r w:rsidRPr="41C57F82" w:rsidR="2707A219">
        <w:rPr>
          <w:rFonts w:ascii="Arial" w:hAnsi="Arial" w:eastAsia="Arial" w:cs="Arial"/>
          <w:color w:val="000000" w:themeColor="text1"/>
          <w:sz w:val="32"/>
          <w:szCs w:val="32"/>
        </w:rPr>
        <w:t>s</w:t>
      </w:r>
      <w:r w:rsidRPr="41C57F82">
        <w:rPr>
          <w:rFonts w:ascii="Arial" w:hAnsi="Arial" w:eastAsia="Arial" w:cs="Arial"/>
          <w:color w:val="000000" w:themeColor="text1"/>
          <w:sz w:val="32"/>
          <w:szCs w:val="32"/>
        </w:rPr>
        <w:t xml:space="preserve"> </w:t>
      </w:r>
      <w:r w:rsidRPr="41C57F82" w:rsidR="2707A219">
        <w:rPr>
          <w:rFonts w:ascii="Arial" w:hAnsi="Arial" w:eastAsia="Arial" w:cs="Arial"/>
          <w:color w:val="000000" w:themeColor="text1"/>
          <w:sz w:val="32"/>
          <w:szCs w:val="32"/>
        </w:rPr>
        <w:t>joueurs et les projectiles du robot.</w:t>
      </w:r>
    </w:p>
    <w:p w:rsidR="395B109F" w:rsidP="41C57F82" w:rsidRDefault="395B109F" w14:paraId="3C108D31" w14:textId="20B56977">
      <w:pPr>
        <w:spacing w:after="0" w:line="257" w:lineRule="auto"/>
        <w:ind w:left="721"/>
      </w:pPr>
      <w:r w:rsidRPr="41C57F82">
        <w:rPr>
          <w:rFonts w:ascii="Arial" w:hAnsi="Arial" w:eastAsia="Arial" w:cs="Arial"/>
          <w:color w:val="000000" w:themeColor="text1"/>
          <w:sz w:val="32"/>
          <w:szCs w:val="32"/>
        </w:rPr>
        <w:t xml:space="preserve"> </w:t>
      </w:r>
    </w:p>
    <w:p w:rsidR="395B109F" w:rsidP="41C57F82" w:rsidRDefault="395B109F" w14:paraId="06561084" w14:textId="3D2D1282">
      <w:pPr>
        <w:pStyle w:val="ListParagraph"/>
        <w:numPr>
          <w:ilvl w:val="0"/>
          <w:numId w:val="16"/>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Render (Affichage) :</w:t>
      </w:r>
      <w:r w:rsidRPr="41C57F82">
        <w:rPr>
          <w:rFonts w:ascii="Arial" w:hAnsi="Arial" w:eastAsia="Arial" w:cs="Arial"/>
          <w:color w:val="000000" w:themeColor="text1"/>
          <w:sz w:val="32"/>
          <w:szCs w:val="32"/>
        </w:rPr>
        <w:t xml:space="preserve"> Dessin de la scène sur une surface virtuelle, puis projection sur l'écran via EngineRender en fonction des données calculés lors du tick. </w:t>
      </w:r>
    </w:p>
    <w:p w:rsidR="41C57F82" w:rsidP="41C57F82" w:rsidRDefault="41C57F82" w14:paraId="0DCC2B93" w14:textId="5F8B1132">
      <w:pPr>
        <w:pStyle w:val="ListParagraph"/>
        <w:spacing w:after="0" w:line="252" w:lineRule="auto"/>
        <w:ind w:left="706" w:right="70" w:hanging="360"/>
        <w:rPr>
          <w:rFonts w:ascii="Arial" w:hAnsi="Arial" w:eastAsia="Arial" w:cs="Arial"/>
          <w:color w:val="000000" w:themeColor="text1"/>
          <w:sz w:val="32"/>
          <w:szCs w:val="32"/>
        </w:rPr>
      </w:pPr>
    </w:p>
    <w:p w:rsidR="3ECAFEAA" w:rsidP="41C57F82" w:rsidRDefault="3ECAFEAA" w14:paraId="294E0D32" w14:textId="42DBB5E4">
      <w:pPr>
        <w:pStyle w:val="ListParagraph"/>
        <w:numPr>
          <w:ilvl w:val="0"/>
          <w:numId w:val="16"/>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Synchronisation Réseau : En parallèle du reste de la gameloop, de manière asynchrone le client et le serveur sont synchronisé entre eux</w:t>
      </w:r>
    </w:p>
    <w:p w:rsidR="41C57F82" w:rsidP="41C57F82" w:rsidRDefault="41C57F82" w14:paraId="0F305A65" w14:textId="612AFB6C">
      <w:pPr>
        <w:pStyle w:val="ListParagraph"/>
        <w:spacing w:after="0" w:line="252" w:lineRule="auto"/>
        <w:ind w:left="706" w:right="70" w:hanging="360"/>
        <w:rPr>
          <w:rFonts w:ascii="Arial" w:hAnsi="Arial" w:eastAsia="Arial" w:cs="Arial"/>
          <w:color w:val="000000" w:themeColor="text1"/>
          <w:sz w:val="32"/>
          <w:szCs w:val="32"/>
        </w:rPr>
      </w:pPr>
    </w:p>
    <w:p w:rsidR="3ECAFEAA" w:rsidP="41C57F82" w:rsidRDefault="3ECAFEAA" w14:paraId="57DF5C03" w14:textId="03E0AEBD">
      <w:pPr>
        <w:pStyle w:val="ListParagraph"/>
        <w:spacing w:after="0" w:line="252" w:lineRule="auto"/>
        <w:ind w:left="706" w:right="70" w:hanging="360"/>
      </w:pPr>
      <w:r w:rsidR="4D119CA5">
        <w:drawing>
          <wp:inline wp14:editId="0A049BED" wp14:anchorId="1B9A907B">
            <wp:extent cx="5724525" cy="3009900"/>
            <wp:effectExtent l="0" t="0" r="0" b="0"/>
            <wp:docPr id="1860643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0643761" name="Picture 1860643761"/>
                    <pic:cNvPicPr/>
                  </pic:nvPicPr>
                  <pic:blipFill>
                    <a:blip xmlns:r="http://schemas.openxmlformats.org/officeDocument/2006/relationships" r:embed="rId441979697">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rsidR="395B109F" w:rsidP="41C57F82" w:rsidRDefault="395B109F" w14:paraId="71B2FEEB" w14:textId="65F96466">
      <w:pPr>
        <w:spacing w:after="122" w:line="257" w:lineRule="auto"/>
      </w:pPr>
      <w:r w:rsidRPr="41C57F82">
        <w:rPr>
          <w:rFonts w:ascii="Arial" w:hAnsi="Arial" w:eastAsia="Arial" w:cs="Arial"/>
          <w:color w:val="000000" w:themeColor="text1"/>
          <w:sz w:val="32"/>
          <w:szCs w:val="32"/>
        </w:rPr>
        <w:t xml:space="preserve"> </w:t>
      </w:r>
      <w:r w:rsidRPr="41C57F82">
        <w:rPr>
          <w:rFonts w:ascii="Arial" w:hAnsi="Arial" w:eastAsia="Arial" w:cs="Arial"/>
          <w:color w:val="000000" w:themeColor="text1"/>
          <w:sz w:val="36"/>
          <w:szCs w:val="36"/>
        </w:rPr>
        <w:t xml:space="preserve"> </w:t>
      </w:r>
    </w:p>
    <w:p w:rsidR="395B109F" w:rsidP="41C57F82" w:rsidRDefault="395B109F" w14:paraId="625BB65F" w14:textId="22E6ED9A">
      <w:pPr>
        <w:spacing w:after="186" w:line="257" w:lineRule="auto"/>
      </w:pPr>
      <w:r w:rsidRPr="41C57F82">
        <w:rPr>
          <w:rFonts w:ascii="Arial" w:hAnsi="Arial" w:eastAsia="Arial" w:cs="Arial"/>
          <w:color w:val="000000" w:themeColor="text1"/>
          <w:sz w:val="32"/>
          <w:szCs w:val="32"/>
        </w:rPr>
        <w:t xml:space="preserve"> </w:t>
      </w:r>
    </w:p>
    <w:p w:rsidR="395B109F" w:rsidP="41C57F82" w:rsidRDefault="395B109F" w14:paraId="0A0859AD" w14:textId="222F5A88">
      <w:pPr>
        <w:pStyle w:val="Heading1"/>
        <w:spacing w:before="0" w:after="140" w:line="257" w:lineRule="auto"/>
        <w:ind w:left="-5" w:hanging="10"/>
      </w:pPr>
      <w:r w:rsidRPr="41C57F82">
        <w:rPr>
          <w:rFonts w:ascii="Arial" w:hAnsi="Arial" w:eastAsia="Arial" w:cs="Arial"/>
          <w:b/>
          <w:bCs/>
          <w:color w:val="000000" w:themeColor="text1"/>
          <w:sz w:val="32"/>
          <w:szCs w:val="32"/>
        </w:rPr>
        <w:t>4. IMPLÉMENTATION DES FONCTIONNALITÉS</w:t>
      </w:r>
      <w:r w:rsidRPr="41C57F82">
        <w:rPr>
          <w:rFonts w:ascii="Arial" w:hAnsi="Arial" w:eastAsia="Arial" w:cs="Arial"/>
          <w:b/>
          <w:bCs/>
          <w:color w:val="000000" w:themeColor="text1"/>
          <w:sz w:val="36"/>
          <w:szCs w:val="36"/>
        </w:rPr>
        <w:t xml:space="preserve"> </w:t>
      </w:r>
    </w:p>
    <w:p w:rsidR="395B109F" w:rsidP="41C57F82" w:rsidRDefault="395B109F" w14:paraId="53BDC3C8" w14:textId="3525885F">
      <w:pPr>
        <w:pStyle w:val="Heading2"/>
        <w:spacing w:before="0" w:after="114" w:line="257" w:lineRule="auto"/>
        <w:ind w:left="-5" w:hanging="10"/>
      </w:pPr>
      <w:r w:rsidRPr="41C57F82">
        <w:rPr>
          <w:rFonts w:ascii="Arial" w:hAnsi="Arial" w:eastAsia="Arial" w:cs="Arial"/>
          <w:b/>
          <w:bCs/>
          <w:color w:val="000000" w:themeColor="text1"/>
        </w:rPr>
        <w:t>4.1 Gestion du Rendu et Redimensionnement</w:t>
      </w:r>
      <w:r w:rsidRPr="41C57F82">
        <w:rPr>
          <w:rFonts w:ascii="Arial" w:hAnsi="Arial" w:eastAsia="Arial" w:cs="Arial"/>
          <w:b/>
          <w:bCs/>
          <w:color w:val="000000" w:themeColor="text1"/>
          <w:sz w:val="36"/>
          <w:szCs w:val="36"/>
        </w:rPr>
        <w:t xml:space="preserve"> </w:t>
      </w:r>
    </w:p>
    <w:p w:rsidR="395B109F" w:rsidP="41C57F82" w:rsidRDefault="395B109F" w14:paraId="5431D69E" w14:textId="742FF73A">
      <w:pPr>
        <w:spacing w:after="123" w:line="252" w:lineRule="auto"/>
        <w:ind w:left="10" w:right="70" w:hanging="10"/>
      </w:pPr>
      <w:r w:rsidRPr="41C57F82">
        <w:rPr>
          <w:rFonts w:ascii="Arial" w:hAnsi="Arial" w:eastAsia="Arial" w:cs="Arial"/>
          <w:color w:val="000000" w:themeColor="text1"/>
          <w:sz w:val="32"/>
          <w:szCs w:val="32"/>
        </w:rPr>
        <w:t xml:space="preserve">Une de nos réussites techniques est la gestion de la résolution dans EngineRender.py. Pour éviter les problèmes d'affichage sur différents écrans, nous avons implémenté un système de </w:t>
      </w:r>
      <w:r w:rsidRPr="41C57F82">
        <w:rPr>
          <w:rFonts w:ascii="Arial" w:hAnsi="Arial" w:eastAsia="Arial" w:cs="Arial"/>
          <w:b/>
          <w:bCs/>
          <w:color w:val="000000" w:themeColor="text1"/>
          <w:sz w:val="32"/>
          <w:szCs w:val="32"/>
        </w:rPr>
        <w:t>résolution virtuelle</w:t>
      </w:r>
      <w:r w:rsidRPr="41C57F82">
        <w:rPr>
          <w:rFonts w:ascii="Arial" w:hAnsi="Arial" w:eastAsia="Arial" w:cs="Arial"/>
          <w:color w:val="000000" w:themeColor="text1"/>
          <w:sz w:val="32"/>
          <w:szCs w:val="32"/>
        </w:rPr>
        <w:t>.</w:t>
      </w:r>
      <w:r w:rsidRPr="41C57F82">
        <w:rPr>
          <w:rFonts w:ascii="Arial" w:hAnsi="Arial" w:eastAsia="Arial" w:cs="Arial"/>
          <w:color w:val="000000" w:themeColor="text1"/>
          <w:sz w:val="36"/>
          <w:szCs w:val="36"/>
        </w:rPr>
        <w:t xml:space="preserve"> </w:t>
      </w:r>
    </w:p>
    <w:p w:rsidR="395B109F" w:rsidP="43F843BE" w:rsidRDefault="395B109F" w14:paraId="7DB88BD8" w14:textId="5EA17980">
      <w:pPr>
        <w:spacing w:after="122" w:line="252" w:lineRule="auto"/>
        <w:ind w:left="10" w:right="70" w:hanging="10"/>
      </w:pPr>
      <w:r w:rsidRPr="43F843BE" w:rsidR="395B109F">
        <w:rPr>
          <w:rFonts w:ascii="Arial" w:hAnsi="Arial" w:eastAsia="Arial" w:cs="Arial"/>
          <w:color w:val="000000" w:themeColor="text1" w:themeTint="FF" w:themeShade="FF"/>
          <w:sz w:val="32"/>
          <w:szCs w:val="32"/>
        </w:rPr>
        <w:t>Le jeu calcule tout dans une résolu</w:t>
      </w:r>
      <w:r w:rsidRPr="43F843BE" w:rsidR="395B109F">
        <w:rPr>
          <w:rFonts w:ascii="Arial" w:hAnsi="Arial" w:eastAsia="Arial" w:cs="Arial"/>
          <w:color w:val="000000" w:themeColor="text1" w:themeTint="FF" w:themeShade="FF"/>
          <w:sz w:val="32"/>
          <w:szCs w:val="32"/>
        </w:rPr>
        <w:t>tion fix</w:t>
      </w:r>
      <w:r w:rsidRPr="43F843BE" w:rsidR="395B109F">
        <w:rPr>
          <w:rFonts w:ascii="Arial" w:hAnsi="Arial" w:eastAsia="Arial" w:cs="Arial"/>
          <w:color w:val="000000" w:themeColor="text1" w:themeTint="FF" w:themeShade="FF"/>
          <w:sz w:val="32"/>
          <w:szCs w:val="32"/>
        </w:rPr>
        <w:t xml:space="preserve">e de </w:t>
      </w:r>
      <w:r w:rsidRPr="43F843BE" w:rsidR="395B109F">
        <w:rPr>
          <w:rFonts w:ascii="Arial" w:hAnsi="Arial" w:eastAsia="Arial" w:cs="Arial"/>
          <w:b w:val="1"/>
          <w:bCs w:val="1"/>
          <w:color w:val="000000" w:themeColor="text1" w:themeTint="FF" w:themeShade="FF"/>
          <w:sz w:val="32"/>
          <w:szCs w:val="32"/>
        </w:rPr>
        <w:t>1280x720 pixels</w:t>
      </w:r>
      <w:r w:rsidRPr="43F843BE" w:rsidR="395B109F">
        <w:rPr>
          <w:rFonts w:ascii="Arial" w:hAnsi="Arial" w:eastAsia="Arial" w:cs="Arial"/>
          <w:color w:val="000000" w:themeColor="text1" w:themeTint="FF" w:themeShade="FF"/>
          <w:sz w:val="32"/>
          <w:szCs w:val="32"/>
        </w:rPr>
        <w:t>. Au moment de l'affichage, cette image est redimensionnée (</w:t>
      </w:r>
      <w:r w:rsidRPr="43F843BE" w:rsidR="395B109F">
        <w:rPr>
          <w:rFonts w:ascii="Arial" w:hAnsi="Arial" w:eastAsia="Arial" w:cs="Arial"/>
          <w:i w:val="1"/>
          <w:iCs w:val="1"/>
          <w:color w:val="000000" w:themeColor="text1" w:themeTint="FF" w:themeShade="FF"/>
          <w:sz w:val="32"/>
          <w:szCs w:val="32"/>
        </w:rPr>
        <w:t>upscaled</w:t>
      </w:r>
      <w:r w:rsidRPr="43F843BE" w:rsidR="395B109F">
        <w:rPr>
          <w:rFonts w:ascii="Arial" w:hAnsi="Arial" w:eastAsia="Arial" w:cs="Arial"/>
          <w:color w:val="000000" w:themeColor="text1" w:themeTint="FF" w:themeShade="FF"/>
          <w:sz w:val="32"/>
          <w:szCs w:val="32"/>
        </w:rPr>
        <w:t>) pour s'adapter à la fenêtre du joueur, tout en conservant le ratio d'aspect (ajout de bandes noires si nécessaire).</w:t>
      </w:r>
      <w:r w:rsidRPr="43F843BE" w:rsidR="395B109F">
        <w:rPr>
          <w:rFonts w:ascii="Arial" w:hAnsi="Arial" w:eastAsia="Arial" w:cs="Arial"/>
          <w:color w:val="000000" w:themeColor="text1" w:themeTint="FF" w:themeShade="FF"/>
          <w:sz w:val="36"/>
          <w:szCs w:val="36"/>
        </w:rPr>
        <w:t xml:space="preserve"> </w:t>
      </w:r>
    </w:p>
    <w:p w:rsidR="395B109F" w:rsidP="41C57F82" w:rsidRDefault="395B109F" w14:paraId="4D7D17F4" w14:textId="266AC6EA">
      <w:pPr>
        <w:spacing w:after="186" w:line="257" w:lineRule="auto"/>
      </w:pPr>
      <w:r w:rsidRPr="41C57F82">
        <w:rPr>
          <w:rFonts w:ascii="Arial" w:hAnsi="Arial" w:eastAsia="Arial" w:cs="Arial"/>
          <w:b/>
          <w:bCs/>
          <w:color w:val="000000" w:themeColor="text1"/>
          <w:sz w:val="32"/>
          <w:szCs w:val="32"/>
        </w:rPr>
        <w:t xml:space="preserve"> </w:t>
      </w:r>
    </w:p>
    <w:p w:rsidR="395B109F" w:rsidP="41C57F82" w:rsidRDefault="395B109F" w14:paraId="33B71358" w14:textId="691F2CA6">
      <w:pPr>
        <w:pStyle w:val="Heading2"/>
        <w:spacing w:before="0" w:after="114" w:line="257" w:lineRule="auto"/>
        <w:ind w:left="-5" w:hanging="10"/>
      </w:pPr>
      <w:r w:rsidRPr="41C57F82">
        <w:rPr>
          <w:rFonts w:ascii="Arial" w:hAnsi="Arial" w:eastAsia="Arial" w:cs="Arial"/>
          <w:b/>
          <w:bCs/>
          <w:color w:val="000000" w:themeColor="text1"/>
        </w:rPr>
        <w:t>4.2 Moteur Physique et Collisions</w:t>
      </w:r>
      <w:r w:rsidRPr="41C57F82">
        <w:rPr>
          <w:rFonts w:ascii="Arial" w:hAnsi="Arial" w:eastAsia="Arial" w:cs="Arial"/>
          <w:b/>
          <w:bCs/>
          <w:color w:val="000000" w:themeColor="text1"/>
          <w:sz w:val="36"/>
          <w:szCs w:val="36"/>
        </w:rPr>
        <w:t xml:space="preserve"> </w:t>
      </w:r>
    </w:p>
    <w:p w:rsidR="395B109F" w:rsidP="41C57F82" w:rsidRDefault="395B109F" w14:paraId="39719E0A" w14:textId="2736A278">
      <w:pPr>
        <w:spacing w:after="151" w:line="252" w:lineRule="auto"/>
        <w:ind w:left="10" w:right="70" w:hanging="10"/>
      </w:pPr>
      <w:r w:rsidRPr="41C57F82">
        <w:rPr>
          <w:rFonts w:ascii="Arial" w:hAnsi="Arial" w:eastAsia="Arial" w:cs="Arial"/>
          <w:color w:val="000000" w:themeColor="text1"/>
          <w:sz w:val="32"/>
          <w:szCs w:val="32"/>
        </w:rPr>
        <w:t>La physique est gérée par la classe EngineTick. Chaque entité (Joueur</w:t>
      </w:r>
      <w:r w:rsidRPr="41C57F82" w:rsidR="6741F530">
        <w:rPr>
          <w:rFonts w:ascii="Arial" w:hAnsi="Arial" w:eastAsia="Arial" w:cs="Arial"/>
          <w:color w:val="000000" w:themeColor="text1"/>
          <w:sz w:val="32"/>
          <w:szCs w:val="32"/>
        </w:rPr>
        <w:t xml:space="preserve"> et projectile</w:t>
      </w:r>
      <w:r w:rsidRPr="41C57F82">
        <w:rPr>
          <w:rFonts w:ascii="Arial" w:hAnsi="Arial" w:eastAsia="Arial" w:cs="Arial"/>
          <w:color w:val="000000" w:themeColor="text1"/>
          <w:sz w:val="32"/>
          <w:szCs w:val="32"/>
        </w:rPr>
        <w:t>) possède des vecteurs de vitesse.</w:t>
      </w:r>
      <w:r w:rsidRPr="41C57F82">
        <w:rPr>
          <w:rFonts w:ascii="Arial" w:hAnsi="Arial" w:eastAsia="Arial" w:cs="Arial"/>
          <w:color w:val="000000" w:themeColor="text1"/>
          <w:sz w:val="36"/>
          <w:szCs w:val="36"/>
        </w:rPr>
        <w:t xml:space="preserve"> </w:t>
      </w:r>
    </w:p>
    <w:p w:rsidR="6A2E5CC5" w:rsidP="41C57F82" w:rsidRDefault="6A2E5CC5" w14:paraId="76E6744D" w14:textId="6E4AF0A3">
      <w:pPr>
        <w:pStyle w:val="ListParagraph"/>
        <w:numPr>
          <w:ilvl w:val="0"/>
          <w:numId w:val="8"/>
        </w:numPr>
        <w:spacing w:after="0" w:line="252" w:lineRule="auto"/>
        <w:ind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Système de b</w:t>
      </w:r>
      <w:r w:rsidRPr="41C57F82" w:rsidR="6EF4561E">
        <w:rPr>
          <w:rFonts w:ascii="Arial" w:hAnsi="Arial" w:eastAsia="Arial" w:cs="Arial"/>
          <w:b/>
          <w:bCs/>
          <w:color w:val="000000" w:themeColor="text1"/>
          <w:sz w:val="32"/>
          <w:szCs w:val="32"/>
        </w:rPr>
        <w:t xml:space="preserve">ase : </w:t>
      </w:r>
      <w:r>
        <w:br/>
      </w:r>
      <w:r w:rsidRPr="41C57F82" w:rsidR="6EF4561E">
        <w:rPr>
          <w:rFonts w:ascii="Arial" w:hAnsi="Arial" w:eastAsia="Arial" w:cs="Arial"/>
          <w:color w:val="000000" w:themeColor="text1"/>
          <w:sz w:val="32"/>
          <w:szCs w:val="32"/>
        </w:rPr>
        <w:t>EngineTick.py gérait la gravité (ajout d'une force à velocity_y) et les collisions avec l'environnement (plateformes) via des pygame.Rect dans handle_collisions.</w:t>
      </w:r>
      <w:r>
        <w:br/>
      </w:r>
    </w:p>
    <w:p w:rsidR="6EF4561E" w:rsidP="41C57F82" w:rsidRDefault="6EF4561E" w14:paraId="6845B982" w14:textId="5DDB1779">
      <w:pPr>
        <w:pStyle w:val="ListParagraph"/>
        <w:numPr>
          <w:ilvl w:val="0"/>
          <w:numId w:val="8"/>
        </w:numPr>
        <w:spacing w:after="0" w:line="252" w:lineRule="auto"/>
        <w:ind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Évolution</w:t>
      </w:r>
      <w:r w:rsidRPr="41C57F82" w:rsidR="0EF67162">
        <w:rPr>
          <w:rFonts w:ascii="Arial" w:hAnsi="Arial" w:eastAsia="Arial" w:cs="Arial"/>
          <w:b/>
          <w:bCs/>
          <w:color w:val="000000" w:themeColor="text1"/>
          <w:sz w:val="32"/>
          <w:szCs w:val="32"/>
        </w:rPr>
        <w:t>, les c</w:t>
      </w:r>
      <w:r w:rsidRPr="41C57F82">
        <w:rPr>
          <w:rFonts w:ascii="Arial" w:hAnsi="Arial" w:eastAsia="Arial" w:cs="Arial"/>
          <w:b/>
          <w:bCs/>
          <w:color w:val="000000" w:themeColor="text1"/>
          <w:sz w:val="32"/>
          <w:szCs w:val="32"/>
        </w:rPr>
        <w:t xml:space="preserve">ollisions avancées : </w:t>
      </w:r>
      <w:r>
        <w:br/>
      </w:r>
      <w:r w:rsidRPr="41C57F82">
        <w:rPr>
          <w:rFonts w:ascii="Arial" w:hAnsi="Arial" w:eastAsia="Arial" w:cs="Arial"/>
          <w:color w:val="000000" w:themeColor="text1"/>
          <w:sz w:val="32"/>
          <w:szCs w:val="32"/>
        </w:rPr>
        <w:t>Implémentation des collisions entre entités, différenciant les masques physiques (anti-superposition) des masques de combat.</w:t>
      </w:r>
      <w:r>
        <w:br/>
      </w:r>
    </w:p>
    <w:p w:rsidR="6EF4561E" w:rsidP="41C57F82" w:rsidRDefault="6EF4561E" w14:paraId="3DAC0EF4" w14:textId="69A2BD82">
      <w:pPr>
        <w:pStyle w:val="ListParagraph"/>
        <w:numPr>
          <w:ilvl w:val="1"/>
          <w:numId w:val="8"/>
        </w:numPr>
        <w:spacing w:after="0" w:line="252" w:lineRule="auto"/>
        <w:ind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 xml:space="preserve">Attaques et Dégâts : </w:t>
      </w:r>
      <w:r>
        <w:br/>
      </w:r>
      <w:r w:rsidRPr="41C57F82">
        <w:rPr>
          <w:rFonts w:ascii="Arial" w:hAnsi="Arial" w:eastAsia="Arial" w:cs="Arial"/>
          <w:color w:val="000000" w:themeColor="text1"/>
          <w:sz w:val="32"/>
          <w:szCs w:val="32"/>
        </w:rPr>
        <w:t>Création de "Hitboxes" (dégâts) et "Hurtboxes" (vulnérabilité), avec communication vers GameUI.py pour vider dynamiquement les barres de vie.</w:t>
      </w:r>
      <w:r>
        <w:br/>
      </w:r>
      <w:r w:rsidRPr="41C57F82" w:rsidR="37FE5E20">
        <w:rPr>
          <w:rFonts w:ascii="Arial" w:hAnsi="Arial" w:eastAsia="Arial" w:cs="Arial"/>
          <w:color w:val="000000" w:themeColor="text1"/>
          <w:sz w:val="32"/>
          <w:szCs w:val="32"/>
        </w:rPr>
        <w:t>L</w:t>
      </w:r>
      <w:r w:rsidRPr="41C57F82" w:rsidR="303EDE75">
        <w:rPr>
          <w:rFonts w:ascii="Arial" w:hAnsi="Arial" w:eastAsia="Arial" w:cs="Arial"/>
          <w:color w:val="000000" w:themeColor="text1"/>
          <w:sz w:val="32"/>
          <w:szCs w:val="32"/>
        </w:rPr>
        <w:t xml:space="preserve">orsqu’une hitbox </w:t>
      </w:r>
      <w:r w:rsidRPr="41C57F82" w:rsidR="5A941B79">
        <w:rPr>
          <w:rFonts w:ascii="Arial" w:hAnsi="Arial" w:eastAsia="Arial" w:cs="Arial"/>
          <w:color w:val="000000" w:themeColor="text1"/>
          <w:sz w:val="32"/>
          <w:szCs w:val="32"/>
        </w:rPr>
        <w:t xml:space="preserve">rencontre l’hurtbox d’un joueur, celui-ci va recevoir des dégats en fonction de la valeur associé </w:t>
      </w:r>
      <w:r w:rsidRPr="41C57F82" w:rsidR="5D1C851D">
        <w:rPr>
          <w:rFonts w:ascii="Arial" w:hAnsi="Arial" w:eastAsia="Arial" w:cs="Arial"/>
          <w:color w:val="000000" w:themeColor="text1"/>
          <w:sz w:val="32"/>
          <w:szCs w:val="32"/>
        </w:rPr>
        <w:t>à</w:t>
      </w:r>
      <w:r w:rsidRPr="41C57F82" w:rsidR="5A941B79">
        <w:rPr>
          <w:rFonts w:ascii="Arial" w:hAnsi="Arial" w:eastAsia="Arial" w:cs="Arial"/>
          <w:color w:val="000000" w:themeColor="text1"/>
          <w:sz w:val="32"/>
          <w:szCs w:val="32"/>
        </w:rPr>
        <w:t xml:space="preserve"> l</w:t>
      </w:r>
      <w:r w:rsidRPr="41C57F82" w:rsidR="584B4617">
        <w:rPr>
          <w:rFonts w:ascii="Arial" w:hAnsi="Arial" w:eastAsia="Arial" w:cs="Arial"/>
          <w:color w:val="000000" w:themeColor="text1"/>
          <w:sz w:val="32"/>
          <w:szCs w:val="32"/>
        </w:rPr>
        <w:t xml:space="preserve">a </w:t>
      </w:r>
      <w:r w:rsidRPr="41C57F82" w:rsidR="5A941B79">
        <w:rPr>
          <w:rFonts w:ascii="Arial" w:hAnsi="Arial" w:eastAsia="Arial" w:cs="Arial"/>
          <w:color w:val="000000" w:themeColor="text1"/>
          <w:sz w:val="32"/>
          <w:szCs w:val="32"/>
        </w:rPr>
        <w:t>hitbox</w:t>
      </w:r>
      <w:r w:rsidRPr="41C57F82" w:rsidR="657DF7B3">
        <w:rPr>
          <w:rFonts w:ascii="Arial" w:hAnsi="Arial" w:eastAsia="Arial" w:cs="Arial"/>
          <w:color w:val="000000" w:themeColor="text1"/>
          <w:sz w:val="32"/>
          <w:szCs w:val="32"/>
        </w:rPr>
        <w:t xml:space="preserve"> qui l’a touché</w:t>
      </w:r>
    </w:p>
    <w:p w:rsidR="41C57F82" w:rsidP="41C57F82" w:rsidRDefault="41C57F82" w14:paraId="65162CA7" w14:textId="74FB7514">
      <w:pPr>
        <w:pStyle w:val="ListParagraph"/>
        <w:spacing w:after="0" w:line="252" w:lineRule="auto"/>
        <w:ind w:left="1426" w:right="70"/>
        <w:rPr>
          <w:rFonts w:ascii="Arial" w:hAnsi="Arial" w:eastAsia="Arial" w:cs="Arial"/>
          <w:color w:val="000000" w:themeColor="text1"/>
          <w:sz w:val="32"/>
          <w:szCs w:val="32"/>
        </w:rPr>
      </w:pPr>
    </w:p>
    <w:p w:rsidR="073A338A" w:rsidP="41C57F82" w:rsidRDefault="073A338A" w14:paraId="734966B3" w14:textId="39CF6645">
      <w:pPr>
        <w:pStyle w:val="ListParagraph"/>
        <w:spacing w:after="0" w:line="252" w:lineRule="auto"/>
        <w:ind w:left="1426" w:right="70"/>
        <w:rPr>
          <w:i/>
          <w:iCs/>
        </w:rPr>
      </w:pPr>
      <w:r>
        <w:rPr>
          <w:noProof/>
        </w:rPr>
        <w:drawing>
          <wp:inline distT="0" distB="0" distL="0" distR="0" wp14:anchorId="646D4839" wp14:editId="2CDA690B">
            <wp:extent cx="3680174" cy="3857625"/>
            <wp:effectExtent l="0" t="0" r="0" b="0"/>
            <wp:docPr id="395576522" name="drawing" title="SF6_Ryu_5hp_hitbox.png (47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76522" name="Picture 395576522"/>
                    <pic:cNvPicPr/>
                  </pic:nvPicPr>
                  <pic:blipFill>
                    <a:blip r:embed="rId11">
                      <a:extLst>
                        <a:ext uri="{28A0092B-C50C-407E-A947-70E740481C1C}">
                          <a14:useLocalDpi xmlns:a14="http://schemas.microsoft.com/office/drawing/2010/main"/>
                        </a:ext>
                      </a:extLst>
                    </a:blip>
                    <a:stretch>
                      <a:fillRect/>
                    </a:stretch>
                  </pic:blipFill>
                  <pic:spPr>
                    <a:xfrm>
                      <a:off x="0" y="0"/>
                      <a:ext cx="3680174" cy="3857625"/>
                    </a:xfrm>
                    <a:prstGeom prst="rect">
                      <a:avLst/>
                    </a:prstGeom>
                  </pic:spPr>
                </pic:pic>
              </a:graphicData>
            </a:graphic>
          </wp:inline>
        </w:drawing>
      </w:r>
      <w:r>
        <w:br/>
      </w:r>
      <w:r w:rsidRPr="41C57F82" w:rsidR="72448F5A">
        <w:rPr>
          <w:i/>
          <w:iCs/>
        </w:rPr>
        <w:t>En bleu la box de collision pour éviter que les joueurs se rentrent dedans</w:t>
      </w:r>
      <w:r>
        <w:br/>
      </w:r>
      <w:r w:rsidRPr="41C57F82" w:rsidR="4D5B7844">
        <w:rPr>
          <w:i/>
          <w:iCs/>
        </w:rPr>
        <w:t>En vert la hurtbox pour recevoir les dégâts</w:t>
      </w:r>
    </w:p>
    <w:p w:rsidR="4D5B7844" w:rsidP="41C57F82" w:rsidRDefault="4D5B7844" w14:paraId="62FB7AA8" w14:textId="2F0A0561">
      <w:pPr>
        <w:pStyle w:val="ListParagraph"/>
        <w:spacing w:after="0" w:line="252" w:lineRule="auto"/>
        <w:ind w:left="1426" w:right="70"/>
        <w:rPr>
          <w:i/>
          <w:iCs/>
        </w:rPr>
      </w:pPr>
      <w:r w:rsidRPr="41C57F82">
        <w:rPr>
          <w:i/>
          <w:iCs/>
        </w:rPr>
        <w:t>En rouge la hitbox pour infliger les dégats</w:t>
      </w:r>
    </w:p>
    <w:p w:rsidR="41C57F82" w:rsidP="41C57F82" w:rsidRDefault="41C57F82" w14:paraId="5C982967" w14:textId="3E2BE216">
      <w:pPr>
        <w:pStyle w:val="ListParagraph"/>
        <w:spacing w:after="0" w:line="252" w:lineRule="auto"/>
        <w:ind w:left="1426" w:right="70"/>
        <w:rPr>
          <w:rFonts w:ascii="Arial" w:hAnsi="Arial" w:eastAsia="Arial" w:cs="Arial"/>
          <w:color w:val="000000" w:themeColor="text1"/>
          <w:sz w:val="32"/>
          <w:szCs w:val="32"/>
        </w:rPr>
      </w:pPr>
    </w:p>
    <w:p w:rsidR="6EF4561E" w:rsidP="41C57F82" w:rsidRDefault="6EF4561E" w14:paraId="72C2AA77" w14:textId="695A2AC8">
      <w:pPr>
        <w:pStyle w:val="ListParagraph"/>
        <w:numPr>
          <w:ilvl w:val="1"/>
          <w:numId w:val="8"/>
        </w:numPr>
        <w:spacing w:after="0" w:line="252" w:lineRule="auto"/>
        <w:ind w:right="70"/>
        <w:rPr>
          <w:rFonts w:ascii="Arial" w:hAnsi="Arial" w:eastAsia="Arial" w:cs="Arial"/>
          <w:color w:val="000000" w:themeColor="text1"/>
          <w:sz w:val="32"/>
          <w:szCs w:val="32"/>
        </w:rPr>
      </w:pPr>
      <w:r w:rsidRPr="43F843BE" w:rsidR="6EF4561E">
        <w:rPr>
          <w:rFonts w:ascii="Arial" w:hAnsi="Arial" w:eastAsia="Arial" w:cs="Arial"/>
          <w:b w:val="1"/>
          <w:bCs w:val="1"/>
          <w:color w:val="000000" w:themeColor="text1" w:themeTint="FF" w:themeShade="FF"/>
          <w:sz w:val="32"/>
          <w:szCs w:val="32"/>
        </w:rPr>
        <w:t xml:space="preserve">Bouclier : </w:t>
      </w:r>
      <w:r>
        <w:br/>
      </w:r>
      <w:r w:rsidRPr="43F843BE" w:rsidR="6EF4561E">
        <w:rPr>
          <w:rFonts w:ascii="Arial" w:hAnsi="Arial" w:eastAsia="Arial" w:cs="Arial"/>
          <w:color w:val="000000" w:themeColor="text1" w:themeTint="FF" w:themeShade="FF"/>
          <w:sz w:val="32"/>
          <w:szCs w:val="32"/>
        </w:rPr>
        <w:t>Ajout d'une mécanique de garde permettant de bloquer les attaques, nécessitant une mise à jour de la logique dans EngineTick.py pour réduire les dégâts.</w:t>
      </w:r>
    </w:p>
    <w:p w:rsidR="395B109F" w:rsidP="41C57F82" w:rsidRDefault="395B109F" w14:paraId="659E882A" w14:textId="2865E360">
      <w:pPr>
        <w:pStyle w:val="ListParagraph"/>
        <w:spacing w:after="0" w:line="252" w:lineRule="auto"/>
        <w:ind w:left="346" w:right="70"/>
      </w:pPr>
      <w:r>
        <w:br/>
      </w:r>
    </w:p>
    <w:p w:rsidR="395B109F" w:rsidP="43F843BE" w:rsidRDefault="395B109F" w14:paraId="0AC40E66" w14:textId="2D6A41BB">
      <w:pPr>
        <w:pStyle w:val="Normal"/>
        <w:spacing w:after="0" w:line="252" w:lineRule="auto"/>
        <w:ind w:left="0" w:right="70"/>
        <w:rPr>
          <w:rFonts w:ascii="Arial" w:hAnsi="Arial" w:eastAsia="Arial" w:cs="Arial"/>
          <w:b w:val="1"/>
          <w:bCs w:val="1"/>
          <w:color w:val="000000" w:themeColor="text1"/>
          <w:sz w:val="32"/>
          <w:szCs w:val="32"/>
        </w:rPr>
      </w:pPr>
      <w:r>
        <w:br/>
      </w:r>
      <w:r w:rsidRPr="43F843BE" w:rsidR="395B109F">
        <w:rPr>
          <w:rFonts w:ascii="Arial" w:hAnsi="Arial" w:eastAsia="Arial" w:cs="Arial"/>
          <w:b w:val="1"/>
          <w:bCs w:val="1"/>
          <w:color w:val="000000" w:themeColor="text1" w:themeTint="FF" w:themeShade="FF"/>
          <w:sz w:val="32"/>
          <w:szCs w:val="32"/>
        </w:rPr>
        <w:t xml:space="preserve"> </w:t>
      </w:r>
    </w:p>
    <w:p w:rsidR="395B109F" w:rsidP="43F843BE" w:rsidRDefault="395B109F" w14:paraId="6DCF0C3C" w14:textId="75528699">
      <w:pPr>
        <w:pStyle w:val="Heading2"/>
        <w:spacing w:before="0" w:after="114" w:line="257" w:lineRule="auto"/>
        <w:ind w:left="-5" w:hanging="10"/>
        <w:rPr>
          <w:rFonts w:ascii="Arial" w:hAnsi="Arial" w:eastAsia="Arial" w:cs="Arial"/>
          <w:b w:val="1"/>
          <w:bCs w:val="1"/>
          <w:color w:val="000000" w:themeColor="text1" w:themeTint="FF" w:themeShade="FF"/>
          <w:sz w:val="36"/>
          <w:szCs w:val="36"/>
        </w:rPr>
      </w:pPr>
      <w:r w:rsidRPr="43F843BE" w:rsidR="395B109F">
        <w:rPr>
          <w:rFonts w:ascii="Arial" w:hAnsi="Arial" w:eastAsia="Arial" w:cs="Arial"/>
          <w:b w:val="1"/>
          <w:bCs w:val="1"/>
          <w:color w:val="000000" w:themeColor="text1" w:themeTint="FF" w:themeShade="FF"/>
        </w:rPr>
        <w:t>4.3 Système de Menus et Interface (UI)</w:t>
      </w:r>
    </w:p>
    <w:p w:rsidR="395B109F" w:rsidP="41C57F82" w:rsidRDefault="395B109F" w14:paraId="1A58AF03" w14:textId="2C15E0E2">
      <w:pPr>
        <w:spacing w:after="147" w:line="252" w:lineRule="auto"/>
        <w:ind w:left="10" w:right="70" w:hanging="10"/>
        <w:rPr>
          <w:rFonts w:ascii="Arial" w:hAnsi="Arial" w:eastAsia="Arial" w:cs="Arial"/>
          <w:color w:val="000000" w:themeColor="text1"/>
          <w:sz w:val="36"/>
          <w:szCs w:val="36"/>
        </w:rPr>
      </w:pPr>
      <w:r w:rsidRPr="41C57F82">
        <w:rPr>
          <w:rFonts w:ascii="Arial" w:hAnsi="Arial" w:eastAsia="Arial" w:cs="Arial"/>
          <w:color w:val="000000" w:themeColor="text1"/>
          <w:sz w:val="32"/>
          <w:szCs w:val="32"/>
        </w:rPr>
        <w:t xml:space="preserve">Le fichier Menus.py implémente un système de navigation complet. Il utilise une machine à états simple : </w:t>
      </w:r>
      <w:r>
        <w:br/>
      </w:r>
      <w:r w:rsidRPr="41C57F82">
        <w:rPr>
          <w:rFonts w:ascii="Arial" w:hAnsi="Arial" w:eastAsia="Arial" w:cs="Arial"/>
          <w:color w:val="000000" w:themeColor="text1"/>
          <w:sz w:val="32"/>
          <w:szCs w:val="32"/>
        </w:rPr>
        <w:t>le menu retourne une action (GAME, QUIT, HOST, JOIN) que le main.py interprète pour changer de scène.</w:t>
      </w:r>
      <w:r>
        <w:br/>
      </w:r>
      <w:r w:rsidRPr="41C57F82">
        <w:rPr>
          <w:rFonts w:ascii="Arial" w:hAnsi="Arial" w:eastAsia="Arial" w:cs="Arial"/>
          <w:color w:val="000000" w:themeColor="text1"/>
          <w:sz w:val="32"/>
          <w:szCs w:val="32"/>
        </w:rPr>
        <w:t xml:space="preserve"> </w:t>
      </w:r>
      <w:r>
        <w:br/>
      </w:r>
      <w:r w:rsidRPr="41C57F82">
        <w:rPr>
          <w:rFonts w:ascii="Arial" w:hAnsi="Arial" w:eastAsia="Arial" w:cs="Arial"/>
          <w:color w:val="000000" w:themeColor="text1"/>
          <w:sz w:val="32"/>
          <w:szCs w:val="32"/>
        </w:rPr>
        <w:t xml:space="preserve">L'interface en jeu (GameUI.py) affiche les informations critiques </w:t>
      </w:r>
      <w:r w:rsidRPr="41C57F82" w:rsidR="1612099A">
        <w:rPr>
          <w:rFonts w:ascii="Arial" w:hAnsi="Arial" w:eastAsia="Arial" w:cs="Arial"/>
          <w:color w:val="000000" w:themeColor="text1"/>
          <w:sz w:val="32"/>
          <w:szCs w:val="32"/>
        </w:rPr>
        <w:t>en temps réel et sans bug d’affichage</w:t>
      </w:r>
      <w:r w:rsidRPr="41C57F82" w:rsidR="32C72A16">
        <w:rPr>
          <w:rFonts w:ascii="Arial" w:hAnsi="Arial" w:eastAsia="Arial" w:cs="Arial"/>
          <w:color w:val="000000" w:themeColor="text1"/>
          <w:sz w:val="32"/>
          <w:szCs w:val="32"/>
        </w:rPr>
        <w:t>. U</w:t>
      </w:r>
      <w:r w:rsidRPr="41C57F82" w:rsidR="1612099A">
        <w:rPr>
          <w:rFonts w:ascii="Arial" w:hAnsi="Arial" w:eastAsia="Arial" w:cs="Arial"/>
          <w:color w:val="000000" w:themeColor="text1"/>
          <w:sz w:val="32"/>
          <w:szCs w:val="32"/>
        </w:rPr>
        <w:t xml:space="preserve">n de ces bugs a été résolu, le rendu </w:t>
      </w:r>
      <w:r w:rsidRPr="41C57F82" w:rsidR="07D0C677">
        <w:rPr>
          <w:rFonts w:ascii="Arial" w:hAnsi="Arial" w:eastAsia="Arial" w:cs="Arial"/>
          <w:color w:val="000000" w:themeColor="text1"/>
          <w:sz w:val="32"/>
          <w:szCs w:val="32"/>
        </w:rPr>
        <w:t>était</w:t>
      </w:r>
      <w:r w:rsidRPr="41C57F82" w:rsidR="1612099A">
        <w:rPr>
          <w:rFonts w:ascii="Arial" w:hAnsi="Arial" w:eastAsia="Arial" w:cs="Arial"/>
          <w:color w:val="000000" w:themeColor="text1"/>
          <w:sz w:val="32"/>
          <w:szCs w:val="32"/>
        </w:rPr>
        <w:t xml:space="preserve"> effectué deux fois ce qui provoquait un scintillement contin</w:t>
      </w:r>
      <w:r w:rsidRPr="41C57F82" w:rsidR="5DE4FE4D">
        <w:rPr>
          <w:rFonts w:ascii="Arial" w:hAnsi="Arial" w:eastAsia="Arial" w:cs="Arial"/>
          <w:color w:val="000000" w:themeColor="text1"/>
          <w:sz w:val="32"/>
          <w:szCs w:val="32"/>
        </w:rPr>
        <w:t xml:space="preserve">ue </w:t>
      </w:r>
      <w:r w:rsidRPr="41C57F82">
        <w:rPr>
          <w:rFonts w:ascii="Arial" w:hAnsi="Arial" w:eastAsia="Arial" w:cs="Arial"/>
          <w:color w:val="000000" w:themeColor="text1"/>
          <w:sz w:val="32"/>
          <w:szCs w:val="32"/>
        </w:rPr>
        <w:t>:</w:t>
      </w:r>
      <w:r w:rsidRPr="41C57F82">
        <w:rPr>
          <w:rFonts w:ascii="Arial" w:hAnsi="Arial" w:eastAsia="Arial" w:cs="Arial"/>
          <w:color w:val="000000" w:themeColor="text1"/>
          <w:sz w:val="36"/>
          <w:szCs w:val="36"/>
        </w:rPr>
        <w:t xml:space="preserve"> </w:t>
      </w:r>
    </w:p>
    <w:p w:rsidR="395B109F" w:rsidP="41C57F82" w:rsidRDefault="395B109F" w14:paraId="03CF3B21" w14:textId="7E560EFB">
      <w:pPr>
        <w:pStyle w:val="ListParagraph"/>
        <w:numPr>
          <w:ilvl w:val="0"/>
          <w:numId w:val="14"/>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Barres de vie dynamiques (changeant de couleur selon l</w:t>
      </w:r>
      <w:r w:rsidRPr="41C57F82" w:rsidR="0ADFF37A">
        <w:rPr>
          <w:rFonts w:ascii="Arial" w:hAnsi="Arial" w:eastAsia="Arial" w:cs="Arial"/>
          <w:color w:val="000000" w:themeColor="text1"/>
          <w:sz w:val="32"/>
          <w:szCs w:val="32"/>
        </w:rPr>
        <w:t>a vie du personnage auquel elles sont associées</w:t>
      </w:r>
      <w:r w:rsidRPr="41C57F82">
        <w:rPr>
          <w:rFonts w:ascii="Arial" w:hAnsi="Arial" w:eastAsia="Arial" w:cs="Arial"/>
          <w:color w:val="000000" w:themeColor="text1"/>
          <w:sz w:val="32"/>
          <w:szCs w:val="32"/>
        </w:rPr>
        <w:t xml:space="preserve">). </w:t>
      </w:r>
    </w:p>
    <w:p w:rsidR="395B109F" w:rsidP="41C57F82" w:rsidRDefault="395B109F" w14:paraId="5F5EBABD" w14:textId="33654B5B">
      <w:pPr>
        <w:pStyle w:val="ListParagraph"/>
        <w:numPr>
          <w:ilvl w:val="0"/>
          <w:numId w:val="14"/>
        </w:numPr>
        <w:spacing w:after="0" w:line="252" w:lineRule="auto"/>
        <w:ind w:left="706" w:right="70"/>
        <w:rPr>
          <w:rFonts w:ascii="Arial" w:hAnsi="Arial" w:eastAsia="Arial" w:cs="Arial"/>
          <w:b/>
          <w:bCs/>
          <w:color w:val="000000" w:themeColor="text1"/>
          <w:sz w:val="32"/>
          <w:szCs w:val="32"/>
        </w:rPr>
      </w:pPr>
      <w:r w:rsidRPr="41C57F82">
        <w:rPr>
          <w:rFonts w:ascii="Arial" w:hAnsi="Arial" w:eastAsia="Arial" w:cs="Arial"/>
          <w:color w:val="000000" w:themeColor="text1"/>
          <w:sz w:val="32"/>
          <w:szCs w:val="32"/>
        </w:rPr>
        <w:t>Minuteur de match.</w:t>
      </w:r>
      <w:r w:rsidRPr="41C57F82" w:rsidR="3B8D0B62">
        <w:rPr>
          <w:rFonts w:ascii="Arial" w:hAnsi="Arial" w:eastAsia="Arial" w:cs="Arial"/>
          <w:color w:val="000000" w:themeColor="text1"/>
          <w:sz w:val="32"/>
          <w:szCs w:val="32"/>
        </w:rPr>
        <w:t xml:space="preserve"> Des lors que ce minuteur atteint zéro, un gagnant est déterminé et le match se termine.</w:t>
      </w:r>
      <w:r>
        <w:br/>
      </w:r>
      <w:r w:rsidRPr="41C57F82">
        <w:rPr>
          <w:rFonts w:ascii="Arial" w:hAnsi="Arial" w:eastAsia="Arial" w:cs="Arial"/>
          <w:b/>
          <w:bCs/>
          <w:color w:val="000000" w:themeColor="text1"/>
          <w:sz w:val="32"/>
          <w:szCs w:val="32"/>
        </w:rPr>
        <w:t xml:space="preserve"> </w:t>
      </w:r>
    </w:p>
    <w:p w:rsidR="395B109F" w:rsidP="41C57F82" w:rsidRDefault="395B109F" w14:paraId="202A99F4" w14:textId="23DB8E27">
      <w:pPr>
        <w:pStyle w:val="Heading2"/>
        <w:spacing w:before="0" w:after="114" w:line="257" w:lineRule="auto"/>
        <w:ind w:left="-5" w:hanging="10"/>
      </w:pPr>
      <w:r w:rsidRPr="41C57F82">
        <w:rPr>
          <w:rFonts w:ascii="Arial" w:hAnsi="Arial" w:eastAsia="Arial" w:cs="Arial"/>
          <w:b/>
          <w:bCs/>
          <w:color w:val="000000" w:themeColor="text1"/>
        </w:rPr>
        <w:t>4.4 Architecture Réseau (Client/Serveur)</w:t>
      </w:r>
      <w:r w:rsidRPr="41C57F82">
        <w:rPr>
          <w:rFonts w:ascii="Arial" w:hAnsi="Arial" w:eastAsia="Arial" w:cs="Arial"/>
          <w:b/>
          <w:bCs/>
          <w:color w:val="000000" w:themeColor="text1"/>
          <w:sz w:val="36"/>
          <w:szCs w:val="36"/>
        </w:rPr>
        <w:t xml:space="preserve"> </w:t>
      </w:r>
    </w:p>
    <w:p w:rsidR="395B109F" w:rsidP="41C57F82" w:rsidRDefault="395B109F" w14:paraId="16FF0CE8" w14:textId="2E64065B">
      <w:pPr>
        <w:spacing w:after="158" w:line="257" w:lineRule="auto"/>
        <w:rPr>
          <w:rFonts w:ascii="Arial" w:hAnsi="Arial" w:eastAsia="Arial" w:cs="Arial"/>
          <w:color w:val="000000" w:themeColor="text1"/>
          <w:sz w:val="36"/>
          <w:szCs w:val="36"/>
        </w:rPr>
      </w:pPr>
      <w:r w:rsidRPr="41C57F82">
        <w:rPr>
          <w:rFonts w:ascii="Arial" w:hAnsi="Arial" w:eastAsia="Arial" w:cs="Arial"/>
          <w:b/>
          <w:bCs/>
          <w:color w:val="000000" w:themeColor="text1"/>
          <w:sz w:val="32"/>
          <w:szCs w:val="32"/>
        </w:rPr>
        <w:t xml:space="preserve"> </w:t>
      </w:r>
    </w:p>
    <w:p w:rsidR="66147343" w:rsidP="41C57F82" w:rsidRDefault="66147343" w14:paraId="3FF72A40" w14:textId="368D4E0A">
      <w:pPr>
        <w:spacing w:after="158" w:line="257" w:lineRule="auto"/>
        <w:rPr>
          <w:rFonts w:ascii="Arial" w:hAnsi="Arial" w:eastAsia="Arial" w:cs="Arial"/>
          <w:color w:val="000000" w:themeColor="text1"/>
          <w:sz w:val="36"/>
          <w:szCs w:val="36"/>
        </w:rPr>
      </w:pPr>
      <w:r w:rsidRPr="41C57F82">
        <w:rPr>
          <w:rFonts w:ascii="Arial" w:hAnsi="Arial" w:eastAsia="Arial" w:cs="Arial"/>
          <w:color w:val="000000" w:themeColor="text1"/>
          <w:sz w:val="32"/>
          <w:szCs w:val="32"/>
        </w:rPr>
        <w:t xml:space="preserve">Le mode multijoueur de RiftFighters repose sur une architecture Host/Client Autoritaire fonctionnant exclusivement via le protocole UDP (User Datagram Protocol). </w:t>
      </w:r>
      <w:r>
        <w:br/>
      </w:r>
      <w:r w:rsidRPr="41C57F82">
        <w:rPr>
          <w:rFonts w:ascii="Arial" w:hAnsi="Arial" w:eastAsia="Arial" w:cs="Arial"/>
          <w:color w:val="000000" w:themeColor="text1"/>
          <w:sz w:val="32"/>
          <w:szCs w:val="32"/>
        </w:rPr>
        <w:t xml:space="preserve">Contrairement au TCP qui bloque l'exécution du jeu à la moindre perte de paquet réseau, l'UDP permet l'envoi de données en flux continu (rafales). </w:t>
      </w:r>
      <w:r>
        <w:br/>
      </w:r>
      <w:r w:rsidRPr="41C57F82">
        <w:rPr>
          <w:rFonts w:ascii="Arial" w:hAnsi="Arial" w:eastAsia="Arial" w:cs="Arial"/>
          <w:color w:val="000000" w:themeColor="text1"/>
          <w:sz w:val="32"/>
          <w:szCs w:val="32"/>
        </w:rPr>
        <w:t>Si un paquet est perdu, le jeu ne se fige pas et traite simplement le paquet de la frame suivante, ce qui est indispensable pour garantir les 30 FPS constants d'un jeu de combat.</w:t>
      </w:r>
    </w:p>
    <w:p w:rsidR="66147343" w:rsidP="41C57F82" w:rsidRDefault="66147343" w14:paraId="795FF97C" w14:textId="5BBC5AAE">
      <w:pPr>
        <w:spacing w:after="158" w:line="257" w:lineRule="auto"/>
        <w:rPr>
          <w:rFonts w:ascii="Arial" w:hAnsi="Arial" w:eastAsia="Arial" w:cs="Arial"/>
          <w:color w:val="000000" w:themeColor="text1"/>
          <w:sz w:val="32"/>
          <w:szCs w:val="32"/>
        </w:rPr>
      </w:pPr>
      <w:r w:rsidRPr="41C57F82">
        <w:rPr>
          <w:rFonts w:ascii="Arial" w:hAnsi="Arial" w:eastAsia="Arial" w:cs="Arial"/>
          <w:color w:val="000000" w:themeColor="text1"/>
          <w:sz w:val="32"/>
          <w:szCs w:val="32"/>
        </w:rPr>
        <w:t>Dans ce modèle, l'un des joueurs héberge la partie (Host) et agit à la fois en tant que joueur local et en tant que Serveur maître. Le second joueur (Client) s'y connecte de manière directe (Peer-to-Peer) via l'adresse IP publique ou locale de l'Hôte.</w:t>
      </w:r>
    </w:p>
    <w:p w:rsidR="41C57F82" w:rsidP="41C57F82" w:rsidRDefault="41C57F82" w14:paraId="395BB094" w14:textId="2D1F045D">
      <w:pPr>
        <w:spacing w:after="158" w:line="257" w:lineRule="auto"/>
        <w:rPr>
          <w:rFonts w:ascii="Arial" w:hAnsi="Arial" w:eastAsia="Arial" w:cs="Arial"/>
          <w:color w:val="000000" w:themeColor="text1"/>
          <w:sz w:val="32"/>
          <w:szCs w:val="32"/>
        </w:rPr>
      </w:pPr>
    </w:p>
    <w:p w:rsidR="66147343" w:rsidP="41C57F82" w:rsidRDefault="66147343" w14:paraId="76CE3C70" w14:textId="7DC6690E">
      <w:pPr>
        <w:spacing w:after="158" w:line="257" w:lineRule="auto"/>
        <w:ind w:firstLine="708"/>
        <w:rPr>
          <w:rFonts w:ascii="Arial" w:hAnsi="Arial" w:eastAsia="Arial" w:cs="Arial"/>
          <w:i/>
          <w:iCs/>
          <w:color w:val="000000" w:themeColor="text1"/>
          <w:sz w:val="32"/>
          <w:szCs w:val="32"/>
        </w:rPr>
      </w:pPr>
      <w:r w:rsidRPr="41C57F82">
        <w:rPr>
          <w:rFonts w:ascii="Arial" w:hAnsi="Arial" w:eastAsia="Arial" w:cs="Arial"/>
          <w:i/>
          <w:iCs/>
          <w:color w:val="000000" w:themeColor="text1"/>
          <w:sz w:val="32"/>
          <w:szCs w:val="32"/>
        </w:rPr>
        <w:t>4.4.1 Configuration Réseau Automatisée</w:t>
      </w:r>
    </w:p>
    <w:p w:rsidR="66147343" w:rsidP="41C57F82" w:rsidRDefault="66147343" w14:paraId="744548A8" w14:textId="422DB473">
      <w:pPr>
        <w:spacing w:after="158" w:line="257" w:lineRule="auto"/>
      </w:pPr>
      <w:r w:rsidRPr="41C57F82">
        <w:rPr>
          <w:rFonts w:ascii="Arial" w:hAnsi="Arial" w:eastAsia="Arial" w:cs="Arial"/>
          <w:color w:val="000000" w:themeColor="text1"/>
          <w:sz w:val="32"/>
          <w:szCs w:val="32"/>
        </w:rPr>
        <w:t>Pour s'affranchir des complexités liées à l'hébergement direct sur Internet, le moteur intègre une double automatisation lors de la création d'un salon par l'Hôte :</w:t>
      </w:r>
    </w:p>
    <w:p w:rsidR="66147343" w:rsidP="41C57F82" w:rsidRDefault="66147343" w14:paraId="64C5B04F" w14:textId="1A702A2F">
      <w:pPr>
        <w:spacing w:after="158" w:line="257" w:lineRule="auto"/>
      </w:pPr>
      <w:r w:rsidRPr="41C57F82">
        <w:rPr>
          <w:rFonts w:ascii="Arial" w:hAnsi="Arial" w:eastAsia="Arial" w:cs="Arial"/>
          <w:b/>
          <w:bCs/>
          <w:color w:val="000000" w:themeColor="text1"/>
          <w:sz w:val="32"/>
          <w:szCs w:val="32"/>
        </w:rPr>
        <w:t>Ouverture du Pare-feu (OS) :</w:t>
      </w:r>
      <w:r w:rsidRPr="41C57F82">
        <w:rPr>
          <w:rFonts w:ascii="Arial" w:hAnsi="Arial" w:eastAsia="Arial" w:cs="Arial"/>
          <w:color w:val="000000" w:themeColor="text1"/>
          <w:sz w:val="32"/>
          <w:szCs w:val="32"/>
        </w:rPr>
        <w:t xml:space="preserve"> Le jeu exécute dynamiquement des commandes système Windows (netsh) en demandant une élévation des privilèges administrateur (UAC) afin de créer une règle autorisant le trafic UDP entrant sur le port dédié 6767.</w:t>
      </w:r>
    </w:p>
    <w:p w:rsidR="66147343" w:rsidP="41C57F82" w:rsidRDefault="66147343" w14:paraId="314C4921" w14:textId="007B242B">
      <w:pPr>
        <w:spacing w:after="158" w:line="257" w:lineRule="auto"/>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Redirection de Port (Routeur) :</w:t>
      </w:r>
      <w:r w:rsidRPr="41C57F82">
        <w:rPr>
          <w:rFonts w:ascii="Arial" w:hAnsi="Arial" w:eastAsia="Arial" w:cs="Arial"/>
          <w:color w:val="000000" w:themeColor="text1"/>
          <w:sz w:val="32"/>
          <w:szCs w:val="32"/>
        </w:rPr>
        <w:t xml:space="preserve"> Le moteur utilise le protocole UPnP (Universal Plug and Play) pour dialoguer directement avec la box Internet de l'Hôte. Il lui intime l'ordre de rediriger tout le trafic externe arrivant sur le port 6767 vers l'adresse IP locale de la machine hébergeant le jeu, rendant la connexion possible sans aucune manipulation manuelle de l'utilisateur.</w:t>
      </w:r>
      <w:r>
        <w:br/>
      </w:r>
    </w:p>
    <w:p w:rsidR="41C57F82" w:rsidP="41C57F82" w:rsidRDefault="41C57F82" w14:paraId="1379A314" w14:textId="708D4311">
      <w:pPr>
        <w:spacing w:after="158" w:line="257" w:lineRule="auto"/>
        <w:rPr>
          <w:rFonts w:ascii="Arial" w:hAnsi="Arial" w:eastAsia="Arial" w:cs="Arial"/>
          <w:color w:val="000000" w:themeColor="text1"/>
          <w:sz w:val="32"/>
          <w:szCs w:val="32"/>
        </w:rPr>
      </w:pPr>
    </w:p>
    <w:p w:rsidR="66147343" w:rsidP="41C57F82" w:rsidRDefault="66147343" w14:paraId="73EC8094" w14:textId="6A4252E3">
      <w:pPr>
        <w:spacing w:after="158" w:line="257" w:lineRule="auto"/>
        <w:ind w:firstLine="708"/>
        <w:rPr>
          <w:rFonts w:ascii="Arial" w:hAnsi="Arial" w:eastAsia="Arial" w:cs="Arial"/>
          <w:i/>
          <w:iCs/>
          <w:color w:val="000000" w:themeColor="text1"/>
          <w:sz w:val="32"/>
          <w:szCs w:val="32"/>
        </w:rPr>
      </w:pPr>
      <w:r w:rsidRPr="41C57F82">
        <w:rPr>
          <w:rFonts w:ascii="Arial" w:hAnsi="Arial" w:eastAsia="Arial" w:cs="Arial"/>
          <w:i/>
          <w:iCs/>
          <w:color w:val="000000" w:themeColor="text1"/>
          <w:sz w:val="32"/>
          <w:szCs w:val="32"/>
        </w:rPr>
        <w:t>4.4.2 Sérialisation et Séquençage des Paquets</w:t>
      </w:r>
    </w:p>
    <w:p w:rsidR="66147343" w:rsidP="41C57F82" w:rsidRDefault="66147343" w14:paraId="37680DEC" w14:textId="6990D5D0">
      <w:pPr>
        <w:spacing w:after="158" w:line="257" w:lineRule="auto"/>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Les données transitent sur le réseau sous forme de texte optimisé et sécurisé via le format JSON (remplaçant les anciens flux binaires vulnérables). </w:t>
      </w:r>
      <w:r>
        <w:br/>
      </w:r>
      <w:r w:rsidRPr="41C57F82">
        <w:rPr>
          <w:rFonts w:ascii="Arial" w:hAnsi="Arial" w:eastAsia="Arial" w:cs="Arial"/>
          <w:color w:val="000000" w:themeColor="text1"/>
          <w:sz w:val="32"/>
          <w:szCs w:val="32"/>
        </w:rPr>
        <w:t xml:space="preserve">Étant donné que le protocole UDP ne garantit ni l'arrivée ni l'ordre des paquets, un système strict de séquençage a été implémenté. </w:t>
      </w:r>
      <w:r>
        <w:br/>
      </w:r>
      <w:r w:rsidRPr="41C57F82">
        <w:rPr>
          <w:rFonts w:ascii="Arial" w:hAnsi="Arial" w:eastAsia="Arial" w:cs="Arial"/>
          <w:color w:val="000000" w:themeColor="text1"/>
          <w:sz w:val="32"/>
          <w:szCs w:val="32"/>
        </w:rPr>
        <w:t>Chaque paquet envoyé (qu'il contienne des inputs ou des positions) possède un identifiant unique incrémenté (seq).</w:t>
      </w:r>
      <w:r>
        <w:br/>
      </w:r>
      <w:r>
        <w:br/>
      </w:r>
      <w:r w:rsidRPr="41C57F82">
        <w:rPr>
          <w:rFonts w:ascii="Arial" w:hAnsi="Arial" w:eastAsia="Arial" w:cs="Arial"/>
          <w:color w:val="000000" w:themeColor="text1"/>
          <w:sz w:val="32"/>
          <w:szCs w:val="32"/>
        </w:rPr>
        <w:t>Si la machine reçoit un paquet dont le numéro de séquence est inférieur au dernier paquet traité (un paquet arrivé en retard), celui-ci est immédiatement détruit pour éviter tout retour en arrière dans la logique du jeu.</w:t>
      </w:r>
    </w:p>
    <w:p w:rsidR="41C57F82" w:rsidP="41C57F82" w:rsidRDefault="41C57F82" w14:paraId="0BE00ED4" w14:textId="0952AF5C">
      <w:pPr>
        <w:spacing w:after="158" w:line="257" w:lineRule="auto"/>
        <w:rPr>
          <w:rFonts w:ascii="Arial" w:hAnsi="Arial" w:eastAsia="Arial" w:cs="Arial"/>
          <w:color w:val="000000" w:themeColor="text1"/>
          <w:sz w:val="32"/>
          <w:szCs w:val="32"/>
        </w:rPr>
      </w:pPr>
    </w:p>
    <w:p w:rsidR="66147343" w:rsidP="41C57F82" w:rsidRDefault="66147343" w14:paraId="47B7B726" w14:textId="12BE819D">
      <w:pPr>
        <w:spacing w:after="158" w:line="257" w:lineRule="auto"/>
        <w:ind w:firstLine="708"/>
      </w:pPr>
      <w:r w:rsidRPr="41C57F82">
        <w:rPr>
          <w:rFonts w:ascii="Arial" w:hAnsi="Arial" w:eastAsia="Arial" w:cs="Arial"/>
          <w:i/>
          <w:iCs/>
          <w:color w:val="000000" w:themeColor="text1"/>
          <w:sz w:val="32"/>
          <w:szCs w:val="32"/>
        </w:rPr>
        <w:t>4.4.3 Répartition des Rôles : L'Arbitre et le Joueur</w:t>
      </w:r>
    </w:p>
    <w:p w:rsidR="41C57F82" w:rsidP="41C57F82" w:rsidRDefault="41C57F82" w14:paraId="016A4286" w14:textId="74853323">
      <w:pPr>
        <w:spacing w:after="158" w:line="257" w:lineRule="auto"/>
        <w:ind w:firstLine="708"/>
        <w:rPr>
          <w:rFonts w:ascii="Arial" w:hAnsi="Arial" w:eastAsia="Arial" w:cs="Arial"/>
          <w:i/>
          <w:iCs/>
          <w:color w:val="000000" w:themeColor="text1"/>
          <w:sz w:val="32"/>
          <w:szCs w:val="32"/>
        </w:rPr>
      </w:pPr>
    </w:p>
    <w:p w:rsidR="4562DA1D" w:rsidP="41C57F82" w:rsidRDefault="4562DA1D" w14:paraId="1C696B85" w14:textId="1C3C6AD5">
      <w:pPr>
        <w:spacing w:after="158" w:line="257" w:lineRule="auto"/>
      </w:pPr>
      <w:r>
        <w:rPr>
          <w:noProof/>
        </w:rPr>
        <w:drawing>
          <wp:inline distT="0" distB="0" distL="0" distR="0" wp14:anchorId="7999E68E" wp14:editId="2870E0D9">
            <wp:extent cx="5724525" cy="1952625"/>
            <wp:effectExtent l="0" t="0" r="0" b="0"/>
            <wp:docPr id="1250683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3853" name="Picture 1250683853"/>
                    <pic:cNvPicPr/>
                  </pic:nvPicPr>
                  <pic:blipFill>
                    <a:blip r:embed="rId12">
                      <a:extLst>
                        <a:ext uri="{28A0092B-C50C-407E-A947-70E740481C1C}">
                          <a14:useLocalDpi xmlns:a14="http://schemas.microsoft.com/office/drawing/2010/main"/>
                        </a:ext>
                      </a:extLst>
                    </a:blip>
                    <a:stretch>
                      <a:fillRect/>
                    </a:stretch>
                  </pic:blipFill>
                  <pic:spPr>
                    <a:xfrm>
                      <a:off x="0" y="0"/>
                      <a:ext cx="5724525" cy="1952625"/>
                    </a:xfrm>
                    <a:prstGeom prst="rect">
                      <a:avLst/>
                    </a:prstGeom>
                  </pic:spPr>
                </pic:pic>
              </a:graphicData>
            </a:graphic>
          </wp:inline>
        </w:drawing>
      </w:r>
    </w:p>
    <w:p w:rsidR="66147343" w:rsidP="41C57F82" w:rsidRDefault="66147343" w14:paraId="3CC8935E" w14:textId="1D49BFE1">
      <w:pPr>
        <w:spacing w:after="158" w:line="257" w:lineRule="auto"/>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Le Host (Serveur Autoritaire) :</w:t>
      </w:r>
      <w:r w:rsidRPr="41C57F82">
        <w:rPr>
          <w:rFonts w:ascii="Arial" w:hAnsi="Arial" w:eastAsia="Arial" w:cs="Arial"/>
          <w:color w:val="000000" w:themeColor="text1"/>
          <w:sz w:val="32"/>
          <w:szCs w:val="32"/>
        </w:rPr>
        <w:t xml:space="preserve"> </w:t>
      </w:r>
    </w:p>
    <w:p w:rsidR="66147343" w:rsidP="41C57F82" w:rsidRDefault="66147343" w14:paraId="1C4F5538" w14:textId="2E89ACBF">
      <w:pPr>
        <w:pStyle w:val="ListParagraph"/>
        <w:numPr>
          <w:ilvl w:val="0"/>
          <w:numId w:val="2"/>
        </w:numPr>
        <w:spacing w:after="158" w:line="257" w:lineRule="auto"/>
        <w:rPr>
          <w:rFonts w:ascii="Arial" w:hAnsi="Arial" w:eastAsia="Arial" w:cs="Arial"/>
          <w:color w:val="000000" w:themeColor="text1"/>
          <w:sz w:val="32"/>
          <w:szCs w:val="32"/>
        </w:rPr>
      </w:pPr>
      <w:r w:rsidRPr="41C57F82">
        <w:rPr>
          <w:rFonts w:ascii="Arial" w:hAnsi="Arial" w:eastAsia="Arial" w:cs="Arial"/>
          <w:color w:val="000000" w:themeColor="text1"/>
          <w:sz w:val="32"/>
          <w:szCs w:val="32"/>
        </w:rPr>
        <w:t>Il détient la "Vérité absolue" du jeu. Il fait tourner la boucle logique principale (EngineTick), calcule la gravité, gère les collisions et valide les attaques. Il reçoit les touches pressées par le Client, applique ces actions dans son propre moteur physique, puis diffuse l'état officiel du monde (positions X/Y, points de vie) aux deux joueurs, en y joignant un accusé de réception (ack_seq) indiquant le dernier input du Client qu'il a traité.</w:t>
      </w:r>
    </w:p>
    <w:p w:rsidR="66147343" w:rsidP="41C57F82" w:rsidRDefault="66147343" w14:paraId="23C382D8" w14:textId="7F00757C">
      <w:pPr>
        <w:spacing w:after="158" w:line="257" w:lineRule="auto"/>
      </w:pPr>
      <w:r w:rsidRPr="41C57F82">
        <w:rPr>
          <w:rFonts w:ascii="Arial" w:hAnsi="Arial" w:eastAsia="Arial" w:cs="Arial"/>
          <w:b/>
          <w:bCs/>
          <w:color w:val="000000" w:themeColor="text1"/>
          <w:sz w:val="32"/>
          <w:szCs w:val="32"/>
        </w:rPr>
        <w:t>Le Client :</w:t>
      </w:r>
      <w:r w:rsidRPr="41C57F82">
        <w:rPr>
          <w:rFonts w:ascii="Arial" w:hAnsi="Arial" w:eastAsia="Arial" w:cs="Arial"/>
          <w:color w:val="000000" w:themeColor="text1"/>
          <w:sz w:val="32"/>
          <w:szCs w:val="32"/>
        </w:rPr>
        <w:t xml:space="preserve"> </w:t>
      </w:r>
    </w:p>
    <w:p w:rsidR="66147343" w:rsidP="41C57F82" w:rsidRDefault="66147343" w14:paraId="13AEF7E5" w14:textId="07BBF917">
      <w:pPr>
        <w:pStyle w:val="ListParagraph"/>
        <w:numPr>
          <w:ilvl w:val="0"/>
          <w:numId w:val="1"/>
        </w:numPr>
        <w:spacing w:after="158" w:line="257" w:lineRule="auto"/>
        <w:rPr>
          <w:rFonts w:ascii="Arial" w:hAnsi="Arial" w:eastAsia="Arial" w:cs="Arial"/>
          <w:color w:val="000000" w:themeColor="text1"/>
          <w:sz w:val="32"/>
          <w:szCs w:val="32"/>
        </w:rPr>
      </w:pPr>
      <w:r w:rsidRPr="41C57F82">
        <w:rPr>
          <w:rFonts w:ascii="Arial" w:hAnsi="Arial" w:eastAsia="Arial" w:cs="Arial"/>
          <w:color w:val="000000" w:themeColor="text1"/>
          <w:sz w:val="32"/>
          <w:szCs w:val="32"/>
        </w:rPr>
        <w:t>Il est dépossédé du pouvoir de décision. Il se contente d'échantillonner les touches pressées par le joueur local (inputs) et de les envoyer en continu au Serveur. Il met ensuite à jour son affichage en fonction des réponses reçues.</w:t>
      </w:r>
    </w:p>
    <w:p w:rsidR="41C57F82" w:rsidP="41C57F82" w:rsidRDefault="41C57F82" w14:paraId="7A7DCADA" w14:textId="4A93ACA1">
      <w:pPr>
        <w:pStyle w:val="ListParagraph"/>
        <w:spacing w:after="158" w:line="257" w:lineRule="auto"/>
        <w:rPr>
          <w:rFonts w:ascii="Arial" w:hAnsi="Arial" w:eastAsia="Arial" w:cs="Arial"/>
          <w:color w:val="000000" w:themeColor="text1"/>
          <w:sz w:val="32"/>
          <w:szCs w:val="32"/>
        </w:rPr>
      </w:pPr>
    </w:p>
    <w:p w:rsidR="66147343" w:rsidP="41C57F82" w:rsidRDefault="66147343" w14:paraId="694582DD" w14:textId="2700A484">
      <w:pPr>
        <w:spacing w:after="158" w:line="257" w:lineRule="auto"/>
        <w:ind w:firstLine="708"/>
        <w:rPr>
          <w:rFonts w:ascii="Arial" w:hAnsi="Arial" w:eastAsia="Arial" w:cs="Arial"/>
          <w:i/>
          <w:iCs/>
          <w:color w:val="000000" w:themeColor="text1"/>
          <w:sz w:val="32"/>
          <w:szCs w:val="32"/>
        </w:rPr>
      </w:pPr>
      <w:r w:rsidRPr="41C57F82">
        <w:rPr>
          <w:rFonts w:ascii="Arial" w:hAnsi="Arial" w:eastAsia="Arial" w:cs="Arial"/>
          <w:i/>
          <w:iCs/>
          <w:color w:val="000000" w:themeColor="text1"/>
          <w:sz w:val="32"/>
          <w:szCs w:val="32"/>
        </w:rPr>
        <w:t>4.4.4 Suppression de la Latence : Prédiction Client et Réconciliation</w:t>
      </w:r>
    </w:p>
    <w:p w:rsidR="41C57F82" w:rsidP="41C57F82" w:rsidRDefault="41C57F82" w14:paraId="6ADEA118" w14:textId="1B415F5B">
      <w:pPr>
        <w:spacing w:after="158" w:line="257" w:lineRule="auto"/>
        <w:rPr>
          <w:rFonts w:ascii="Arial" w:hAnsi="Arial" w:eastAsia="Arial" w:cs="Arial"/>
          <w:i/>
          <w:iCs/>
          <w:color w:val="000000" w:themeColor="text1"/>
          <w:sz w:val="32"/>
          <w:szCs w:val="32"/>
        </w:rPr>
      </w:pPr>
    </w:p>
    <w:p w:rsidR="66147343" w:rsidP="41C57F82" w:rsidRDefault="66147343" w14:paraId="63E25B54" w14:textId="5BCE888B">
      <w:pPr>
        <w:spacing w:after="158" w:line="257" w:lineRule="auto"/>
      </w:pPr>
      <w:r w:rsidRPr="41C57F82">
        <w:rPr>
          <w:rFonts w:ascii="Arial" w:hAnsi="Arial" w:eastAsia="Arial" w:cs="Arial"/>
          <w:color w:val="000000" w:themeColor="text1"/>
          <w:sz w:val="32"/>
          <w:szCs w:val="32"/>
        </w:rPr>
        <w:t>Abandon de l'Interpolation Linéaire (Lerp) : Initialement, pour lisser les mouvements du Client malgré le délai réseau (ping), une interpolation linéaire était utilisée. Cependant, cette méthode forçait le joueur à reculer visuellement à chaque correction du serveur, créant un effet d'élastique ("rubber-banding") très désagréable.</w:t>
      </w:r>
    </w:p>
    <w:p w:rsidR="66147343" w:rsidP="41C57F82" w:rsidRDefault="66147343" w14:paraId="084386AB" w14:textId="02F6C872">
      <w:pPr>
        <w:spacing w:after="158" w:line="257" w:lineRule="auto"/>
      </w:pPr>
      <w:r w:rsidRPr="43F843BE" w:rsidR="66147343">
        <w:rPr>
          <w:rFonts w:ascii="Arial" w:hAnsi="Arial" w:eastAsia="Arial" w:cs="Arial"/>
          <w:color w:val="000000" w:themeColor="text1" w:themeTint="FF" w:themeShade="FF"/>
          <w:sz w:val="32"/>
          <w:szCs w:val="32"/>
        </w:rPr>
        <w:t>Pour offrir une réactivité parfaite (zéro input lag), nous avons implémenté un standa</w:t>
      </w:r>
      <w:r w:rsidRPr="43F843BE" w:rsidR="66147343">
        <w:rPr>
          <w:rFonts w:ascii="Arial" w:hAnsi="Arial" w:eastAsia="Arial" w:cs="Arial"/>
          <w:color w:val="000000" w:themeColor="text1" w:themeTint="FF" w:themeShade="FF"/>
          <w:sz w:val="32"/>
          <w:szCs w:val="32"/>
        </w:rPr>
        <w:t>rd de l'in</w:t>
      </w:r>
      <w:r w:rsidRPr="43F843BE" w:rsidR="66147343">
        <w:rPr>
          <w:rFonts w:ascii="Arial" w:hAnsi="Arial" w:eastAsia="Arial" w:cs="Arial"/>
          <w:color w:val="000000" w:themeColor="text1" w:themeTint="FF" w:themeShade="FF"/>
          <w:sz w:val="32"/>
          <w:szCs w:val="32"/>
        </w:rPr>
        <w:t>dustrie Esport :</w:t>
      </w:r>
    </w:p>
    <w:p w:rsidR="43F843BE" w:rsidP="43F843BE" w:rsidRDefault="43F843BE" w14:paraId="1E03CA3D" w14:textId="1BC4F9AE">
      <w:pPr>
        <w:spacing w:after="158" w:line="257" w:lineRule="auto"/>
        <w:rPr>
          <w:rFonts w:ascii="Arial" w:hAnsi="Arial" w:eastAsia="Arial" w:cs="Arial"/>
          <w:color w:val="000000" w:themeColor="text1" w:themeTint="FF" w:themeShade="FF"/>
          <w:sz w:val="32"/>
          <w:szCs w:val="32"/>
        </w:rPr>
      </w:pPr>
    </w:p>
    <w:p w:rsidR="66147343" w:rsidP="41C57F82" w:rsidRDefault="66147343" w14:paraId="3D714857" w14:textId="619E592A">
      <w:pPr>
        <w:spacing w:after="158" w:line="257" w:lineRule="auto"/>
      </w:pPr>
      <w:r w:rsidRPr="41C57F82">
        <w:rPr>
          <w:rFonts w:ascii="Arial" w:hAnsi="Arial" w:eastAsia="Arial" w:cs="Arial"/>
          <w:b/>
          <w:bCs/>
          <w:color w:val="000000" w:themeColor="text1"/>
          <w:sz w:val="32"/>
          <w:szCs w:val="32"/>
        </w:rPr>
        <w:t>La Prédiction Client :</w:t>
      </w:r>
      <w:r w:rsidRPr="41C57F82">
        <w:rPr>
          <w:rFonts w:ascii="Arial" w:hAnsi="Arial" w:eastAsia="Arial" w:cs="Arial"/>
          <w:color w:val="000000" w:themeColor="text1"/>
          <w:sz w:val="32"/>
          <w:szCs w:val="32"/>
        </w:rPr>
        <w:t xml:space="preserve"> </w:t>
      </w:r>
    </w:p>
    <w:p w:rsidR="66147343" w:rsidP="41C57F82" w:rsidRDefault="66147343" w14:paraId="54591354" w14:textId="52B92A7B">
      <w:pPr>
        <w:pStyle w:val="ListParagraph"/>
        <w:numPr>
          <w:ilvl w:val="0"/>
          <w:numId w:val="4"/>
        </w:numPr>
        <w:spacing w:after="158" w:line="257" w:lineRule="auto"/>
        <w:rPr>
          <w:rFonts w:ascii="Arial" w:hAnsi="Arial" w:eastAsia="Arial" w:cs="Arial"/>
          <w:color w:val="000000" w:themeColor="text1"/>
          <w:sz w:val="32"/>
          <w:szCs w:val="32"/>
        </w:rPr>
      </w:pPr>
      <w:r w:rsidRPr="43F843BE" w:rsidR="66147343">
        <w:rPr>
          <w:rFonts w:ascii="Arial" w:hAnsi="Arial" w:eastAsia="Arial" w:cs="Arial"/>
          <w:color w:val="000000" w:themeColor="text1" w:themeTint="FF" w:themeShade="FF"/>
          <w:sz w:val="32"/>
          <w:szCs w:val="32"/>
        </w:rPr>
        <w:t xml:space="preserve">N'attendant plus la validation du Serveur, l'ordinateur du Client prédit physiquement ses propres déplacements en local dès que le joueur appuie sur une touche. Le personnage bouge instantanément à l'écran. </w:t>
      </w:r>
      <w:r>
        <w:br/>
      </w:r>
      <w:r w:rsidRPr="43F843BE" w:rsidR="66147343">
        <w:rPr>
          <w:rFonts w:ascii="Arial" w:hAnsi="Arial" w:eastAsia="Arial" w:cs="Arial"/>
          <w:color w:val="000000" w:themeColor="text1" w:themeTint="FF" w:themeShade="FF"/>
          <w:sz w:val="32"/>
          <w:szCs w:val="32"/>
        </w:rPr>
        <w:t>Ces actions (inputs) sont simultanément envoyées au Serveur et stockées dans une liste d'attente locale (un Buffer).</w:t>
      </w:r>
    </w:p>
    <w:p w:rsidR="43F843BE" w:rsidP="43F843BE" w:rsidRDefault="43F843BE" w14:paraId="53469F44" w14:textId="7EEFFFDC">
      <w:pPr>
        <w:pStyle w:val="ListParagraph"/>
        <w:spacing w:after="158" w:line="257" w:lineRule="auto"/>
        <w:ind w:left="720"/>
        <w:rPr>
          <w:rFonts w:ascii="Arial" w:hAnsi="Arial" w:eastAsia="Arial" w:cs="Arial"/>
          <w:color w:val="000000" w:themeColor="text1" w:themeTint="FF" w:themeShade="FF"/>
          <w:sz w:val="32"/>
          <w:szCs w:val="32"/>
        </w:rPr>
      </w:pPr>
    </w:p>
    <w:p w:rsidR="66147343" w:rsidP="41C57F82" w:rsidRDefault="66147343" w14:paraId="5DBABAAF" w14:textId="17BEC5B4">
      <w:pPr>
        <w:spacing w:after="158" w:line="257" w:lineRule="auto"/>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La Réconciliation :</w:t>
      </w:r>
      <w:r w:rsidRPr="41C57F82">
        <w:rPr>
          <w:rFonts w:ascii="Arial" w:hAnsi="Arial" w:eastAsia="Arial" w:cs="Arial"/>
          <w:color w:val="000000" w:themeColor="text1"/>
          <w:sz w:val="32"/>
          <w:szCs w:val="32"/>
        </w:rPr>
        <w:t xml:space="preserve"> </w:t>
      </w:r>
    </w:p>
    <w:p w:rsidR="66147343" w:rsidP="41C57F82" w:rsidRDefault="66147343" w14:paraId="49843209" w14:textId="50344202">
      <w:pPr>
        <w:pStyle w:val="ListParagraph"/>
        <w:numPr>
          <w:ilvl w:val="0"/>
          <w:numId w:val="5"/>
        </w:numPr>
        <w:spacing w:after="158" w:line="257" w:lineRule="auto"/>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Lorsque le Client reçoit enfin la position officielle calculée par le Serveur, un léger décalage peut exister. Le Client va alors se "téléporter" de manière invisible sur les coordonnées exactes du Serveur. </w:t>
      </w:r>
      <w:r>
        <w:br/>
      </w:r>
      <w:r w:rsidRPr="41C57F82">
        <w:rPr>
          <w:rFonts w:ascii="Arial" w:hAnsi="Arial" w:eastAsia="Arial" w:cs="Arial"/>
          <w:color w:val="000000" w:themeColor="text1"/>
          <w:sz w:val="32"/>
          <w:szCs w:val="32"/>
        </w:rPr>
        <w:t>Immédiatement, il supprime de son Buffer toutes les actions que le Serveur a confirmées avoir reçues (via l'ack_seq), et recalcule instantanément les actions restantes dans le Buffer.</w:t>
      </w:r>
    </w:p>
    <w:p w:rsidR="66147343" w:rsidP="41C57F82" w:rsidRDefault="66147343" w14:paraId="603C1B88" w14:textId="437AC5C3">
      <w:pPr>
        <w:spacing w:after="158" w:line="257" w:lineRule="auto"/>
      </w:pPr>
      <w:r w:rsidRPr="41C57F82">
        <w:rPr>
          <w:rFonts w:ascii="Arial" w:hAnsi="Arial" w:eastAsia="Arial" w:cs="Arial"/>
          <w:color w:val="000000" w:themeColor="text1"/>
          <w:sz w:val="32"/>
          <w:szCs w:val="32"/>
        </w:rPr>
        <w:t>Ce processus, calculé en une fraction de milliseconde avant le rendu de l'image, garantit que le joueur Client ne subit aucune latence visuelle tout en restant parfaitement synchronisé avec la réalité dictée par le Serveur.</w:t>
      </w:r>
    </w:p>
    <w:p w:rsidR="395B109F" w:rsidP="41C57F82" w:rsidRDefault="395B109F" w14:paraId="66857D05" w14:textId="0D4431DC">
      <w:pPr>
        <w:spacing w:after="158" w:line="257" w:lineRule="auto"/>
        <w:rPr>
          <w:rFonts w:ascii="Arial" w:hAnsi="Arial" w:eastAsia="Arial" w:cs="Arial"/>
          <w:color w:val="000000" w:themeColor="text1"/>
          <w:sz w:val="36"/>
          <w:szCs w:val="36"/>
        </w:rPr>
      </w:pPr>
      <w:r>
        <w:br/>
      </w:r>
      <w:r w:rsidRPr="43F843BE" w:rsidR="395B109F">
        <w:rPr>
          <w:rFonts w:ascii="Arial" w:hAnsi="Arial" w:eastAsia="Arial" w:cs="Arial"/>
          <w:color w:val="000000" w:themeColor="text1" w:themeTint="FF" w:themeShade="FF"/>
          <w:sz w:val="32"/>
          <w:szCs w:val="32"/>
        </w:rPr>
        <w:t xml:space="preserve"> </w:t>
      </w:r>
      <w:r w:rsidRPr="43F843BE" w:rsidR="395B109F">
        <w:rPr>
          <w:rFonts w:ascii="Arial" w:hAnsi="Arial" w:eastAsia="Arial" w:cs="Arial"/>
          <w:color w:val="000000" w:themeColor="text1" w:themeTint="FF" w:themeShade="FF"/>
          <w:sz w:val="36"/>
          <w:szCs w:val="36"/>
        </w:rPr>
        <w:t xml:space="preserve"> </w:t>
      </w:r>
    </w:p>
    <w:p w:rsidR="49DF057B" w:rsidP="43F843BE" w:rsidRDefault="49DF057B" w14:paraId="74F7D5EB" w14:textId="561F3F12">
      <w:pPr>
        <w:pStyle w:val="Heading1"/>
        <w:spacing w:before="0" w:after="145" w:line="257" w:lineRule="auto"/>
        <w:ind w:left="-5" w:hanging="10"/>
        <w:rPr>
          <w:rFonts w:ascii="Arial" w:hAnsi="Arial" w:eastAsia="Arial" w:cs="Arial"/>
          <w:b w:val="1"/>
          <w:bCs w:val="1"/>
          <w:color w:val="000000" w:themeColor="text1" w:themeTint="FF" w:themeShade="FF"/>
          <w:sz w:val="32"/>
          <w:szCs w:val="32"/>
        </w:rPr>
      </w:pPr>
      <w:r w:rsidRPr="43F843BE" w:rsidR="49DF057B">
        <w:rPr>
          <w:rFonts w:ascii="Arial" w:hAnsi="Arial" w:eastAsia="Arial" w:cs="Arial"/>
          <w:b w:val="1"/>
          <w:bCs w:val="1"/>
          <w:color w:val="000000" w:themeColor="text1" w:themeTint="FF" w:themeShade="FF"/>
          <w:sz w:val="32"/>
          <w:szCs w:val="32"/>
        </w:rPr>
        <w:t>4.5 Mécaniques de jeu</w:t>
      </w:r>
    </w:p>
    <w:p w:rsidR="330779DD" w:rsidP="43F843BE" w:rsidRDefault="330779DD" w14:paraId="4D1E7344" w14:textId="4C907FF9">
      <w:pPr>
        <w:pStyle w:val="Normal"/>
        <w:rPr>
          <w:sz w:val="32"/>
          <w:szCs w:val="32"/>
        </w:rPr>
      </w:pPr>
      <w:r w:rsidRPr="43F843BE" w:rsidR="330779DD">
        <w:rPr>
          <w:sz w:val="32"/>
          <w:szCs w:val="32"/>
        </w:rPr>
        <w:t xml:space="preserve">Notre jeu </w:t>
      </w:r>
      <w:r w:rsidRPr="43F843BE" w:rsidR="7DA454AF">
        <w:rPr>
          <w:sz w:val="32"/>
          <w:szCs w:val="32"/>
        </w:rPr>
        <w:t>contient plusieurs mécaniques:</w:t>
      </w:r>
      <w:r>
        <w:br/>
      </w:r>
      <w:r w:rsidRPr="43F843BE" w:rsidR="737B0DBD">
        <w:rPr>
          <w:sz w:val="32"/>
          <w:szCs w:val="32"/>
        </w:rPr>
        <w:t>- Les déplacements basiques (gauche, droite et saut)</w:t>
      </w:r>
    </w:p>
    <w:p w:rsidR="737B0DBD" w:rsidP="43F843BE" w:rsidRDefault="737B0DBD" w14:paraId="5F83350B" w14:textId="4046229C">
      <w:pPr>
        <w:pStyle w:val="Normal"/>
        <w:rPr>
          <w:sz w:val="32"/>
          <w:szCs w:val="32"/>
        </w:rPr>
      </w:pPr>
      <w:r w:rsidRPr="43F843BE" w:rsidR="737B0DBD">
        <w:rPr>
          <w:sz w:val="32"/>
          <w:szCs w:val="32"/>
        </w:rPr>
        <w:t>- Une attaque principale</w:t>
      </w:r>
    </w:p>
    <w:p w:rsidR="737B0DBD" w:rsidP="43F843BE" w:rsidRDefault="737B0DBD" w14:paraId="01B84693" w14:textId="32D7A183">
      <w:pPr>
        <w:pStyle w:val="Normal"/>
        <w:rPr>
          <w:sz w:val="32"/>
          <w:szCs w:val="32"/>
        </w:rPr>
      </w:pPr>
      <w:r w:rsidRPr="43F843BE" w:rsidR="737B0DBD">
        <w:rPr>
          <w:sz w:val="32"/>
          <w:szCs w:val="32"/>
        </w:rPr>
        <w:t xml:space="preserve">- Un bouclier qui réduit les </w:t>
      </w:r>
      <w:r w:rsidRPr="43F843BE" w:rsidR="737B0DBD">
        <w:rPr>
          <w:sz w:val="32"/>
          <w:szCs w:val="32"/>
        </w:rPr>
        <w:t>dégats</w:t>
      </w:r>
      <w:r w:rsidRPr="43F843BE" w:rsidR="737B0DBD">
        <w:rPr>
          <w:sz w:val="32"/>
          <w:szCs w:val="32"/>
        </w:rPr>
        <w:t xml:space="preserve"> subis</w:t>
      </w:r>
    </w:p>
    <w:p w:rsidR="737B0DBD" w:rsidP="43F843BE" w:rsidRDefault="737B0DBD" w14:paraId="44A5E02E" w14:textId="6AF37B7D">
      <w:pPr>
        <w:pStyle w:val="Normal"/>
        <w:rPr>
          <w:sz w:val="32"/>
          <w:szCs w:val="32"/>
        </w:rPr>
      </w:pPr>
      <w:r w:rsidRPr="43F843BE" w:rsidR="737B0DBD">
        <w:rPr>
          <w:sz w:val="32"/>
          <w:szCs w:val="32"/>
        </w:rPr>
        <w:t xml:space="preserve">- Un </w:t>
      </w:r>
      <w:r w:rsidRPr="43F843BE" w:rsidR="737B0DBD">
        <w:rPr>
          <w:sz w:val="32"/>
          <w:szCs w:val="32"/>
        </w:rPr>
        <w:t>dash</w:t>
      </w:r>
      <w:r w:rsidRPr="43F843BE" w:rsidR="737B0DBD">
        <w:rPr>
          <w:sz w:val="32"/>
          <w:szCs w:val="32"/>
        </w:rPr>
        <w:t xml:space="preserve"> latéral</w:t>
      </w:r>
    </w:p>
    <w:p w:rsidR="43F843BE" w:rsidP="43F843BE" w:rsidRDefault="43F843BE" w14:paraId="20D9D279" w14:textId="159F8988">
      <w:pPr>
        <w:pStyle w:val="Normal"/>
        <w:rPr>
          <w:sz w:val="32"/>
          <w:szCs w:val="32"/>
        </w:rPr>
      </w:pPr>
    </w:p>
    <w:p w:rsidR="395B109F" w:rsidP="41C57F82" w:rsidRDefault="395B109F" w14:paraId="6022B73C" w14:textId="5D1790CF">
      <w:pPr>
        <w:pStyle w:val="Heading1"/>
        <w:spacing w:before="0" w:after="145" w:line="257" w:lineRule="auto"/>
        <w:ind w:left="-5" w:hanging="10"/>
      </w:pPr>
      <w:r w:rsidRPr="43F843BE" w:rsidR="395B109F">
        <w:rPr>
          <w:rFonts w:ascii="Arial" w:hAnsi="Arial" w:eastAsia="Arial" w:cs="Arial"/>
          <w:b w:val="1"/>
          <w:bCs w:val="1"/>
          <w:color w:val="000000" w:themeColor="text1" w:themeTint="FF" w:themeShade="FF"/>
          <w:sz w:val="32"/>
          <w:szCs w:val="32"/>
        </w:rPr>
        <w:t>5. GESTION DE PROJET ET BILAN INDIVIDUEL</w:t>
      </w:r>
      <w:r w:rsidRPr="43F843BE" w:rsidR="395B109F">
        <w:rPr>
          <w:rFonts w:ascii="Arial" w:hAnsi="Arial" w:eastAsia="Arial" w:cs="Arial"/>
          <w:b w:val="1"/>
          <w:bCs w:val="1"/>
          <w:color w:val="000000" w:themeColor="text1" w:themeTint="FF" w:themeShade="FF"/>
          <w:sz w:val="36"/>
          <w:szCs w:val="36"/>
        </w:rPr>
        <w:t xml:space="preserve"> </w:t>
      </w:r>
    </w:p>
    <w:p w:rsidR="43F843BE" w:rsidP="43F843BE" w:rsidRDefault="43F843BE" w14:paraId="6FC2C1D1" w14:textId="069D1D4A">
      <w:pPr>
        <w:pStyle w:val="Normal"/>
      </w:pPr>
    </w:p>
    <w:p w:rsidR="395B109F" w:rsidP="41C57F82" w:rsidRDefault="395B109F" w14:paraId="5EBD6189" w14:textId="73DFA551">
      <w:pPr>
        <w:pStyle w:val="Heading2"/>
        <w:spacing w:before="0" w:after="114" w:line="257" w:lineRule="auto"/>
        <w:ind w:left="-5" w:hanging="10"/>
      </w:pPr>
      <w:r w:rsidRPr="41C57F82">
        <w:rPr>
          <w:rFonts w:ascii="Arial" w:hAnsi="Arial" w:eastAsia="Arial" w:cs="Arial"/>
          <w:b/>
          <w:bCs/>
          <w:color w:val="000000" w:themeColor="text1"/>
        </w:rPr>
        <w:t>5.1 Méthodologie</w:t>
      </w:r>
      <w:r w:rsidRPr="41C57F82">
        <w:rPr>
          <w:rFonts w:ascii="Arial" w:hAnsi="Arial" w:eastAsia="Arial" w:cs="Arial"/>
          <w:b/>
          <w:bCs/>
          <w:color w:val="000000" w:themeColor="text1"/>
          <w:sz w:val="36"/>
          <w:szCs w:val="36"/>
        </w:rPr>
        <w:t xml:space="preserve"> </w:t>
      </w:r>
    </w:p>
    <w:p w:rsidR="395B109F" w:rsidP="41C57F82" w:rsidRDefault="395B109F" w14:paraId="75333514" w14:textId="1E79CB3E">
      <w:pPr>
        <w:spacing w:after="155" w:line="252" w:lineRule="auto"/>
        <w:ind w:left="10" w:right="70" w:hanging="10"/>
      </w:pPr>
      <w:r w:rsidRPr="43F843BE" w:rsidR="395B109F">
        <w:rPr>
          <w:rFonts w:ascii="Arial" w:hAnsi="Arial" w:eastAsia="Arial" w:cs="Arial"/>
          <w:color w:val="000000" w:themeColor="text1" w:themeTint="FF" w:themeShade="FF"/>
          <w:sz w:val="32"/>
          <w:szCs w:val="32"/>
        </w:rPr>
        <w:t xml:space="preserve">Nous travaillons de manière agile, avec des points hebdomadaires pour répartir les tâches. Nous utilisons </w:t>
      </w:r>
      <w:r w:rsidRPr="43F843BE" w:rsidR="395B109F">
        <w:rPr>
          <w:rFonts w:ascii="Arial" w:hAnsi="Arial" w:eastAsia="Arial" w:cs="Arial"/>
          <w:b w:val="1"/>
          <w:bCs w:val="1"/>
          <w:color w:val="000000" w:themeColor="text1" w:themeTint="FF" w:themeShade="FF"/>
          <w:sz w:val="32"/>
          <w:szCs w:val="32"/>
        </w:rPr>
        <w:t>Git</w:t>
      </w:r>
      <w:r w:rsidRPr="43F843BE" w:rsidR="395B109F">
        <w:rPr>
          <w:rFonts w:ascii="Arial" w:hAnsi="Arial" w:eastAsia="Arial" w:cs="Arial"/>
          <w:color w:val="000000" w:themeColor="text1" w:themeTint="FF" w:themeShade="FF"/>
          <w:sz w:val="32"/>
          <w:szCs w:val="32"/>
        </w:rPr>
        <w:t xml:space="preserve"> pour le versioning, ce qui nous permet de travailler simultanément sur différents fichiers sans conflits majeurs.</w:t>
      </w:r>
      <w:r w:rsidRPr="43F843BE" w:rsidR="395B109F">
        <w:rPr>
          <w:rFonts w:ascii="Arial" w:hAnsi="Arial" w:eastAsia="Arial" w:cs="Arial"/>
          <w:color w:val="000000" w:themeColor="text1" w:themeTint="FF" w:themeShade="FF"/>
          <w:sz w:val="36"/>
          <w:szCs w:val="36"/>
        </w:rPr>
        <w:t xml:space="preserve"> </w:t>
      </w:r>
    </w:p>
    <w:p w:rsidR="43F843BE" w:rsidP="43F843BE" w:rsidRDefault="43F843BE" w14:paraId="6A46E82F" w14:textId="4E99FD3D">
      <w:pPr>
        <w:spacing w:after="155" w:line="252" w:lineRule="auto"/>
        <w:ind w:left="10" w:right="70" w:hanging="10"/>
        <w:rPr>
          <w:rFonts w:ascii="Arial" w:hAnsi="Arial" w:eastAsia="Arial" w:cs="Arial"/>
          <w:color w:val="000000" w:themeColor="text1" w:themeTint="FF" w:themeShade="FF"/>
          <w:sz w:val="36"/>
          <w:szCs w:val="36"/>
        </w:rPr>
      </w:pPr>
    </w:p>
    <w:p w:rsidR="395B109F" w:rsidP="41C57F82" w:rsidRDefault="395B109F" w14:paraId="01D5BA08" w14:textId="3AE7D7D2">
      <w:pPr>
        <w:pStyle w:val="Heading2"/>
        <w:spacing w:before="0" w:after="136" w:line="257" w:lineRule="auto"/>
        <w:ind w:left="-5" w:hanging="10"/>
      </w:pPr>
      <w:r w:rsidRPr="41C57F82">
        <w:rPr>
          <w:rFonts w:ascii="Arial" w:hAnsi="Arial" w:eastAsia="Arial" w:cs="Arial"/>
          <w:b/>
          <w:bCs/>
          <w:color w:val="000000" w:themeColor="text1"/>
        </w:rPr>
        <w:t>5.2 Répartition des Tâches et Bilan</w:t>
      </w:r>
      <w:r w:rsidRPr="41C57F82">
        <w:rPr>
          <w:rFonts w:ascii="Arial" w:hAnsi="Arial" w:eastAsia="Arial" w:cs="Arial"/>
          <w:b/>
          <w:bCs/>
          <w:color w:val="000000" w:themeColor="text1"/>
          <w:sz w:val="36"/>
          <w:szCs w:val="36"/>
        </w:rPr>
        <w:t xml:space="preserve"> </w:t>
      </w:r>
    </w:p>
    <w:p w:rsidR="395B109F" w:rsidP="41C57F82" w:rsidRDefault="395B109F" w14:paraId="07D845C0" w14:textId="03F4CCC3">
      <w:pPr>
        <w:pStyle w:val="ListParagraph"/>
        <w:numPr>
          <w:ilvl w:val="0"/>
          <w:numId w:val="12"/>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Adam SENOUCI :</w:t>
      </w:r>
      <w:r w:rsidRPr="41C57F82">
        <w:rPr>
          <w:rFonts w:ascii="Arial" w:hAnsi="Arial" w:eastAsia="Arial" w:cs="Arial"/>
          <w:color w:val="000000" w:themeColor="text1"/>
          <w:sz w:val="32"/>
          <w:szCs w:val="32"/>
        </w:rPr>
        <w:t xml:space="preserve">  </w:t>
      </w:r>
      <w:r>
        <w:br/>
      </w:r>
      <w:r>
        <w:tab/>
      </w:r>
      <w:r>
        <w:tab/>
      </w:r>
      <w:r w:rsidRPr="41C57F82" w:rsidR="5E4984E6">
        <w:rPr>
          <w:rFonts w:ascii="Arial" w:hAnsi="Arial" w:eastAsia="Arial" w:cs="Arial"/>
          <w:color w:val="000000" w:themeColor="text1"/>
          <w:sz w:val="32"/>
          <w:szCs w:val="32"/>
        </w:rPr>
        <w:t>1.Ajout des collisions</w:t>
      </w:r>
    </w:p>
    <w:p w:rsidR="5E4984E6" w:rsidP="41C57F82" w:rsidRDefault="5E4984E6" w14:paraId="1E16614E" w14:textId="00BDEFBD">
      <w:pPr>
        <w:pStyle w:val="ListParagraph"/>
        <w:ind w:firstLine="708"/>
        <w:rPr>
          <w:rFonts w:ascii="Arial" w:hAnsi="Arial" w:eastAsia="Arial" w:cs="Arial"/>
          <w:sz w:val="32"/>
          <w:szCs w:val="32"/>
        </w:rPr>
      </w:pPr>
      <w:r w:rsidRPr="41C57F82">
        <w:rPr>
          <w:rFonts w:ascii="Arial" w:hAnsi="Arial" w:eastAsia="Arial" w:cs="Arial"/>
          <w:sz w:val="32"/>
          <w:szCs w:val="32"/>
        </w:rPr>
        <w:t>2.Ajout des attaques et du bouclier</w:t>
      </w:r>
    </w:p>
    <w:p w:rsidR="41C57F82" w:rsidP="41C57F82" w:rsidRDefault="41C57F82" w14:paraId="3C69E3AD" w14:textId="200DB39B">
      <w:pPr>
        <w:pStyle w:val="ListParagraph"/>
        <w:spacing w:after="0" w:line="252" w:lineRule="auto"/>
        <w:ind w:left="346" w:right="70"/>
        <w:rPr>
          <w:rFonts w:ascii="Arial" w:hAnsi="Arial" w:eastAsia="Arial" w:cs="Arial"/>
          <w:color w:val="000000" w:themeColor="text1"/>
          <w:sz w:val="32"/>
          <w:szCs w:val="32"/>
        </w:rPr>
      </w:pPr>
    </w:p>
    <w:p w:rsidR="395B109F" w:rsidP="41C57F82" w:rsidRDefault="395B109F" w14:paraId="0A387648" w14:textId="5C3BFA5A">
      <w:pPr>
        <w:pStyle w:val="ListParagraph"/>
        <w:numPr>
          <w:ilvl w:val="0"/>
          <w:numId w:val="12"/>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Ioan DINCOV :</w:t>
      </w:r>
      <w:r w:rsidRPr="41C57F82">
        <w:rPr>
          <w:rFonts w:ascii="Arial" w:hAnsi="Arial" w:eastAsia="Arial" w:cs="Arial"/>
          <w:color w:val="000000" w:themeColor="text1"/>
          <w:sz w:val="32"/>
          <w:szCs w:val="32"/>
        </w:rPr>
        <w:t xml:space="preserve">  </w:t>
      </w:r>
      <w:r>
        <w:br/>
      </w:r>
      <w:r w:rsidRPr="41C57F82">
        <w:rPr>
          <w:rFonts w:ascii="Calibri" w:hAnsi="Calibri" w:eastAsia="Calibri" w:cs="Calibri"/>
          <w:color w:val="000000" w:themeColor="text1"/>
        </w:rPr>
        <w:t xml:space="preserve"> </w:t>
      </w:r>
      <w:r>
        <w:tab/>
      </w:r>
      <w:r>
        <w:tab/>
      </w:r>
      <w:r w:rsidRPr="41C57F82" w:rsidR="5174B2DE">
        <w:rPr>
          <w:rFonts w:ascii="Calibri" w:hAnsi="Calibri" w:eastAsia="Calibri" w:cs="Calibri"/>
          <w:color w:val="000000" w:themeColor="text1"/>
          <w:sz w:val="32"/>
          <w:szCs w:val="32"/>
        </w:rPr>
        <w:t>1.Restructuration du site Web</w:t>
      </w:r>
      <w:r>
        <w:br/>
      </w:r>
      <w:r>
        <w:tab/>
      </w:r>
      <w:r>
        <w:tab/>
      </w:r>
      <w:r w:rsidRPr="41C57F82" w:rsidR="3C2111FA">
        <w:rPr>
          <w:rFonts w:ascii="Calibri" w:hAnsi="Calibri" w:eastAsia="Calibri" w:cs="Calibri"/>
          <w:color w:val="000000" w:themeColor="text1"/>
          <w:sz w:val="32"/>
          <w:szCs w:val="32"/>
        </w:rPr>
        <w:t>2.Création du nouveau personnage</w:t>
      </w:r>
      <w:r>
        <w:br/>
      </w:r>
      <w:r w:rsidRPr="41C57F82">
        <w:rPr>
          <w:rFonts w:ascii="Arial" w:hAnsi="Arial" w:eastAsia="Arial" w:cs="Arial"/>
          <w:color w:val="000000" w:themeColor="text1"/>
          <w:sz w:val="32"/>
          <w:szCs w:val="32"/>
        </w:rPr>
        <w:t xml:space="preserve"> </w:t>
      </w:r>
    </w:p>
    <w:p w:rsidR="395B109F" w:rsidP="41C57F82" w:rsidRDefault="395B109F" w14:paraId="200C198B" w14:textId="10F756FA">
      <w:pPr>
        <w:pStyle w:val="ListParagraph"/>
        <w:numPr>
          <w:ilvl w:val="0"/>
          <w:numId w:val="12"/>
        </w:numPr>
        <w:spacing w:after="0" w:line="252" w:lineRule="auto"/>
        <w:ind w:left="706" w:right="70"/>
        <w:rPr>
          <w:rFonts w:ascii="Arial" w:hAnsi="Arial" w:eastAsia="Arial" w:cs="Arial"/>
          <w:color w:val="000000" w:themeColor="text1"/>
          <w:sz w:val="32"/>
          <w:szCs w:val="32"/>
        </w:rPr>
      </w:pPr>
      <w:r w:rsidRPr="41C57F82">
        <w:rPr>
          <w:rFonts w:ascii="Arial" w:hAnsi="Arial" w:eastAsia="Arial" w:cs="Arial"/>
          <w:b/>
          <w:bCs/>
          <w:color w:val="000000" w:themeColor="text1"/>
          <w:sz w:val="32"/>
          <w:szCs w:val="32"/>
        </w:rPr>
        <w:t>Louis SCHWEYCKART :</w:t>
      </w:r>
      <w:r w:rsidRPr="41C57F82">
        <w:rPr>
          <w:rFonts w:ascii="Arial" w:hAnsi="Arial" w:eastAsia="Arial" w:cs="Arial"/>
          <w:color w:val="000000" w:themeColor="text1"/>
          <w:sz w:val="32"/>
          <w:szCs w:val="32"/>
        </w:rPr>
        <w:t xml:space="preserve"> </w:t>
      </w:r>
    </w:p>
    <w:p w:rsidR="5B47873F" w:rsidP="41C57F82" w:rsidRDefault="5B47873F" w14:paraId="44FB63A8" w14:textId="6B1FE7CA">
      <w:pPr>
        <w:pStyle w:val="ListParagraph"/>
        <w:spacing w:before="100" w:after="0" w:line="216" w:lineRule="auto"/>
        <w:ind w:firstLine="708"/>
        <w:rPr>
          <w:rFonts w:ascii="Arial" w:hAnsi="Arial" w:eastAsia="Arial" w:cs="Arial"/>
          <w:color w:val="000000" w:themeColor="text1"/>
          <w:sz w:val="36"/>
          <w:szCs w:val="36"/>
        </w:rPr>
      </w:pPr>
      <w:r w:rsidRPr="41C57F82">
        <w:rPr>
          <w:rFonts w:ascii="Arial" w:hAnsi="Arial" w:eastAsia="Arial" w:cs="Arial"/>
          <w:color w:val="000000" w:themeColor="text1"/>
          <w:sz w:val="32"/>
          <w:szCs w:val="32"/>
        </w:rPr>
        <w:t>1.Changement de protocol</w:t>
      </w:r>
      <w:r w:rsidRPr="41C57F82" w:rsidR="75FB4E28">
        <w:rPr>
          <w:rFonts w:ascii="Arial" w:hAnsi="Arial" w:eastAsia="Arial" w:cs="Arial"/>
          <w:color w:val="000000" w:themeColor="text1"/>
          <w:sz w:val="32"/>
          <w:szCs w:val="32"/>
        </w:rPr>
        <w:t xml:space="preserve">e </w:t>
      </w:r>
      <w:r w:rsidRPr="41C57F82">
        <w:rPr>
          <w:rFonts w:ascii="Arial" w:hAnsi="Arial" w:eastAsia="Arial" w:cs="Arial"/>
          <w:color w:val="000000" w:themeColor="text1"/>
          <w:sz w:val="32"/>
          <w:szCs w:val="32"/>
        </w:rPr>
        <w:t>réseau.</w:t>
      </w:r>
    </w:p>
    <w:p w:rsidR="5B47873F" w:rsidP="41C57F82" w:rsidRDefault="5B47873F" w14:paraId="107CD01A" w14:textId="0B957BD0">
      <w:pPr>
        <w:pStyle w:val="ListParagraph"/>
        <w:spacing w:before="100" w:after="0" w:line="216" w:lineRule="auto"/>
        <w:ind w:firstLine="708"/>
      </w:pPr>
      <w:r w:rsidRPr="41C57F82">
        <w:rPr>
          <w:rFonts w:ascii="Arial" w:hAnsi="Arial" w:eastAsia="Arial" w:cs="Arial"/>
          <w:color w:val="000000" w:themeColor="text1"/>
          <w:sz w:val="32"/>
          <w:szCs w:val="32"/>
        </w:rPr>
        <w:t>2.Correction des bugs.</w:t>
      </w:r>
    </w:p>
    <w:p w:rsidR="395B109F" w:rsidP="41C57F82" w:rsidRDefault="395B109F" w14:paraId="266707B6" w14:textId="791DEA9F">
      <w:pPr>
        <w:pStyle w:val="ListParagraph"/>
        <w:spacing w:before="100" w:after="0" w:line="216" w:lineRule="auto"/>
        <w:ind w:firstLine="708"/>
        <w:rPr>
          <w:rFonts w:ascii="Arial" w:hAnsi="Arial" w:eastAsia="Arial" w:cs="Arial"/>
          <w:color w:val="000000" w:themeColor="text1"/>
          <w:sz w:val="36"/>
          <w:szCs w:val="36"/>
        </w:rPr>
      </w:pPr>
      <w:r>
        <w:br/>
      </w:r>
      <w:r>
        <w:br/>
      </w:r>
      <w:r>
        <w:br/>
      </w:r>
      <w:r w:rsidRPr="41C57F82">
        <w:rPr>
          <w:rFonts w:ascii="Arial" w:hAnsi="Arial" w:eastAsia="Arial" w:cs="Arial"/>
          <w:color w:val="000000" w:themeColor="text1"/>
          <w:sz w:val="32"/>
          <w:szCs w:val="32"/>
        </w:rPr>
        <w:t xml:space="preserve"> </w:t>
      </w:r>
      <w:r w:rsidRPr="41C57F82">
        <w:rPr>
          <w:rFonts w:ascii="Arial" w:hAnsi="Arial" w:eastAsia="Arial" w:cs="Arial"/>
          <w:color w:val="000000" w:themeColor="text1"/>
          <w:sz w:val="36"/>
          <w:szCs w:val="36"/>
        </w:rPr>
        <w:t xml:space="preserve"> </w:t>
      </w:r>
    </w:p>
    <w:p w:rsidR="395B109F" w:rsidP="41C57F82" w:rsidRDefault="395B109F" w14:paraId="7C89A932" w14:textId="3287C810">
      <w:pPr>
        <w:pStyle w:val="Heading1"/>
        <w:spacing w:before="0" w:after="114" w:line="257" w:lineRule="auto"/>
        <w:ind w:left="-5" w:hanging="10"/>
      </w:pPr>
      <w:r w:rsidRPr="41C57F82">
        <w:rPr>
          <w:rFonts w:ascii="Arial" w:hAnsi="Arial" w:eastAsia="Arial" w:cs="Arial"/>
          <w:b/>
          <w:bCs/>
          <w:color w:val="000000" w:themeColor="text1"/>
          <w:sz w:val="32"/>
          <w:szCs w:val="32"/>
        </w:rPr>
        <w:t>6. DIFFICULTÉS ET SOLUTIONS</w:t>
      </w:r>
      <w:r w:rsidRPr="41C57F82">
        <w:rPr>
          <w:rFonts w:ascii="Arial" w:hAnsi="Arial" w:eastAsia="Arial" w:cs="Arial"/>
          <w:b/>
          <w:bCs/>
          <w:color w:val="000000" w:themeColor="text1"/>
          <w:sz w:val="36"/>
          <w:szCs w:val="36"/>
        </w:rPr>
        <w:t xml:space="preserve"> </w:t>
      </w:r>
    </w:p>
    <w:p w:rsidR="395B109F" w:rsidP="41C57F82" w:rsidRDefault="395B109F" w14:paraId="395B9082" w14:textId="6EE1324D">
      <w:pPr>
        <w:spacing w:after="130" w:line="252" w:lineRule="auto"/>
        <w:ind w:left="10" w:right="70" w:hanging="10"/>
      </w:pPr>
      <w:r w:rsidRPr="41C57F82">
        <w:rPr>
          <w:rFonts w:ascii="Arial" w:hAnsi="Arial" w:eastAsia="Arial" w:cs="Arial"/>
          <w:color w:val="000000" w:themeColor="text1"/>
          <w:sz w:val="32"/>
          <w:szCs w:val="32"/>
        </w:rPr>
        <w:t xml:space="preserve">Durant cette </w:t>
      </w:r>
      <w:r w:rsidRPr="41C57F82" w:rsidR="1D83E8EF">
        <w:rPr>
          <w:rFonts w:ascii="Arial" w:hAnsi="Arial" w:eastAsia="Arial" w:cs="Arial"/>
          <w:color w:val="000000" w:themeColor="text1"/>
          <w:sz w:val="32"/>
          <w:szCs w:val="32"/>
        </w:rPr>
        <w:t>deuxième</w:t>
      </w:r>
      <w:r w:rsidRPr="41C57F82" w:rsidR="0D63287B">
        <w:rPr>
          <w:rFonts w:ascii="Arial" w:hAnsi="Arial" w:eastAsia="Arial" w:cs="Arial"/>
          <w:color w:val="000000" w:themeColor="text1"/>
          <w:sz w:val="32"/>
          <w:szCs w:val="32"/>
        </w:rPr>
        <w:t xml:space="preserve"> </w:t>
      </w:r>
      <w:r w:rsidRPr="41C57F82">
        <w:rPr>
          <w:rFonts w:ascii="Arial" w:hAnsi="Arial" w:eastAsia="Arial" w:cs="Arial"/>
          <w:color w:val="000000" w:themeColor="text1"/>
          <w:sz w:val="32"/>
          <w:szCs w:val="32"/>
        </w:rPr>
        <w:t>phase</w:t>
      </w:r>
      <w:r w:rsidRPr="41C57F82" w:rsidR="6E991695">
        <w:rPr>
          <w:rFonts w:ascii="Arial" w:hAnsi="Arial" w:eastAsia="Arial" w:cs="Arial"/>
          <w:color w:val="000000" w:themeColor="text1"/>
          <w:sz w:val="32"/>
          <w:szCs w:val="32"/>
        </w:rPr>
        <w:t xml:space="preserve"> de </w:t>
      </w:r>
      <w:r w:rsidRPr="41C57F82" w:rsidR="1D83E8EF">
        <w:rPr>
          <w:rFonts w:ascii="Arial" w:hAnsi="Arial" w:eastAsia="Arial" w:cs="Arial"/>
          <w:color w:val="000000" w:themeColor="text1"/>
          <w:sz w:val="32"/>
          <w:szCs w:val="32"/>
        </w:rPr>
        <w:t>développement</w:t>
      </w:r>
      <w:r w:rsidRPr="41C57F82">
        <w:rPr>
          <w:rFonts w:ascii="Arial" w:hAnsi="Arial" w:eastAsia="Arial" w:cs="Arial"/>
          <w:color w:val="000000" w:themeColor="text1"/>
          <w:sz w:val="32"/>
          <w:szCs w:val="32"/>
        </w:rPr>
        <w:t>, nous avons rencontré plusieurs obstacles :</w:t>
      </w:r>
      <w:r>
        <w:br/>
      </w:r>
      <w:r w:rsidRPr="41C57F82">
        <w:rPr>
          <w:rFonts w:ascii="Arial" w:hAnsi="Arial" w:eastAsia="Arial" w:cs="Arial"/>
          <w:color w:val="000000" w:themeColor="text1"/>
          <w:sz w:val="36"/>
          <w:szCs w:val="36"/>
        </w:rPr>
        <w:t xml:space="preserve"> </w:t>
      </w:r>
    </w:p>
    <w:p w:rsidR="30EC556C" w:rsidP="41C57F82" w:rsidRDefault="30EC556C" w14:paraId="21EB1793" w14:textId="692F037C">
      <w:pPr>
        <w:pStyle w:val="ListParagraph"/>
        <w:numPr>
          <w:ilvl w:val="0"/>
          <w:numId w:val="11"/>
        </w:numPr>
        <w:spacing w:after="0" w:line="252" w:lineRule="auto"/>
        <w:ind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Tout d’abord et pour la deuxième fois nous avons perdu un membre du groupe ce qui nous a forcé </w:t>
      </w:r>
      <w:r w:rsidRPr="41C57F82" w:rsidR="78B9DFEA">
        <w:rPr>
          <w:rFonts w:ascii="Arial" w:hAnsi="Arial" w:eastAsia="Arial" w:cs="Arial"/>
          <w:color w:val="000000" w:themeColor="text1"/>
          <w:sz w:val="32"/>
          <w:szCs w:val="32"/>
        </w:rPr>
        <w:t>à</w:t>
      </w:r>
      <w:r w:rsidRPr="41C57F82">
        <w:rPr>
          <w:rFonts w:ascii="Arial" w:hAnsi="Arial" w:eastAsia="Arial" w:cs="Arial"/>
          <w:color w:val="000000" w:themeColor="text1"/>
          <w:sz w:val="32"/>
          <w:szCs w:val="32"/>
        </w:rPr>
        <w:t xml:space="preserve"> nous rer</w:t>
      </w:r>
      <w:r w:rsidRPr="41C57F82" w:rsidR="71C58718">
        <w:rPr>
          <w:rFonts w:ascii="Arial" w:hAnsi="Arial" w:eastAsia="Arial" w:cs="Arial"/>
          <w:color w:val="000000" w:themeColor="text1"/>
          <w:sz w:val="32"/>
          <w:szCs w:val="32"/>
        </w:rPr>
        <w:t>é</w:t>
      </w:r>
      <w:r w:rsidRPr="41C57F82">
        <w:rPr>
          <w:rFonts w:ascii="Arial" w:hAnsi="Arial" w:eastAsia="Arial" w:cs="Arial"/>
          <w:color w:val="000000" w:themeColor="text1"/>
          <w:sz w:val="32"/>
          <w:szCs w:val="32"/>
        </w:rPr>
        <w:t>partir ses taches. En conséquence</w:t>
      </w:r>
      <w:r w:rsidRPr="41C57F82" w:rsidR="3DE3B4C2">
        <w:rPr>
          <w:rFonts w:ascii="Arial" w:hAnsi="Arial" w:eastAsia="Arial" w:cs="Arial"/>
          <w:color w:val="000000" w:themeColor="text1"/>
          <w:sz w:val="32"/>
          <w:szCs w:val="32"/>
        </w:rPr>
        <w:t>, le</w:t>
      </w:r>
      <w:r w:rsidRPr="41C57F82" w:rsidR="19E65D3A">
        <w:rPr>
          <w:rFonts w:ascii="Arial" w:hAnsi="Arial" w:eastAsia="Arial" w:cs="Arial"/>
          <w:color w:val="000000" w:themeColor="text1"/>
          <w:sz w:val="32"/>
          <w:szCs w:val="32"/>
        </w:rPr>
        <w:t xml:space="preserve">s objectifs de soutenance ont </w:t>
      </w:r>
      <w:r w:rsidRPr="41C57F82" w:rsidR="332082F0">
        <w:rPr>
          <w:rFonts w:ascii="Arial" w:hAnsi="Arial" w:eastAsia="Arial" w:cs="Arial"/>
          <w:color w:val="000000" w:themeColor="text1"/>
          <w:sz w:val="32"/>
          <w:szCs w:val="32"/>
        </w:rPr>
        <w:t>dû</w:t>
      </w:r>
      <w:r w:rsidRPr="41C57F82" w:rsidR="19E65D3A">
        <w:rPr>
          <w:rFonts w:ascii="Arial" w:hAnsi="Arial" w:eastAsia="Arial" w:cs="Arial"/>
          <w:color w:val="000000" w:themeColor="text1"/>
          <w:sz w:val="32"/>
          <w:szCs w:val="32"/>
        </w:rPr>
        <w:t xml:space="preserve"> être revu </w:t>
      </w:r>
      <w:r w:rsidRPr="41C57F82" w:rsidR="2A1D7117">
        <w:rPr>
          <w:rFonts w:ascii="Arial" w:hAnsi="Arial" w:eastAsia="Arial" w:cs="Arial"/>
          <w:color w:val="000000" w:themeColor="text1"/>
          <w:sz w:val="32"/>
          <w:szCs w:val="32"/>
        </w:rPr>
        <w:t>à</w:t>
      </w:r>
      <w:r w:rsidRPr="41C57F82" w:rsidR="19E65D3A">
        <w:rPr>
          <w:rFonts w:ascii="Arial" w:hAnsi="Arial" w:eastAsia="Arial" w:cs="Arial"/>
          <w:color w:val="000000" w:themeColor="text1"/>
          <w:sz w:val="32"/>
          <w:szCs w:val="32"/>
        </w:rPr>
        <w:t xml:space="preserve"> la baisse. Nous avons priorisé </w:t>
      </w:r>
      <w:r w:rsidRPr="41C57F82" w:rsidR="0D51A295">
        <w:rPr>
          <w:rFonts w:ascii="Arial" w:hAnsi="Arial" w:eastAsia="Arial" w:cs="Arial"/>
          <w:color w:val="000000" w:themeColor="text1"/>
          <w:sz w:val="32"/>
          <w:szCs w:val="32"/>
        </w:rPr>
        <w:t>ce qui affectait le plus le gameplay tel que les animations et les personnages au détriment de l’ambiance sonore notamment.</w:t>
      </w:r>
      <w:r>
        <w:br/>
      </w:r>
    </w:p>
    <w:p w:rsidR="23F4CB11" w:rsidP="41C57F82" w:rsidRDefault="23F4CB11" w14:paraId="21E201B3" w14:textId="7A3E15E2">
      <w:pPr>
        <w:pStyle w:val="ListParagraph"/>
        <w:numPr>
          <w:ilvl w:val="0"/>
          <w:numId w:val="11"/>
        </w:numPr>
        <w:spacing w:after="0" w:line="252" w:lineRule="auto"/>
        <w:ind w:right="70"/>
        <w:rPr>
          <w:rFonts w:ascii="Arial" w:hAnsi="Arial" w:eastAsia="Arial" w:cs="Arial"/>
          <w:color w:val="000000" w:themeColor="text1"/>
          <w:sz w:val="32"/>
          <w:szCs w:val="32"/>
        </w:rPr>
      </w:pPr>
      <w:r w:rsidRPr="41C57F82">
        <w:rPr>
          <w:rFonts w:ascii="Arial" w:hAnsi="Arial" w:eastAsia="Arial" w:cs="Arial"/>
          <w:color w:val="000000" w:themeColor="text1"/>
          <w:sz w:val="32"/>
          <w:szCs w:val="32"/>
        </w:rPr>
        <w:t xml:space="preserve">La charge de travail a augmenté lors de notre troisième bimestre à l’EPITA, </w:t>
      </w:r>
      <w:r w:rsidRPr="41C57F82" w:rsidR="6F2BAD96">
        <w:rPr>
          <w:rFonts w:ascii="Arial" w:hAnsi="Arial" w:eastAsia="Arial" w:cs="Arial"/>
          <w:color w:val="000000" w:themeColor="text1"/>
          <w:sz w:val="32"/>
          <w:szCs w:val="32"/>
        </w:rPr>
        <w:t>nous avons eu moins de temps a consacré au projet.</w:t>
      </w:r>
      <w:r>
        <w:br/>
      </w:r>
      <w:r w:rsidRPr="41C57F82" w:rsidR="395B109F">
        <w:rPr>
          <w:rFonts w:ascii="Arial" w:hAnsi="Arial" w:eastAsia="Arial" w:cs="Arial"/>
          <w:color w:val="000000" w:themeColor="text1"/>
          <w:sz w:val="32"/>
          <w:szCs w:val="32"/>
        </w:rPr>
        <w:t xml:space="preserve"> </w:t>
      </w:r>
    </w:p>
    <w:p w:rsidR="395B109F" w:rsidP="41C57F82" w:rsidRDefault="395B109F" w14:paraId="68DDB7CE" w14:textId="46D0EF75">
      <w:pPr>
        <w:spacing w:after="146" w:line="257" w:lineRule="auto"/>
      </w:pPr>
      <w:r w:rsidRPr="41C57F82">
        <w:rPr>
          <w:rFonts w:ascii="Arial" w:hAnsi="Arial" w:eastAsia="Arial" w:cs="Arial"/>
          <w:color w:val="000000" w:themeColor="text1"/>
          <w:sz w:val="32"/>
          <w:szCs w:val="32"/>
        </w:rPr>
        <w:t xml:space="preserve"> </w:t>
      </w:r>
      <w:r w:rsidRPr="41C57F82">
        <w:rPr>
          <w:rFonts w:ascii="Arial" w:hAnsi="Arial" w:eastAsia="Arial" w:cs="Arial"/>
          <w:color w:val="000000" w:themeColor="text1"/>
          <w:sz w:val="36"/>
          <w:szCs w:val="36"/>
        </w:rPr>
        <w:t xml:space="preserve"> </w:t>
      </w:r>
    </w:p>
    <w:p w:rsidR="395B109F" w:rsidP="41C57F82" w:rsidRDefault="395B109F" w14:paraId="7C345D77" w14:textId="557000F9">
      <w:pPr>
        <w:pStyle w:val="Heading1"/>
        <w:spacing w:before="0" w:after="114" w:line="257" w:lineRule="auto"/>
        <w:ind w:left="-5" w:hanging="10"/>
      </w:pPr>
      <w:r w:rsidRPr="41C57F82">
        <w:rPr>
          <w:rFonts w:ascii="Arial" w:hAnsi="Arial" w:eastAsia="Arial" w:cs="Arial"/>
          <w:b/>
          <w:bCs/>
          <w:color w:val="000000" w:themeColor="text1"/>
          <w:sz w:val="32"/>
          <w:szCs w:val="32"/>
        </w:rPr>
        <w:t>7. CONCLUSION ET PERSPECTIVES</w:t>
      </w:r>
      <w:r w:rsidRPr="41C57F82">
        <w:rPr>
          <w:rFonts w:ascii="Arial" w:hAnsi="Arial" w:eastAsia="Arial" w:cs="Arial"/>
          <w:b/>
          <w:bCs/>
          <w:color w:val="000000" w:themeColor="text1"/>
          <w:sz w:val="36"/>
          <w:szCs w:val="36"/>
        </w:rPr>
        <w:t xml:space="preserve"> </w:t>
      </w:r>
    </w:p>
    <w:p w:rsidR="6F3C9D88" w:rsidP="41C57F82" w:rsidRDefault="6F3C9D88" w14:paraId="7E49F82B" w14:textId="04806846">
      <w:pPr>
        <w:rPr>
          <w:rFonts w:ascii="Arial" w:hAnsi="Arial" w:eastAsia="Arial" w:cs="Arial"/>
          <w:sz w:val="32"/>
          <w:szCs w:val="32"/>
        </w:rPr>
      </w:pPr>
      <w:r w:rsidRPr="41C57F82">
        <w:rPr>
          <w:rFonts w:ascii="Arial" w:hAnsi="Arial" w:eastAsia="Arial" w:cs="Arial"/>
          <w:sz w:val="32"/>
          <w:szCs w:val="32"/>
        </w:rPr>
        <w:t xml:space="preserve">Malgré les obstacles organisationnels (perte de membre, charge de travail du B3), cette deuxième soutenance est une réussite. Nous sommes fiers de présenter un jeu fonctionnel avec un réel affrontement, validant notre objectif principal sur les mécaniques d'attaque et de collisions. Le jeu est jouable que </w:t>
      </w:r>
      <w:r w:rsidRPr="41C57F82" w:rsidR="4784BDA9">
        <w:rPr>
          <w:rFonts w:ascii="Arial" w:hAnsi="Arial" w:eastAsia="Arial" w:cs="Arial"/>
          <w:sz w:val="32"/>
          <w:szCs w:val="32"/>
        </w:rPr>
        <w:t>ça</w:t>
      </w:r>
      <w:r w:rsidRPr="41C57F82">
        <w:rPr>
          <w:rFonts w:ascii="Arial" w:hAnsi="Arial" w:eastAsia="Arial" w:cs="Arial"/>
          <w:sz w:val="32"/>
          <w:szCs w:val="32"/>
        </w:rPr>
        <w:t xml:space="preserve"> soit en local ou en ligne (</w:t>
      </w:r>
      <w:r w:rsidRPr="41C57F82" w:rsidR="49CCB3CF">
        <w:rPr>
          <w:rFonts w:ascii="Arial" w:hAnsi="Arial" w:eastAsia="Arial" w:cs="Arial"/>
          <w:sz w:val="32"/>
          <w:szCs w:val="32"/>
        </w:rPr>
        <w:t>à</w:t>
      </w:r>
      <w:r w:rsidRPr="41C57F82">
        <w:rPr>
          <w:rFonts w:ascii="Arial" w:hAnsi="Arial" w:eastAsia="Arial" w:cs="Arial"/>
          <w:sz w:val="32"/>
          <w:szCs w:val="32"/>
        </w:rPr>
        <w:t xml:space="preserve"> condition que la box de l’host soit </w:t>
      </w:r>
      <w:r w:rsidRPr="41C57F82" w:rsidR="5C476461">
        <w:rPr>
          <w:rFonts w:ascii="Arial" w:hAnsi="Arial" w:eastAsia="Arial" w:cs="Arial"/>
          <w:sz w:val="32"/>
          <w:szCs w:val="32"/>
        </w:rPr>
        <w:t>configurée</w:t>
      </w:r>
      <w:r w:rsidRPr="41C57F82" w:rsidR="6B3756DB">
        <w:rPr>
          <w:rFonts w:ascii="Arial" w:hAnsi="Arial" w:eastAsia="Arial" w:cs="Arial"/>
          <w:sz w:val="32"/>
          <w:szCs w:val="32"/>
        </w:rPr>
        <w:t xml:space="preserve"> manuellement si elle ne permet pas une configuration automatisée)</w:t>
      </w:r>
      <w:r w:rsidRPr="41C57F82" w:rsidR="0B4AB64B">
        <w:rPr>
          <w:rFonts w:ascii="Arial" w:hAnsi="Arial" w:eastAsia="Arial" w:cs="Arial"/>
          <w:sz w:val="32"/>
          <w:szCs w:val="32"/>
        </w:rPr>
        <w:t xml:space="preserve"> et en solo ou 1v1.</w:t>
      </w:r>
    </w:p>
    <w:p w:rsidR="0B4AB64B" w:rsidP="41C57F82" w:rsidRDefault="0B4AB64B" w14:paraId="2A546C66" w14:textId="144D0377">
      <w:pPr>
        <w:rPr>
          <w:rFonts w:ascii="Arial" w:hAnsi="Arial" w:eastAsia="Arial" w:cs="Arial"/>
          <w:sz w:val="32"/>
          <w:szCs w:val="32"/>
        </w:rPr>
      </w:pPr>
      <w:r w:rsidRPr="43F843BE" w:rsidR="0B4AB64B">
        <w:rPr>
          <w:rFonts w:ascii="Arial" w:hAnsi="Arial" w:eastAsia="Arial" w:cs="Arial"/>
          <w:sz w:val="32"/>
          <w:szCs w:val="32"/>
        </w:rPr>
        <w:t>Pour la soutenance finale, nous allons localiser nos efforts su</w:t>
      </w:r>
      <w:r w:rsidRPr="43F843BE" w:rsidR="0B4AB64B">
        <w:rPr>
          <w:rFonts w:ascii="Arial" w:hAnsi="Arial" w:eastAsia="Arial" w:cs="Arial"/>
          <w:sz w:val="32"/>
          <w:szCs w:val="32"/>
        </w:rPr>
        <w:t>r</w:t>
      </w:r>
      <w:r w:rsidRPr="43F843BE" w:rsidR="7F01A466">
        <w:rPr>
          <w:rFonts w:ascii="Arial" w:hAnsi="Arial" w:eastAsia="Arial" w:cs="Arial"/>
          <w:sz w:val="32"/>
          <w:szCs w:val="32"/>
        </w:rPr>
        <w:t>:</w:t>
      </w:r>
    </w:p>
    <w:p w:rsidR="0B4AB64B" w:rsidP="41C57F82" w:rsidRDefault="0B4AB64B" w14:paraId="08EE28F4" w14:textId="61A30923">
      <w:pPr>
        <w:pStyle w:val="ListParagraph"/>
        <w:numPr>
          <w:ilvl w:val="0"/>
          <w:numId w:val="7"/>
        </w:numPr>
        <w:rPr>
          <w:rFonts w:ascii="Arial" w:hAnsi="Arial" w:eastAsia="Arial" w:cs="Arial"/>
          <w:sz w:val="32"/>
          <w:szCs w:val="32"/>
        </w:rPr>
      </w:pPr>
      <w:r w:rsidRPr="41C57F82">
        <w:rPr>
          <w:rFonts w:ascii="Arial" w:hAnsi="Arial" w:eastAsia="Arial" w:cs="Arial"/>
          <w:b/>
          <w:bCs/>
          <w:sz w:val="32"/>
          <w:szCs w:val="32"/>
        </w:rPr>
        <w:t>L'Implémentation d'une IA ("Bot")</w:t>
      </w:r>
      <w:r w:rsidRPr="41C57F82">
        <w:rPr>
          <w:rFonts w:ascii="Arial" w:hAnsi="Arial" w:eastAsia="Arial" w:cs="Arial"/>
          <w:sz w:val="32"/>
          <w:szCs w:val="32"/>
        </w:rPr>
        <w:t xml:space="preserve"> : ainsi le joueur pourra réellement s’entrainer en solo contre un joueur artificiel qui effectuera de</w:t>
      </w:r>
      <w:r w:rsidRPr="41C57F82" w:rsidR="22ADC673">
        <w:rPr>
          <w:rFonts w:ascii="Arial" w:hAnsi="Arial" w:eastAsia="Arial" w:cs="Arial"/>
          <w:sz w:val="32"/>
          <w:szCs w:val="32"/>
        </w:rPr>
        <w:t>s mouvements et attaques cohérents.</w:t>
      </w:r>
      <w:r>
        <w:br/>
      </w:r>
    </w:p>
    <w:p w:rsidR="22ADC673" w:rsidP="41C57F82" w:rsidRDefault="22ADC673" w14:paraId="4E987899" w14:textId="782D6656">
      <w:pPr>
        <w:pStyle w:val="ListParagraph"/>
        <w:numPr>
          <w:ilvl w:val="0"/>
          <w:numId w:val="7"/>
        </w:numPr>
        <w:rPr>
          <w:rFonts w:ascii="Arial" w:hAnsi="Arial" w:eastAsia="Arial" w:cs="Arial"/>
          <w:sz w:val="32"/>
          <w:szCs w:val="32"/>
        </w:rPr>
      </w:pPr>
      <w:r w:rsidRPr="41C57F82">
        <w:rPr>
          <w:rFonts w:ascii="Arial" w:hAnsi="Arial" w:eastAsia="Arial" w:cs="Arial"/>
          <w:b/>
          <w:bCs/>
          <w:sz w:val="32"/>
          <w:szCs w:val="32"/>
        </w:rPr>
        <w:t>L’Habillage sonore :</w:t>
      </w:r>
      <w:r w:rsidRPr="41C57F82">
        <w:rPr>
          <w:rFonts w:ascii="Arial" w:hAnsi="Arial" w:eastAsia="Arial" w:cs="Arial"/>
          <w:sz w:val="32"/>
          <w:szCs w:val="32"/>
        </w:rPr>
        <w:t xml:space="preserve"> c’est le gros point noir dans notre progression, la perte de notre camarade en a affecté fortement </w:t>
      </w:r>
      <w:r w:rsidRPr="41C57F82" w:rsidR="7F8F3269">
        <w:rPr>
          <w:rFonts w:ascii="Arial" w:hAnsi="Arial" w:eastAsia="Arial" w:cs="Arial"/>
          <w:sz w:val="32"/>
          <w:szCs w:val="32"/>
        </w:rPr>
        <w:t>la progression. Cependant nous allons relever le défi et fournir une vraie expérience sonore immersive a nos joueurs.</w:t>
      </w:r>
      <w:r>
        <w:br/>
      </w:r>
    </w:p>
    <w:p w:rsidR="7F8F3269" w:rsidP="41C57F82" w:rsidRDefault="7F8F3269" w14:paraId="027614C0" w14:textId="22AEF181">
      <w:pPr>
        <w:pStyle w:val="ListParagraph"/>
        <w:numPr>
          <w:ilvl w:val="0"/>
          <w:numId w:val="7"/>
        </w:numPr>
        <w:rPr>
          <w:rFonts w:ascii="Arial" w:hAnsi="Arial" w:eastAsia="Arial" w:cs="Arial"/>
          <w:sz w:val="32"/>
          <w:szCs w:val="32"/>
        </w:rPr>
      </w:pPr>
      <w:r w:rsidRPr="43F843BE" w:rsidR="7F8F3269">
        <w:rPr>
          <w:rFonts w:ascii="Arial" w:hAnsi="Arial" w:eastAsia="Arial" w:cs="Arial"/>
          <w:b w:val="1"/>
          <w:bCs w:val="1"/>
          <w:sz w:val="32"/>
          <w:szCs w:val="32"/>
        </w:rPr>
        <w:t>Les Finitions</w:t>
      </w:r>
      <w:r w:rsidRPr="43F843BE" w:rsidR="7F8F3269">
        <w:rPr>
          <w:rFonts w:ascii="Arial" w:hAnsi="Arial" w:eastAsia="Arial" w:cs="Arial"/>
          <w:sz w:val="32"/>
          <w:szCs w:val="32"/>
        </w:rPr>
        <w:t xml:space="preserve"> : Il s’</w:t>
      </w:r>
      <w:r w:rsidRPr="43F843BE" w:rsidR="39157A44">
        <w:rPr>
          <w:rFonts w:ascii="Arial" w:hAnsi="Arial" w:eastAsia="Arial" w:cs="Arial"/>
          <w:sz w:val="32"/>
          <w:szCs w:val="32"/>
        </w:rPr>
        <w:t>agit-là</w:t>
      </w:r>
      <w:r w:rsidRPr="43F843BE" w:rsidR="7F8F3269">
        <w:rPr>
          <w:rFonts w:ascii="Arial" w:hAnsi="Arial" w:eastAsia="Arial" w:cs="Arial"/>
          <w:sz w:val="32"/>
          <w:szCs w:val="32"/>
        </w:rPr>
        <w:t xml:space="preserve"> de </w:t>
      </w:r>
      <w:r w:rsidRPr="43F843BE" w:rsidR="6FC6BE8B">
        <w:rPr>
          <w:rFonts w:ascii="Arial" w:hAnsi="Arial" w:eastAsia="Arial" w:cs="Arial"/>
          <w:sz w:val="32"/>
          <w:szCs w:val="32"/>
        </w:rPr>
        <w:t>détails</w:t>
      </w:r>
      <w:r w:rsidRPr="43F843BE" w:rsidR="7F8F3269">
        <w:rPr>
          <w:rFonts w:ascii="Arial" w:hAnsi="Arial" w:eastAsia="Arial" w:cs="Arial"/>
          <w:sz w:val="32"/>
          <w:szCs w:val="32"/>
        </w:rPr>
        <w:t xml:space="preserve"> comme l’</w:t>
      </w:r>
      <w:r w:rsidRPr="43F843BE" w:rsidR="36E4108E">
        <w:rPr>
          <w:rFonts w:ascii="Arial" w:hAnsi="Arial" w:eastAsia="Arial" w:cs="Arial"/>
          <w:sz w:val="32"/>
          <w:szCs w:val="32"/>
        </w:rPr>
        <w:t>amélioration</w:t>
      </w:r>
      <w:r w:rsidRPr="43F843BE" w:rsidR="7F8F3269">
        <w:rPr>
          <w:rFonts w:ascii="Arial" w:hAnsi="Arial" w:eastAsia="Arial" w:cs="Arial"/>
          <w:sz w:val="32"/>
          <w:szCs w:val="32"/>
        </w:rPr>
        <w:t xml:space="preserve"> visuelle des menus, l’</w:t>
      </w:r>
      <w:r w:rsidRPr="43F843BE" w:rsidR="503FCF3E">
        <w:rPr>
          <w:rFonts w:ascii="Arial" w:hAnsi="Arial" w:eastAsia="Arial" w:cs="Arial"/>
          <w:sz w:val="32"/>
          <w:szCs w:val="32"/>
        </w:rPr>
        <w:t>accès</w:t>
      </w:r>
      <w:r w:rsidRPr="43F843BE" w:rsidR="7F8F3269">
        <w:rPr>
          <w:rFonts w:ascii="Arial" w:hAnsi="Arial" w:eastAsia="Arial" w:cs="Arial"/>
          <w:sz w:val="32"/>
          <w:szCs w:val="32"/>
        </w:rPr>
        <w:t xml:space="preserve"> a un onglet “</w:t>
      </w:r>
      <w:r w:rsidRPr="43F843BE" w:rsidR="3536F469">
        <w:rPr>
          <w:rFonts w:ascii="Arial" w:hAnsi="Arial" w:eastAsia="Arial" w:cs="Arial"/>
          <w:sz w:val="32"/>
          <w:szCs w:val="32"/>
        </w:rPr>
        <w:t>règles</w:t>
      </w:r>
      <w:r w:rsidRPr="43F843BE" w:rsidR="7F8F3269">
        <w:rPr>
          <w:rFonts w:ascii="Arial" w:hAnsi="Arial" w:eastAsia="Arial" w:cs="Arial"/>
          <w:sz w:val="32"/>
          <w:szCs w:val="32"/>
        </w:rPr>
        <w:t>” plus détaillé. Le tout dans le but d</w:t>
      </w:r>
      <w:r w:rsidRPr="43F843BE" w:rsidR="7F8F3269">
        <w:rPr>
          <w:rFonts w:ascii="Arial" w:hAnsi="Arial" w:eastAsia="Arial" w:cs="Arial"/>
          <w:sz w:val="32"/>
          <w:szCs w:val="32"/>
        </w:rPr>
        <w:t>e sim</w:t>
      </w:r>
      <w:r w:rsidRPr="43F843BE" w:rsidR="0874DFE6">
        <w:rPr>
          <w:rFonts w:ascii="Arial" w:hAnsi="Arial" w:eastAsia="Arial" w:cs="Arial"/>
          <w:sz w:val="32"/>
          <w:szCs w:val="32"/>
        </w:rPr>
        <w:t>plifi</w:t>
      </w:r>
      <w:r w:rsidRPr="43F843BE" w:rsidR="0874DFE6">
        <w:rPr>
          <w:rFonts w:ascii="Arial" w:hAnsi="Arial" w:eastAsia="Arial" w:cs="Arial"/>
          <w:sz w:val="32"/>
          <w:szCs w:val="32"/>
        </w:rPr>
        <w:t>er l’</w:t>
      </w:r>
      <w:r w:rsidRPr="43F843BE" w:rsidR="779BBAE8">
        <w:rPr>
          <w:rFonts w:ascii="Arial" w:hAnsi="Arial" w:eastAsia="Arial" w:cs="Arial"/>
          <w:sz w:val="32"/>
          <w:szCs w:val="32"/>
        </w:rPr>
        <w:t>expérience</w:t>
      </w:r>
      <w:r w:rsidRPr="43F843BE" w:rsidR="0874DFE6">
        <w:rPr>
          <w:rFonts w:ascii="Arial" w:hAnsi="Arial" w:eastAsia="Arial" w:cs="Arial"/>
          <w:sz w:val="32"/>
          <w:szCs w:val="32"/>
        </w:rPr>
        <w:t xml:space="preserve"> utilisateur.</w:t>
      </w:r>
    </w:p>
    <w:sectPr w:rsidR="7F8F326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textHash int2:hashCode="r7FDFoht4f23rA" int2:id="JxK3ydy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F578"/>
    <w:multiLevelType w:val="hybridMultilevel"/>
    <w:tmpl w:val="FFFFFFFF"/>
    <w:lvl w:ilvl="0" w:tplc="63A2CC6A">
      <w:start w:val="1"/>
      <w:numFmt w:val="bullet"/>
      <w:lvlText w:val=""/>
      <w:lvlJc w:val="left"/>
      <w:pPr>
        <w:ind w:left="720" w:hanging="360"/>
      </w:pPr>
      <w:rPr>
        <w:rFonts w:hint="default" w:ascii="Symbol" w:hAnsi="Symbol"/>
      </w:rPr>
    </w:lvl>
    <w:lvl w:ilvl="1" w:tplc="B924219C">
      <w:start w:val="1"/>
      <w:numFmt w:val="bullet"/>
      <w:lvlText w:val="o"/>
      <w:lvlJc w:val="left"/>
      <w:pPr>
        <w:ind w:left="1440" w:hanging="360"/>
      </w:pPr>
      <w:rPr>
        <w:rFonts w:hint="default" w:ascii="Courier New" w:hAnsi="Courier New"/>
      </w:rPr>
    </w:lvl>
    <w:lvl w:ilvl="2" w:tplc="E0361E6C">
      <w:start w:val="1"/>
      <w:numFmt w:val="bullet"/>
      <w:lvlText w:val=""/>
      <w:lvlJc w:val="left"/>
      <w:pPr>
        <w:ind w:left="2160" w:hanging="360"/>
      </w:pPr>
      <w:rPr>
        <w:rFonts w:hint="default" w:ascii="Wingdings" w:hAnsi="Wingdings"/>
      </w:rPr>
    </w:lvl>
    <w:lvl w:ilvl="3" w:tplc="803847B0">
      <w:start w:val="1"/>
      <w:numFmt w:val="bullet"/>
      <w:lvlText w:val=""/>
      <w:lvlJc w:val="left"/>
      <w:pPr>
        <w:ind w:left="2880" w:hanging="360"/>
      </w:pPr>
      <w:rPr>
        <w:rFonts w:hint="default" w:ascii="Symbol" w:hAnsi="Symbol"/>
      </w:rPr>
    </w:lvl>
    <w:lvl w:ilvl="4" w:tplc="A0EC054C">
      <w:start w:val="1"/>
      <w:numFmt w:val="bullet"/>
      <w:lvlText w:val="o"/>
      <w:lvlJc w:val="left"/>
      <w:pPr>
        <w:ind w:left="3600" w:hanging="360"/>
      </w:pPr>
      <w:rPr>
        <w:rFonts w:hint="default" w:ascii="Courier New" w:hAnsi="Courier New"/>
      </w:rPr>
    </w:lvl>
    <w:lvl w:ilvl="5" w:tplc="962CC386">
      <w:start w:val="1"/>
      <w:numFmt w:val="bullet"/>
      <w:lvlText w:val=""/>
      <w:lvlJc w:val="left"/>
      <w:pPr>
        <w:ind w:left="4320" w:hanging="360"/>
      </w:pPr>
      <w:rPr>
        <w:rFonts w:hint="default" w:ascii="Wingdings" w:hAnsi="Wingdings"/>
      </w:rPr>
    </w:lvl>
    <w:lvl w:ilvl="6" w:tplc="7EEA6A68">
      <w:start w:val="1"/>
      <w:numFmt w:val="bullet"/>
      <w:lvlText w:val=""/>
      <w:lvlJc w:val="left"/>
      <w:pPr>
        <w:ind w:left="5040" w:hanging="360"/>
      </w:pPr>
      <w:rPr>
        <w:rFonts w:hint="default" w:ascii="Symbol" w:hAnsi="Symbol"/>
      </w:rPr>
    </w:lvl>
    <w:lvl w:ilvl="7" w:tplc="B186E732">
      <w:start w:val="1"/>
      <w:numFmt w:val="bullet"/>
      <w:lvlText w:val="o"/>
      <w:lvlJc w:val="left"/>
      <w:pPr>
        <w:ind w:left="5760" w:hanging="360"/>
      </w:pPr>
      <w:rPr>
        <w:rFonts w:hint="default" w:ascii="Courier New" w:hAnsi="Courier New"/>
      </w:rPr>
    </w:lvl>
    <w:lvl w:ilvl="8" w:tplc="1A8E0A4E">
      <w:start w:val="1"/>
      <w:numFmt w:val="bullet"/>
      <w:lvlText w:val=""/>
      <w:lvlJc w:val="left"/>
      <w:pPr>
        <w:ind w:left="6480" w:hanging="360"/>
      </w:pPr>
      <w:rPr>
        <w:rFonts w:hint="default" w:ascii="Wingdings" w:hAnsi="Wingdings"/>
      </w:rPr>
    </w:lvl>
  </w:abstractNum>
  <w:abstractNum w:abstractNumId="1" w15:restartNumberingAfterBreak="0">
    <w:nsid w:val="0F8EC309"/>
    <w:multiLevelType w:val="hybridMultilevel"/>
    <w:tmpl w:val="FFFFFFFF"/>
    <w:lvl w:ilvl="0" w:tplc="044ACF9E">
      <w:start w:val="1"/>
      <w:numFmt w:val="bullet"/>
      <w:lvlText w:val=""/>
      <w:lvlJc w:val="left"/>
      <w:pPr>
        <w:ind w:left="720" w:hanging="360"/>
      </w:pPr>
      <w:rPr>
        <w:rFonts w:hint="default" w:ascii="Symbol" w:hAnsi="Symbol"/>
      </w:rPr>
    </w:lvl>
    <w:lvl w:ilvl="1" w:tplc="8D06AE10">
      <w:start w:val="1"/>
      <w:numFmt w:val="bullet"/>
      <w:lvlText w:val="o"/>
      <w:lvlJc w:val="left"/>
      <w:pPr>
        <w:ind w:left="1440" w:hanging="360"/>
      </w:pPr>
      <w:rPr>
        <w:rFonts w:hint="default" w:ascii="Courier New" w:hAnsi="Courier New"/>
      </w:rPr>
    </w:lvl>
    <w:lvl w:ilvl="2" w:tplc="323C8CB6">
      <w:start w:val="1"/>
      <w:numFmt w:val="bullet"/>
      <w:lvlText w:val=""/>
      <w:lvlJc w:val="left"/>
      <w:pPr>
        <w:ind w:left="2160" w:hanging="360"/>
      </w:pPr>
      <w:rPr>
        <w:rFonts w:hint="default" w:ascii="Wingdings" w:hAnsi="Wingdings"/>
      </w:rPr>
    </w:lvl>
    <w:lvl w:ilvl="3" w:tplc="B9243B16">
      <w:start w:val="1"/>
      <w:numFmt w:val="bullet"/>
      <w:lvlText w:val=""/>
      <w:lvlJc w:val="left"/>
      <w:pPr>
        <w:ind w:left="2880" w:hanging="360"/>
      </w:pPr>
      <w:rPr>
        <w:rFonts w:hint="default" w:ascii="Symbol" w:hAnsi="Symbol"/>
      </w:rPr>
    </w:lvl>
    <w:lvl w:ilvl="4" w:tplc="2B665082">
      <w:start w:val="1"/>
      <w:numFmt w:val="bullet"/>
      <w:lvlText w:val="o"/>
      <w:lvlJc w:val="left"/>
      <w:pPr>
        <w:ind w:left="3600" w:hanging="360"/>
      </w:pPr>
      <w:rPr>
        <w:rFonts w:hint="default" w:ascii="Courier New" w:hAnsi="Courier New"/>
      </w:rPr>
    </w:lvl>
    <w:lvl w:ilvl="5" w:tplc="DE40EA0E">
      <w:start w:val="1"/>
      <w:numFmt w:val="bullet"/>
      <w:lvlText w:val=""/>
      <w:lvlJc w:val="left"/>
      <w:pPr>
        <w:ind w:left="4320" w:hanging="360"/>
      </w:pPr>
      <w:rPr>
        <w:rFonts w:hint="default" w:ascii="Wingdings" w:hAnsi="Wingdings"/>
      </w:rPr>
    </w:lvl>
    <w:lvl w:ilvl="6" w:tplc="A2565DF0">
      <w:start w:val="1"/>
      <w:numFmt w:val="bullet"/>
      <w:lvlText w:val=""/>
      <w:lvlJc w:val="left"/>
      <w:pPr>
        <w:ind w:left="5040" w:hanging="360"/>
      </w:pPr>
      <w:rPr>
        <w:rFonts w:hint="default" w:ascii="Symbol" w:hAnsi="Symbol"/>
      </w:rPr>
    </w:lvl>
    <w:lvl w:ilvl="7" w:tplc="33CED562">
      <w:start w:val="1"/>
      <w:numFmt w:val="bullet"/>
      <w:lvlText w:val="o"/>
      <w:lvlJc w:val="left"/>
      <w:pPr>
        <w:ind w:left="5760" w:hanging="360"/>
      </w:pPr>
      <w:rPr>
        <w:rFonts w:hint="default" w:ascii="Courier New" w:hAnsi="Courier New"/>
      </w:rPr>
    </w:lvl>
    <w:lvl w:ilvl="8" w:tplc="B694FCCC">
      <w:start w:val="1"/>
      <w:numFmt w:val="bullet"/>
      <w:lvlText w:val=""/>
      <w:lvlJc w:val="left"/>
      <w:pPr>
        <w:ind w:left="6480" w:hanging="360"/>
      </w:pPr>
      <w:rPr>
        <w:rFonts w:hint="default" w:ascii="Wingdings" w:hAnsi="Wingdings"/>
      </w:rPr>
    </w:lvl>
  </w:abstractNum>
  <w:abstractNum w:abstractNumId="2" w15:restartNumberingAfterBreak="0">
    <w:nsid w:val="0FC7F7BA"/>
    <w:multiLevelType w:val="hybridMultilevel"/>
    <w:tmpl w:val="FFFFFFFF"/>
    <w:lvl w:ilvl="0" w:tplc="0F16432A">
      <w:start w:val="1"/>
      <w:numFmt w:val="bullet"/>
      <w:lvlText w:val=""/>
      <w:lvlJc w:val="left"/>
      <w:pPr>
        <w:ind w:left="720" w:hanging="360"/>
      </w:pPr>
      <w:rPr>
        <w:rFonts w:hint="default" w:ascii="Symbol" w:hAnsi="Symbol"/>
      </w:rPr>
    </w:lvl>
    <w:lvl w:ilvl="1" w:tplc="F1107A4C">
      <w:start w:val="1"/>
      <w:numFmt w:val="bullet"/>
      <w:lvlText w:val="o"/>
      <w:lvlJc w:val="left"/>
      <w:pPr>
        <w:ind w:left="1440" w:hanging="360"/>
      </w:pPr>
      <w:rPr>
        <w:rFonts w:hint="default" w:ascii="Courier New" w:hAnsi="Courier New"/>
      </w:rPr>
    </w:lvl>
    <w:lvl w:ilvl="2" w:tplc="469C2B2A">
      <w:start w:val="1"/>
      <w:numFmt w:val="bullet"/>
      <w:lvlText w:val=""/>
      <w:lvlJc w:val="left"/>
      <w:pPr>
        <w:ind w:left="2160" w:hanging="360"/>
      </w:pPr>
      <w:rPr>
        <w:rFonts w:hint="default" w:ascii="Wingdings" w:hAnsi="Wingdings"/>
      </w:rPr>
    </w:lvl>
    <w:lvl w:ilvl="3" w:tplc="36E433DC">
      <w:start w:val="1"/>
      <w:numFmt w:val="bullet"/>
      <w:lvlText w:val=""/>
      <w:lvlJc w:val="left"/>
      <w:pPr>
        <w:ind w:left="2880" w:hanging="360"/>
      </w:pPr>
      <w:rPr>
        <w:rFonts w:hint="default" w:ascii="Symbol" w:hAnsi="Symbol"/>
      </w:rPr>
    </w:lvl>
    <w:lvl w:ilvl="4" w:tplc="FA309E50">
      <w:start w:val="1"/>
      <w:numFmt w:val="bullet"/>
      <w:lvlText w:val="o"/>
      <w:lvlJc w:val="left"/>
      <w:pPr>
        <w:ind w:left="3600" w:hanging="360"/>
      </w:pPr>
      <w:rPr>
        <w:rFonts w:hint="default" w:ascii="Courier New" w:hAnsi="Courier New"/>
      </w:rPr>
    </w:lvl>
    <w:lvl w:ilvl="5" w:tplc="EE42134E">
      <w:start w:val="1"/>
      <w:numFmt w:val="bullet"/>
      <w:lvlText w:val=""/>
      <w:lvlJc w:val="left"/>
      <w:pPr>
        <w:ind w:left="4320" w:hanging="360"/>
      </w:pPr>
      <w:rPr>
        <w:rFonts w:hint="default" w:ascii="Wingdings" w:hAnsi="Wingdings"/>
      </w:rPr>
    </w:lvl>
    <w:lvl w:ilvl="6" w:tplc="FCFCDBFC">
      <w:start w:val="1"/>
      <w:numFmt w:val="bullet"/>
      <w:lvlText w:val=""/>
      <w:lvlJc w:val="left"/>
      <w:pPr>
        <w:ind w:left="5040" w:hanging="360"/>
      </w:pPr>
      <w:rPr>
        <w:rFonts w:hint="default" w:ascii="Symbol" w:hAnsi="Symbol"/>
      </w:rPr>
    </w:lvl>
    <w:lvl w:ilvl="7" w:tplc="E98C2926">
      <w:start w:val="1"/>
      <w:numFmt w:val="bullet"/>
      <w:lvlText w:val="o"/>
      <w:lvlJc w:val="left"/>
      <w:pPr>
        <w:ind w:left="5760" w:hanging="360"/>
      </w:pPr>
      <w:rPr>
        <w:rFonts w:hint="default" w:ascii="Courier New" w:hAnsi="Courier New"/>
      </w:rPr>
    </w:lvl>
    <w:lvl w:ilvl="8" w:tplc="0448BE9C">
      <w:start w:val="1"/>
      <w:numFmt w:val="bullet"/>
      <w:lvlText w:val=""/>
      <w:lvlJc w:val="left"/>
      <w:pPr>
        <w:ind w:left="6480" w:hanging="360"/>
      </w:pPr>
      <w:rPr>
        <w:rFonts w:hint="default" w:ascii="Wingdings" w:hAnsi="Wingdings"/>
      </w:rPr>
    </w:lvl>
  </w:abstractNum>
  <w:abstractNum w:abstractNumId="3" w15:restartNumberingAfterBreak="0">
    <w:nsid w:val="0FF563A2"/>
    <w:multiLevelType w:val="hybridMultilevel"/>
    <w:tmpl w:val="FFFFFFFF"/>
    <w:lvl w:ilvl="0" w:tplc="5DF4B8E6">
      <w:start w:val="1"/>
      <w:numFmt w:val="decimal"/>
      <w:lvlText w:val="•"/>
      <w:lvlJc w:val="left"/>
      <w:pPr>
        <w:ind w:left="720" w:hanging="360"/>
      </w:pPr>
    </w:lvl>
    <w:lvl w:ilvl="1" w:tplc="C53E8F5C">
      <w:start w:val="1"/>
      <w:numFmt w:val="lowerLetter"/>
      <w:lvlText w:val="%2."/>
      <w:lvlJc w:val="left"/>
      <w:pPr>
        <w:ind w:left="1440" w:hanging="360"/>
      </w:pPr>
    </w:lvl>
    <w:lvl w:ilvl="2" w:tplc="682A7362">
      <w:start w:val="1"/>
      <w:numFmt w:val="lowerRoman"/>
      <w:lvlText w:val="%3."/>
      <w:lvlJc w:val="right"/>
      <w:pPr>
        <w:ind w:left="2160" w:hanging="180"/>
      </w:pPr>
    </w:lvl>
    <w:lvl w:ilvl="3" w:tplc="F9CC9D14">
      <w:start w:val="1"/>
      <w:numFmt w:val="decimal"/>
      <w:lvlText w:val="%4."/>
      <w:lvlJc w:val="left"/>
      <w:pPr>
        <w:ind w:left="2880" w:hanging="360"/>
      </w:pPr>
    </w:lvl>
    <w:lvl w:ilvl="4" w:tplc="AE5234F0">
      <w:start w:val="1"/>
      <w:numFmt w:val="lowerLetter"/>
      <w:lvlText w:val="%5."/>
      <w:lvlJc w:val="left"/>
      <w:pPr>
        <w:ind w:left="3600" w:hanging="360"/>
      </w:pPr>
    </w:lvl>
    <w:lvl w:ilvl="5" w:tplc="5D62062C">
      <w:start w:val="1"/>
      <w:numFmt w:val="lowerRoman"/>
      <w:lvlText w:val="%6."/>
      <w:lvlJc w:val="right"/>
      <w:pPr>
        <w:ind w:left="4320" w:hanging="180"/>
      </w:pPr>
    </w:lvl>
    <w:lvl w:ilvl="6" w:tplc="45066EC2">
      <w:start w:val="1"/>
      <w:numFmt w:val="decimal"/>
      <w:lvlText w:val="%7."/>
      <w:lvlJc w:val="left"/>
      <w:pPr>
        <w:ind w:left="5040" w:hanging="360"/>
      </w:pPr>
    </w:lvl>
    <w:lvl w:ilvl="7" w:tplc="64C0A83E">
      <w:start w:val="1"/>
      <w:numFmt w:val="lowerLetter"/>
      <w:lvlText w:val="%8."/>
      <w:lvlJc w:val="left"/>
      <w:pPr>
        <w:ind w:left="5760" w:hanging="360"/>
      </w:pPr>
    </w:lvl>
    <w:lvl w:ilvl="8" w:tplc="D81EAC9E">
      <w:start w:val="1"/>
      <w:numFmt w:val="lowerRoman"/>
      <w:lvlText w:val="%9."/>
      <w:lvlJc w:val="right"/>
      <w:pPr>
        <w:ind w:left="6480" w:hanging="180"/>
      </w:pPr>
    </w:lvl>
  </w:abstractNum>
  <w:abstractNum w:abstractNumId="4" w15:restartNumberingAfterBreak="0">
    <w:nsid w:val="10C14538"/>
    <w:multiLevelType w:val="hybridMultilevel"/>
    <w:tmpl w:val="FFFFFFFF"/>
    <w:lvl w:ilvl="0" w:tplc="E5521118">
      <w:start w:val="1"/>
      <w:numFmt w:val="decimal"/>
      <w:lvlText w:val="•"/>
      <w:lvlJc w:val="left"/>
      <w:pPr>
        <w:ind w:left="720" w:hanging="360"/>
      </w:pPr>
    </w:lvl>
    <w:lvl w:ilvl="1" w:tplc="3E6C21B2">
      <w:start w:val="1"/>
      <w:numFmt w:val="lowerLetter"/>
      <w:lvlText w:val="%2."/>
      <w:lvlJc w:val="left"/>
      <w:pPr>
        <w:ind w:left="1440" w:hanging="360"/>
      </w:pPr>
    </w:lvl>
    <w:lvl w:ilvl="2" w:tplc="F53C970C">
      <w:start w:val="1"/>
      <w:numFmt w:val="lowerRoman"/>
      <w:lvlText w:val="%3."/>
      <w:lvlJc w:val="right"/>
      <w:pPr>
        <w:ind w:left="2160" w:hanging="180"/>
      </w:pPr>
    </w:lvl>
    <w:lvl w:ilvl="3" w:tplc="335EF01A">
      <w:start w:val="1"/>
      <w:numFmt w:val="decimal"/>
      <w:lvlText w:val="%4."/>
      <w:lvlJc w:val="left"/>
      <w:pPr>
        <w:ind w:left="2880" w:hanging="360"/>
      </w:pPr>
    </w:lvl>
    <w:lvl w:ilvl="4" w:tplc="B86C9876">
      <w:start w:val="1"/>
      <w:numFmt w:val="lowerLetter"/>
      <w:lvlText w:val="%5."/>
      <w:lvlJc w:val="left"/>
      <w:pPr>
        <w:ind w:left="3600" w:hanging="360"/>
      </w:pPr>
    </w:lvl>
    <w:lvl w:ilvl="5" w:tplc="83F4AD46">
      <w:start w:val="1"/>
      <w:numFmt w:val="lowerRoman"/>
      <w:lvlText w:val="%6."/>
      <w:lvlJc w:val="right"/>
      <w:pPr>
        <w:ind w:left="4320" w:hanging="180"/>
      </w:pPr>
    </w:lvl>
    <w:lvl w:ilvl="6" w:tplc="E318BB70">
      <w:start w:val="1"/>
      <w:numFmt w:val="decimal"/>
      <w:lvlText w:val="%7."/>
      <w:lvlJc w:val="left"/>
      <w:pPr>
        <w:ind w:left="5040" w:hanging="360"/>
      </w:pPr>
    </w:lvl>
    <w:lvl w:ilvl="7" w:tplc="3F66BBBC">
      <w:start w:val="1"/>
      <w:numFmt w:val="lowerLetter"/>
      <w:lvlText w:val="%8."/>
      <w:lvlJc w:val="left"/>
      <w:pPr>
        <w:ind w:left="5760" w:hanging="360"/>
      </w:pPr>
    </w:lvl>
    <w:lvl w:ilvl="8" w:tplc="CC30CD70">
      <w:start w:val="1"/>
      <w:numFmt w:val="lowerRoman"/>
      <w:lvlText w:val="%9."/>
      <w:lvlJc w:val="right"/>
      <w:pPr>
        <w:ind w:left="6480" w:hanging="180"/>
      </w:pPr>
    </w:lvl>
  </w:abstractNum>
  <w:abstractNum w:abstractNumId="5" w15:restartNumberingAfterBreak="0">
    <w:nsid w:val="1DA2F615"/>
    <w:multiLevelType w:val="hybridMultilevel"/>
    <w:tmpl w:val="FFFFFFFF"/>
    <w:lvl w:ilvl="0" w:tplc="2BC2F4EA">
      <w:start w:val="1"/>
      <w:numFmt w:val="decimal"/>
      <w:lvlText w:val="•"/>
      <w:lvlJc w:val="left"/>
      <w:pPr>
        <w:ind w:left="720" w:hanging="360"/>
      </w:pPr>
    </w:lvl>
    <w:lvl w:ilvl="1" w:tplc="3688838A">
      <w:start w:val="1"/>
      <w:numFmt w:val="lowerLetter"/>
      <w:lvlText w:val="%2."/>
      <w:lvlJc w:val="left"/>
      <w:pPr>
        <w:ind w:left="1440" w:hanging="360"/>
      </w:pPr>
    </w:lvl>
    <w:lvl w:ilvl="2" w:tplc="A92EE674">
      <w:start w:val="1"/>
      <w:numFmt w:val="lowerRoman"/>
      <w:lvlText w:val="%3."/>
      <w:lvlJc w:val="right"/>
      <w:pPr>
        <w:ind w:left="2160" w:hanging="180"/>
      </w:pPr>
    </w:lvl>
    <w:lvl w:ilvl="3" w:tplc="8DD6C656">
      <w:start w:val="1"/>
      <w:numFmt w:val="decimal"/>
      <w:lvlText w:val="%4."/>
      <w:lvlJc w:val="left"/>
      <w:pPr>
        <w:ind w:left="2880" w:hanging="360"/>
      </w:pPr>
    </w:lvl>
    <w:lvl w:ilvl="4" w:tplc="8BCCB2FC">
      <w:start w:val="1"/>
      <w:numFmt w:val="lowerLetter"/>
      <w:lvlText w:val="%5."/>
      <w:lvlJc w:val="left"/>
      <w:pPr>
        <w:ind w:left="3600" w:hanging="360"/>
      </w:pPr>
    </w:lvl>
    <w:lvl w:ilvl="5" w:tplc="E028FFBE">
      <w:start w:val="1"/>
      <w:numFmt w:val="lowerRoman"/>
      <w:lvlText w:val="%6."/>
      <w:lvlJc w:val="right"/>
      <w:pPr>
        <w:ind w:left="4320" w:hanging="180"/>
      </w:pPr>
    </w:lvl>
    <w:lvl w:ilvl="6" w:tplc="B19AE916">
      <w:start w:val="1"/>
      <w:numFmt w:val="decimal"/>
      <w:lvlText w:val="%7."/>
      <w:lvlJc w:val="left"/>
      <w:pPr>
        <w:ind w:left="5040" w:hanging="360"/>
      </w:pPr>
    </w:lvl>
    <w:lvl w:ilvl="7" w:tplc="B7389762">
      <w:start w:val="1"/>
      <w:numFmt w:val="lowerLetter"/>
      <w:lvlText w:val="%8."/>
      <w:lvlJc w:val="left"/>
      <w:pPr>
        <w:ind w:left="5760" w:hanging="360"/>
      </w:pPr>
    </w:lvl>
    <w:lvl w:ilvl="8" w:tplc="1938CBA2">
      <w:start w:val="1"/>
      <w:numFmt w:val="lowerRoman"/>
      <w:lvlText w:val="%9."/>
      <w:lvlJc w:val="right"/>
      <w:pPr>
        <w:ind w:left="6480" w:hanging="180"/>
      </w:pPr>
    </w:lvl>
  </w:abstractNum>
  <w:abstractNum w:abstractNumId="6" w15:restartNumberingAfterBreak="0">
    <w:nsid w:val="22E5ED9C"/>
    <w:multiLevelType w:val="hybridMultilevel"/>
    <w:tmpl w:val="FFFFFFFF"/>
    <w:lvl w:ilvl="0" w:tplc="C570FBDE">
      <w:start w:val="1"/>
      <w:numFmt w:val="lowerLetter"/>
      <w:lvlText w:val="%1."/>
      <w:lvlJc w:val="left"/>
      <w:pPr>
        <w:ind w:left="720" w:hanging="360"/>
      </w:pPr>
    </w:lvl>
    <w:lvl w:ilvl="1" w:tplc="0556156E">
      <w:start w:val="1"/>
      <w:numFmt w:val="lowerLetter"/>
      <w:lvlText w:val="%2."/>
      <w:lvlJc w:val="left"/>
      <w:pPr>
        <w:ind w:left="1440" w:hanging="360"/>
      </w:pPr>
    </w:lvl>
    <w:lvl w:ilvl="2" w:tplc="7D50EC92">
      <w:start w:val="1"/>
      <w:numFmt w:val="lowerRoman"/>
      <w:lvlText w:val="%3."/>
      <w:lvlJc w:val="right"/>
      <w:pPr>
        <w:ind w:left="2160" w:hanging="180"/>
      </w:pPr>
    </w:lvl>
    <w:lvl w:ilvl="3" w:tplc="4CD2A63C">
      <w:start w:val="1"/>
      <w:numFmt w:val="decimal"/>
      <w:lvlText w:val="%4."/>
      <w:lvlJc w:val="left"/>
      <w:pPr>
        <w:ind w:left="2880" w:hanging="360"/>
      </w:pPr>
    </w:lvl>
    <w:lvl w:ilvl="4" w:tplc="EED4C660">
      <w:start w:val="1"/>
      <w:numFmt w:val="lowerLetter"/>
      <w:lvlText w:val="%5."/>
      <w:lvlJc w:val="left"/>
      <w:pPr>
        <w:ind w:left="3600" w:hanging="360"/>
      </w:pPr>
    </w:lvl>
    <w:lvl w:ilvl="5" w:tplc="FB5CB18E">
      <w:start w:val="1"/>
      <w:numFmt w:val="lowerRoman"/>
      <w:lvlText w:val="%6."/>
      <w:lvlJc w:val="right"/>
      <w:pPr>
        <w:ind w:left="4320" w:hanging="180"/>
      </w:pPr>
    </w:lvl>
    <w:lvl w:ilvl="6" w:tplc="3EC0E084">
      <w:start w:val="1"/>
      <w:numFmt w:val="decimal"/>
      <w:lvlText w:val="%7."/>
      <w:lvlJc w:val="left"/>
      <w:pPr>
        <w:ind w:left="5040" w:hanging="360"/>
      </w:pPr>
    </w:lvl>
    <w:lvl w:ilvl="7" w:tplc="D88E49D6">
      <w:start w:val="1"/>
      <w:numFmt w:val="lowerLetter"/>
      <w:lvlText w:val="%8."/>
      <w:lvlJc w:val="left"/>
      <w:pPr>
        <w:ind w:left="5760" w:hanging="360"/>
      </w:pPr>
    </w:lvl>
    <w:lvl w:ilvl="8" w:tplc="E8BCFA30">
      <w:start w:val="1"/>
      <w:numFmt w:val="lowerRoman"/>
      <w:lvlText w:val="%9."/>
      <w:lvlJc w:val="right"/>
      <w:pPr>
        <w:ind w:left="6480" w:hanging="180"/>
      </w:pPr>
    </w:lvl>
  </w:abstractNum>
  <w:abstractNum w:abstractNumId="7" w15:restartNumberingAfterBreak="0">
    <w:nsid w:val="35653A38"/>
    <w:multiLevelType w:val="hybridMultilevel"/>
    <w:tmpl w:val="FFFFFFFF"/>
    <w:lvl w:ilvl="0" w:tplc="96A26574">
      <w:start w:val="1"/>
      <w:numFmt w:val="lowerLetter"/>
      <w:lvlText w:val="%1."/>
      <w:lvlJc w:val="left"/>
      <w:pPr>
        <w:ind w:left="720" w:hanging="360"/>
      </w:pPr>
    </w:lvl>
    <w:lvl w:ilvl="1" w:tplc="7A52144C">
      <w:start w:val="1"/>
      <w:numFmt w:val="lowerLetter"/>
      <w:lvlText w:val="%2."/>
      <w:lvlJc w:val="left"/>
      <w:pPr>
        <w:ind w:left="1440" w:hanging="360"/>
      </w:pPr>
    </w:lvl>
    <w:lvl w:ilvl="2" w:tplc="10D634CE">
      <w:start w:val="1"/>
      <w:numFmt w:val="lowerRoman"/>
      <w:lvlText w:val="%3."/>
      <w:lvlJc w:val="right"/>
      <w:pPr>
        <w:ind w:left="2160" w:hanging="180"/>
      </w:pPr>
    </w:lvl>
    <w:lvl w:ilvl="3" w:tplc="4954AAF8">
      <w:start w:val="1"/>
      <w:numFmt w:val="decimal"/>
      <w:lvlText w:val="%4."/>
      <w:lvlJc w:val="left"/>
      <w:pPr>
        <w:ind w:left="2880" w:hanging="360"/>
      </w:pPr>
    </w:lvl>
    <w:lvl w:ilvl="4" w:tplc="643E37DE">
      <w:start w:val="1"/>
      <w:numFmt w:val="lowerLetter"/>
      <w:lvlText w:val="%5."/>
      <w:lvlJc w:val="left"/>
      <w:pPr>
        <w:ind w:left="3600" w:hanging="360"/>
      </w:pPr>
    </w:lvl>
    <w:lvl w:ilvl="5" w:tplc="8DFC75B4">
      <w:start w:val="1"/>
      <w:numFmt w:val="lowerRoman"/>
      <w:lvlText w:val="%6."/>
      <w:lvlJc w:val="right"/>
      <w:pPr>
        <w:ind w:left="4320" w:hanging="180"/>
      </w:pPr>
    </w:lvl>
    <w:lvl w:ilvl="6" w:tplc="1584EB92">
      <w:start w:val="1"/>
      <w:numFmt w:val="decimal"/>
      <w:lvlText w:val="%7."/>
      <w:lvlJc w:val="left"/>
      <w:pPr>
        <w:ind w:left="5040" w:hanging="360"/>
      </w:pPr>
    </w:lvl>
    <w:lvl w:ilvl="7" w:tplc="C6646FC8">
      <w:start w:val="1"/>
      <w:numFmt w:val="lowerLetter"/>
      <w:lvlText w:val="%8."/>
      <w:lvlJc w:val="left"/>
      <w:pPr>
        <w:ind w:left="5760" w:hanging="360"/>
      </w:pPr>
    </w:lvl>
    <w:lvl w:ilvl="8" w:tplc="DA4C1392">
      <w:start w:val="1"/>
      <w:numFmt w:val="lowerRoman"/>
      <w:lvlText w:val="%9."/>
      <w:lvlJc w:val="right"/>
      <w:pPr>
        <w:ind w:left="6480" w:hanging="180"/>
      </w:pPr>
    </w:lvl>
  </w:abstractNum>
  <w:abstractNum w:abstractNumId="8" w15:restartNumberingAfterBreak="0">
    <w:nsid w:val="3851D039"/>
    <w:multiLevelType w:val="hybridMultilevel"/>
    <w:tmpl w:val="FFFFFFFF"/>
    <w:lvl w:ilvl="0" w:tplc="94C6EAC0">
      <w:start w:val="1"/>
      <w:numFmt w:val="decimal"/>
      <w:lvlText w:val="%1."/>
      <w:lvlJc w:val="left"/>
      <w:pPr>
        <w:ind w:left="720" w:hanging="360"/>
      </w:pPr>
    </w:lvl>
    <w:lvl w:ilvl="1" w:tplc="5FB65046">
      <w:start w:val="1"/>
      <w:numFmt w:val="lowerLetter"/>
      <w:lvlText w:val="%2."/>
      <w:lvlJc w:val="left"/>
      <w:pPr>
        <w:ind w:left="1440" w:hanging="360"/>
      </w:pPr>
    </w:lvl>
    <w:lvl w:ilvl="2" w:tplc="17BE31CA">
      <w:start w:val="1"/>
      <w:numFmt w:val="lowerRoman"/>
      <w:lvlText w:val="%3."/>
      <w:lvlJc w:val="right"/>
      <w:pPr>
        <w:ind w:left="2160" w:hanging="180"/>
      </w:pPr>
    </w:lvl>
    <w:lvl w:ilvl="3" w:tplc="89144980">
      <w:start w:val="1"/>
      <w:numFmt w:val="decimal"/>
      <w:lvlText w:val="%4."/>
      <w:lvlJc w:val="left"/>
      <w:pPr>
        <w:ind w:left="2880" w:hanging="360"/>
      </w:pPr>
    </w:lvl>
    <w:lvl w:ilvl="4" w:tplc="1DA6B922">
      <w:start w:val="1"/>
      <w:numFmt w:val="lowerLetter"/>
      <w:lvlText w:val="%5."/>
      <w:lvlJc w:val="left"/>
      <w:pPr>
        <w:ind w:left="3600" w:hanging="360"/>
      </w:pPr>
    </w:lvl>
    <w:lvl w:ilvl="5" w:tplc="FC8644FE">
      <w:start w:val="1"/>
      <w:numFmt w:val="lowerRoman"/>
      <w:lvlText w:val="%6."/>
      <w:lvlJc w:val="right"/>
      <w:pPr>
        <w:ind w:left="4320" w:hanging="180"/>
      </w:pPr>
    </w:lvl>
    <w:lvl w:ilvl="6" w:tplc="5AF8516E">
      <w:start w:val="1"/>
      <w:numFmt w:val="decimal"/>
      <w:lvlText w:val="%7."/>
      <w:lvlJc w:val="left"/>
      <w:pPr>
        <w:ind w:left="5040" w:hanging="360"/>
      </w:pPr>
    </w:lvl>
    <w:lvl w:ilvl="7" w:tplc="4436371E">
      <w:start w:val="1"/>
      <w:numFmt w:val="lowerLetter"/>
      <w:lvlText w:val="%8."/>
      <w:lvlJc w:val="left"/>
      <w:pPr>
        <w:ind w:left="5760" w:hanging="360"/>
      </w:pPr>
    </w:lvl>
    <w:lvl w:ilvl="8" w:tplc="DA7C6506">
      <w:start w:val="1"/>
      <w:numFmt w:val="lowerRoman"/>
      <w:lvlText w:val="%9."/>
      <w:lvlJc w:val="right"/>
      <w:pPr>
        <w:ind w:left="6480" w:hanging="180"/>
      </w:pPr>
    </w:lvl>
  </w:abstractNum>
  <w:abstractNum w:abstractNumId="9" w15:restartNumberingAfterBreak="0">
    <w:nsid w:val="3F5E1AFC"/>
    <w:multiLevelType w:val="hybridMultilevel"/>
    <w:tmpl w:val="FFFFFFFF"/>
    <w:lvl w:ilvl="0" w:tplc="4D7032B2">
      <w:start w:val="1"/>
      <w:numFmt w:val="bullet"/>
      <w:lvlText w:val=""/>
      <w:lvlJc w:val="left"/>
      <w:pPr>
        <w:ind w:left="706" w:hanging="360"/>
      </w:pPr>
      <w:rPr>
        <w:rFonts w:hint="default" w:ascii="Symbol" w:hAnsi="Symbol"/>
      </w:rPr>
    </w:lvl>
    <w:lvl w:ilvl="1" w:tplc="1EBA31B0">
      <w:start w:val="1"/>
      <w:numFmt w:val="bullet"/>
      <w:lvlText w:val="o"/>
      <w:lvlJc w:val="left"/>
      <w:pPr>
        <w:ind w:left="1426" w:hanging="360"/>
      </w:pPr>
      <w:rPr>
        <w:rFonts w:hint="default" w:ascii="Courier New" w:hAnsi="Courier New"/>
      </w:rPr>
    </w:lvl>
    <w:lvl w:ilvl="2" w:tplc="864A2446">
      <w:start w:val="1"/>
      <w:numFmt w:val="bullet"/>
      <w:lvlText w:val=""/>
      <w:lvlJc w:val="left"/>
      <w:pPr>
        <w:ind w:left="2146" w:hanging="360"/>
      </w:pPr>
      <w:rPr>
        <w:rFonts w:hint="default" w:ascii="Wingdings" w:hAnsi="Wingdings"/>
      </w:rPr>
    </w:lvl>
    <w:lvl w:ilvl="3" w:tplc="0A22020C">
      <w:start w:val="1"/>
      <w:numFmt w:val="bullet"/>
      <w:lvlText w:val=""/>
      <w:lvlJc w:val="left"/>
      <w:pPr>
        <w:ind w:left="2866" w:hanging="360"/>
      </w:pPr>
      <w:rPr>
        <w:rFonts w:hint="default" w:ascii="Symbol" w:hAnsi="Symbol"/>
      </w:rPr>
    </w:lvl>
    <w:lvl w:ilvl="4" w:tplc="F49C93A0">
      <w:start w:val="1"/>
      <w:numFmt w:val="bullet"/>
      <w:lvlText w:val="o"/>
      <w:lvlJc w:val="left"/>
      <w:pPr>
        <w:ind w:left="3586" w:hanging="360"/>
      </w:pPr>
      <w:rPr>
        <w:rFonts w:hint="default" w:ascii="Courier New" w:hAnsi="Courier New"/>
      </w:rPr>
    </w:lvl>
    <w:lvl w:ilvl="5" w:tplc="F7F04740">
      <w:start w:val="1"/>
      <w:numFmt w:val="bullet"/>
      <w:lvlText w:val=""/>
      <w:lvlJc w:val="left"/>
      <w:pPr>
        <w:ind w:left="4306" w:hanging="360"/>
      </w:pPr>
      <w:rPr>
        <w:rFonts w:hint="default" w:ascii="Wingdings" w:hAnsi="Wingdings"/>
      </w:rPr>
    </w:lvl>
    <w:lvl w:ilvl="6" w:tplc="EF148054">
      <w:start w:val="1"/>
      <w:numFmt w:val="bullet"/>
      <w:lvlText w:val=""/>
      <w:lvlJc w:val="left"/>
      <w:pPr>
        <w:ind w:left="5026" w:hanging="360"/>
      </w:pPr>
      <w:rPr>
        <w:rFonts w:hint="default" w:ascii="Symbol" w:hAnsi="Symbol"/>
      </w:rPr>
    </w:lvl>
    <w:lvl w:ilvl="7" w:tplc="A4166B74">
      <w:start w:val="1"/>
      <w:numFmt w:val="bullet"/>
      <w:lvlText w:val="o"/>
      <w:lvlJc w:val="left"/>
      <w:pPr>
        <w:ind w:left="5746" w:hanging="360"/>
      </w:pPr>
      <w:rPr>
        <w:rFonts w:hint="default" w:ascii="Courier New" w:hAnsi="Courier New"/>
      </w:rPr>
    </w:lvl>
    <w:lvl w:ilvl="8" w:tplc="99B08A04">
      <w:start w:val="1"/>
      <w:numFmt w:val="bullet"/>
      <w:lvlText w:val=""/>
      <w:lvlJc w:val="left"/>
      <w:pPr>
        <w:ind w:left="6466" w:hanging="360"/>
      </w:pPr>
      <w:rPr>
        <w:rFonts w:hint="default" w:ascii="Wingdings" w:hAnsi="Wingdings"/>
      </w:rPr>
    </w:lvl>
  </w:abstractNum>
  <w:abstractNum w:abstractNumId="10" w15:restartNumberingAfterBreak="0">
    <w:nsid w:val="42034750"/>
    <w:multiLevelType w:val="hybridMultilevel"/>
    <w:tmpl w:val="FFFFFFFF"/>
    <w:lvl w:ilvl="0" w:tplc="C39CC156">
      <w:start w:val="1"/>
      <w:numFmt w:val="decimal"/>
      <w:lvlText w:val="•"/>
      <w:lvlJc w:val="left"/>
      <w:pPr>
        <w:ind w:left="720" w:hanging="360"/>
      </w:pPr>
    </w:lvl>
    <w:lvl w:ilvl="1" w:tplc="89EEE7A8">
      <w:start w:val="1"/>
      <w:numFmt w:val="lowerLetter"/>
      <w:lvlText w:val="%2."/>
      <w:lvlJc w:val="left"/>
      <w:pPr>
        <w:ind w:left="1440" w:hanging="360"/>
      </w:pPr>
    </w:lvl>
    <w:lvl w:ilvl="2" w:tplc="AA5AADCA">
      <w:start w:val="1"/>
      <w:numFmt w:val="lowerRoman"/>
      <w:lvlText w:val="%3."/>
      <w:lvlJc w:val="right"/>
      <w:pPr>
        <w:ind w:left="2160" w:hanging="180"/>
      </w:pPr>
    </w:lvl>
    <w:lvl w:ilvl="3" w:tplc="9C025E3E">
      <w:start w:val="1"/>
      <w:numFmt w:val="decimal"/>
      <w:lvlText w:val="%4."/>
      <w:lvlJc w:val="left"/>
      <w:pPr>
        <w:ind w:left="2880" w:hanging="360"/>
      </w:pPr>
    </w:lvl>
    <w:lvl w:ilvl="4" w:tplc="C7EC426E">
      <w:start w:val="1"/>
      <w:numFmt w:val="lowerLetter"/>
      <w:lvlText w:val="%5."/>
      <w:lvlJc w:val="left"/>
      <w:pPr>
        <w:ind w:left="3600" w:hanging="360"/>
      </w:pPr>
    </w:lvl>
    <w:lvl w:ilvl="5" w:tplc="C37C0988">
      <w:start w:val="1"/>
      <w:numFmt w:val="lowerRoman"/>
      <w:lvlText w:val="%6."/>
      <w:lvlJc w:val="right"/>
      <w:pPr>
        <w:ind w:left="4320" w:hanging="180"/>
      </w:pPr>
    </w:lvl>
    <w:lvl w:ilvl="6" w:tplc="0CB4ACAE">
      <w:start w:val="1"/>
      <w:numFmt w:val="decimal"/>
      <w:lvlText w:val="%7."/>
      <w:lvlJc w:val="left"/>
      <w:pPr>
        <w:ind w:left="5040" w:hanging="360"/>
      </w:pPr>
    </w:lvl>
    <w:lvl w:ilvl="7" w:tplc="04B04FC6">
      <w:start w:val="1"/>
      <w:numFmt w:val="lowerLetter"/>
      <w:lvlText w:val="%8."/>
      <w:lvlJc w:val="left"/>
      <w:pPr>
        <w:ind w:left="5760" w:hanging="360"/>
      </w:pPr>
    </w:lvl>
    <w:lvl w:ilvl="8" w:tplc="ECDEC8B6">
      <w:start w:val="1"/>
      <w:numFmt w:val="lowerRoman"/>
      <w:lvlText w:val="%9."/>
      <w:lvlJc w:val="right"/>
      <w:pPr>
        <w:ind w:left="6480" w:hanging="180"/>
      </w:pPr>
    </w:lvl>
  </w:abstractNum>
  <w:abstractNum w:abstractNumId="11" w15:restartNumberingAfterBreak="0">
    <w:nsid w:val="4453242D"/>
    <w:multiLevelType w:val="hybridMultilevel"/>
    <w:tmpl w:val="FFFFFFFF"/>
    <w:lvl w:ilvl="0" w:tplc="BB926BCC">
      <w:start w:val="1"/>
      <w:numFmt w:val="decimal"/>
      <w:lvlText w:val="%1."/>
      <w:lvlJc w:val="left"/>
      <w:pPr>
        <w:ind w:left="720" w:hanging="360"/>
      </w:pPr>
    </w:lvl>
    <w:lvl w:ilvl="1" w:tplc="D7FA2708">
      <w:start w:val="1"/>
      <w:numFmt w:val="lowerLetter"/>
      <w:lvlText w:val="%2."/>
      <w:lvlJc w:val="left"/>
      <w:pPr>
        <w:ind w:left="1440" w:hanging="360"/>
      </w:pPr>
    </w:lvl>
    <w:lvl w:ilvl="2" w:tplc="ABD461E4">
      <w:start w:val="1"/>
      <w:numFmt w:val="lowerRoman"/>
      <w:lvlText w:val="%3."/>
      <w:lvlJc w:val="right"/>
      <w:pPr>
        <w:ind w:left="2160" w:hanging="180"/>
      </w:pPr>
    </w:lvl>
    <w:lvl w:ilvl="3" w:tplc="BF92B49A">
      <w:start w:val="1"/>
      <w:numFmt w:val="decimal"/>
      <w:lvlText w:val="%4."/>
      <w:lvlJc w:val="left"/>
      <w:pPr>
        <w:ind w:left="2880" w:hanging="360"/>
      </w:pPr>
    </w:lvl>
    <w:lvl w:ilvl="4" w:tplc="F3FE16CE">
      <w:start w:val="1"/>
      <w:numFmt w:val="lowerLetter"/>
      <w:lvlText w:val="%5."/>
      <w:lvlJc w:val="left"/>
      <w:pPr>
        <w:ind w:left="3600" w:hanging="360"/>
      </w:pPr>
    </w:lvl>
    <w:lvl w:ilvl="5" w:tplc="2126064A">
      <w:start w:val="1"/>
      <w:numFmt w:val="lowerRoman"/>
      <w:lvlText w:val="%6."/>
      <w:lvlJc w:val="right"/>
      <w:pPr>
        <w:ind w:left="4320" w:hanging="180"/>
      </w:pPr>
    </w:lvl>
    <w:lvl w:ilvl="6" w:tplc="9030E440">
      <w:start w:val="1"/>
      <w:numFmt w:val="decimal"/>
      <w:lvlText w:val="%7."/>
      <w:lvlJc w:val="left"/>
      <w:pPr>
        <w:ind w:left="5040" w:hanging="360"/>
      </w:pPr>
    </w:lvl>
    <w:lvl w:ilvl="7" w:tplc="EE804B72">
      <w:start w:val="1"/>
      <w:numFmt w:val="lowerLetter"/>
      <w:lvlText w:val="%8."/>
      <w:lvlJc w:val="left"/>
      <w:pPr>
        <w:ind w:left="5760" w:hanging="360"/>
      </w:pPr>
    </w:lvl>
    <w:lvl w:ilvl="8" w:tplc="D6EE1AAC">
      <w:start w:val="1"/>
      <w:numFmt w:val="lowerRoman"/>
      <w:lvlText w:val="%9."/>
      <w:lvlJc w:val="right"/>
      <w:pPr>
        <w:ind w:left="6480" w:hanging="180"/>
      </w:pPr>
    </w:lvl>
  </w:abstractNum>
  <w:abstractNum w:abstractNumId="12" w15:restartNumberingAfterBreak="0">
    <w:nsid w:val="44C81ACA"/>
    <w:multiLevelType w:val="hybridMultilevel"/>
    <w:tmpl w:val="FFFFFFFF"/>
    <w:lvl w:ilvl="0" w:tplc="049C487E">
      <w:start w:val="1"/>
      <w:numFmt w:val="bullet"/>
      <w:lvlText w:val=""/>
      <w:lvlJc w:val="left"/>
      <w:pPr>
        <w:ind w:left="720" w:hanging="360"/>
      </w:pPr>
      <w:rPr>
        <w:rFonts w:hint="default" w:ascii="Symbol" w:hAnsi="Symbol"/>
      </w:rPr>
    </w:lvl>
    <w:lvl w:ilvl="1" w:tplc="91B2FBDE">
      <w:start w:val="1"/>
      <w:numFmt w:val="bullet"/>
      <w:lvlText w:val="o"/>
      <w:lvlJc w:val="left"/>
      <w:pPr>
        <w:ind w:left="1440" w:hanging="360"/>
      </w:pPr>
      <w:rPr>
        <w:rFonts w:hint="default" w:ascii="Courier New" w:hAnsi="Courier New"/>
      </w:rPr>
    </w:lvl>
    <w:lvl w:ilvl="2" w:tplc="206C3CA6">
      <w:start w:val="1"/>
      <w:numFmt w:val="bullet"/>
      <w:lvlText w:val=""/>
      <w:lvlJc w:val="left"/>
      <w:pPr>
        <w:ind w:left="2160" w:hanging="360"/>
      </w:pPr>
      <w:rPr>
        <w:rFonts w:hint="default" w:ascii="Wingdings" w:hAnsi="Wingdings"/>
      </w:rPr>
    </w:lvl>
    <w:lvl w:ilvl="3" w:tplc="2F1E0878">
      <w:start w:val="1"/>
      <w:numFmt w:val="bullet"/>
      <w:lvlText w:val=""/>
      <w:lvlJc w:val="left"/>
      <w:pPr>
        <w:ind w:left="2880" w:hanging="360"/>
      </w:pPr>
      <w:rPr>
        <w:rFonts w:hint="default" w:ascii="Symbol" w:hAnsi="Symbol"/>
      </w:rPr>
    </w:lvl>
    <w:lvl w:ilvl="4" w:tplc="2C123420">
      <w:start w:val="1"/>
      <w:numFmt w:val="bullet"/>
      <w:lvlText w:val="o"/>
      <w:lvlJc w:val="left"/>
      <w:pPr>
        <w:ind w:left="3600" w:hanging="360"/>
      </w:pPr>
      <w:rPr>
        <w:rFonts w:hint="default" w:ascii="Courier New" w:hAnsi="Courier New"/>
      </w:rPr>
    </w:lvl>
    <w:lvl w:ilvl="5" w:tplc="18445478">
      <w:start w:val="1"/>
      <w:numFmt w:val="bullet"/>
      <w:lvlText w:val=""/>
      <w:lvlJc w:val="left"/>
      <w:pPr>
        <w:ind w:left="4320" w:hanging="360"/>
      </w:pPr>
      <w:rPr>
        <w:rFonts w:hint="default" w:ascii="Wingdings" w:hAnsi="Wingdings"/>
      </w:rPr>
    </w:lvl>
    <w:lvl w:ilvl="6" w:tplc="078CC836">
      <w:start w:val="1"/>
      <w:numFmt w:val="bullet"/>
      <w:lvlText w:val=""/>
      <w:lvlJc w:val="left"/>
      <w:pPr>
        <w:ind w:left="5040" w:hanging="360"/>
      </w:pPr>
      <w:rPr>
        <w:rFonts w:hint="default" w:ascii="Symbol" w:hAnsi="Symbol"/>
      </w:rPr>
    </w:lvl>
    <w:lvl w:ilvl="7" w:tplc="3F5043F0">
      <w:start w:val="1"/>
      <w:numFmt w:val="bullet"/>
      <w:lvlText w:val="o"/>
      <w:lvlJc w:val="left"/>
      <w:pPr>
        <w:ind w:left="5760" w:hanging="360"/>
      </w:pPr>
      <w:rPr>
        <w:rFonts w:hint="default" w:ascii="Courier New" w:hAnsi="Courier New"/>
      </w:rPr>
    </w:lvl>
    <w:lvl w:ilvl="8" w:tplc="9DC645C8">
      <w:start w:val="1"/>
      <w:numFmt w:val="bullet"/>
      <w:lvlText w:val=""/>
      <w:lvlJc w:val="left"/>
      <w:pPr>
        <w:ind w:left="6480" w:hanging="360"/>
      </w:pPr>
      <w:rPr>
        <w:rFonts w:hint="default" w:ascii="Wingdings" w:hAnsi="Wingdings"/>
      </w:rPr>
    </w:lvl>
  </w:abstractNum>
  <w:abstractNum w:abstractNumId="13" w15:restartNumberingAfterBreak="0">
    <w:nsid w:val="4D1923D5"/>
    <w:multiLevelType w:val="hybridMultilevel"/>
    <w:tmpl w:val="FFFFFFFF"/>
    <w:lvl w:ilvl="0" w:tplc="DD2A4838">
      <w:start w:val="1"/>
      <w:numFmt w:val="decimal"/>
      <w:lvlText w:val="•"/>
      <w:lvlJc w:val="left"/>
      <w:pPr>
        <w:ind w:left="720" w:hanging="360"/>
      </w:pPr>
    </w:lvl>
    <w:lvl w:ilvl="1" w:tplc="00CE48C8">
      <w:start w:val="1"/>
      <w:numFmt w:val="lowerLetter"/>
      <w:lvlText w:val="%2."/>
      <w:lvlJc w:val="left"/>
      <w:pPr>
        <w:ind w:left="1440" w:hanging="360"/>
      </w:pPr>
    </w:lvl>
    <w:lvl w:ilvl="2" w:tplc="6DEC6746">
      <w:start w:val="1"/>
      <w:numFmt w:val="lowerRoman"/>
      <w:lvlText w:val="%3."/>
      <w:lvlJc w:val="right"/>
      <w:pPr>
        <w:ind w:left="2160" w:hanging="180"/>
      </w:pPr>
    </w:lvl>
    <w:lvl w:ilvl="3" w:tplc="8098D0B2">
      <w:start w:val="1"/>
      <w:numFmt w:val="decimal"/>
      <w:lvlText w:val="%4."/>
      <w:lvlJc w:val="left"/>
      <w:pPr>
        <w:ind w:left="2880" w:hanging="360"/>
      </w:pPr>
    </w:lvl>
    <w:lvl w:ilvl="4" w:tplc="D60894EC">
      <w:start w:val="1"/>
      <w:numFmt w:val="lowerLetter"/>
      <w:lvlText w:val="%5."/>
      <w:lvlJc w:val="left"/>
      <w:pPr>
        <w:ind w:left="3600" w:hanging="360"/>
      </w:pPr>
    </w:lvl>
    <w:lvl w:ilvl="5" w:tplc="8938B3C8">
      <w:start w:val="1"/>
      <w:numFmt w:val="lowerRoman"/>
      <w:lvlText w:val="%6."/>
      <w:lvlJc w:val="right"/>
      <w:pPr>
        <w:ind w:left="4320" w:hanging="180"/>
      </w:pPr>
    </w:lvl>
    <w:lvl w:ilvl="6" w:tplc="91C01FAE">
      <w:start w:val="1"/>
      <w:numFmt w:val="decimal"/>
      <w:lvlText w:val="%7."/>
      <w:lvlJc w:val="left"/>
      <w:pPr>
        <w:ind w:left="5040" w:hanging="360"/>
      </w:pPr>
    </w:lvl>
    <w:lvl w:ilvl="7" w:tplc="B9F2014C">
      <w:start w:val="1"/>
      <w:numFmt w:val="lowerLetter"/>
      <w:lvlText w:val="%8."/>
      <w:lvlJc w:val="left"/>
      <w:pPr>
        <w:ind w:left="5760" w:hanging="360"/>
      </w:pPr>
    </w:lvl>
    <w:lvl w:ilvl="8" w:tplc="07D6063C">
      <w:start w:val="1"/>
      <w:numFmt w:val="lowerRoman"/>
      <w:lvlText w:val="%9."/>
      <w:lvlJc w:val="right"/>
      <w:pPr>
        <w:ind w:left="6480" w:hanging="180"/>
      </w:pPr>
    </w:lvl>
  </w:abstractNum>
  <w:abstractNum w:abstractNumId="14" w15:restartNumberingAfterBreak="0">
    <w:nsid w:val="4DAF7A86"/>
    <w:multiLevelType w:val="hybridMultilevel"/>
    <w:tmpl w:val="FFFFFFFF"/>
    <w:lvl w:ilvl="0" w:tplc="559EF122">
      <w:start w:val="1"/>
      <w:numFmt w:val="decimal"/>
      <w:lvlText w:val="•"/>
      <w:lvlJc w:val="left"/>
      <w:pPr>
        <w:ind w:left="720" w:hanging="360"/>
      </w:pPr>
    </w:lvl>
    <w:lvl w:ilvl="1" w:tplc="431CD5E2">
      <w:start w:val="1"/>
      <w:numFmt w:val="lowerLetter"/>
      <w:lvlText w:val="%2."/>
      <w:lvlJc w:val="left"/>
      <w:pPr>
        <w:ind w:left="1440" w:hanging="360"/>
      </w:pPr>
    </w:lvl>
    <w:lvl w:ilvl="2" w:tplc="DCA8C298">
      <w:start w:val="1"/>
      <w:numFmt w:val="lowerRoman"/>
      <w:lvlText w:val="%3."/>
      <w:lvlJc w:val="right"/>
      <w:pPr>
        <w:ind w:left="2160" w:hanging="180"/>
      </w:pPr>
    </w:lvl>
    <w:lvl w:ilvl="3" w:tplc="D80490AC">
      <w:start w:val="1"/>
      <w:numFmt w:val="decimal"/>
      <w:lvlText w:val="%4."/>
      <w:lvlJc w:val="left"/>
      <w:pPr>
        <w:ind w:left="2880" w:hanging="360"/>
      </w:pPr>
    </w:lvl>
    <w:lvl w:ilvl="4" w:tplc="8BCC7EEC">
      <w:start w:val="1"/>
      <w:numFmt w:val="lowerLetter"/>
      <w:lvlText w:val="%5."/>
      <w:lvlJc w:val="left"/>
      <w:pPr>
        <w:ind w:left="3600" w:hanging="360"/>
      </w:pPr>
    </w:lvl>
    <w:lvl w:ilvl="5" w:tplc="BFFA5278">
      <w:start w:val="1"/>
      <w:numFmt w:val="lowerRoman"/>
      <w:lvlText w:val="%6."/>
      <w:lvlJc w:val="right"/>
      <w:pPr>
        <w:ind w:left="4320" w:hanging="180"/>
      </w:pPr>
    </w:lvl>
    <w:lvl w:ilvl="6" w:tplc="57FCD86E">
      <w:start w:val="1"/>
      <w:numFmt w:val="decimal"/>
      <w:lvlText w:val="%7."/>
      <w:lvlJc w:val="left"/>
      <w:pPr>
        <w:ind w:left="5040" w:hanging="360"/>
      </w:pPr>
    </w:lvl>
    <w:lvl w:ilvl="7" w:tplc="95DE14C2">
      <w:start w:val="1"/>
      <w:numFmt w:val="lowerLetter"/>
      <w:lvlText w:val="%8."/>
      <w:lvlJc w:val="left"/>
      <w:pPr>
        <w:ind w:left="5760" w:hanging="360"/>
      </w:pPr>
    </w:lvl>
    <w:lvl w:ilvl="8" w:tplc="96ACD634">
      <w:start w:val="1"/>
      <w:numFmt w:val="lowerRoman"/>
      <w:lvlText w:val="%9."/>
      <w:lvlJc w:val="right"/>
      <w:pPr>
        <w:ind w:left="6480" w:hanging="180"/>
      </w:pPr>
    </w:lvl>
  </w:abstractNum>
  <w:abstractNum w:abstractNumId="15" w15:restartNumberingAfterBreak="0">
    <w:nsid w:val="4E5A9BD6"/>
    <w:multiLevelType w:val="hybridMultilevel"/>
    <w:tmpl w:val="FFFFFFFF"/>
    <w:lvl w:ilvl="0" w:tplc="D88E59FC">
      <w:start w:val="1"/>
      <w:numFmt w:val="decimal"/>
      <w:lvlText w:val="%1."/>
      <w:lvlJc w:val="left"/>
      <w:pPr>
        <w:ind w:left="720" w:hanging="360"/>
      </w:pPr>
    </w:lvl>
    <w:lvl w:ilvl="1" w:tplc="9460CD7E">
      <w:start w:val="1"/>
      <w:numFmt w:val="lowerLetter"/>
      <w:lvlText w:val="%2."/>
      <w:lvlJc w:val="left"/>
      <w:pPr>
        <w:ind w:left="1440" w:hanging="360"/>
      </w:pPr>
    </w:lvl>
    <w:lvl w:ilvl="2" w:tplc="D00CF4D2">
      <w:start w:val="1"/>
      <w:numFmt w:val="lowerRoman"/>
      <w:lvlText w:val="%3."/>
      <w:lvlJc w:val="right"/>
      <w:pPr>
        <w:ind w:left="2160" w:hanging="180"/>
      </w:pPr>
    </w:lvl>
    <w:lvl w:ilvl="3" w:tplc="9F423B40">
      <w:start w:val="1"/>
      <w:numFmt w:val="decimal"/>
      <w:lvlText w:val="%4."/>
      <w:lvlJc w:val="left"/>
      <w:pPr>
        <w:ind w:left="2880" w:hanging="360"/>
      </w:pPr>
    </w:lvl>
    <w:lvl w:ilvl="4" w:tplc="96A0E2BC">
      <w:start w:val="1"/>
      <w:numFmt w:val="lowerLetter"/>
      <w:lvlText w:val="%5."/>
      <w:lvlJc w:val="left"/>
      <w:pPr>
        <w:ind w:left="3600" w:hanging="360"/>
      </w:pPr>
    </w:lvl>
    <w:lvl w:ilvl="5" w:tplc="EA266E94">
      <w:start w:val="1"/>
      <w:numFmt w:val="lowerRoman"/>
      <w:lvlText w:val="%6."/>
      <w:lvlJc w:val="right"/>
      <w:pPr>
        <w:ind w:left="4320" w:hanging="180"/>
      </w:pPr>
    </w:lvl>
    <w:lvl w:ilvl="6" w:tplc="7E0C3772">
      <w:start w:val="1"/>
      <w:numFmt w:val="decimal"/>
      <w:lvlText w:val="%7."/>
      <w:lvlJc w:val="left"/>
      <w:pPr>
        <w:ind w:left="5040" w:hanging="360"/>
      </w:pPr>
    </w:lvl>
    <w:lvl w:ilvl="7" w:tplc="95AC67D2">
      <w:start w:val="1"/>
      <w:numFmt w:val="lowerLetter"/>
      <w:lvlText w:val="%8."/>
      <w:lvlJc w:val="left"/>
      <w:pPr>
        <w:ind w:left="5760" w:hanging="360"/>
      </w:pPr>
    </w:lvl>
    <w:lvl w:ilvl="8" w:tplc="5F12B956">
      <w:start w:val="1"/>
      <w:numFmt w:val="lowerRoman"/>
      <w:lvlText w:val="%9."/>
      <w:lvlJc w:val="right"/>
      <w:pPr>
        <w:ind w:left="6480" w:hanging="180"/>
      </w:pPr>
    </w:lvl>
  </w:abstractNum>
  <w:abstractNum w:abstractNumId="16" w15:restartNumberingAfterBreak="0">
    <w:nsid w:val="50B37FFA"/>
    <w:multiLevelType w:val="hybridMultilevel"/>
    <w:tmpl w:val="FFFFFFFF"/>
    <w:lvl w:ilvl="0" w:tplc="72F247A4">
      <w:start w:val="1"/>
      <w:numFmt w:val="lowerLetter"/>
      <w:lvlText w:val="%1."/>
      <w:lvlJc w:val="left"/>
      <w:pPr>
        <w:ind w:left="720" w:hanging="360"/>
      </w:pPr>
    </w:lvl>
    <w:lvl w:ilvl="1" w:tplc="EAD0E2D8">
      <w:start w:val="1"/>
      <w:numFmt w:val="lowerLetter"/>
      <w:lvlText w:val="%2."/>
      <w:lvlJc w:val="left"/>
      <w:pPr>
        <w:ind w:left="1440" w:hanging="360"/>
      </w:pPr>
    </w:lvl>
    <w:lvl w:ilvl="2" w:tplc="2D6AB734">
      <w:start w:val="1"/>
      <w:numFmt w:val="lowerRoman"/>
      <w:lvlText w:val="%3."/>
      <w:lvlJc w:val="right"/>
      <w:pPr>
        <w:ind w:left="2160" w:hanging="180"/>
      </w:pPr>
    </w:lvl>
    <w:lvl w:ilvl="3" w:tplc="DEC4993E">
      <w:start w:val="1"/>
      <w:numFmt w:val="decimal"/>
      <w:lvlText w:val="%4."/>
      <w:lvlJc w:val="left"/>
      <w:pPr>
        <w:ind w:left="2880" w:hanging="360"/>
      </w:pPr>
    </w:lvl>
    <w:lvl w:ilvl="4" w:tplc="7E68C2D8">
      <w:start w:val="1"/>
      <w:numFmt w:val="lowerLetter"/>
      <w:lvlText w:val="%5."/>
      <w:lvlJc w:val="left"/>
      <w:pPr>
        <w:ind w:left="3600" w:hanging="360"/>
      </w:pPr>
    </w:lvl>
    <w:lvl w:ilvl="5" w:tplc="91EC7818">
      <w:start w:val="1"/>
      <w:numFmt w:val="lowerRoman"/>
      <w:lvlText w:val="%6."/>
      <w:lvlJc w:val="right"/>
      <w:pPr>
        <w:ind w:left="4320" w:hanging="180"/>
      </w:pPr>
    </w:lvl>
    <w:lvl w:ilvl="6" w:tplc="C3AE7B24">
      <w:start w:val="1"/>
      <w:numFmt w:val="decimal"/>
      <w:lvlText w:val="%7."/>
      <w:lvlJc w:val="left"/>
      <w:pPr>
        <w:ind w:left="5040" w:hanging="360"/>
      </w:pPr>
    </w:lvl>
    <w:lvl w:ilvl="7" w:tplc="A1920EEA">
      <w:start w:val="1"/>
      <w:numFmt w:val="lowerLetter"/>
      <w:lvlText w:val="%8."/>
      <w:lvlJc w:val="left"/>
      <w:pPr>
        <w:ind w:left="5760" w:hanging="360"/>
      </w:pPr>
    </w:lvl>
    <w:lvl w:ilvl="8" w:tplc="794A9568">
      <w:start w:val="1"/>
      <w:numFmt w:val="lowerRoman"/>
      <w:lvlText w:val="%9."/>
      <w:lvlJc w:val="right"/>
      <w:pPr>
        <w:ind w:left="6480" w:hanging="180"/>
      </w:pPr>
    </w:lvl>
  </w:abstractNum>
  <w:abstractNum w:abstractNumId="17" w15:restartNumberingAfterBreak="0">
    <w:nsid w:val="5887F7D1"/>
    <w:multiLevelType w:val="hybridMultilevel"/>
    <w:tmpl w:val="FFFFFFFF"/>
    <w:lvl w:ilvl="0" w:tplc="F3A211D2">
      <w:start w:val="1"/>
      <w:numFmt w:val="bullet"/>
      <w:lvlText w:val=""/>
      <w:lvlJc w:val="left"/>
      <w:pPr>
        <w:ind w:left="720" w:hanging="360"/>
      </w:pPr>
      <w:rPr>
        <w:rFonts w:hint="default" w:ascii="Symbol" w:hAnsi="Symbol"/>
      </w:rPr>
    </w:lvl>
    <w:lvl w:ilvl="1" w:tplc="004E193C">
      <w:start w:val="1"/>
      <w:numFmt w:val="bullet"/>
      <w:lvlText w:val="o"/>
      <w:lvlJc w:val="left"/>
      <w:pPr>
        <w:ind w:left="1440" w:hanging="360"/>
      </w:pPr>
      <w:rPr>
        <w:rFonts w:hint="default" w:ascii="Courier New" w:hAnsi="Courier New"/>
      </w:rPr>
    </w:lvl>
    <w:lvl w:ilvl="2" w:tplc="53D0B472">
      <w:start w:val="1"/>
      <w:numFmt w:val="bullet"/>
      <w:lvlText w:val=""/>
      <w:lvlJc w:val="left"/>
      <w:pPr>
        <w:ind w:left="2160" w:hanging="360"/>
      </w:pPr>
      <w:rPr>
        <w:rFonts w:hint="default" w:ascii="Wingdings" w:hAnsi="Wingdings"/>
      </w:rPr>
    </w:lvl>
    <w:lvl w:ilvl="3" w:tplc="0D003F7A">
      <w:start w:val="1"/>
      <w:numFmt w:val="bullet"/>
      <w:lvlText w:val=""/>
      <w:lvlJc w:val="left"/>
      <w:pPr>
        <w:ind w:left="2880" w:hanging="360"/>
      </w:pPr>
      <w:rPr>
        <w:rFonts w:hint="default" w:ascii="Symbol" w:hAnsi="Symbol"/>
      </w:rPr>
    </w:lvl>
    <w:lvl w:ilvl="4" w:tplc="ACC44B14">
      <w:start w:val="1"/>
      <w:numFmt w:val="bullet"/>
      <w:lvlText w:val="o"/>
      <w:lvlJc w:val="left"/>
      <w:pPr>
        <w:ind w:left="3600" w:hanging="360"/>
      </w:pPr>
      <w:rPr>
        <w:rFonts w:hint="default" w:ascii="Courier New" w:hAnsi="Courier New"/>
      </w:rPr>
    </w:lvl>
    <w:lvl w:ilvl="5" w:tplc="B2D64604">
      <w:start w:val="1"/>
      <w:numFmt w:val="bullet"/>
      <w:lvlText w:val=""/>
      <w:lvlJc w:val="left"/>
      <w:pPr>
        <w:ind w:left="4320" w:hanging="360"/>
      </w:pPr>
      <w:rPr>
        <w:rFonts w:hint="default" w:ascii="Wingdings" w:hAnsi="Wingdings"/>
      </w:rPr>
    </w:lvl>
    <w:lvl w:ilvl="6" w:tplc="5D12D0BA">
      <w:start w:val="1"/>
      <w:numFmt w:val="bullet"/>
      <w:lvlText w:val=""/>
      <w:lvlJc w:val="left"/>
      <w:pPr>
        <w:ind w:left="5040" w:hanging="360"/>
      </w:pPr>
      <w:rPr>
        <w:rFonts w:hint="default" w:ascii="Symbol" w:hAnsi="Symbol"/>
      </w:rPr>
    </w:lvl>
    <w:lvl w:ilvl="7" w:tplc="2BCCB2CA">
      <w:start w:val="1"/>
      <w:numFmt w:val="bullet"/>
      <w:lvlText w:val="o"/>
      <w:lvlJc w:val="left"/>
      <w:pPr>
        <w:ind w:left="5760" w:hanging="360"/>
      </w:pPr>
      <w:rPr>
        <w:rFonts w:hint="default" w:ascii="Courier New" w:hAnsi="Courier New"/>
      </w:rPr>
    </w:lvl>
    <w:lvl w:ilvl="8" w:tplc="874CF218">
      <w:start w:val="1"/>
      <w:numFmt w:val="bullet"/>
      <w:lvlText w:val=""/>
      <w:lvlJc w:val="left"/>
      <w:pPr>
        <w:ind w:left="6480" w:hanging="360"/>
      </w:pPr>
      <w:rPr>
        <w:rFonts w:hint="default" w:ascii="Wingdings" w:hAnsi="Wingdings"/>
      </w:rPr>
    </w:lvl>
  </w:abstractNum>
  <w:abstractNum w:abstractNumId="18" w15:restartNumberingAfterBreak="0">
    <w:nsid w:val="63070702"/>
    <w:multiLevelType w:val="hybridMultilevel"/>
    <w:tmpl w:val="FFFFFFFF"/>
    <w:lvl w:ilvl="0" w:tplc="7FC07A88">
      <w:start w:val="1"/>
      <w:numFmt w:val="lowerLetter"/>
      <w:lvlText w:val="%1."/>
      <w:lvlJc w:val="left"/>
      <w:pPr>
        <w:ind w:left="720" w:hanging="360"/>
      </w:pPr>
    </w:lvl>
    <w:lvl w:ilvl="1" w:tplc="36FE194A">
      <w:start w:val="1"/>
      <w:numFmt w:val="lowerLetter"/>
      <w:lvlText w:val="%2."/>
      <w:lvlJc w:val="left"/>
      <w:pPr>
        <w:ind w:left="1440" w:hanging="360"/>
      </w:pPr>
    </w:lvl>
    <w:lvl w:ilvl="2" w:tplc="886AB6D8">
      <w:start w:val="1"/>
      <w:numFmt w:val="lowerRoman"/>
      <w:lvlText w:val="%3."/>
      <w:lvlJc w:val="right"/>
      <w:pPr>
        <w:ind w:left="2160" w:hanging="180"/>
      </w:pPr>
    </w:lvl>
    <w:lvl w:ilvl="3" w:tplc="237A88EC">
      <w:start w:val="1"/>
      <w:numFmt w:val="decimal"/>
      <w:lvlText w:val="%4."/>
      <w:lvlJc w:val="left"/>
      <w:pPr>
        <w:ind w:left="2880" w:hanging="360"/>
      </w:pPr>
    </w:lvl>
    <w:lvl w:ilvl="4" w:tplc="2DB6093A">
      <w:start w:val="1"/>
      <w:numFmt w:val="lowerLetter"/>
      <w:lvlText w:val="%5."/>
      <w:lvlJc w:val="left"/>
      <w:pPr>
        <w:ind w:left="3600" w:hanging="360"/>
      </w:pPr>
    </w:lvl>
    <w:lvl w:ilvl="5" w:tplc="4DD4564C">
      <w:start w:val="1"/>
      <w:numFmt w:val="lowerRoman"/>
      <w:lvlText w:val="%6."/>
      <w:lvlJc w:val="right"/>
      <w:pPr>
        <w:ind w:left="4320" w:hanging="180"/>
      </w:pPr>
    </w:lvl>
    <w:lvl w:ilvl="6" w:tplc="3CB2F280">
      <w:start w:val="1"/>
      <w:numFmt w:val="decimal"/>
      <w:lvlText w:val="%7."/>
      <w:lvlJc w:val="left"/>
      <w:pPr>
        <w:ind w:left="5040" w:hanging="360"/>
      </w:pPr>
    </w:lvl>
    <w:lvl w:ilvl="7" w:tplc="A4CCB5EA">
      <w:start w:val="1"/>
      <w:numFmt w:val="lowerLetter"/>
      <w:lvlText w:val="%8."/>
      <w:lvlJc w:val="left"/>
      <w:pPr>
        <w:ind w:left="5760" w:hanging="360"/>
      </w:pPr>
    </w:lvl>
    <w:lvl w:ilvl="8" w:tplc="89AADA22">
      <w:start w:val="1"/>
      <w:numFmt w:val="lowerRoman"/>
      <w:lvlText w:val="%9."/>
      <w:lvlJc w:val="right"/>
      <w:pPr>
        <w:ind w:left="6480" w:hanging="180"/>
      </w:pPr>
    </w:lvl>
  </w:abstractNum>
  <w:abstractNum w:abstractNumId="19" w15:restartNumberingAfterBreak="0">
    <w:nsid w:val="63E1A88F"/>
    <w:multiLevelType w:val="hybridMultilevel"/>
    <w:tmpl w:val="FFFFFFFF"/>
    <w:lvl w:ilvl="0" w:tplc="F7448580">
      <w:start w:val="1"/>
      <w:numFmt w:val="bullet"/>
      <w:lvlText w:val=""/>
      <w:lvlJc w:val="left"/>
      <w:pPr>
        <w:ind w:left="720" w:hanging="360"/>
      </w:pPr>
      <w:rPr>
        <w:rFonts w:hint="default" w:ascii="Symbol" w:hAnsi="Symbol"/>
      </w:rPr>
    </w:lvl>
    <w:lvl w:ilvl="1" w:tplc="00702F06">
      <w:start w:val="1"/>
      <w:numFmt w:val="bullet"/>
      <w:lvlText w:val="o"/>
      <w:lvlJc w:val="left"/>
      <w:pPr>
        <w:ind w:left="1440" w:hanging="360"/>
      </w:pPr>
      <w:rPr>
        <w:rFonts w:hint="default" w:ascii="Courier New" w:hAnsi="Courier New"/>
      </w:rPr>
    </w:lvl>
    <w:lvl w:ilvl="2" w:tplc="400EBA90">
      <w:start w:val="1"/>
      <w:numFmt w:val="bullet"/>
      <w:lvlText w:val=""/>
      <w:lvlJc w:val="left"/>
      <w:pPr>
        <w:ind w:left="2160" w:hanging="360"/>
      </w:pPr>
      <w:rPr>
        <w:rFonts w:hint="default" w:ascii="Wingdings" w:hAnsi="Wingdings"/>
      </w:rPr>
    </w:lvl>
    <w:lvl w:ilvl="3" w:tplc="9482D79E">
      <w:start w:val="1"/>
      <w:numFmt w:val="bullet"/>
      <w:lvlText w:val=""/>
      <w:lvlJc w:val="left"/>
      <w:pPr>
        <w:ind w:left="2880" w:hanging="360"/>
      </w:pPr>
      <w:rPr>
        <w:rFonts w:hint="default" w:ascii="Symbol" w:hAnsi="Symbol"/>
      </w:rPr>
    </w:lvl>
    <w:lvl w:ilvl="4" w:tplc="55389B46">
      <w:start w:val="1"/>
      <w:numFmt w:val="bullet"/>
      <w:lvlText w:val="o"/>
      <w:lvlJc w:val="left"/>
      <w:pPr>
        <w:ind w:left="3600" w:hanging="360"/>
      </w:pPr>
      <w:rPr>
        <w:rFonts w:hint="default" w:ascii="Courier New" w:hAnsi="Courier New"/>
      </w:rPr>
    </w:lvl>
    <w:lvl w:ilvl="5" w:tplc="73A2AC8E">
      <w:start w:val="1"/>
      <w:numFmt w:val="bullet"/>
      <w:lvlText w:val=""/>
      <w:lvlJc w:val="left"/>
      <w:pPr>
        <w:ind w:left="4320" w:hanging="360"/>
      </w:pPr>
      <w:rPr>
        <w:rFonts w:hint="default" w:ascii="Wingdings" w:hAnsi="Wingdings"/>
      </w:rPr>
    </w:lvl>
    <w:lvl w:ilvl="6" w:tplc="784ED7AA">
      <w:start w:val="1"/>
      <w:numFmt w:val="bullet"/>
      <w:lvlText w:val=""/>
      <w:lvlJc w:val="left"/>
      <w:pPr>
        <w:ind w:left="5040" w:hanging="360"/>
      </w:pPr>
      <w:rPr>
        <w:rFonts w:hint="default" w:ascii="Symbol" w:hAnsi="Symbol"/>
      </w:rPr>
    </w:lvl>
    <w:lvl w:ilvl="7" w:tplc="52FE3382">
      <w:start w:val="1"/>
      <w:numFmt w:val="bullet"/>
      <w:lvlText w:val="o"/>
      <w:lvlJc w:val="left"/>
      <w:pPr>
        <w:ind w:left="5760" w:hanging="360"/>
      </w:pPr>
      <w:rPr>
        <w:rFonts w:hint="default" w:ascii="Courier New" w:hAnsi="Courier New"/>
      </w:rPr>
    </w:lvl>
    <w:lvl w:ilvl="8" w:tplc="5D20163A">
      <w:start w:val="1"/>
      <w:numFmt w:val="bullet"/>
      <w:lvlText w:val=""/>
      <w:lvlJc w:val="left"/>
      <w:pPr>
        <w:ind w:left="6480" w:hanging="360"/>
      </w:pPr>
      <w:rPr>
        <w:rFonts w:hint="default" w:ascii="Wingdings" w:hAnsi="Wingdings"/>
      </w:rPr>
    </w:lvl>
  </w:abstractNum>
  <w:abstractNum w:abstractNumId="20" w15:restartNumberingAfterBreak="0">
    <w:nsid w:val="68844B10"/>
    <w:multiLevelType w:val="hybridMultilevel"/>
    <w:tmpl w:val="FFFFFFFF"/>
    <w:lvl w:ilvl="0" w:tplc="93C215FC">
      <w:start w:val="1"/>
      <w:numFmt w:val="decimal"/>
      <w:lvlText w:val="•"/>
      <w:lvlJc w:val="left"/>
      <w:pPr>
        <w:ind w:left="720" w:hanging="360"/>
      </w:pPr>
    </w:lvl>
    <w:lvl w:ilvl="1" w:tplc="E11EC302">
      <w:start w:val="1"/>
      <w:numFmt w:val="lowerLetter"/>
      <w:lvlText w:val="%2."/>
      <w:lvlJc w:val="left"/>
      <w:pPr>
        <w:ind w:left="1440" w:hanging="360"/>
      </w:pPr>
    </w:lvl>
    <w:lvl w:ilvl="2" w:tplc="982C786E">
      <w:start w:val="1"/>
      <w:numFmt w:val="lowerRoman"/>
      <w:lvlText w:val="%3."/>
      <w:lvlJc w:val="right"/>
      <w:pPr>
        <w:ind w:left="2160" w:hanging="180"/>
      </w:pPr>
    </w:lvl>
    <w:lvl w:ilvl="3" w:tplc="77F09196">
      <w:start w:val="1"/>
      <w:numFmt w:val="decimal"/>
      <w:lvlText w:val="%4."/>
      <w:lvlJc w:val="left"/>
      <w:pPr>
        <w:ind w:left="2880" w:hanging="360"/>
      </w:pPr>
    </w:lvl>
    <w:lvl w:ilvl="4" w:tplc="C82CC130">
      <w:start w:val="1"/>
      <w:numFmt w:val="lowerLetter"/>
      <w:lvlText w:val="%5."/>
      <w:lvlJc w:val="left"/>
      <w:pPr>
        <w:ind w:left="3600" w:hanging="360"/>
      </w:pPr>
    </w:lvl>
    <w:lvl w:ilvl="5" w:tplc="EF9250B8">
      <w:start w:val="1"/>
      <w:numFmt w:val="lowerRoman"/>
      <w:lvlText w:val="%6."/>
      <w:lvlJc w:val="right"/>
      <w:pPr>
        <w:ind w:left="4320" w:hanging="180"/>
      </w:pPr>
    </w:lvl>
    <w:lvl w:ilvl="6" w:tplc="F91E98E4">
      <w:start w:val="1"/>
      <w:numFmt w:val="decimal"/>
      <w:lvlText w:val="%7."/>
      <w:lvlJc w:val="left"/>
      <w:pPr>
        <w:ind w:left="5040" w:hanging="360"/>
      </w:pPr>
    </w:lvl>
    <w:lvl w:ilvl="7" w:tplc="09AA3BD0">
      <w:start w:val="1"/>
      <w:numFmt w:val="lowerLetter"/>
      <w:lvlText w:val="%8."/>
      <w:lvlJc w:val="left"/>
      <w:pPr>
        <w:ind w:left="5760" w:hanging="360"/>
      </w:pPr>
    </w:lvl>
    <w:lvl w:ilvl="8" w:tplc="EFAC468E">
      <w:start w:val="1"/>
      <w:numFmt w:val="lowerRoman"/>
      <w:lvlText w:val="%9."/>
      <w:lvlJc w:val="right"/>
      <w:pPr>
        <w:ind w:left="6480" w:hanging="180"/>
      </w:pPr>
    </w:lvl>
  </w:abstractNum>
  <w:abstractNum w:abstractNumId="21" w15:restartNumberingAfterBreak="0">
    <w:nsid w:val="74C701CB"/>
    <w:multiLevelType w:val="hybridMultilevel"/>
    <w:tmpl w:val="FFFFFFFF"/>
    <w:lvl w:ilvl="0" w:tplc="8DA8F512">
      <w:start w:val="1"/>
      <w:numFmt w:val="bullet"/>
      <w:lvlText w:val=""/>
      <w:lvlJc w:val="left"/>
      <w:pPr>
        <w:ind w:left="720" w:hanging="360"/>
      </w:pPr>
      <w:rPr>
        <w:rFonts w:hint="default" w:ascii="Symbol" w:hAnsi="Symbol"/>
      </w:rPr>
    </w:lvl>
    <w:lvl w:ilvl="1" w:tplc="476C6B98">
      <w:start w:val="1"/>
      <w:numFmt w:val="bullet"/>
      <w:lvlText w:val="o"/>
      <w:lvlJc w:val="left"/>
      <w:pPr>
        <w:ind w:left="1440" w:hanging="360"/>
      </w:pPr>
      <w:rPr>
        <w:rFonts w:hint="default" w:ascii="Courier New" w:hAnsi="Courier New"/>
      </w:rPr>
    </w:lvl>
    <w:lvl w:ilvl="2" w:tplc="2D74204A">
      <w:start w:val="1"/>
      <w:numFmt w:val="bullet"/>
      <w:lvlText w:val=""/>
      <w:lvlJc w:val="left"/>
      <w:pPr>
        <w:ind w:left="2160" w:hanging="360"/>
      </w:pPr>
      <w:rPr>
        <w:rFonts w:hint="default" w:ascii="Wingdings" w:hAnsi="Wingdings"/>
      </w:rPr>
    </w:lvl>
    <w:lvl w:ilvl="3" w:tplc="FDB6DB90">
      <w:start w:val="1"/>
      <w:numFmt w:val="bullet"/>
      <w:lvlText w:val=""/>
      <w:lvlJc w:val="left"/>
      <w:pPr>
        <w:ind w:left="2880" w:hanging="360"/>
      </w:pPr>
      <w:rPr>
        <w:rFonts w:hint="default" w:ascii="Symbol" w:hAnsi="Symbol"/>
      </w:rPr>
    </w:lvl>
    <w:lvl w:ilvl="4" w:tplc="CA26CC52">
      <w:start w:val="1"/>
      <w:numFmt w:val="bullet"/>
      <w:lvlText w:val="o"/>
      <w:lvlJc w:val="left"/>
      <w:pPr>
        <w:ind w:left="3600" w:hanging="360"/>
      </w:pPr>
      <w:rPr>
        <w:rFonts w:hint="default" w:ascii="Courier New" w:hAnsi="Courier New"/>
      </w:rPr>
    </w:lvl>
    <w:lvl w:ilvl="5" w:tplc="EDBC0042">
      <w:start w:val="1"/>
      <w:numFmt w:val="bullet"/>
      <w:lvlText w:val=""/>
      <w:lvlJc w:val="left"/>
      <w:pPr>
        <w:ind w:left="4320" w:hanging="360"/>
      </w:pPr>
      <w:rPr>
        <w:rFonts w:hint="default" w:ascii="Wingdings" w:hAnsi="Wingdings"/>
      </w:rPr>
    </w:lvl>
    <w:lvl w:ilvl="6" w:tplc="517A2BE8">
      <w:start w:val="1"/>
      <w:numFmt w:val="bullet"/>
      <w:lvlText w:val=""/>
      <w:lvlJc w:val="left"/>
      <w:pPr>
        <w:ind w:left="5040" w:hanging="360"/>
      </w:pPr>
      <w:rPr>
        <w:rFonts w:hint="default" w:ascii="Symbol" w:hAnsi="Symbol"/>
      </w:rPr>
    </w:lvl>
    <w:lvl w:ilvl="7" w:tplc="B67C5E10">
      <w:start w:val="1"/>
      <w:numFmt w:val="bullet"/>
      <w:lvlText w:val="o"/>
      <w:lvlJc w:val="left"/>
      <w:pPr>
        <w:ind w:left="5760" w:hanging="360"/>
      </w:pPr>
      <w:rPr>
        <w:rFonts w:hint="default" w:ascii="Courier New" w:hAnsi="Courier New"/>
      </w:rPr>
    </w:lvl>
    <w:lvl w:ilvl="8" w:tplc="F3CA3CEA">
      <w:start w:val="1"/>
      <w:numFmt w:val="bullet"/>
      <w:lvlText w:val=""/>
      <w:lvlJc w:val="left"/>
      <w:pPr>
        <w:ind w:left="6480" w:hanging="360"/>
      </w:pPr>
      <w:rPr>
        <w:rFonts w:hint="default" w:ascii="Wingdings" w:hAnsi="Wingdings"/>
      </w:rPr>
    </w:lvl>
  </w:abstractNum>
  <w:abstractNum w:abstractNumId="22" w15:restartNumberingAfterBreak="0">
    <w:nsid w:val="7BB675BC"/>
    <w:multiLevelType w:val="hybridMultilevel"/>
    <w:tmpl w:val="FFFFFFFF"/>
    <w:lvl w:ilvl="0" w:tplc="C2F48508">
      <w:start w:val="1"/>
      <w:numFmt w:val="decimal"/>
      <w:lvlText w:val="•"/>
      <w:lvlJc w:val="left"/>
      <w:pPr>
        <w:ind w:left="720" w:hanging="360"/>
      </w:pPr>
    </w:lvl>
    <w:lvl w:ilvl="1" w:tplc="208AD16C">
      <w:start w:val="1"/>
      <w:numFmt w:val="lowerLetter"/>
      <w:lvlText w:val="%2."/>
      <w:lvlJc w:val="left"/>
      <w:pPr>
        <w:ind w:left="1440" w:hanging="360"/>
      </w:pPr>
    </w:lvl>
    <w:lvl w:ilvl="2" w:tplc="D1FAFC52">
      <w:start w:val="1"/>
      <w:numFmt w:val="lowerRoman"/>
      <w:lvlText w:val="%3."/>
      <w:lvlJc w:val="right"/>
      <w:pPr>
        <w:ind w:left="2160" w:hanging="180"/>
      </w:pPr>
    </w:lvl>
    <w:lvl w:ilvl="3" w:tplc="85B28722">
      <w:start w:val="1"/>
      <w:numFmt w:val="decimal"/>
      <w:lvlText w:val="%4."/>
      <w:lvlJc w:val="left"/>
      <w:pPr>
        <w:ind w:left="2880" w:hanging="360"/>
      </w:pPr>
    </w:lvl>
    <w:lvl w:ilvl="4" w:tplc="A5C2B080">
      <w:start w:val="1"/>
      <w:numFmt w:val="lowerLetter"/>
      <w:lvlText w:val="%5."/>
      <w:lvlJc w:val="left"/>
      <w:pPr>
        <w:ind w:left="3600" w:hanging="360"/>
      </w:pPr>
    </w:lvl>
    <w:lvl w:ilvl="5" w:tplc="C8ECA6E2">
      <w:start w:val="1"/>
      <w:numFmt w:val="lowerRoman"/>
      <w:lvlText w:val="%6."/>
      <w:lvlJc w:val="right"/>
      <w:pPr>
        <w:ind w:left="4320" w:hanging="180"/>
      </w:pPr>
    </w:lvl>
    <w:lvl w:ilvl="6" w:tplc="ADCC19FE">
      <w:start w:val="1"/>
      <w:numFmt w:val="decimal"/>
      <w:lvlText w:val="%7."/>
      <w:lvlJc w:val="left"/>
      <w:pPr>
        <w:ind w:left="5040" w:hanging="360"/>
      </w:pPr>
    </w:lvl>
    <w:lvl w:ilvl="7" w:tplc="AB2AE7BA">
      <w:start w:val="1"/>
      <w:numFmt w:val="lowerLetter"/>
      <w:lvlText w:val="%8."/>
      <w:lvlJc w:val="left"/>
      <w:pPr>
        <w:ind w:left="5760" w:hanging="360"/>
      </w:pPr>
    </w:lvl>
    <w:lvl w:ilvl="8" w:tplc="50A06E06">
      <w:start w:val="1"/>
      <w:numFmt w:val="lowerRoman"/>
      <w:lvlText w:val="%9."/>
      <w:lvlJc w:val="right"/>
      <w:pPr>
        <w:ind w:left="6480" w:hanging="180"/>
      </w:pPr>
    </w:lvl>
  </w:abstractNum>
  <w:num w:numId="1" w16cid:durableId="184756963">
    <w:abstractNumId w:val="1"/>
  </w:num>
  <w:num w:numId="2" w16cid:durableId="663121283">
    <w:abstractNumId w:val="19"/>
  </w:num>
  <w:num w:numId="3" w16cid:durableId="1736783947">
    <w:abstractNumId w:val="8"/>
  </w:num>
  <w:num w:numId="4" w16cid:durableId="745952453">
    <w:abstractNumId w:val="17"/>
  </w:num>
  <w:num w:numId="5" w16cid:durableId="261188595">
    <w:abstractNumId w:val="12"/>
  </w:num>
  <w:num w:numId="6" w16cid:durableId="1929265970">
    <w:abstractNumId w:val="21"/>
  </w:num>
  <w:num w:numId="7" w16cid:durableId="1573156202">
    <w:abstractNumId w:val="0"/>
  </w:num>
  <w:num w:numId="8" w16cid:durableId="948390110">
    <w:abstractNumId w:val="9"/>
  </w:num>
  <w:num w:numId="9" w16cid:durableId="161508431">
    <w:abstractNumId w:val="2"/>
  </w:num>
  <w:num w:numId="10" w16cid:durableId="1570652407">
    <w:abstractNumId w:val="13"/>
  </w:num>
  <w:num w:numId="11" w16cid:durableId="1008411225">
    <w:abstractNumId w:val="11"/>
  </w:num>
  <w:num w:numId="12" w16cid:durableId="177474892">
    <w:abstractNumId w:val="10"/>
  </w:num>
  <w:num w:numId="13" w16cid:durableId="1355495820">
    <w:abstractNumId w:val="5"/>
  </w:num>
  <w:num w:numId="14" w16cid:durableId="1920282599">
    <w:abstractNumId w:val="4"/>
  </w:num>
  <w:num w:numId="15" w16cid:durableId="1863975198">
    <w:abstractNumId w:val="14"/>
  </w:num>
  <w:num w:numId="16" w16cid:durableId="1881432524">
    <w:abstractNumId w:val="15"/>
  </w:num>
  <w:num w:numId="17" w16cid:durableId="289824762">
    <w:abstractNumId w:val="22"/>
  </w:num>
  <w:num w:numId="18" w16cid:durableId="2082368931">
    <w:abstractNumId w:val="3"/>
  </w:num>
  <w:num w:numId="19" w16cid:durableId="636182149">
    <w:abstractNumId w:val="20"/>
  </w:num>
  <w:num w:numId="20" w16cid:durableId="906887974">
    <w:abstractNumId w:val="18"/>
  </w:num>
  <w:num w:numId="21" w16cid:durableId="605188959">
    <w:abstractNumId w:val="7"/>
  </w:num>
  <w:num w:numId="22" w16cid:durableId="854272648">
    <w:abstractNumId w:val="16"/>
  </w:num>
  <w:num w:numId="23" w16cid:durableId="6997481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0AB73D"/>
    <w:rsid w:val="00290CF9"/>
    <w:rsid w:val="00969D95"/>
    <w:rsid w:val="00A32BCA"/>
    <w:rsid w:val="00D02719"/>
    <w:rsid w:val="00E62641"/>
    <w:rsid w:val="012E91E6"/>
    <w:rsid w:val="0233F4DA"/>
    <w:rsid w:val="02C059C9"/>
    <w:rsid w:val="02D0140A"/>
    <w:rsid w:val="02DEEFA4"/>
    <w:rsid w:val="02F9EFB5"/>
    <w:rsid w:val="04297E8E"/>
    <w:rsid w:val="04D1B97B"/>
    <w:rsid w:val="04DEF59A"/>
    <w:rsid w:val="069E1E63"/>
    <w:rsid w:val="073A338A"/>
    <w:rsid w:val="07D0C677"/>
    <w:rsid w:val="0874DFE6"/>
    <w:rsid w:val="093873C2"/>
    <w:rsid w:val="0A509CD7"/>
    <w:rsid w:val="0A6B1F1E"/>
    <w:rsid w:val="0A6B8A78"/>
    <w:rsid w:val="0AAFDBC1"/>
    <w:rsid w:val="0ABFD6C7"/>
    <w:rsid w:val="0ADFF37A"/>
    <w:rsid w:val="0B0BAEB7"/>
    <w:rsid w:val="0B2B480B"/>
    <w:rsid w:val="0B4AB64B"/>
    <w:rsid w:val="0B64A9E2"/>
    <w:rsid w:val="0B680E55"/>
    <w:rsid w:val="0C7E91EA"/>
    <w:rsid w:val="0CE44D4B"/>
    <w:rsid w:val="0D10FC61"/>
    <w:rsid w:val="0D410B03"/>
    <w:rsid w:val="0D51A295"/>
    <w:rsid w:val="0D52F8A0"/>
    <w:rsid w:val="0D63287B"/>
    <w:rsid w:val="0D764212"/>
    <w:rsid w:val="0E52E5E5"/>
    <w:rsid w:val="0E692A24"/>
    <w:rsid w:val="0EF67162"/>
    <w:rsid w:val="0EFC7A62"/>
    <w:rsid w:val="0F2FC29E"/>
    <w:rsid w:val="10427EB5"/>
    <w:rsid w:val="127A6381"/>
    <w:rsid w:val="12FD1CDE"/>
    <w:rsid w:val="134F44FB"/>
    <w:rsid w:val="1431969D"/>
    <w:rsid w:val="1612099A"/>
    <w:rsid w:val="16E105E3"/>
    <w:rsid w:val="16EC11A7"/>
    <w:rsid w:val="17896BE6"/>
    <w:rsid w:val="18037261"/>
    <w:rsid w:val="1807A36D"/>
    <w:rsid w:val="1880B5CC"/>
    <w:rsid w:val="18B80CFE"/>
    <w:rsid w:val="18EA0A6F"/>
    <w:rsid w:val="19E65D3A"/>
    <w:rsid w:val="1BFDCB22"/>
    <w:rsid w:val="1CA81AB1"/>
    <w:rsid w:val="1CE4C273"/>
    <w:rsid w:val="1CED4B9F"/>
    <w:rsid w:val="1D26ED13"/>
    <w:rsid w:val="1D6E1B93"/>
    <w:rsid w:val="1D83E8EF"/>
    <w:rsid w:val="1E64181A"/>
    <w:rsid w:val="1F0AB71C"/>
    <w:rsid w:val="1F94B20B"/>
    <w:rsid w:val="203486C1"/>
    <w:rsid w:val="20BF8DFE"/>
    <w:rsid w:val="21111CE6"/>
    <w:rsid w:val="2224805B"/>
    <w:rsid w:val="22887A0E"/>
    <w:rsid w:val="22ADC673"/>
    <w:rsid w:val="232AA798"/>
    <w:rsid w:val="233C496D"/>
    <w:rsid w:val="23E3F2E4"/>
    <w:rsid w:val="23F4CB11"/>
    <w:rsid w:val="24DFB347"/>
    <w:rsid w:val="262FD6E6"/>
    <w:rsid w:val="265A9741"/>
    <w:rsid w:val="26F1CBAA"/>
    <w:rsid w:val="2707A219"/>
    <w:rsid w:val="278E4AEF"/>
    <w:rsid w:val="27B87E6C"/>
    <w:rsid w:val="280AB73D"/>
    <w:rsid w:val="297844BE"/>
    <w:rsid w:val="2A1D7117"/>
    <w:rsid w:val="2AA6C4F0"/>
    <w:rsid w:val="2BDF621D"/>
    <w:rsid w:val="2C7947B3"/>
    <w:rsid w:val="2CEDFDDF"/>
    <w:rsid w:val="2DE4CB81"/>
    <w:rsid w:val="2EA7F186"/>
    <w:rsid w:val="2EBBCA40"/>
    <w:rsid w:val="2F6528CB"/>
    <w:rsid w:val="303EDE75"/>
    <w:rsid w:val="304BD3A6"/>
    <w:rsid w:val="3069BF6B"/>
    <w:rsid w:val="307D0246"/>
    <w:rsid w:val="30EC556C"/>
    <w:rsid w:val="3112DD5F"/>
    <w:rsid w:val="312AB786"/>
    <w:rsid w:val="32799FF3"/>
    <w:rsid w:val="32C72A16"/>
    <w:rsid w:val="330779DD"/>
    <w:rsid w:val="332082F0"/>
    <w:rsid w:val="3465237A"/>
    <w:rsid w:val="3471E64B"/>
    <w:rsid w:val="3536F469"/>
    <w:rsid w:val="36386E5A"/>
    <w:rsid w:val="36E4108E"/>
    <w:rsid w:val="372ABC27"/>
    <w:rsid w:val="374748A0"/>
    <w:rsid w:val="3784D1F7"/>
    <w:rsid w:val="37FE5E20"/>
    <w:rsid w:val="382DAEB9"/>
    <w:rsid w:val="38921592"/>
    <w:rsid w:val="39157A44"/>
    <w:rsid w:val="395B109F"/>
    <w:rsid w:val="39DE2EA6"/>
    <w:rsid w:val="3A559C0B"/>
    <w:rsid w:val="3A9155D5"/>
    <w:rsid w:val="3B8D0B62"/>
    <w:rsid w:val="3BDC76AB"/>
    <w:rsid w:val="3C2111FA"/>
    <w:rsid w:val="3DE3B4C2"/>
    <w:rsid w:val="3DEC2CAE"/>
    <w:rsid w:val="3E6E97A2"/>
    <w:rsid w:val="3EA2C8B2"/>
    <w:rsid w:val="3ECAFEAA"/>
    <w:rsid w:val="3ECCB861"/>
    <w:rsid w:val="3FA49502"/>
    <w:rsid w:val="3FE442A5"/>
    <w:rsid w:val="400C72DF"/>
    <w:rsid w:val="402383BE"/>
    <w:rsid w:val="41C57F82"/>
    <w:rsid w:val="42D76AE1"/>
    <w:rsid w:val="438F39B6"/>
    <w:rsid w:val="43F843BE"/>
    <w:rsid w:val="4487A9A7"/>
    <w:rsid w:val="453C7BE0"/>
    <w:rsid w:val="4562DA1D"/>
    <w:rsid w:val="46676B00"/>
    <w:rsid w:val="4692602A"/>
    <w:rsid w:val="46D58CD9"/>
    <w:rsid w:val="46DEC21B"/>
    <w:rsid w:val="4784BDA9"/>
    <w:rsid w:val="4792A998"/>
    <w:rsid w:val="4864FB00"/>
    <w:rsid w:val="48C78F67"/>
    <w:rsid w:val="496AE59E"/>
    <w:rsid w:val="496C5F61"/>
    <w:rsid w:val="49CCB3CF"/>
    <w:rsid w:val="49DF057B"/>
    <w:rsid w:val="4AA4F48D"/>
    <w:rsid w:val="4B7EAD05"/>
    <w:rsid w:val="4B9BDFC2"/>
    <w:rsid w:val="4BB08738"/>
    <w:rsid w:val="4BBF883F"/>
    <w:rsid w:val="4C26E17D"/>
    <w:rsid w:val="4D119CA5"/>
    <w:rsid w:val="4D5B7844"/>
    <w:rsid w:val="4D66DC0E"/>
    <w:rsid w:val="4D80E633"/>
    <w:rsid w:val="4E2404A0"/>
    <w:rsid w:val="4E552AAE"/>
    <w:rsid w:val="4F531B02"/>
    <w:rsid w:val="4F9AC522"/>
    <w:rsid w:val="4FBA9067"/>
    <w:rsid w:val="503FCF3E"/>
    <w:rsid w:val="50791624"/>
    <w:rsid w:val="5122907C"/>
    <w:rsid w:val="5174B2DE"/>
    <w:rsid w:val="524BC687"/>
    <w:rsid w:val="52EC6CB0"/>
    <w:rsid w:val="5323FA8A"/>
    <w:rsid w:val="533229EE"/>
    <w:rsid w:val="53453548"/>
    <w:rsid w:val="5348D61B"/>
    <w:rsid w:val="53DEF326"/>
    <w:rsid w:val="53F07CC7"/>
    <w:rsid w:val="53F363A2"/>
    <w:rsid w:val="56FBCCAE"/>
    <w:rsid w:val="5742E7DA"/>
    <w:rsid w:val="584B4617"/>
    <w:rsid w:val="596677CB"/>
    <w:rsid w:val="59C7B84C"/>
    <w:rsid w:val="59DFA33B"/>
    <w:rsid w:val="5A042057"/>
    <w:rsid w:val="5A10BF6D"/>
    <w:rsid w:val="5A27C795"/>
    <w:rsid w:val="5A941B79"/>
    <w:rsid w:val="5B47873F"/>
    <w:rsid w:val="5BDDE757"/>
    <w:rsid w:val="5C1D9148"/>
    <w:rsid w:val="5C476461"/>
    <w:rsid w:val="5C89CC41"/>
    <w:rsid w:val="5D1C851D"/>
    <w:rsid w:val="5D91A6FF"/>
    <w:rsid w:val="5DE4FE4D"/>
    <w:rsid w:val="5E120668"/>
    <w:rsid w:val="5E4984E6"/>
    <w:rsid w:val="5F973A54"/>
    <w:rsid w:val="600C90AA"/>
    <w:rsid w:val="6018B6F7"/>
    <w:rsid w:val="640DD07E"/>
    <w:rsid w:val="642D1F7C"/>
    <w:rsid w:val="654E2858"/>
    <w:rsid w:val="657DF7B3"/>
    <w:rsid w:val="66147343"/>
    <w:rsid w:val="6635D8EA"/>
    <w:rsid w:val="665357B6"/>
    <w:rsid w:val="66A12A6F"/>
    <w:rsid w:val="6732CF6D"/>
    <w:rsid w:val="6741F530"/>
    <w:rsid w:val="68FE9F7B"/>
    <w:rsid w:val="692C92BD"/>
    <w:rsid w:val="69A55B64"/>
    <w:rsid w:val="69EBA866"/>
    <w:rsid w:val="6A1AFF0C"/>
    <w:rsid w:val="6A2E5CC5"/>
    <w:rsid w:val="6A4EA3FD"/>
    <w:rsid w:val="6A5E8B08"/>
    <w:rsid w:val="6B3756DB"/>
    <w:rsid w:val="6B52A758"/>
    <w:rsid w:val="6BB793D8"/>
    <w:rsid w:val="6C167ECF"/>
    <w:rsid w:val="6CA7B6F1"/>
    <w:rsid w:val="6E635D99"/>
    <w:rsid w:val="6E991695"/>
    <w:rsid w:val="6EEB33A2"/>
    <w:rsid w:val="6EF4561E"/>
    <w:rsid w:val="6F2BAD96"/>
    <w:rsid w:val="6F3C9D88"/>
    <w:rsid w:val="6FC6BE8B"/>
    <w:rsid w:val="702B0A24"/>
    <w:rsid w:val="710C60CC"/>
    <w:rsid w:val="715C0040"/>
    <w:rsid w:val="7199FB3C"/>
    <w:rsid w:val="71C58718"/>
    <w:rsid w:val="71D534C3"/>
    <w:rsid w:val="72448F5A"/>
    <w:rsid w:val="726A94F6"/>
    <w:rsid w:val="737B0DBD"/>
    <w:rsid w:val="75FB4E28"/>
    <w:rsid w:val="76BE514A"/>
    <w:rsid w:val="772427FD"/>
    <w:rsid w:val="779BBAE8"/>
    <w:rsid w:val="77D6845B"/>
    <w:rsid w:val="78B4694C"/>
    <w:rsid w:val="78B9DFEA"/>
    <w:rsid w:val="7ABB049A"/>
    <w:rsid w:val="7C571424"/>
    <w:rsid w:val="7CE8CD59"/>
    <w:rsid w:val="7DA454AF"/>
    <w:rsid w:val="7E136765"/>
    <w:rsid w:val="7F01A466"/>
    <w:rsid w:val="7F69934D"/>
    <w:rsid w:val="7F8F3269"/>
    <w:rsid w:val="7FA42992"/>
    <w:rsid w:val="7FC5D127"/>
    <w:rsid w:val="7FFAEBE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AB73D"/>
  <w15:chartTrackingRefBased/>
  <w15:docId w15:val="{637B3F85-1396-4411-8FDF-E2D806C91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1C57F8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1C57F8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1C57F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g" Id="rId6" /><Relationship Type="http://schemas.openxmlformats.org/officeDocument/2006/relationships/image" Target="media/image7.jpg" Id="rId11" /><Relationship Type="http://schemas.openxmlformats.org/officeDocument/2006/relationships/image" Target="media/image1.jpg" Id="rId5" /><Relationship Type="http://schemas.microsoft.com/office/2020/10/relationships/intelligence" Target="intelligence2.xml" Id="rId15"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4.png" Id="rId1697895427" /><Relationship Type="http://schemas.openxmlformats.org/officeDocument/2006/relationships/image" Target="/media/image5.jpg" Id="rId858377594" /><Relationship Type="http://schemas.openxmlformats.org/officeDocument/2006/relationships/image" Target="/media/image5.png" Id="rId1563325018" /><Relationship Type="http://schemas.openxmlformats.org/officeDocument/2006/relationships/image" Target="/media/image6.png" Id="rId4419796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louis schweyckart</dc:creator>
  <keywords/>
  <dc:description/>
  <lastModifiedBy>Utilisateur invité</lastModifiedBy>
  <revision>5</revision>
  <dcterms:created xsi:type="dcterms:W3CDTF">2026-03-19T21:20:00.0000000Z</dcterms:created>
  <dcterms:modified xsi:type="dcterms:W3CDTF">2026-03-20T10:17:48.7796633Z</dcterms:modified>
</coreProperties>
</file>