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2D43B" w14:textId="77777777" w:rsidR="00956D2C" w:rsidRDefault="00956D2C" w:rsidP="00956D2C">
      <w:r>
        <w:t># Maturion Knowledge File: Incident Response Model</w:t>
      </w:r>
    </w:p>
    <w:p w14:paraId="3C44CA67" w14:textId="77777777" w:rsidR="00956D2C" w:rsidRDefault="00956D2C" w:rsidP="00956D2C"/>
    <w:p w14:paraId="3615ABA2" w14:textId="77777777" w:rsidR="00956D2C" w:rsidRDefault="00956D2C" w:rsidP="00956D2C">
      <w:r>
        <w:t>## Category: Risk Framework – Event Management</w:t>
      </w:r>
    </w:p>
    <w:p w14:paraId="78663400" w14:textId="77777777" w:rsidR="00956D2C" w:rsidRDefault="00956D2C" w:rsidP="00956D2C"/>
    <w:p w14:paraId="03E5CF27" w14:textId="77777777" w:rsidR="00956D2C" w:rsidRDefault="00956D2C" w:rsidP="00956D2C">
      <w:r>
        <w:t>## Tags: Incident Response, Event Classification, Root Cause Analysis, Corrective Action, Digital Evidence, Communication Protocols</w:t>
      </w:r>
    </w:p>
    <w:p w14:paraId="2248B50E" w14:textId="77777777" w:rsidR="00956D2C" w:rsidRDefault="00956D2C" w:rsidP="00956D2C"/>
    <w:p w14:paraId="5A56A22A" w14:textId="77777777" w:rsidR="00956D2C" w:rsidRDefault="00956D2C" w:rsidP="00956D2C">
      <w:r>
        <w:t>## Visibility: Maturion AI only</w:t>
      </w:r>
    </w:p>
    <w:p w14:paraId="48981B6B" w14:textId="77777777" w:rsidR="00956D2C" w:rsidRDefault="00956D2C" w:rsidP="00956D2C"/>
    <w:p w14:paraId="0E60C2DF" w14:textId="77777777" w:rsidR="00956D2C" w:rsidRDefault="00956D2C" w:rsidP="00956D2C">
      <w:r>
        <w:t>## Purpose: Enables Maturion to recognize, classify, and support structured response to incidents — ensuring accountability, containment, and continuous improvement after control failure or threat activation.</w:t>
      </w:r>
    </w:p>
    <w:p w14:paraId="3120A72D" w14:textId="77777777" w:rsidR="00956D2C" w:rsidRDefault="00956D2C" w:rsidP="00956D2C"/>
    <w:p w14:paraId="4CBA2BBC" w14:textId="77777777" w:rsidR="00956D2C" w:rsidRDefault="00956D2C" w:rsidP="00956D2C">
      <w:r>
        <w:t>---</w:t>
      </w:r>
    </w:p>
    <w:p w14:paraId="1D2CA297" w14:textId="77777777" w:rsidR="00956D2C" w:rsidRDefault="00956D2C" w:rsidP="00956D2C"/>
    <w:p w14:paraId="546645C8" w14:textId="77777777" w:rsidR="00956D2C" w:rsidRDefault="00956D2C" w:rsidP="00956D2C">
      <w:r>
        <w:t>## 1. What Is an Incident?</w:t>
      </w:r>
    </w:p>
    <w:p w14:paraId="728FFC12" w14:textId="77777777" w:rsidR="00956D2C" w:rsidRDefault="00956D2C" w:rsidP="00956D2C"/>
    <w:p w14:paraId="18C62664" w14:textId="77777777" w:rsidR="00956D2C" w:rsidRDefault="00956D2C" w:rsidP="00956D2C">
      <w:r>
        <w:t>An **incident** is:</w:t>
      </w:r>
    </w:p>
    <w:p w14:paraId="04BB9AE1" w14:textId="77777777" w:rsidR="00956D2C" w:rsidRDefault="00956D2C" w:rsidP="00956D2C"/>
    <w:p w14:paraId="2C316755" w14:textId="77777777" w:rsidR="00956D2C" w:rsidRDefault="00956D2C" w:rsidP="00956D2C">
      <w:r>
        <w:t xml:space="preserve">- Any unplanned event  </w:t>
      </w:r>
    </w:p>
    <w:p w14:paraId="7E55E731" w14:textId="77777777" w:rsidR="00956D2C" w:rsidRDefault="00956D2C" w:rsidP="00956D2C">
      <w:r>
        <w:t xml:space="preserve">- That threatens security, compliance, safety, or continuity  </w:t>
      </w:r>
    </w:p>
    <w:p w14:paraId="40932F4C" w14:textId="77777777" w:rsidR="00956D2C" w:rsidRDefault="00956D2C" w:rsidP="00956D2C">
      <w:r>
        <w:t>- And requires a defined response</w:t>
      </w:r>
    </w:p>
    <w:p w14:paraId="698A510C" w14:textId="77777777" w:rsidR="00956D2C" w:rsidRDefault="00956D2C" w:rsidP="00956D2C"/>
    <w:p w14:paraId="7A541C69" w14:textId="77777777" w:rsidR="00956D2C" w:rsidRDefault="00956D2C" w:rsidP="00956D2C">
      <w:r>
        <w:t>Types include:</w:t>
      </w:r>
    </w:p>
    <w:p w14:paraId="07D2ED4C" w14:textId="77777777" w:rsidR="00956D2C" w:rsidRDefault="00956D2C" w:rsidP="00956D2C"/>
    <w:p w14:paraId="41E6278B" w14:textId="77777777" w:rsidR="00956D2C" w:rsidRDefault="00956D2C" w:rsidP="00956D2C">
      <w:r>
        <w:t xml:space="preserve">- Control failure  </w:t>
      </w:r>
    </w:p>
    <w:p w14:paraId="3587DC68" w14:textId="77777777" w:rsidR="00956D2C" w:rsidRDefault="00956D2C" w:rsidP="00956D2C">
      <w:r>
        <w:t xml:space="preserve">- Custody breach  </w:t>
      </w:r>
    </w:p>
    <w:p w14:paraId="381F649D" w14:textId="77777777" w:rsidR="00956D2C" w:rsidRDefault="00956D2C" w:rsidP="00956D2C">
      <w:r>
        <w:t xml:space="preserve">- Loss event  </w:t>
      </w:r>
    </w:p>
    <w:p w14:paraId="2763A4EB" w14:textId="77777777" w:rsidR="00956D2C" w:rsidRDefault="00956D2C" w:rsidP="00956D2C">
      <w:r>
        <w:t xml:space="preserve">- Sabotage  </w:t>
      </w:r>
    </w:p>
    <w:p w14:paraId="34BA8298" w14:textId="77777777" w:rsidR="00956D2C" w:rsidRDefault="00956D2C" w:rsidP="00956D2C">
      <w:r>
        <w:t>- Access violation</w:t>
      </w:r>
    </w:p>
    <w:p w14:paraId="7230D609" w14:textId="77777777" w:rsidR="00956D2C" w:rsidRDefault="00956D2C" w:rsidP="00956D2C"/>
    <w:p w14:paraId="569008C9" w14:textId="77777777" w:rsidR="00956D2C" w:rsidRDefault="00956D2C" w:rsidP="00956D2C">
      <w:r>
        <w:t>&gt; “Unauthorized access detected in critical zone. Classify as incident?”</w:t>
      </w:r>
    </w:p>
    <w:p w14:paraId="6EADE80D" w14:textId="77777777" w:rsidR="00956D2C" w:rsidRDefault="00956D2C" w:rsidP="00956D2C"/>
    <w:p w14:paraId="20AC1D2E" w14:textId="77777777" w:rsidR="00956D2C" w:rsidRDefault="00956D2C" w:rsidP="00956D2C">
      <w:r>
        <w:t>---</w:t>
      </w:r>
    </w:p>
    <w:p w14:paraId="05E83B44" w14:textId="77777777" w:rsidR="00956D2C" w:rsidRDefault="00956D2C" w:rsidP="00956D2C"/>
    <w:p w14:paraId="3936531B" w14:textId="77777777" w:rsidR="00956D2C" w:rsidRDefault="00956D2C" w:rsidP="00956D2C">
      <w:r>
        <w:t>## 2. Incident Classification Logic</w:t>
      </w:r>
    </w:p>
    <w:p w14:paraId="741EFD82" w14:textId="77777777" w:rsidR="00956D2C" w:rsidRDefault="00956D2C" w:rsidP="00956D2C"/>
    <w:p w14:paraId="63F06819" w14:textId="77777777" w:rsidR="00956D2C" w:rsidRDefault="00956D2C" w:rsidP="00956D2C">
      <w:r>
        <w:t>Maturion assigns severity based on:</w:t>
      </w:r>
    </w:p>
    <w:p w14:paraId="18D67B4C" w14:textId="77777777" w:rsidR="00956D2C" w:rsidRDefault="00956D2C" w:rsidP="00956D2C"/>
    <w:p w14:paraId="7744E1E1" w14:textId="77777777" w:rsidR="00956D2C" w:rsidRDefault="00956D2C" w:rsidP="00956D2C">
      <w:r>
        <w:t xml:space="preserve">- Asset impact  </w:t>
      </w:r>
    </w:p>
    <w:p w14:paraId="289A7BB0" w14:textId="77777777" w:rsidR="00956D2C" w:rsidRDefault="00956D2C" w:rsidP="00956D2C">
      <w:r>
        <w:t xml:space="preserve">- Control point affected  </w:t>
      </w:r>
    </w:p>
    <w:p w14:paraId="4987C7A8" w14:textId="77777777" w:rsidR="00956D2C" w:rsidRDefault="00956D2C" w:rsidP="00956D2C">
      <w:r>
        <w:t xml:space="preserve">- Time to detection  </w:t>
      </w:r>
    </w:p>
    <w:p w14:paraId="79036520" w14:textId="77777777" w:rsidR="00956D2C" w:rsidRDefault="00956D2C" w:rsidP="00956D2C">
      <w:r>
        <w:t xml:space="preserve">- Human involvement  </w:t>
      </w:r>
    </w:p>
    <w:p w14:paraId="124B6873" w14:textId="77777777" w:rsidR="00956D2C" w:rsidRDefault="00956D2C" w:rsidP="00956D2C">
      <w:r>
        <w:t>- Recurrence</w:t>
      </w:r>
    </w:p>
    <w:p w14:paraId="71F2C5F0" w14:textId="77777777" w:rsidR="00956D2C" w:rsidRDefault="00956D2C" w:rsidP="00956D2C"/>
    <w:p w14:paraId="09A070F1" w14:textId="77777777" w:rsidR="00956D2C" w:rsidRDefault="00956D2C" w:rsidP="00956D2C">
      <w:r>
        <w:t xml:space="preserve">Severity levels:  </w:t>
      </w:r>
    </w:p>
    <w:p w14:paraId="6B197EA0" w14:textId="77777777" w:rsidR="00956D2C" w:rsidRDefault="00956D2C" w:rsidP="00956D2C">
      <w:r>
        <w:t>**Low**, **Medium**, **High**, **Critical**</w:t>
      </w:r>
    </w:p>
    <w:p w14:paraId="4C1BBF5A" w14:textId="77777777" w:rsidR="00956D2C" w:rsidRDefault="00956D2C" w:rsidP="00956D2C"/>
    <w:p w14:paraId="75E643CB" w14:textId="5F88CA04" w:rsidR="00804C4E" w:rsidRDefault="00956D2C" w:rsidP="00956D2C">
      <w:r>
        <w:t xml:space="preserve">&gt; “This </w:t>
      </w:r>
      <w:proofErr w:type="spellStart"/>
      <w:r>
        <w:t>incide</w:t>
      </w:r>
      <w:proofErr w:type="spellEnd"/>
    </w:p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D2C"/>
    <w:rsid w:val="00040260"/>
    <w:rsid w:val="002F7011"/>
    <w:rsid w:val="004C72C5"/>
    <w:rsid w:val="005271E3"/>
    <w:rsid w:val="00804C4E"/>
    <w:rsid w:val="00956D2C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E54912"/>
  <w15:chartTrackingRefBased/>
  <w15:docId w15:val="{010C2787-4361-4674-BDB8-2C196ADE2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D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D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D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D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D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162</Words>
  <Characters>927</Characters>
  <Application>Microsoft Office Word</Application>
  <DocSecurity>0</DocSecurity>
  <Lines>25</Lines>
  <Paragraphs>17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2025-08-06T12:25:00Z</dcterms:created>
  <dcterms:modified xsi:type="dcterms:W3CDTF">2025-08-06T12:25:00Z</dcterms:modified>
</cp:coreProperties>
</file>