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8770" w14:textId="77777777" w:rsidR="002345B5" w:rsidRDefault="002345B5" w:rsidP="002345B5">
      <w:r>
        <w:t># Maturion Knowledge File: Insider Threat Control Model</w:t>
      </w:r>
    </w:p>
    <w:p w14:paraId="6B4AA5BB" w14:textId="77777777" w:rsidR="002345B5" w:rsidRDefault="002345B5" w:rsidP="002345B5"/>
    <w:p w14:paraId="29C4F32B" w14:textId="77777777" w:rsidR="002345B5" w:rsidRDefault="002345B5" w:rsidP="002345B5">
      <w:r>
        <w:t>## Category: Risk Models – Insider Threat</w:t>
      </w:r>
    </w:p>
    <w:p w14:paraId="03B17265" w14:textId="77777777" w:rsidR="002345B5" w:rsidRDefault="002345B5" w:rsidP="002345B5"/>
    <w:p w14:paraId="497E41E4" w14:textId="77777777" w:rsidR="002345B5" w:rsidRDefault="002345B5" w:rsidP="002345B5">
      <w:r>
        <w:t xml:space="preserve">## Tags: Insider Threat, </w:t>
      </w:r>
      <w:proofErr w:type="spellStart"/>
      <w:r>
        <w:t>Behavioral</w:t>
      </w:r>
      <w:proofErr w:type="spellEnd"/>
      <w:r>
        <w:t xml:space="preserve"> Risk, Access Abuse, Trust Zones, Surveillance, Escalation Protocols</w:t>
      </w:r>
    </w:p>
    <w:p w14:paraId="0BB2A052" w14:textId="77777777" w:rsidR="002345B5" w:rsidRDefault="002345B5" w:rsidP="002345B5"/>
    <w:p w14:paraId="5EBD311F" w14:textId="77777777" w:rsidR="002345B5" w:rsidRDefault="002345B5" w:rsidP="002345B5">
      <w:r>
        <w:t>## Visibility: Maturion AI only</w:t>
      </w:r>
    </w:p>
    <w:p w14:paraId="1B12491B" w14:textId="77777777" w:rsidR="002345B5" w:rsidRDefault="002345B5" w:rsidP="002345B5"/>
    <w:p w14:paraId="278B584B" w14:textId="77777777" w:rsidR="002345B5" w:rsidRDefault="002345B5" w:rsidP="002345B5">
      <w:r>
        <w:t xml:space="preserve">## Purpose: Equips Maturion to detect, prevent, and reason about insider threat scenarios through layered control strategies and </w:t>
      </w:r>
      <w:proofErr w:type="spellStart"/>
      <w:r>
        <w:t>behavioral</w:t>
      </w:r>
      <w:proofErr w:type="spellEnd"/>
      <w:r>
        <w:t xml:space="preserve"> pattern recognition.</w:t>
      </w:r>
    </w:p>
    <w:p w14:paraId="27C6F3AA" w14:textId="77777777" w:rsidR="002345B5" w:rsidRDefault="002345B5" w:rsidP="002345B5"/>
    <w:p w14:paraId="167E8000" w14:textId="77777777" w:rsidR="002345B5" w:rsidRDefault="002345B5" w:rsidP="002345B5">
      <w:r>
        <w:t>---</w:t>
      </w:r>
    </w:p>
    <w:p w14:paraId="0E013F2B" w14:textId="77777777" w:rsidR="002345B5" w:rsidRDefault="002345B5" w:rsidP="002345B5"/>
    <w:p w14:paraId="60E10CD1" w14:textId="77777777" w:rsidR="002345B5" w:rsidRDefault="002345B5" w:rsidP="002345B5">
      <w:r>
        <w:t>## 1. Definition of Insider Threat</w:t>
      </w:r>
    </w:p>
    <w:p w14:paraId="34B5909B" w14:textId="77777777" w:rsidR="002345B5" w:rsidRDefault="002345B5" w:rsidP="002345B5"/>
    <w:p w14:paraId="34796C9E" w14:textId="77777777" w:rsidR="002345B5" w:rsidRDefault="002345B5" w:rsidP="002345B5">
      <w:r>
        <w:t>An insider threat refers to:</w:t>
      </w:r>
    </w:p>
    <w:p w14:paraId="3148A8DD" w14:textId="77777777" w:rsidR="002345B5" w:rsidRDefault="002345B5" w:rsidP="002345B5"/>
    <w:p w14:paraId="4B82FA5B" w14:textId="77777777" w:rsidR="002345B5" w:rsidRDefault="002345B5" w:rsidP="002345B5">
      <w:r>
        <w:t>- A person with authorized access</w:t>
      </w:r>
    </w:p>
    <w:p w14:paraId="7ACB4740" w14:textId="77777777" w:rsidR="002345B5" w:rsidRDefault="002345B5" w:rsidP="002345B5">
      <w:r>
        <w:t>- Who misuses it to cause harm (malicious or negligent)</w:t>
      </w:r>
    </w:p>
    <w:p w14:paraId="63796C6A" w14:textId="77777777" w:rsidR="002345B5" w:rsidRDefault="002345B5" w:rsidP="002345B5">
      <w:r>
        <w:t>- To systems, people, or assets</w:t>
      </w:r>
    </w:p>
    <w:p w14:paraId="44411C9D" w14:textId="77777777" w:rsidR="002345B5" w:rsidRDefault="002345B5" w:rsidP="002345B5"/>
    <w:p w14:paraId="10F3816A" w14:textId="77777777" w:rsidR="002345B5" w:rsidRDefault="002345B5" w:rsidP="002345B5">
      <w:r>
        <w:t>Includes employees, contractors, partners, and visitors.</w:t>
      </w:r>
    </w:p>
    <w:p w14:paraId="68B872D5" w14:textId="77777777" w:rsidR="002345B5" w:rsidRDefault="002345B5" w:rsidP="002345B5"/>
    <w:p w14:paraId="071A3F7B" w14:textId="77777777" w:rsidR="002345B5" w:rsidRDefault="002345B5" w:rsidP="002345B5">
      <w:r>
        <w:t xml:space="preserve">&gt; “This user has elevated access and a recent </w:t>
      </w:r>
      <w:proofErr w:type="spellStart"/>
      <w:r>
        <w:t>behavior</w:t>
      </w:r>
      <w:proofErr w:type="spellEnd"/>
      <w:r>
        <w:t xml:space="preserve"> flag. Shall we reduce access or trigger review?”</w:t>
      </w:r>
    </w:p>
    <w:p w14:paraId="15020CF4" w14:textId="77777777" w:rsidR="002345B5" w:rsidRDefault="002345B5" w:rsidP="002345B5"/>
    <w:p w14:paraId="0AB7BA1F" w14:textId="77777777" w:rsidR="002345B5" w:rsidRDefault="002345B5" w:rsidP="002345B5">
      <w:r>
        <w:t>---</w:t>
      </w:r>
    </w:p>
    <w:p w14:paraId="456BE3B2" w14:textId="77777777" w:rsidR="002345B5" w:rsidRDefault="002345B5" w:rsidP="002345B5"/>
    <w:p w14:paraId="570AF27D" w14:textId="77777777" w:rsidR="002345B5" w:rsidRDefault="002345B5" w:rsidP="002345B5">
      <w:r>
        <w:t>## 2. Insider Threat Taxonomy</w:t>
      </w:r>
    </w:p>
    <w:p w14:paraId="5A05828B" w14:textId="77777777" w:rsidR="002345B5" w:rsidRDefault="002345B5" w:rsidP="002345B5"/>
    <w:p w14:paraId="206E063C" w14:textId="77777777" w:rsidR="002345B5" w:rsidRDefault="002345B5" w:rsidP="002345B5">
      <w:r>
        <w:t>Maturion classifies insider threats into:</w:t>
      </w:r>
    </w:p>
    <w:p w14:paraId="37F1E950" w14:textId="77777777" w:rsidR="002345B5" w:rsidRDefault="002345B5" w:rsidP="002345B5"/>
    <w:p w14:paraId="569080C5" w14:textId="77777777" w:rsidR="002345B5" w:rsidRDefault="002345B5" w:rsidP="002345B5">
      <w:r>
        <w:t>- **Malicious Insiders** – Intentional harm (e.g., theft, sabotage)</w:t>
      </w:r>
    </w:p>
    <w:p w14:paraId="00A8F630" w14:textId="77777777" w:rsidR="002345B5" w:rsidRDefault="002345B5" w:rsidP="002345B5">
      <w:r>
        <w:t>- **Negligent Insiders** – Mistakes, omissions, or complacency</w:t>
      </w:r>
    </w:p>
    <w:p w14:paraId="6CF94323" w14:textId="77777777" w:rsidR="002345B5" w:rsidRDefault="002345B5" w:rsidP="002345B5">
      <w:r>
        <w:t>- **Compromised Insiders** – Credentials or devices hijacked by others</w:t>
      </w:r>
    </w:p>
    <w:p w14:paraId="31917C4B" w14:textId="77777777" w:rsidR="002345B5" w:rsidRDefault="002345B5" w:rsidP="002345B5"/>
    <w:p w14:paraId="355A21E3" w14:textId="77777777" w:rsidR="002345B5" w:rsidRDefault="002345B5" w:rsidP="002345B5">
      <w:r>
        <w:t>Control strategies vary by type.</w:t>
      </w:r>
    </w:p>
    <w:p w14:paraId="5DD2D6BB" w14:textId="77777777" w:rsidR="002345B5" w:rsidRDefault="002345B5" w:rsidP="002345B5"/>
    <w:p w14:paraId="7C84B8E5" w14:textId="77777777" w:rsidR="002345B5" w:rsidRDefault="002345B5" w:rsidP="002345B5">
      <w:r>
        <w:t>---</w:t>
      </w:r>
    </w:p>
    <w:p w14:paraId="0AB617CA" w14:textId="77777777" w:rsidR="002345B5" w:rsidRDefault="002345B5" w:rsidP="002345B5"/>
    <w:p w14:paraId="06BB57C2" w14:textId="77777777" w:rsidR="002345B5" w:rsidRDefault="002345B5" w:rsidP="002345B5">
      <w:r>
        <w:t>## 3. Motivational Factors</w:t>
      </w:r>
    </w:p>
    <w:p w14:paraId="5C2269DE" w14:textId="77777777" w:rsidR="002345B5" w:rsidRDefault="002345B5" w:rsidP="002345B5"/>
    <w:p w14:paraId="2F4452ED" w14:textId="77777777" w:rsidR="002345B5" w:rsidRDefault="002345B5" w:rsidP="002345B5">
      <w:r>
        <w:t>Maturion considers underlying motivations:</w:t>
      </w:r>
    </w:p>
    <w:p w14:paraId="6B2E0970" w14:textId="77777777" w:rsidR="002345B5" w:rsidRDefault="002345B5" w:rsidP="002345B5"/>
    <w:p w14:paraId="602D087E" w14:textId="77777777" w:rsidR="002345B5" w:rsidRDefault="002345B5" w:rsidP="002345B5">
      <w:r>
        <w:t>- Financial gain</w:t>
      </w:r>
    </w:p>
    <w:p w14:paraId="3AABBEE3" w14:textId="77777777" w:rsidR="002345B5" w:rsidRDefault="002345B5" w:rsidP="002345B5">
      <w:r>
        <w:t>- Revenge</w:t>
      </w:r>
    </w:p>
    <w:p w14:paraId="69C6E0A1" w14:textId="77777777" w:rsidR="002345B5" w:rsidRDefault="002345B5" w:rsidP="002345B5">
      <w:r>
        <w:t>- Ideology or activism</w:t>
      </w:r>
    </w:p>
    <w:p w14:paraId="0DA47C59" w14:textId="77777777" w:rsidR="002345B5" w:rsidRDefault="002345B5" w:rsidP="002345B5">
      <w:r>
        <w:t>- Ego or recognition</w:t>
      </w:r>
    </w:p>
    <w:p w14:paraId="7A431F78" w14:textId="77777777" w:rsidR="002345B5" w:rsidRDefault="002345B5" w:rsidP="002345B5">
      <w:r>
        <w:t>- Coercion or blackmail</w:t>
      </w:r>
    </w:p>
    <w:p w14:paraId="7C1B472F" w14:textId="77777777" w:rsidR="002345B5" w:rsidRDefault="002345B5" w:rsidP="002345B5">
      <w:r>
        <w:t>- Opportunism or poor controls</w:t>
      </w:r>
    </w:p>
    <w:p w14:paraId="3D86DB5F" w14:textId="77777777" w:rsidR="002345B5" w:rsidRDefault="002345B5" w:rsidP="002345B5"/>
    <w:p w14:paraId="799AAABE" w14:textId="77777777" w:rsidR="002345B5" w:rsidRDefault="002345B5" w:rsidP="002345B5">
      <w:r>
        <w:t>&gt; “This employee’s risk profile includes financial stress and recent disciplinary actions. Want to trigger integrity check?”</w:t>
      </w:r>
    </w:p>
    <w:p w14:paraId="3D95360E" w14:textId="77777777" w:rsidR="002345B5" w:rsidRDefault="002345B5" w:rsidP="002345B5"/>
    <w:p w14:paraId="20479AD1" w14:textId="77777777" w:rsidR="002345B5" w:rsidRDefault="002345B5" w:rsidP="002345B5">
      <w:r>
        <w:t>---</w:t>
      </w:r>
    </w:p>
    <w:p w14:paraId="760B14B2" w14:textId="77777777" w:rsidR="002345B5" w:rsidRDefault="002345B5" w:rsidP="002345B5"/>
    <w:p w14:paraId="2225E987" w14:textId="77777777" w:rsidR="002345B5" w:rsidRDefault="002345B5" w:rsidP="002345B5">
      <w:r>
        <w:t>## 4. Insider Threat Control Layers</w:t>
      </w:r>
    </w:p>
    <w:p w14:paraId="237C9312" w14:textId="77777777" w:rsidR="002345B5" w:rsidRDefault="002345B5" w:rsidP="002345B5"/>
    <w:p w14:paraId="7D22E7C3" w14:textId="77777777" w:rsidR="002345B5" w:rsidRDefault="002345B5" w:rsidP="002345B5">
      <w:r>
        <w:t>Controls mapped to 5 layers:</w:t>
      </w:r>
    </w:p>
    <w:p w14:paraId="3F2215F5" w14:textId="77777777" w:rsidR="002345B5" w:rsidRDefault="002345B5" w:rsidP="002345B5"/>
    <w:p w14:paraId="19B1240F" w14:textId="77777777" w:rsidR="002345B5" w:rsidRDefault="002345B5" w:rsidP="002345B5">
      <w:r>
        <w:t xml:space="preserve">1. **Screening &amp; Vetting** – Background checks, onboarding scrutiny  </w:t>
      </w:r>
    </w:p>
    <w:p w14:paraId="3BC114F0" w14:textId="77777777" w:rsidR="002345B5" w:rsidRDefault="002345B5" w:rsidP="002345B5">
      <w:r>
        <w:t xml:space="preserve">2. **Access Management** – Least privilege, role-based access  </w:t>
      </w:r>
    </w:p>
    <w:p w14:paraId="794D0B95" w14:textId="77777777" w:rsidR="002345B5" w:rsidRDefault="002345B5" w:rsidP="002345B5">
      <w:r>
        <w:lastRenderedPageBreak/>
        <w:t xml:space="preserve">3. **Monitoring &amp; Surveillance** – Audit trails, </w:t>
      </w:r>
      <w:proofErr w:type="spellStart"/>
      <w:r>
        <w:t>behavior</w:t>
      </w:r>
      <w:proofErr w:type="spellEnd"/>
      <w:r>
        <w:t xml:space="preserve"> flags  </w:t>
      </w:r>
    </w:p>
    <w:p w14:paraId="1BC24F83" w14:textId="77777777" w:rsidR="002345B5" w:rsidRDefault="002345B5" w:rsidP="002345B5">
      <w:r>
        <w:t xml:space="preserve">4. **Trust &amp; Culture** – Whistleblowing, peer accountability  </w:t>
      </w:r>
    </w:p>
    <w:p w14:paraId="08711C26" w14:textId="77777777" w:rsidR="002345B5" w:rsidRDefault="002345B5" w:rsidP="002345B5">
      <w:r>
        <w:t xml:space="preserve">5. **Response &amp; Escalation** – Rapid action when anomalies are detected  </w:t>
      </w:r>
    </w:p>
    <w:p w14:paraId="7651A32F" w14:textId="77777777" w:rsidR="002345B5" w:rsidRDefault="002345B5" w:rsidP="002345B5"/>
    <w:p w14:paraId="34EE49EC" w14:textId="77777777" w:rsidR="002345B5" w:rsidRDefault="002345B5" w:rsidP="002345B5">
      <w:r>
        <w:t>&gt; “Peer alerts triggered twice this week. Shall I initiate a supervisory review?”</w:t>
      </w:r>
    </w:p>
    <w:p w14:paraId="3496A259" w14:textId="77777777" w:rsidR="002345B5" w:rsidRDefault="002345B5" w:rsidP="002345B5"/>
    <w:p w14:paraId="11DF1257" w14:textId="77777777" w:rsidR="002345B5" w:rsidRDefault="002345B5" w:rsidP="002345B5">
      <w:r>
        <w:t>---</w:t>
      </w:r>
    </w:p>
    <w:p w14:paraId="35CF5D90" w14:textId="77777777" w:rsidR="002345B5" w:rsidRDefault="002345B5" w:rsidP="002345B5"/>
    <w:p w14:paraId="6F451B80" w14:textId="77777777" w:rsidR="002345B5" w:rsidRDefault="002345B5" w:rsidP="002345B5">
      <w:r>
        <w:t>## 5. High-Risk Scenarios</w:t>
      </w:r>
    </w:p>
    <w:p w14:paraId="493CF490" w14:textId="77777777" w:rsidR="002345B5" w:rsidRDefault="002345B5" w:rsidP="002345B5"/>
    <w:p w14:paraId="427F03EA" w14:textId="77777777" w:rsidR="002345B5" w:rsidRDefault="002345B5" w:rsidP="002345B5">
      <w:r>
        <w:t>Maturion flags the following as red zones:</w:t>
      </w:r>
    </w:p>
    <w:p w14:paraId="1DC60C6A" w14:textId="77777777" w:rsidR="002345B5" w:rsidRDefault="002345B5" w:rsidP="002345B5"/>
    <w:p w14:paraId="51D70145" w14:textId="77777777" w:rsidR="002345B5" w:rsidRDefault="002345B5" w:rsidP="002345B5">
      <w:r>
        <w:t>- Working alone with high-value assets</w:t>
      </w:r>
    </w:p>
    <w:p w14:paraId="405887D6" w14:textId="77777777" w:rsidR="002345B5" w:rsidRDefault="002345B5" w:rsidP="002345B5">
      <w:r>
        <w:t>- Unsupervised access after hours</w:t>
      </w:r>
    </w:p>
    <w:p w14:paraId="1F5FF96E" w14:textId="77777777" w:rsidR="002345B5" w:rsidRDefault="002345B5" w:rsidP="002345B5">
      <w:r>
        <w:t>- Overlapping access to multiple trust zones</w:t>
      </w:r>
    </w:p>
    <w:p w14:paraId="3FF0BEE3" w14:textId="77777777" w:rsidR="002345B5" w:rsidRDefault="002345B5" w:rsidP="002345B5">
      <w:r>
        <w:t>- Sudden access escalation without justification</w:t>
      </w:r>
    </w:p>
    <w:p w14:paraId="11D7E0B6" w14:textId="77777777" w:rsidR="002345B5" w:rsidRDefault="002345B5" w:rsidP="002345B5"/>
    <w:p w14:paraId="21D45C38" w14:textId="77777777" w:rsidR="002345B5" w:rsidRDefault="002345B5" w:rsidP="002345B5">
      <w:r>
        <w:t>&gt; “This contractor now has access to 3 high-risk areas. Risk score elevated. Shall we review privileges?”</w:t>
      </w:r>
    </w:p>
    <w:p w14:paraId="6AE2895D" w14:textId="77777777" w:rsidR="002345B5" w:rsidRDefault="002345B5" w:rsidP="002345B5"/>
    <w:p w14:paraId="0FBC9765" w14:textId="77777777" w:rsidR="002345B5" w:rsidRDefault="002345B5" w:rsidP="002345B5">
      <w:r>
        <w:t>---</w:t>
      </w:r>
    </w:p>
    <w:p w14:paraId="5108B2AA" w14:textId="77777777" w:rsidR="002345B5" w:rsidRDefault="002345B5" w:rsidP="002345B5"/>
    <w:p w14:paraId="55BB0DB5" w14:textId="77777777" w:rsidR="002345B5" w:rsidRDefault="002345B5" w:rsidP="002345B5">
      <w:r>
        <w:t>## 6. Insider Threat Indicators</w:t>
      </w:r>
    </w:p>
    <w:p w14:paraId="0409AC74" w14:textId="77777777" w:rsidR="002345B5" w:rsidRDefault="002345B5" w:rsidP="002345B5"/>
    <w:p w14:paraId="02298D80" w14:textId="77777777" w:rsidR="002345B5" w:rsidRDefault="002345B5" w:rsidP="002345B5">
      <w:r>
        <w:t>AI monitors for patterns:</w:t>
      </w:r>
    </w:p>
    <w:p w14:paraId="0F261330" w14:textId="77777777" w:rsidR="002345B5" w:rsidRDefault="002345B5" w:rsidP="002345B5"/>
    <w:p w14:paraId="42BAC7F2" w14:textId="77777777" w:rsidR="002345B5" w:rsidRDefault="002345B5" w:rsidP="002345B5">
      <w:r>
        <w:t>- Bypassed procedures</w:t>
      </w:r>
    </w:p>
    <w:p w14:paraId="12955F8A" w14:textId="77777777" w:rsidR="002345B5" w:rsidRDefault="002345B5" w:rsidP="002345B5">
      <w:r>
        <w:t>- Unusual access times</w:t>
      </w:r>
    </w:p>
    <w:p w14:paraId="077EF5B2" w14:textId="77777777" w:rsidR="002345B5" w:rsidRDefault="002345B5" w:rsidP="002345B5">
      <w:r>
        <w:t>- Excessive document access/downloads</w:t>
      </w:r>
    </w:p>
    <w:p w14:paraId="2CA468DC" w14:textId="77777777" w:rsidR="002345B5" w:rsidRDefault="002345B5" w:rsidP="002345B5">
      <w:r>
        <w:t xml:space="preserve">- Negative </w:t>
      </w:r>
      <w:proofErr w:type="spellStart"/>
      <w:r>
        <w:t>behavior</w:t>
      </w:r>
      <w:proofErr w:type="spellEnd"/>
      <w:r>
        <w:t xml:space="preserve"> trends (disciplinary, complaints)</w:t>
      </w:r>
    </w:p>
    <w:p w14:paraId="3A57866E" w14:textId="77777777" w:rsidR="002345B5" w:rsidRDefault="002345B5" w:rsidP="002345B5">
      <w:r>
        <w:t>- Attempts to disable logs or alerts</w:t>
      </w:r>
    </w:p>
    <w:p w14:paraId="4ACD00E1" w14:textId="77777777" w:rsidR="002345B5" w:rsidRDefault="002345B5" w:rsidP="002345B5"/>
    <w:p w14:paraId="35A78630" w14:textId="77777777" w:rsidR="002345B5" w:rsidRDefault="002345B5" w:rsidP="002345B5">
      <w:r>
        <w:t>&gt; “User attempted to access a restricted log file 3 times. Want to trigger an alert?”</w:t>
      </w:r>
    </w:p>
    <w:p w14:paraId="76D3C018" w14:textId="77777777" w:rsidR="002345B5" w:rsidRDefault="002345B5" w:rsidP="002345B5"/>
    <w:p w14:paraId="347D3EB2" w14:textId="77777777" w:rsidR="002345B5" w:rsidRDefault="002345B5" w:rsidP="002345B5">
      <w:r>
        <w:t>---</w:t>
      </w:r>
    </w:p>
    <w:p w14:paraId="43DB14BF" w14:textId="77777777" w:rsidR="002345B5" w:rsidRDefault="002345B5" w:rsidP="002345B5"/>
    <w:p w14:paraId="46B7B44F" w14:textId="77777777" w:rsidR="002345B5" w:rsidRDefault="002345B5" w:rsidP="002345B5">
      <w:r>
        <w:t xml:space="preserve">## 7. </w:t>
      </w:r>
      <w:proofErr w:type="spellStart"/>
      <w:r>
        <w:t>Behavioral</w:t>
      </w:r>
      <w:proofErr w:type="spellEnd"/>
      <w:r>
        <w:t xml:space="preserve"> Analytics Integration</w:t>
      </w:r>
    </w:p>
    <w:p w14:paraId="108D1B23" w14:textId="77777777" w:rsidR="002345B5" w:rsidRDefault="002345B5" w:rsidP="002345B5"/>
    <w:p w14:paraId="1056B86D" w14:textId="77777777" w:rsidR="002345B5" w:rsidRDefault="002345B5" w:rsidP="002345B5">
      <w:r>
        <w:t>Maturion uses:</w:t>
      </w:r>
    </w:p>
    <w:p w14:paraId="69EDF59A" w14:textId="77777777" w:rsidR="002345B5" w:rsidRDefault="002345B5" w:rsidP="002345B5"/>
    <w:p w14:paraId="68F40423" w14:textId="77777777" w:rsidR="002345B5" w:rsidRDefault="002345B5" w:rsidP="002345B5">
      <w:r>
        <w:t xml:space="preserve">- Baseline </w:t>
      </w:r>
      <w:proofErr w:type="spellStart"/>
      <w:r>
        <w:t>behavior</w:t>
      </w:r>
      <w:proofErr w:type="spellEnd"/>
      <w:r>
        <w:t xml:space="preserve"> profiles per role</w:t>
      </w:r>
    </w:p>
    <w:p w14:paraId="744FA1D5" w14:textId="77777777" w:rsidR="002345B5" w:rsidRDefault="002345B5" w:rsidP="002345B5">
      <w:r>
        <w:t>- Deviation tracking and trending</w:t>
      </w:r>
    </w:p>
    <w:p w14:paraId="2E005088" w14:textId="77777777" w:rsidR="002345B5" w:rsidRDefault="002345B5" w:rsidP="002345B5">
      <w:r>
        <w:t>- Risk scoring based on anomalies</w:t>
      </w:r>
    </w:p>
    <w:p w14:paraId="5D1E3776" w14:textId="77777777" w:rsidR="002345B5" w:rsidRDefault="002345B5" w:rsidP="002345B5"/>
    <w:p w14:paraId="6B42A3B3" w14:textId="77777777" w:rsidR="002345B5" w:rsidRDefault="002345B5" w:rsidP="002345B5">
      <w:r>
        <w:t xml:space="preserve">&gt; “This user's </w:t>
      </w:r>
      <w:proofErr w:type="spellStart"/>
      <w:r>
        <w:t>behavior</w:t>
      </w:r>
      <w:proofErr w:type="spellEnd"/>
      <w:r>
        <w:t xml:space="preserve"> deviates from 97% of their peer group. Want to investigate?”</w:t>
      </w:r>
    </w:p>
    <w:p w14:paraId="768EF133" w14:textId="77777777" w:rsidR="002345B5" w:rsidRDefault="002345B5" w:rsidP="002345B5"/>
    <w:p w14:paraId="64C83660" w14:textId="77777777" w:rsidR="002345B5" w:rsidRDefault="002345B5" w:rsidP="002345B5">
      <w:r>
        <w:t>---</w:t>
      </w:r>
    </w:p>
    <w:p w14:paraId="6FDADCA9" w14:textId="77777777" w:rsidR="002345B5" w:rsidRDefault="002345B5" w:rsidP="002345B5"/>
    <w:p w14:paraId="3A502CCA" w14:textId="77777777" w:rsidR="002345B5" w:rsidRDefault="002345B5" w:rsidP="002345B5">
      <w:r>
        <w:t>## 8. Response Protocols</w:t>
      </w:r>
    </w:p>
    <w:p w14:paraId="30D322B7" w14:textId="77777777" w:rsidR="002345B5" w:rsidRDefault="002345B5" w:rsidP="002345B5"/>
    <w:p w14:paraId="2EE79E73" w14:textId="77777777" w:rsidR="002345B5" w:rsidRDefault="002345B5" w:rsidP="002345B5">
      <w:r>
        <w:t>Triggered responses include:</w:t>
      </w:r>
    </w:p>
    <w:p w14:paraId="06B65EB3" w14:textId="77777777" w:rsidR="002345B5" w:rsidRDefault="002345B5" w:rsidP="002345B5"/>
    <w:p w14:paraId="1D5B9FFE" w14:textId="77777777" w:rsidR="002345B5" w:rsidRDefault="002345B5" w:rsidP="002345B5">
      <w:r>
        <w:t>- Supervisor alerts</w:t>
      </w:r>
    </w:p>
    <w:p w14:paraId="5F159822" w14:textId="77777777" w:rsidR="002345B5" w:rsidRDefault="002345B5" w:rsidP="002345B5">
      <w:r>
        <w:t>- Temporary access lock</w:t>
      </w:r>
    </w:p>
    <w:p w14:paraId="5A7A276B" w14:textId="77777777" w:rsidR="002345B5" w:rsidRDefault="002345B5" w:rsidP="002345B5">
      <w:r>
        <w:t>- Investigation launch</w:t>
      </w:r>
    </w:p>
    <w:p w14:paraId="1B471043" w14:textId="77777777" w:rsidR="002345B5" w:rsidRDefault="002345B5" w:rsidP="002345B5">
      <w:r>
        <w:t>- Escalation to security management</w:t>
      </w:r>
    </w:p>
    <w:p w14:paraId="10478C65" w14:textId="77777777" w:rsidR="002345B5" w:rsidRDefault="002345B5" w:rsidP="002345B5"/>
    <w:p w14:paraId="23E1BF0F" w14:textId="77777777" w:rsidR="002345B5" w:rsidRDefault="002345B5" w:rsidP="002345B5">
      <w:r>
        <w:t>&gt; “Anomaly pattern meets escalation threshold. Recommend investigation panel.”</w:t>
      </w:r>
    </w:p>
    <w:p w14:paraId="266B570D" w14:textId="77777777" w:rsidR="002345B5" w:rsidRDefault="002345B5" w:rsidP="002345B5"/>
    <w:p w14:paraId="7EF754D3" w14:textId="77777777" w:rsidR="002345B5" w:rsidRDefault="002345B5" w:rsidP="002345B5">
      <w:r>
        <w:t>---</w:t>
      </w:r>
    </w:p>
    <w:p w14:paraId="717E3150" w14:textId="77777777" w:rsidR="002345B5" w:rsidRDefault="002345B5" w:rsidP="002345B5"/>
    <w:p w14:paraId="1136C446" w14:textId="77777777" w:rsidR="002345B5" w:rsidRDefault="002345B5" w:rsidP="002345B5">
      <w:r>
        <w:t>## 9. MPS Integration</w:t>
      </w:r>
    </w:p>
    <w:p w14:paraId="7D146ECB" w14:textId="77777777" w:rsidR="002345B5" w:rsidRDefault="002345B5" w:rsidP="002345B5"/>
    <w:p w14:paraId="13EB58E3" w14:textId="77777777" w:rsidR="002345B5" w:rsidRDefault="002345B5" w:rsidP="002345B5">
      <w:r>
        <w:t>Mapped to:</w:t>
      </w:r>
    </w:p>
    <w:p w14:paraId="46BDA8BF" w14:textId="77777777" w:rsidR="002345B5" w:rsidRDefault="002345B5" w:rsidP="002345B5"/>
    <w:p w14:paraId="74FF8EA3" w14:textId="77777777" w:rsidR="002345B5" w:rsidRDefault="002345B5" w:rsidP="002345B5">
      <w:r>
        <w:t xml:space="preserve">- MPS 5 – Access Control  </w:t>
      </w:r>
    </w:p>
    <w:p w14:paraId="0B0FE899" w14:textId="77777777" w:rsidR="002345B5" w:rsidRDefault="002345B5" w:rsidP="002345B5">
      <w:r>
        <w:t xml:space="preserve">- MPS 9 – Insider Risk Management  </w:t>
      </w:r>
    </w:p>
    <w:p w14:paraId="7C5ADFEA" w14:textId="77777777" w:rsidR="002345B5" w:rsidRDefault="002345B5" w:rsidP="002345B5">
      <w:r>
        <w:t xml:space="preserve">- MPS 12 – Reliable People  </w:t>
      </w:r>
    </w:p>
    <w:p w14:paraId="454D05E6" w14:textId="77777777" w:rsidR="002345B5" w:rsidRDefault="002345B5" w:rsidP="002345B5">
      <w:r>
        <w:t xml:space="preserve">- MPS 17 – </w:t>
      </w:r>
      <w:proofErr w:type="spellStart"/>
      <w:r>
        <w:t>Behavioral</w:t>
      </w:r>
      <w:proofErr w:type="spellEnd"/>
      <w:r>
        <w:t xml:space="preserve"> Surveillance  </w:t>
      </w:r>
    </w:p>
    <w:p w14:paraId="36E825FE" w14:textId="77777777" w:rsidR="002345B5" w:rsidRDefault="002345B5" w:rsidP="002345B5">
      <w:r>
        <w:t xml:space="preserve">- MPS 23 – Audit and Lessons Learned  </w:t>
      </w:r>
    </w:p>
    <w:p w14:paraId="03064829" w14:textId="77777777" w:rsidR="002345B5" w:rsidRDefault="002345B5" w:rsidP="002345B5"/>
    <w:p w14:paraId="230AF9EE" w14:textId="77777777" w:rsidR="002345B5" w:rsidRDefault="002345B5" w:rsidP="002345B5">
      <w:r>
        <w:t>Maturion tracks which controls are active per domain.</w:t>
      </w:r>
    </w:p>
    <w:p w14:paraId="7722D94E" w14:textId="77777777" w:rsidR="002345B5" w:rsidRDefault="002345B5" w:rsidP="002345B5"/>
    <w:p w14:paraId="0EF77EDF" w14:textId="77777777" w:rsidR="002345B5" w:rsidRDefault="002345B5" w:rsidP="002345B5">
      <w:r>
        <w:t>---</w:t>
      </w:r>
    </w:p>
    <w:p w14:paraId="47CAFC77" w14:textId="77777777" w:rsidR="002345B5" w:rsidRDefault="002345B5" w:rsidP="002345B5"/>
    <w:p w14:paraId="514437B2" w14:textId="77777777" w:rsidR="002345B5" w:rsidRDefault="002345B5" w:rsidP="002345B5">
      <w:r>
        <w:t>## 10. Control Strategy Optimizer</w:t>
      </w:r>
    </w:p>
    <w:p w14:paraId="41199908" w14:textId="77777777" w:rsidR="002345B5" w:rsidRDefault="002345B5" w:rsidP="002345B5"/>
    <w:p w14:paraId="0E109AEE" w14:textId="77777777" w:rsidR="002345B5" w:rsidRDefault="002345B5" w:rsidP="002345B5">
      <w:r>
        <w:t>Maturion suggests:</w:t>
      </w:r>
    </w:p>
    <w:p w14:paraId="2E1459D4" w14:textId="77777777" w:rsidR="002345B5" w:rsidRDefault="002345B5" w:rsidP="002345B5"/>
    <w:p w14:paraId="5DC6EAC9" w14:textId="77777777" w:rsidR="002345B5" w:rsidRDefault="002345B5" w:rsidP="002345B5">
      <w:r>
        <w:t>- Stronger controls for high-risk users</w:t>
      </w:r>
    </w:p>
    <w:p w14:paraId="332A19E1" w14:textId="77777777" w:rsidR="002345B5" w:rsidRDefault="002345B5" w:rsidP="002345B5">
      <w:r>
        <w:t>- Reducing reliance on trust-only systems</w:t>
      </w:r>
    </w:p>
    <w:p w14:paraId="712FA60D" w14:textId="77777777" w:rsidR="002345B5" w:rsidRDefault="002345B5" w:rsidP="002345B5">
      <w:r>
        <w:t>- Real-time monitoring over passive logging</w:t>
      </w:r>
    </w:p>
    <w:p w14:paraId="4C022E58" w14:textId="77777777" w:rsidR="002345B5" w:rsidRDefault="002345B5" w:rsidP="002345B5">
      <w:r>
        <w:t xml:space="preserve">- </w:t>
      </w:r>
      <w:proofErr w:type="spellStart"/>
      <w:r>
        <w:t>Behavioral</w:t>
      </w:r>
      <w:proofErr w:type="spellEnd"/>
      <w:r>
        <w:t xml:space="preserve"> training and culture programs</w:t>
      </w:r>
    </w:p>
    <w:p w14:paraId="0AB8B5EC" w14:textId="77777777" w:rsidR="002345B5" w:rsidRDefault="002345B5" w:rsidP="002345B5"/>
    <w:p w14:paraId="6B27CAF1" w14:textId="77777777" w:rsidR="002345B5" w:rsidRDefault="002345B5" w:rsidP="002345B5">
      <w:r>
        <w:t xml:space="preserve">&gt; “This domain lacks active surveillance. Want to implement AI </w:t>
      </w:r>
      <w:proofErr w:type="spellStart"/>
      <w:r>
        <w:t>behavior</w:t>
      </w:r>
      <w:proofErr w:type="spellEnd"/>
      <w:r>
        <w:t xml:space="preserve"> flags?”</w:t>
      </w:r>
    </w:p>
    <w:p w14:paraId="70A15FD5" w14:textId="77777777" w:rsidR="002345B5" w:rsidRDefault="002345B5" w:rsidP="002345B5"/>
    <w:p w14:paraId="6D561ED1" w14:textId="79E657F3" w:rsidR="00804C4E" w:rsidRDefault="002345B5" w:rsidP="002345B5">
      <w:r>
        <w:t>---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B5"/>
    <w:rsid w:val="00040260"/>
    <w:rsid w:val="002345B5"/>
    <w:rsid w:val="002F7011"/>
    <w:rsid w:val="004C72C5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BBA6C6"/>
  <w15:chartTrackingRefBased/>
  <w15:docId w15:val="{537ECCF5-3847-40D7-B081-153876CE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545</Words>
  <Characters>3107</Characters>
  <Application>Microsoft Office Word</Application>
  <DocSecurity>0</DocSecurity>
  <Lines>83</Lines>
  <Paragraphs>59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2025-08-06T12:02:00Z</dcterms:created>
  <dcterms:modified xsi:type="dcterms:W3CDTF">2025-08-06T12:04:00Z</dcterms:modified>
</cp:coreProperties>
</file>