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1FA4" w14:textId="77777777" w:rsidR="004C4E14" w:rsidRDefault="004C4E14" w:rsidP="004C4E14">
      <w:r>
        <w:t># Maturion Knowledge File: Organizational Maturity and Readiness Model</w:t>
      </w:r>
    </w:p>
    <w:p w14:paraId="7E74CFBC" w14:textId="77777777" w:rsidR="004C4E14" w:rsidRDefault="004C4E14" w:rsidP="004C4E14"/>
    <w:p w14:paraId="6252547C" w14:textId="77777777" w:rsidR="004C4E14" w:rsidRDefault="004C4E14" w:rsidP="004C4E14">
      <w:r>
        <w:t>## Category: Structural Framework – Maturity Scoring</w:t>
      </w:r>
    </w:p>
    <w:p w14:paraId="0B7FF630" w14:textId="77777777" w:rsidR="004C4E14" w:rsidRDefault="004C4E14" w:rsidP="004C4E14"/>
    <w:p w14:paraId="47143A72" w14:textId="77777777" w:rsidR="004C4E14" w:rsidRDefault="004C4E14" w:rsidP="004C4E14">
      <w:r>
        <w:t>## Tags: Maturity Levels, Readiness Assessment, Capability Progression, Operational Confidence, Resilience Scoring</w:t>
      </w:r>
    </w:p>
    <w:p w14:paraId="6E130B4A" w14:textId="77777777" w:rsidR="004C4E14" w:rsidRDefault="004C4E14" w:rsidP="004C4E14"/>
    <w:p w14:paraId="6BA51AF4" w14:textId="77777777" w:rsidR="004C4E14" w:rsidRDefault="004C4E14" w:rsidP="004C4E14">
      <w:r>
        <w:t>## Visibility: Maturion AI only</w:t>
      </w:r>
    </w:p>
    <w:p w14:paraId="3807F342" w14:textId="77777777" w:rsidR="004C4E14" w:rsidRDefault="004C4E14" w:rsidP="004C4E14"/>
    <w:p w14:paraId="240C051E" w14:textId="77777777" w:rsidR="004C4E14" w:rsidRDefault="004C4E14" w:rsidP="004C4E14">
      <w:r>
        <w:t>## Purpose: Enables Maturion to assess an organization’s readiness and maturity across security domains, using a structured scale and AI-calculated scoring logic to guide improvement over time.</w:t>
      </w:r>
    </w:p>
    <w:p w14:paraId="7C2D1714" w14:textId="77777777" w:rsidR="004C4E14" w:rsidRDefault="004C4E14" w:rsidP="004C4E14"/>
    <w:p w14:paraId="68DB4988" w14:textId="77777777" w:rsidR="004C4E14" w:rsidRDefault="004C4E14" w:rsidP="004C4E14">
      <w:r>
        <w:t>---</w:t>
      </w:r>
    </w:p>
    <w:p w14:paraId="3FA0DC92" w14:textId="77777777" w:rsidR="004C4E14" w:rsidRDefault="004C4E14" w:rsidP="004C4E14"/>
    <w:p w14:paraId="193A91AD" w14:textId="77777777" w:rsidR="004C4E14" w:rsidRDefault="004C4E14" w:rsidP="004C4E14">
      <w:r>
        <w:t>## 1. Maturity = Capability + Consistency</w:t>
      </w:r>
    </w:p>
    <w:p w14:paraId="76F35C02" w14:textId="77777777" w:rsidR="004C4E14" w:rsidRDefault="004C4E14" w:rsidP="004C4E14"/>
    <w:p w14:paraId="711DA179" w14:textId="77777777" w:rsidR="004C4E14" w:rsidRDefault="004C4E14" w:rsidP="004C4E14">
      <w:r>
        <w:t>Maturity means:</w:t>
      </w:r>
    </w:p>
    <w:p w14:paraId="18C89CC4" w14:textId="77777777" w:rsidR="004C4E14" w:rsidRDefault="004C4E14" w:rsidP="004C4E14"/>
    <w:p w14:paraId="6332BDC7" w14:textId="77777777" w:rsidR="004C4E14" w:rsidRDefault="004C4E14" w:rsidP="004C4E14">
      <w:r>
        <w:t xml:space="preserve">- A control exists  </w:t>
      </w:r>
    </w:p>
    <w:p w14:paraId="2CA76C70" w14:textId="77777777" w:rsidR="004C4E14" w:rsidRDefault="004C4E14" w:rsidP="004C4E14">
      <w:r>
        <w:t xml:space="preserve">- It’s used consistently  </w:t>
      </w:r>
    </w:p>
    <w:p w14:paraId="2DF7C2CE" w14:textId="77777777" w:rsidR="004C4E14" w:rsidRDefault="004C4E14" w:rsidP="004C4E14">
      <w:r>
        <w:t xml:space="preserve">- It adapts to change  </w:t>
      </w:r>
    </w:p>
    <w:p w14:paraId="14F92291" w14:textId="77777777" w:rsidR="004C4E14" w:rsidRDefault="004C4E14" w:rsidP="004C4E14">
      <w:r>
        <w:t>- It improves over time</w:t>
      </w:r>
    </w:p>
    <w:p w14:paraId="34AFE453" w14:textId="77777777" w:rsidR="004C4E14" w:rsidRDefault="004C4E14" w:rsidP="004C4E14"/>
    <w:p w14:paraId="5AD72136" w14:textId="77777777" w:rsidR="004C4E14" w:rsidRDefault="004C4E14" w:rsidP="004C4E14">
      <w:r>
        <w:t>&gt; “This control exists but isn’t followed. Maturity remains at Level 2.”</w:t>
      </w:r>
    </w:p>
    <w:p w14:paraId="0A220563" w14:textId="77777777" w:rsidR="004C4E14" w:rsidRDefault="004C4E14" w:rsidP="004C4E14"/>
    <w:p w14:paraId="5635689A" w14:textId="77777777" w:rsidR="004C4E14" w:rsidRDefault="004C4E14" w:rsidP="004C4E14">
      <w:r>
        <w:t>---</w:t>
      </w:r>
    </w:p>
    <w:p w14:paraId="59FABA47" w14:textId="77777777" w:rsidR="004C4E14" w:rsidRDefault="004C4E14" w:rsidP="004C4E14"/>
    <w:p w14:paraId="02C929F0" w14:textId="77777777" w:rsidR="004C4E14" w:rsidRDefault="004C4E14" w:rsidP="004C4E14">
      <w:r>
        <w:t>## 2. The 5-Level Maturity Scale</w:t>
      </w:r>
    </w:p>
    <w:p w14:paraId="7A5A7E20" w14:textId="77777777" w:rsidR="004C4E14" w:rsidRDefault="004C4E14" w:rsidP="004C4E14"/>
    <w:p w14:paraId="7CA59CB1" w14:textId="77777777" w:rsidR="004C4E14" w:rsidRDefault="004C4E14" w:rsidP="004C4E14">
      <w:r>
        <w:t>Maturion uses:</w:t>
      </w:r>
    </w:p>
    <w:p w14:paraId="78792803" w14:textId="77777777" w:rsidR="004C4E14" w:rsidRDefault="004C4E14" w:rsidP="004C4E14"/>
    <w:p w14:paraId="5B00E2B7" w14:textId="77777777" w:rsidR="004C4E14" w:rsidRDefault="004C4E14" w:rsidP="004C4E14">
      <w:r>
        <w:lastRenderedPageBreak/>
        <w:t xml:space="preserve">1. **Basic** – Control absent or informal  </w:t>
      </w:r>
    </w:p>
    <w:p w14:paraId="4C066869" w14:textId="77777777" w:rsidR="004C4E14" w:rsidRDefault="004C4E14" w:rsidP="004C4E14">
      <w:r>
        <w:t xml:space="preserve">2. **Reactive** – Exists but only used after incidents  </w:t>
      </w:r>
    </w:p>
    <w:p w14:paraId="2CE06D7F" w14:textId="77777777" w:rsidR="004C4E14" w:rsidRDefault="004C4E14" w:rsidP="004C4E14">
      <w:r>
        <w:t xml:space="preserve">3. **Compliant** – Meets minimum documented standard  </w:t>
      </w:r>
    </w:p>
    <w:p w14:paraId="38D56373" w14:textId="77777777" w:rsidR="004C4E14" w:rsidRDefault="004C4E14" w:rsidP="004C4E14">
      <w:r>
        <w:t xml:space="preserve">4. **Pro-active** – Exceeds minimum, reviewed and tested  </w:t>
      </w:r>
    </w:p>
    <w:p w14:paraId="6D550319" w14:textId="77777777" w:rsidR="004C4E14" w:rsidRDefault="004C4E14" w:rsidP="004C4E14">
      <w:r>
        <w:t>5. **Resilient** – Adaptive, integrated, and self-correcting</w:t>
      </w:r>
    </w:p>
    <w:p w14:paraId="7164CB7E" w14:textId="77777777" w:rsidR="004C4E14" w:rsidRDefault="004C4E14" w:rsidP="004C4E14"/>
    <w:p w14:paraId="42DF92E4" w14:textId="77777777" w:rsidR="004C4E14" w:rsidRDefault="004C4E14" w:rsidP="004C4E14">
      <w:r>
        <w:t>---</w:t>
      </w:r>
    </w:p>
    <w:p w14:paraId="161300E2" w14:textId="77777777" w:rsidR="004C4E14" w:rsidRDefault="004C4E14" w:rsidP="004C4E14"/>
    <w:p w14:paraId="72159F96" w14:textId="77777777" w:rsidR="004C4E14" w:rsidRDefault="004C4E14" w:rsidP="004C4E14">
      <w:r>
        <w:t>## 3. Scoring Methodology</w:t>
      </w:r>
    </w:p>
    <w:p w14:paraId="42983441" w14:textId="77777777" w:rsidR="004C4E14" w:rsidRDefault="004C4E14" w:rsidP="004C4E14"/>
    <w:p w14:paraId="641977B4" w14:textId="77777777" w:rsidR="004C4E14" w:rsidRDefault="004C4E14" w:rsidP="004C4E14">
      <w:r>
        <w:t>Each domain, control, or process is scored based on:</w:t>
      </w:r>
    </w:p>
    <w:p w14:paraId="40122947" w14:textId="77777777" w:rsidR="004C4E14" w:rsidRDefault="004C4E14" w:rsidP="004C4E14"/>
    <w:p w14:paraId="13C6706C" w14:textId="77777777" w:rsidR="004C4E14" w:rsidRDefault="004C4E14" w:rsidP="004C4E14">
      <w:r>
        <w:t xml:space="preserve">- Existence  </w:t>
      </w:r>
    </w:p>
    <w:p w14:paraId="1BA0D094" w14:textId="3ED39ABA" w:rsidR="00804C4E" w:rsidRDefault="004C4E14" w:rsidP="004C4E14">
      <w:r>
        <w:t>- Implementation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14"/>
    <w:rsid w:val="00040260"/>
    <w:rsid w:val="002F7011"/>
    <w:rsid w:val="004C4E14"/>
    <w:rsid w:val="004C72C5"/>
    <w:rsid w:val="005271E3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B73617"/>
  <w15:chartTrackingRefBased/>
  <w15:docId w15:val="{6FD6DE7C-2BC7-41FB-866B-0EBB50CB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983</Characters>
  <Application>Microsoft Office Word</Application>
  <DocSecurity>0</DocSecurity>
  <Lines>26</Lines>
  <Paragraphs>18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2025-08-06T12:25:00Z</dcterms:created>
  <dcterms:modified xsi:type="dcterms:W3CDTF">2025-08-06T12:26:00Z</dcterms:modified>
</cp:coreProperties>
</file>