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13F" w:rsidRDefault="0027213F">
      <w:r>
        <w:t>USER REGISTRATION</w:t>
      </w:r>
    </w:p>
    <w:p w:rsidR="0027213F" w:rsidRDefault="0027213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4F1" w:rsidRDefault="0027213F">
      <w:r>
        <w:t>USER LOGIN</w:t>
      </w:r>
    </w:p>
    <w:p w:rsidR="0027213F" w:rsidRDefault="0027213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13F" w:rsidRDefault="0027213F">
      <w:r>
        <w:t>USER HOME</w:t>
      </w:r>
    </w:p>
    <w:p w:rsidR="0027213F" w:rsidRDefault="0027213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13F" w:rsidRDefault="0027213F">
      <w:r>
        <w:t>VIEW PROFILE</w:t>
      </w:r>
    </w:p>
    <w:p w:rsidR="0027213F" w:rsidRDefault="0027213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13F" w:rsidRDefault="0027213F">
      <w:r>
        <w:t>SEARCH POST</w:t>
      </w:r>
    </w:p>
    <w:p w:rsidR="0027213F" w:rsidRDefault="0027213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13F" w:rsidRDefault="0027213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13F" w:rsidRDefault="0027213F">
      <w:r>
        <w:t>SEARCH RESULTS</w:t>
      </w:r>
    </w:p>
    <w:p w:rsidR="0027213F" w:rsidRDefault="0027213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13F" w:rsidRDefault="0027213F">
      <w:r>
        <w:t>VIEW PERTICULAR POST</w:t>
      </w:r>
    </w:p>
    <w:p w:rsidR="0027213F" w:rsidRDefault="0027213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13F" w:rsidRDefault="0027213F">
      <w:r>
        <w:t>VIEW ALL SEARCHED POST WITH SEARCH LEYWORD AND COUNT</w:t>
      </w:r>
    </w:p>
    <w:p w:rsidR="0027213F" w:rsidRDefault="0027213F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DB4" w:rsidRDefault="00EB0DB4">
      <w:r>
        <w:t>You can check your search keyword analysis in pie graph</w:t>
      </w:r>
    </w:p>
    <w:p w:rsidR="00EB0DB4" w:rsidRDefault="00EB0DB4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0DB4" w:rsidSect="009024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7213F"/>
    <w:rsid w:val="0027213F"/>
    <w:rsid w:val="009024F1"/>
    <w:rsid w:val="00EB0D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2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21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1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gkvte</dc:creator>
  <cp:keywords/>
  <dc:description/>
  <cp:lastModifiedBy>gkvte</cp:lastModifiedBy>
  <cp:revision>3</cp:revision>
  <dcterms:created xsi:type="dcterms:W3CDTF">2023-06-09T09:02:00Z</dcterms:created>
  <dcterms:modified xsi:type="dcterms:W3CDTF">2023-06-09T09:15:00Z</dcterms:modified>
</cp:coreProperties>
</file>