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85" w:lineRule="auto"/>
        <w:jc w:val="center"/>
        <w:textAlignment w:val="center"/>
        <w:rPr>
          <w:rFonts w:ascii="宋体" w:hAnsi="宋体" w:eastAsia="宋体" w:cs="宋体"/>
          <w:b/>
          <w:color w:val="auto"/>
          <w:sz w:val="32"/>
        </w:rPr>
      </w:pPr>
      <w:r>
        <w:rPr>
          <w:rFonts w:ascii="Times New Roman" w:hAnsi="Times New Roman" w:eastAsia="Times New Roman" w:cs="Times New Roman"/>
          <w:b/>
          <w:color w:val="auto"/>
          <w:sz w:val="32"/>
        </w:rPr>
        <w:drawing>
          <wp:anchor distT="0" distB="0" distL="114300" distR="114300" simplePos="0" relativeHeight="251659264" behindDoc="0" locked="0" layoutInCell="1" allowOverlap="1">
            <wp:simplePos x="0" y="0"/>
            <wp:positionH relativeFrom="page">
              <wp:posOffset>10553700</wp:posOffset>
            </wp:positionH>
            <wp:positionV relativeFrom="topMargin">
              <wp:posOffset>10426700</wp:posOffset>
            </wp:positionV>
            <wp:extent cx="482600" cy="292100"/>
            <wp:effectExtent l="0" t="0" r="0" b="0"/>
            <wp:wrapNone/>
            <wp:docPr id="100019" name="图片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pic:cNvPicPr>
                      <a:picLocks noChangeAspect="1"/>
                    </pic:cNvPicPr>
                  </pic:nvPicPr>
                  <pic:blipFill>
                    <a:blip r:embed="rId6"/>
                    <a:stretch>
                      <a:fillRect/>
                    </a:stretch>
                  </pic:blipFill>
                  <pic:spPr>
                    <a:xfrm>
                      <a:off x="0" y="0"/>
                      <a:ext cx="482600" cy="292100"/>
                    </a:xfrm>
                    <a:prstGeom prst="rect">
                      <a:avLst/>
                    </a:prstGeom>
                  </pic:spPr>
                </pic:pic>
              </a:graphicData>
            </a:graphic>
          </wp:anchor>
        </w:drawing>
      </w:r>
      <w:r>
        <w:rPr>
          <w:rFonts w:ascii="Times New Roman" w:hAnsi="Times New Roman" w:eastAsia="Times New Roman" w:cs="Times New Roman"/>
          <w:b/>
          <w:color w:val="auto"/>
          <w:sz w:val="32"/>
        </w:rPr>
        <w:t>2022</w:t>
      </w:r>
      <w:r>
        <w:rPr>
          <w:rFonts w:ascii="宋体" w:hAnsi="宋体" w:eastAsia="宋体" w:cs="宋体"/>
          <w:b/>
          <w:color w:val="auto"/>
          <w:sz w:val="32"/>
        </w:rPr>
        <w:t>年长沙市初中学业水平考试试卷</w:t>
      </w:r>
    </w:p>
    <w:p>
      <w:pPr>
        <w:spacing w:line="285" w:lineRule="auto"/>
        <w:jc w:val="center"/>
        <w:textAlignment w:val="center"/>
        <w:rPr>
          <w:rFonts w:ascii="宋体" w:hAnsi="宋体" w:eastAsia="宋体" w:cs="宋体"/>
          <w:b/>
          <w:color w:val="auto"/>
          <w:sz w:val="32"/>
        </w:rPr>
      </w:pPr>
      <w:r>
        <w:rPr>
          <w:rFonts w:ascii="宋体" w:hAnsi="宋体" w:eastAsia="宋体" w:cs="宋体"/>
          <w:b/>
          <w:color w:val="auto"/>
          <w:sz w:val="32"/>
        </w:rPr>
        <w:t>历史</w:t>
      </w:r>
    </w:p>
    <w:p>
      <w:pPr>
        <w:spacing w:line="285" w:lineRule="auto"/>
        <w:jc w:val="left"/>
        <w:textAlignment w:val="center"/>
        <w:rPr>
          <w:rFonts w:ascii="宋体" w:hAnsi="宋体" w:eastAsia="宋体" w:cs="宋体"/>
          <w:b/>
          <w:color w:val="auto"/>
          <w:sz w:val="24"/>
        </w:rPr>
      </w:pPr>
      <w:r>
        <w:rPr>
          <w:rFonts w:ascii="宋体" w:hAnsi="宋体" w:eastAsia="宋体" w:cs="宋体"/>
          <w:b/>
          <w:color w:val="auto"/>
          <w:sz w:val="24"/>
        </w:rPr>
        <w:t>注意事项：</w:t>
      </w:r>
    </w:p>
    <w:p>
      <w:pPr>
        <w:spacing w:line="285" w:lineRule="auto"/>
        <w:jc w:val="left"/>
        <w:textAlignment w:val="center"/>
        <w:rPr>
          <w:rFonts w:ascii="宋体" w:hAnsi="宋体" w:eastAsia="宋体" w:cs="宋体"/>
          <w:b/>
          <w:color w:val="auto"/>
          <w:sz w:val="24"/>
        </w:rPr>
      </w:pPr>
      <w:r>
        <w:rPr>
          <w:rFonts w:ascii="Times New Roman" w:hAnsi="Times New Roman" w:eastAsia="Times New Roman" w:cs="Times New Roman"/>
          <w:b/>
          <w:color w:val="auto"/>
          <w:sz w:val="24"/>
        </w:rPr>
        <w:t>1</w:t>
      </w:r>
      <w:r>
        <w:rPr>
          <w:rFonts w:ascii="宋体" w:hAnsi="宋体" w:eastAsia="宋体" w:cs="宋体"/>
          <w:b/>
          <w:color w:val="auto"/>
          <w:sz w:val="24"/>
        </w:rPr>
        <w:t>．答题前，请考生先将自己的姓名、准考证号填写清楚，并认真核对条形码上的姓名、准考证号、考室和座位号；</w:t>
      </w:r>
    </w:p>
    <w:p>
      <w:pPr>
        <w:spacing w:line="285" w:lineRule="auto"/>
        <w:jc w:val="left"/>
        <w:textAlignment w:val="center"/>
        <w:rPr>
          <w:rFonts w:ascii="宋体" w:hAnsi="宋体" w:eastAsia="宋体" w:cs="宋体"/>
          <w:b/>
          <w:color w:val="auto"/>
          <w:sz w:val="24"/>
        </w:rPr>
      </w:pPr>
      <w:r>
        <w:rPr>
          <w:rFonts w:ascii="Times New Roman" w:hAnsi="Times New Roman" w:eastAsia="Times New Roman" w:cs="Times New Roman"/>
          <w:b/>
          <w:color w:val="auto"/>
          <w:sz w:val="24"/>
        </w:rPr>
        <w:t>2</w:t>
      </w:r>
      <w:r>
        <w:rPr>
          <w:rFonts w:ascii="宋体" w:hAnsi="宋体" w:eastAsia="宋体" w:cs="宋体"/>
          <w:b/>
          <w:color w:val="auto"/>
          <w:sz w:val="24"/>
        </w:rPr>
        <w:t>．必须在答题卡上答题，在草稿纸、试题卷上答题无效；</w:t>
      </w:r>
    </w:p>
    <w:p>
      <w:pPr>
        <w:spacing w:line="285" w:lineRule="auto"/>
        <w:jc w:val="left"/>
        <w:textAlignment w:val="center"/>
        <w:rPr>
          <w:rFonts w:ascii="宋体" w:hAnsi="宋体" w:eastAsia="宋体" w:cs="宋体"/>
          <w:b/>
          <w:color w:val="auto"/>
          <w:sz w:val="24"/>
        </w:rPr>
      </w:pPr>
      <w:r>
        <w:rPr>
          <w:rFonts w:ascii="Times New Roman" w:hAnsi="Times New Roman" w:eastAsia="Times New Roman" w:cs="Times New Roman"/>
          <w:b/>
          <w:color w:val="auto"/>
          <w:sz w:val="24"/>
        </w:rPr>
        <w:t>3</w:t>
      </w:r>
      <w:r>
        <w:rPr>
          <w:rFonts w:ascii="宋体" w:hAnsi="宋体" w:eastAsia="宋体" w:cs="宋体"/>
          <w:b/>
          <w:color w:val="auto"/>
          <w:sz w:val="24"/>
        </w:rPr>
        <w:t>．答题时，请考生注意各大题题号后面的答题提示；</w:t>
      </w:r>
    </w:p>
    <w:p>
      <w:pPr>
        <w:spacing w:line="285" w:lineRule="auto"/>
        <w:jc w:val="left"/>
        <w:textAlignment w:val="center"/>
        <w:rPr>
          <w:rFonts w:ascii="宋体" w:hAnsi="宋体" w:eastAsia="宋体" w:cs="宋体"/>
          <w:b/>
          <w:color w:val="auto"/>
          <w:sz w:val="24"/>
        </w:rPr>
      </w:pPr>
      <w:r>
        <w:rPr>
          <w:rFonts w:ascii="Times New Roman" w:hAnsi="Times New Roman" w:eastAsia="Times New Roman" w:cs="Times New Roman"/>
          <w:b/>
          <w:color w:val="auto"/>
          <w:sz w:val="24"/>
        </w:rPr>
        <w:t>4</w:t>
      </w:r>
      <w:r>
        <w:rPr>
          <w:rFonts w:ascii="宋体" w:hAnsi="宋体" w:eastAsia="宋体" w:cs="宋体"/>
          <w:b/>
          <w:color w:val="auto"/>
          <w:sz w:val="24"/>
        </w:rPr>
        <w:t>．请勿折叠答题卡，保持字体工整、笔迹清晰、卡面清洁；</w:t>
      </w:r>
    </w:p>
    <w:p>
      <w:pPr>
        <w:spacing w:line="285" w:lineRule="auto"/>
        <w:jc w:val="left"/>
        <w:textAlignment w:val="center"/>
        <w:rPr>
          <w:rFonts w:ascii="宋体" w:hAnsi="宋体" w:eastAsia="宋体" w:cs="宋体"/>
          <w:b/>
          <w:color w:val="auto"/>
          <w:sz w:val="24"/>
        </w:rPr>
      </w:pPr>
      <w:r>
        <w:rPr>
          <w:rFonts w:ascii="Times New Roman" w:hAnsi="Times New Roman" w:eastAsia="Times New Roman" w:cs="Times New Roman"/>
          <w:b/>
          <w:color w:val="auto"/>
          <w:sz w:val="24"/>
        </w:rPr>
        <w:t>5</w:t>
      </w:r>
      <w:r>
        <w:rPr>
          <w:rFonts w:ascii="宋体" w:hAnsi="宋体" w:eastAsia="宋体" w:cs="宋体"/>
          <w:b/>
          <w:color w:val="auto"/>
          <w:sz w:val="24"/>
        </w:rPr>
        <w:t>．答题卡上不准使用涂改液、涂改胶和贴纸；</w:t>
      </w:r>
    </w:p>
    <w:p>
      <w:pPr>
        <w:spacing w:line="285" w:lineRule="auto"/>
        <w:jc w:val="left"/>
        <w:textAlignment w:val="center"/>
        <w:rPr>
          <w:rFonts w:ascii="宋体" w:hAnsi="宋体" w:eastAsia="宋体" w:cs="宋体"/>
          <w:b/>
          <w:color w:val="auto"/>
          <w:sz w:val="24"/>
        </w:rPr>
      </w:pPr>
      <w:r>
        <w:rPr>
          <w:rFonts w:ascii="Times New Roman" w:hAnsi="Times New Roman" w:eastAsia="Times New Roman" w:cs="Times New Roman"/>
          <w:b/>
          <w:color w:val="auto"/>
          <w:sz w:val="24"/>
        </w:rPr>
        <w:t>6</w:t>
      </w:r>
      <w:r>
        <w:rPr>
          <w:rFonts w:ascii="宋体" w:hAnsi="宋体" w:eastAsia="宋体" w:cs="宋体"/>
          <w:b/>
          <w:color w:val="auto"/>
          <w:sz w:val="24"/>
        </w:rPr>
        <w:t>．本学科为开卷考试，全卷共两道大题，考试时量</w:t>
      </w:r>
      <w:r>
        <w:rPr>
          <w:rFonts w:ascii="Times New Roman" w:hAnsi="Times New Roman" w:eastAsia="Times New Roman" w:cs="Times New Roman"/>
          <w:b/>
          <w:color w:val="auto"/>
          <w:sz w:val="24"/>
        </w:rPr>
        <w:t>60</w:t>
      </w:r>
      <w:r>
        <w:rPr>
          <w:rFonts w:ascii="宋体" w:hAnsi="宋体" w:eastAsia="宋体" w:cs="宋体"/>
          <w:b/>
          <w:color w:val="auto"/>
          <w:sz w:val="24"/>
        </w:rPr>
        <w:t>分钟，满分</w:t>
      </w:r>
      <w:r>
        <w:rPr>
          <w:rFonts w:ascii="Times New Roman" w:hAnsi="Times New Roman" w:eastAsia="Times New Roman" w:cs="Times New Roman"/>
          <w:b/>
          <w:color w:val="auto"/>
          <w:sz w:val="24"/>
        </w:rPr>
        <w:t>100</w:t>
      </w:r>
      <w:r>
        <w:rPr>
          <w:rFonts w:ascii="宋体" w:hAnsi="宋体" w:eastAsia="宋体" w:cs="宋体"/>
          <w:b/>
          <w:color w:val="auto"/>
          <w:sz w:val="24"/>
        </w:rPr>
        <w:t>分。</w:t>
      </w:r>
    </w:p>
    <w:p>
      <w:pPr>
        <w:spacing w:line="285" w:lineRule="auto"/>
        <w:jc w:val="left"/>
        <w:textAlignment w:val="center"/>
        <w:rPr>
          <w:rFonts w:ascii="宋体" w:hAnsi="宋体" w:eastAsia="宋体" w:cs="宋体"/>
          <w:b/>
          <w:color w:val="auto"/>
          <w:sz w:val="24"/>
        </w:rPr>
      </w:pPr>
      <w:r>
        <w:rPr>
          <w:rFonts w:ascii="宋体" w:hAnsi="宋体" w:eastAsia="宋体" w:cs="宋体"/>
          <w:b/>
          <w:color w:val="auto"/>
          <w:sz w:val="24"/>
        </w:rPr>
        <w:t>一、选择题（在下列各题的四个选项中，只有一项是最符合题意的。本大题共</w:t>
      </w:r>
      <w:r>
        <w:rPr>
          <w:rFonts w:ascii="Times New Roman" w:hAnsi="Times New Roman" w:eastAsia="Times New Roman" w:cs="Times New Roman"/>
          <w:b/>
          <w:color w:val="auto"/>
          <w:sz w:val="24"/>
        </w:rPr>
        <w:t>12</w:t>
      </w:r>
      <w:r>
        <w:rPr>
          <w:rFonts w:ascii="宋体" w:hAnsi="宋体" w:eastAsia="宋体" w:cs="宋体"/>
          <w:b/>
          <w:color w:val="auto"/>
          <w:sz w:val="24"/>
        </w:rPr>
        <w:t>小题，每小题</w:t>
      </w:r>
      <w:r>
        <w:rPr>
          <w:rFonts w:ascii="Times New Roman" w:hAnsi="Times New Roman" w:eastAsia="Times New Roman" w:cs="Times New Roman"/>
          <w:b/>
          <w:color w:val="auto"/>
          <w:sz w:val="24"/>
        </w:rPr>
        <w:t>4</w:t>
      </w:r>
      <w:r>
        <w:rPr>
          <w:rFonts w:ascii="宋体" w:hAnsi="宋体" w:eastAsia="宋体" w:cs="宋体"/>
          <w:b/>
          <w:color w:val="auto"/>
          <w:sz w:val="24"/>
        </w:rPr>
        <w:t>分，共</w:t>
      </w:r>
      <w:r>
        <w:rPr>
          <w:rFonts w:ascii="Times New Roman" w:hAnsi="Times New Roman" w:eastAsia="Times New Roman" w:cs="Times New Roman"/>
          <w:b/>
          <w:color w:val="auto"/>
          <w:sz w:val="24"/>
        </w:rPr>
        <w:t>48</w:t>
      </w:r>
      <w:r>
        <w:rPr>
          <w:rFonts w:ascii="宋体" w:hAnsi="宋体" w:eastAsia="宋体" w:cs="宋体"/>
          <w:b/>
          <w:color w:val="auto"/>
          <w:sz w:val="24"/>
        </w:rPr>
        <w:t>分）</w:t>
      </w:r>
    </w:p>
    <w:p>
      <w:pPr>
        <w:spacing w:line="360" w:lineRule="auto"/>
        <w:jc w:val="left"/>
        <w:textAlignment w:val="center"/>
        <w:rPr>
          <w:rFonts w:ascii="宋体" w:hAnsi="宋体" w:eastAsia="宋体" w:cs="宋体"/>
          <w:color w:val="auto"/>
        </w:rPr>
      </w:pPr>
      <w:r>
        <w:rPr>
          <w:color w:val="auto"/>
        </w:rPr>
        <w:t xml:space="preserve">1. </w:t>
      </w:r>
      <w:r>
        <w:rPr>
          <w:rFonts w:ascii="宋体" w:hAnsi="宋体" w:eastAsia="宋体" w:cs="宋体"/>
          <w:color w:val="auto"/>
        </w:rPr>
        <w:t>依赖武力实现的政治统一并不能长久，只有文化的统一才有可能实现并维护政治统一。秦始皇巩固统一的措施中与材料主张一致的是（</w:t>
      </w:r>
      <w:r>
        <w:rPr>
          <w:rFonts w:ascii="Times New Roman" w:hAnsi="Times New Roman" w:eastAsia="Times New Roman" w:cs="Times New Roman"/>
          <w:color w:val="auto"/>
        </w:rPr>
        <w:t xml:space="preserve">    </w:t>
      </w:r>
      <w:r>
        <w:rPr>
          <w:rFonts w:ascii="宋体" w:hAnsi="宋体" w:eastAsia="宋体" w:cs="宋体"/>
          <w:color w:val="auto"/>
        </w:rPr>
        <w:t>）</w:t>
      </w:r>
    </w:p>
    <w:p>
      <w:pPr>
        <w:tabs>
          <w:tab w:val="left" w:pos="2436"/>
          <w:tab w:val="left" w:pos="4873"/>
          <w:tab w:val="left" w:pos="7309"/>
        </w:tabs>
        <w:spacing w:line="360" w:lineRule="auto"/>
        <w:jc w:val="left"/>
        <w:textAlignment w:val="center"/>
        <w:rPr>
          <w:rFonts w:ascii="宋体" w:hAnsi="宋体" w:eastAsia="宋体" w:cs="宋体"/>
          <w:color w:val="000000"/>
        </w:rPr>
      </w:pPr>
      <w:r>
        <w:rPr>
          <w:rFonts w:hint="eastAsia"/>
        </w:rPr>
        <w:t xml:space="preserve">A. </w:t>
      </w:r>
      <w:r>
        <w:rPr>
          <w:rFonts w:ascii="宋体" w:hAnsi="宋体" w:eastAsia="宋体" w:cs="宋体"/>
          <w:color w:val="auto"/>
        </w:rPr>
        <w:t>北击匈奴</w:t>
      </w:r>
      <w:r>
        <w:rPr>
          <w:rFonts w:hint="eastAsia"/>
        </w:rPr>
        <w:tab/>
      </w:r>
      <w:r>
        <w:rPr>
          <w:rFonts w:hint="eastAsia"/>
        </w:rPr>
        <w:t xml:space="preserve">B. </w:t>
      </w:r>
      <w:r>
        <w:rPr>
          <w:rFonts w:ascii="宋体" w:hAnsi="宋体" w:eastAsia="宋体" w:cs="宋体"/>
          <w:color w:val="auto"/>
        </w:rPr>
        <w:t>统一文字</w:t>
      </w:r>
      <w:r>
        <w:rPr>
          <w:rFonts w:hint="eastAsia"/>
        </w:rPr>
        <w:tab/>
      </w:r>
      <w:r>
        <w:rPr>
          <w:rFonts w:hint="eastAsia"/>
        </w:rPr>
        <w:t xml:space="preserve">C. </w:t>
      </w:r>
      <w:r>
        <w:rPr>
          <w:rFonts w:ascii="宋体" w:hAnsi="宋体" w:eastAsia="宋体" w:cs="宋体"/>
          <w:color w:val="auto"/>
        </w:rPr>
        <w:t>南征越族</w:t>
      </w:r>
      <w:r>
        <w:rPr>
          <w:rFonts w:hint="eastAsia"/>
        </w:rPr>
        <w:tab/>
      </w:r>
      <w:r>
        <w:rPr>
          <w:rFonts w:hint="eastAsia"/>
        </w:rPr>
        <w:t xml:space="preserve">D. </w:t>
      </w:r>
      <w:r>
        <w:rPr>
          <w:rFonts w:ascii="宋体" w:hAnsi="宋体" w:eastAsia="宋体" w:cs="宋体"/>
          <w:color w:val="auto"/>
        </w:rPr>
        <w:t>“罢黜百家，独尊儒术”</w:t>
      </w:r>
    </w:p>
    <w:p>
      <w:pPr>
        <w:spacing w:line="360" w:lineRule="auto"/>
        <w:jc w:val="left"/>
        <w:textAlignment w:val="center"/>
        <w:rPr>
          <w:rFonts w:ascii="宋体" w:hAnsi="宋体" w:eastAsia="宋体" w:cs="宋体"/>
          <w:color w:val="000000"/>
        </w:rPr>
      </w:pPr>
      <w:r>
        <w:rPr>
          <w:color w:val="000000"/>
        </w:rPr>
        <w:t xml:space="preserve">2. </w:t>
      </w:r>
      <w:r>
        <w:rPr>
          <w:rFonts w:ascii="宋体" w:hAnsi="宋体" w:eastAsia="宋体" w:cs="宋体"/>
          <w:color w:val="000000"/>
        </w:rPr>
        <w:t>在绘制“盛唐气象”主题历史手抄题时，某同学选择了下列素材，该同学侧重于展示盛唐（</w:t>
      </w:r>
      <w:r>
        <w:rPr>
          <w:rFonts w:ascii="Times New Roman" w:hAnsi="Times New Roman" w:eastAsia="Times New Roman" w:cs="Times New Roman"/>
          <w:color w:val="000000"/>
        </w:rPr>
        <w:t xml:space="preserve">    </w:t>
      </w:r>
      <w:r>
        <w:rPr>
          <w:rFonts w:ascii="宋体" w:hAnsi="宋体" w:eastAsia="宋体" w:cs="宋体"/>
          <w:color w:val="000000"/>
        </w:rPr>
        <w: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3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宋体" w:hAnsi="宋体" w:eastAsia="宋体" w:cs="宋体"/>
                <w:color w:val="000000"/>
              </w:rPr>
              <w:t>来自波斯的马球</w:t>
            </w:r>
          </w:p>
          <w:p>
            <w:pPr>
              <w:spacing w:line="360" w:lineRule="auto"/>
              <w:jc w:val="left"/>
              <w:textAlignment w:val="center"/>
              <w:rPr>
                <w:rFonts w:ascii="宋体" w:hAnsi="宋体" w:eastAsia="宋体" w:cs="宋体"/>
                <w:color w:val="000000"/>
              </w:rPr>
            </w:pPr>
            <w:r>
              <w:rPr>
                <w:rFonts w:ascii="宋体" w:hAnsi="宋体" w:eastAsia="宋体" w:cs="宋体"/>
                <w:color w:val="000000"/>
              </w:rPr>
              <w:t>来自西域的胡旋舞</w:t>
            </w:r>
          </w:p>
          <w:p>
            <w:pPr>
              <w:spacing w:line="360" w:lineRule="auto"/>
              <w:jc w:val="left"/>
              <w:textAlignment w:val="center"/>
              <w:rPr>
                <w:rFonts w:ascii="宋体" w:hAnsi="宋体" w:eastAsia="宋体" w:cs="宋体"/>
                <w:color w:val="000000"/>
              </w:rPr>
            </w:pPr>
            <w:r>
              <w:rPr>
                <w:rFonts w:ascii="宋体" w:hAnsi="宋体" w:eastAsia="宋体" w:cs="宋体"/>
                <w:color w:val="000000"/>
              </w:rPr>
              <w:t>由印度佛曲改编的《霓裳羽衣曲》</w:t>
            </w:r>
          </w:p>
        </w:tc>
      </w:tr>
    </w:tbl>
    <w:p>
      <w:pPr>
        <w:spacing w:line="360" w:lineRule="auto"/>
        <w:jc w:val="left"/>
        <w:textAlignment w:val="center"/>
        <w:rPr>
          <w:color w:val="000000"/>
        </w:rPr>
      </w:pPr>
    </w:p>
    <w:p>
      <w:pPr>
        <w:tabs>
          <w:tab w:val="left" w:pos="2436"/>
          <w:tab w:val="left" w:pos="4873"/>
          <w:tab w:val="left" w:pos="7309"/>
        </w:tabs>
        <w:spacing w:line="360" w:lineRule="auto"/>
        <w:jc w:val="left"/>
        <w:textAlignment w:val="center"/>
        <w:rPr>
          <w:rFonts w:ascii="宋体" w:hAnsi="宋体" w:eastAsia="宋体" w:cs="宋体"/>
          <w:color w:val="000000"/>
        </w:rPr>
      </w:pPr>
      <w:r>
        <w:rPr>
          <w:rFonts w:ascii="宋体" w:hAnsi="宋体" w:eastAsia="宋体" w:cs="宋体"/>
          <w:color w:val="000000"/>
        </w:rPr>
        <w:t>A. 发达的交通</w:t>
      </w:r>
      <w:r>
        <w:rPr>
          <w:rFonts w:ascii="宋体" w:hAnsi="宋体" w:eastAsia="宋体" w:cs="宋体"/>
          <w:color w:val="000000"/>
        </w:rPr>
        <w:tab/>
      </w:r>
      <w:r>
        <w:rPr>
          <w:rFonts w:ascii="宋体" w:hAnsi="宋体" w:eastAsia="宋体" w:cs="宋体"/>
          <w:color w:val="000000"/>
        </w:rPr>
        <w:t>B. 繁荣的经济</w:t>
      </w:r>
      <w:r>
        <w:rPr>
          <w:rFonts w:ascii="宋体" w:hAnsi="宋体" w:eastAsia="宋体" w:cs="宋体"/>
          <w:color w:val="000000"/>
        </w:rPr>
        <w:tab/>
      </w:r>
      <w:r>
        <w:rPr>
          <w:rFonts w:ascii="宋体" w:hAnsi="宋体" w:eastAsia="宋体" w:cs="宋体"/>
          <w:color w:val="000000"/>
        </w:rPr>
        <w:t>C. 清明的政治</w:t>
      </w:r>
      <w:r>
        <w:rPr>
          <w:rFonts w:ascii="宋体" w:hAnsi="宋体" w:eastAsia="宋体" w:cs="宋体"/>
          <w:color w:val="000000"/>
        </w:rPr>
        <w:tab/>
      </w:r>
      <w:r>
        <w:rPr>
          <w:rFonts w:ascii="宋体" w:hAnsi="宋体" w:eastAsia="宋体" w:cs="宋体"/>
          <w:color w:val="000000"/>
        </w:rPr>
        <w:t>D. 兼容并包的文化</w:t>
      </w:r>
    </w:p>
    <w:p>
      <w:pPr>
        <w:spacing w:line="360" w:lineRule="auto"/>
        <w:jc w:val="left"/>
        <w:textAlignment w:val="center"/>
        <w:rPr>
          <w:rFonts w:ascii="宋体" w:hAnsi="宋体" w:eastAsia="宋体" w:cs="宋体"/>
          <w:color w:val="000000"/>
        </w:rPr>
      </w:pPr>
      <w:r>
        <w:rPr>
          <w:color w:val="000000"/>
        </w:rPr>
        <w:t xml:space="preserve">3. </w:t>
      </w:r>
      <w:r>
        <w:rPr>
          <w:rFonts w:ascii="宋体" w:hAnsi="宋体" w:eastAsia="宋体" w:cs="宋体"/>
          <w:color w:val="000000"/>
        </w:rPr>
        <w:t>它是中国历史上版图最大的时期，对边疆地区实施了长时间和比较稳定的统治：它对边疆的管理更多地呈现出与内地一体化的趋向。材料描述的是（</w:t>
      </w:r>
      <w:r>
        <w:rPr>
          <w:rFonts w:ascii="Times New Roman" w:hAnsi="Times New Roman" w:eastAsia="Times New Roman" w:cs="Times New Roman"/>
          <w:color w:val="000000"/>
        </w:rPr>
        <w:t xml:space="preserve">    </w:t>
      </w:r>
      <w:r>
        <w:rPr>
          <w:rFonts w:ascii="宋体" w:hAnsi="宋体" w:eastAsia="宋体" w:cs="宋体"/>
          <w:color w:val="000000"/>
        </w:rPr>
        <w:t>）</w:t>
      </w:r>
    </w:p>
    <w:p>
      <w:pPr>
        <w:tabs>
          <w:tab w:val="left" w:pos="2436"/>
          <w:tab w:val="left" w:pos="4873"/>
          <w:tab w:val="left" w:pos="7309"/>
        </w:tabs>
        <w:spacing w:line="360" w:lineRule="auto"/>
        <w:jc w:val="left"/>
        <w:textAlignment w:val="center"/>
        <w:rPr>
          <w:rFonts w:ascii="宋体" w:hAnsi="宋体" w:eastAsia="宋体" w:cs="宋体"/>
          <w:color w:val="000000"/>
        </w:rPr>
      </w:pPr>
      <w:r>
        <w:rPr>
          <w:rFonts w:ascii="宋体" w:hAnsi="宋体" w:eastAsia="宋体" w:cs="宋体"/>
          <w:color w:val="000000"/>
        </w:rPr>
        <w:t>A. 汉朝</w:t>
      </w:r>
      <w:r>
        <w:rPr>
          <w:rFonts w:ascii="宋体" w:hAnsi="宋体" w:eastAsia="宋体" w:cs="宋体"/>
          <w:color w:val="000000"/>
        </w:rPr>
        <w:tab/>
      </w:r>
      <w:r>
        <w:rPr>
          <w:rFonts w:ascii="宋体" w:hAnsi="宋体" w:eastAsia="宋体" w:cs="宋体"/>
          <w:color w:val="000000"/>
        </w:rPr>
        <w:t>B. 隋朝</w:t>
      </w:r>
      <w:r>
        <w:rPr>
          <w:rFonts w:ascii="宋体" w:hAnsi="宋体" w:eastAsia="宋体" w:cs="宋体"/>
          <w:color w:val="000000"/>
        </w:rPr>
        <w:tab/>
      </w:r>
      <w:r>
        <w:rPr>
          <w:rFonts w:ascii="宋体" w:hAnsi="宋体" w:eastAsia="宋体" w:cs="宋体"/>
          <w:color w:val="000000"/>
        </w:rPr>
        <w:t>C. 唐朝</w:t>
      </w:r>
      <w:r>
        <w:rPr>
          <w:rFonts w:ascii="宋体" w:hAnsi="宋体" w:eastAsia="宋体" w:cs="宋体"/>
          <w:color w:val="000000"/>
        </w:rPr>
        <w:tab/>
      </w:r>
      <w:r>
        <w:rPr>
          <w:rFonts w:ascii="宋体" w:hAnsi="宋体" w:eastAsia="宋体" w:cs="宋体"/>
          <w:color w:val="000000"/>
        </w:rPr>
        <w:t>D. 元朝</w:t>
      </w:r>
    </w:p>
    <w:p>
      <w:pPr>
        <w:spacing w:line="360" w:lineRule="auto"/>
        <w:jc w:val="left"/>
        <w:textAlignment w:val="center"/>
        <w:rPr>
          <w:rFonts w:ascii="宋体" w:hAnsi="宋体" w:eastAsia="宋体" w:cs="宋体"/>
          <w:color w:val="000000"/>
        </w:rPr>
      </w:pPr>
      <w:r>
        <w:rPr>
          <w:color w:val="000000"/>
        </w:rPr>
        <w:t xml:space="preserve">4. </w:t>
      </w:r>
      <w:r>
        <w:rPr>
          <w:rFonts w:ascii="宋体" w:hAnsi="宋体" w:eastAsia="宋体" w:cs="宋体"/>
          <w:color w:val="000000"/>
        </w:rPr>
        <w:t>明朝鼎盛时期全国人口达到</w:t>
      </w:r>
      <w:r>
        <w:rPr>
          <w:rFonts w:ascii="Times New Roman" w:hAnsi="Times New Roman" w:eastAsia="Times New Roman" w:cs="Times New Roman"/>
          <w:color w:val="000000"/>
        </w:rPr>
        <w:t>1</w:t>
      </w:r>
      <w:r>
        <w:rPr>
          <w:rFonts w:ascii="宋体" w:hAnsi="宋体" w:eastAsia="宋体" w:cs="宋体"/>
          <w:color w:val="000000"/>
        </w:rPr>
        <w:t>亿多，乾隆末年全国人口发展到</w:t>
      </w:r>
      <w:r>
        <w:rPr>
          <w:rFonts w:ascii="Times New Roman" w:hAnsi="Times New Roman" w:eastAsia="Times New Roman" w:cs="Times New Roman"/>
          <w:color w:val="000000"/>
        </w:rPr>
        <w:t>3</w:t>
      </w:r>
      <w:r>
        <w:rPr>
          <w:rFonts w:ascii="宋体" w:hAnsi="宋体" w:eastAsia="宋体" w:cs="宋体"/>
          <w:color w:val="000000"/>
        </w:rPr>
        <w:t>亿。顺治十八年，全国耕地面积</w:t>
      </w:r>
      <w:r>
        <w:rPr>
          <w:rFonts w:ascii="Times New Roman" w:hAnsi="Times New Roman" w:eastAsia="Times New Roman" w:cs="Times New Roman"/>
          <w:color w:val="000000"/>
        </w:rPr>
        <w:t>549</w:t>
      </w:r>
      <w:r>
        <w:rPr>
          <w:rFonts w:ascii="宋体" w:hAnsi="宋体" w:eastAsia="宋体" w:cs="宋体"/>
          <w:color w:val="000000"/>
        </w:rPr>
        <w:t>万余顷，到乾隆三十一年，全国耕地面积达到</w:t>
      </w:r>
      <w:r>
        <w:rPr>
          <w:rFonts w:ascii="Times New Roman" w:hAnsi="Times New Roman" w:eastAsia="Times New Roman" w:cs="Times New Roman"/>
          <w:color w:val="000000"/>
        </w:rPr>
        <w:t>741</w:t>
      </w:r>
      <w:r>
        <w:rPr>
          <w:rFonts w:ascii="宋体" w:hAnsi="宋体" w:eastAsia="宋体" w:cs="宋体"/>
          <w:color w:val="000000"/>
        </w:rPr>
        <w:t>万余顷。这反映了清前期（</w:t>
      </w:r>
      <w:r>
        <w:rPr>
          <w:rFonts w:ascii="Times New Roman" w:hAnsi="Times New Roman" w:eastAsia="Times New Roman" w:cs="Times New Roman"/>
          <w:color w:val="000000"/>
        </w:rPr>
        <w:t xml:space="preserve">    </w:t>
      </w:r>
      <w:r>
        <w:rPr>
          <w:rFonts w:ascii="宋体" w:hAnsi="宋体" w:eastAsia="宋体" w:cs="宋体"/>
          <w:color w:val="000000"/>
        </w:rPr>
        <w:t>）</w:t>
      </w:r>
    </w:p>
    <w:p>
      <w:pPr>
        <w:tabs>
          <w:tab w:val="left" w:pos="2436"/>
          <w:tab w:val="left" w:pos="4873"/>
          <w:tab w:val="left" w:pos="7309"/>
        </w:tabs>
        <w:spacing w:line="360" w:lineRule="auto"/>
        <w:jc w:val="left"/>
        <w:textAlignment w:val="center"/>
        <w:rPr>
          <w:rFonts w:ascii="宋体" w:hAnsi="宋体" w:eastAsia="宋体" w:cs="宋体"/>
          <w:color w:val="000000"/>
        </w:rPr>
      </w:pPr>
      <w:r>
        <w:rPr>
          <w:rFonts w:ascii="宋体" w:hAnsi="宋体" w:eastAsia="宋体" w:cs="宋体"/>
          <w:color w:val="000000"/>
        </w:rPr>
        <w:t>A. 社会经济迅速发展</w:t>
      </w:r>
      <w:r>
        <w:rPr>
          <w:rFonts w:ascii="宋体" w:hAnsi="宋体" w:eastAsia="宋体" w:cs="宋体"/>
          <w:color w:val="000000"/>
        </w:rPr>
        <w:tab/>
      </w:r>
      <w:r>
        <w:rPr>
          <w:rFonts w:ascii="宋体" w:hAnsi="宋体" w:eastAsia="宋体" w:cs="宋体"/>
          <w:color w:val="000000"/>
        </w:rPr>
        <w:t>B. 商品经济十分活跃</w:t>
      </w:r>
      <w:r>
        <w:rPr>
          <w:rFonts w:ascii="宋体" w:hAnsi="宋体" w:eastAsia="宋体" w:cs="宋体"/>
          <w:color w:val="000000"/>
        </w:rPr>
        <w:tab/>
      </w:r>
      <w:r>
        <w:rPr>
          <w:rFonts w:ascii="宋体" w:hAnsi="宋体" w:eastAsia="宋体" w:cs="宋体"/>
          <w:color w:val="000000"/>
        </w:rPr>
        <w:t>C. 实行闭关锁国政策</w:t>
      </w:r>
      <w:r>
        <w:rPr>
          <w:rFonts w:ascii="宋体" w:hAnsi="宋体" w:eastAsia="宋体" w:cs="宋体"/>
          <w:color w:val="000000"/>
        </w:rPr>
        <w:tab/>
      </w:r>
      <w:r>
        <w:rPr>
          <w:rFonts w:ascii="宋体" w:hAnsi="宋体" w:eastAsia="宋体" w:cs="宋体"/>
          <w:color w:val="000000"/>
        </w:rPr>
        <w:t>D. 君主专制进一步强化</w:t>
      </w:r>
    </w:p>
    <w:p>
      <w:pPr>
        <w:spacing w:line="360" w:lineRule="auto"/>
        <w:jc w:val="left"/>
        <w:textAlignment w:val="center"/>
        <w:rPr>
          <w:rFonts w:ascii="宋体" w:hAnsi="宋体" w:eastAsia="宋体" w:cs="宋体"/>
          <w:color w:val="000000"/>
        </w:rPr>
      </w:pPr>
      <w:r>
        <w:rPr>
          <w:color w:val="000000"/>
        </w:rPr>
        <w:t xml:space="preserve">5. </w:t>
      </w:r>
      <w:r>
        <w:rPr>
          <w:rFonts w:ascii="Times New Roman" w:hAnsi="Times New Roman" w:eastAsia="Times New Roman" w:cs="Times New Roman"/>
          <w:color w:val="000000"/>
        </w:rPr>
        <w:t>1896</w:t>
      </w:r>
      <w:r>
        <w:rPr>
          <w:rFonts w:ascii="宋体" w:hAnsi="宋体" w:eastAsia="宋体" w:cs="宋体"/>
          <w:color w:val="000000"/>
        </w:rPr>
        <w:t>年春，谭嗣同写下《有感》一诗：世间无物抵春愁，合向苍冥一哭休。四万万人齐下泪，天涯何处是神州。”最可能引发谭嗣同发出这一感慨的是（</w:t>
      </w:r>
      <w:r>
        <w:rPr>
          <w:rFonts w:ascii="Times New Roman" w:hAnsi="Times New Roman" w:eastAsia="Times New Roman" w:cs="Times New Roman"/>
          <w:color w:val="000000"/>
        </w:rPr>
        <w:t xml:space="preserve">    </w:t>
      </w:r>
      <w:r>
        <w:rPr>
          <w:rFonts w:ascii="宋体" w:hAnsi="宋体" w:eastAsia="宋体" w:cs="宋体"/>
          <w:color w:val="000000"/>
        </w:rPr>
        <w:t>）</w:t>
      </w:r>
    </w:p>
    <w:p>
      <w:pPr>
        <w:tabs>
          <w:tab w:val="left" w:pos="2436"/>
          <w:tab w:val="left" w:pos="4873"/>
          <w:tab w:val="left" w:pos="7309"/>
        </w:tabs>
        <w:spacing w:line="360" w:lineRule="auto"/>
        <w:jc w:val="left"/>
        <w:textAlignment w:val="center"/>
        <w:rPr>
          <w:rFonts w:ascii="宋体" w:hAnsi="宋体" w:eastAsia="宋体" w:cs="宋体"/>
          <w:color w:val="000000"/>
        </w:rPr>
      </w:pPr>
      <w:r>
        <w:rPr>
          <w:rFonts w:ascii="宋体" w:hAnsi="宋体" w:eastAsia="宋体" w:cs="宋体"/>
          <w:color w:val="000000"/>
        </w:rPr>
        <w:t>A. 鸦片战争</w:t>
      </w:r>
      <w:r>
        <w:rPr>
          <w:rFonts w:ascii="宋体" w:hAnsi="宋体" w:eastAsia="宋体" w:cs="宋体"/>
          <w:color w:val="000000"/>
        </w:rPr>
        <w:tab/>
      </w:r>
      <w:r>
        <w:rPr>
          <w:rFonts w:ascii="宋体" w:hAnsi="宋体" w:eastAsia="宋体" w:cs="宋体"/>
          <w:color w:val="000000"/>
        </w:rPr>
        <w:t>B. 第二次鸦片战争</w:t>
      </w:r>
      <w:r>
        <w:rPr>
          <w:rFonts w:ascii="宋体" w:hAnsi="宋体" w:eastAsia="宋体" w:cs="宋体"/>
          <w:color w:val="000000"/>
        </w:rPr>
        <w:tab/>
      </w:r>
      <w:r>
        <w:rPr>
          <w:rFonts w:ascii="宋体" w:hAnsi="宋体" w:eastAsia="宋体" w:cs="宋体"/>
          <w:color w:val="000000"/>
        </w:rPr>
        <w:t>C. 甲午中日战争</w:t>
      </w:r>
      <w:r>
        <w:rPr>
          <w:rFonts w:ascii="宋体" w:hAnsi="宋体" w:eastAsia="宋体" w:cs="宋体"/>
          <w:color w:val="000000"/>
        </w:rPr>
        <w:tab/>
      </w:r>
      <w:r>
        <w:rPr>
          <w:rFonts w:ascii="宋体" w:hAnsi="宋体" w:eastAsia="宋体" w:cs="宋体"/>
          <w:color w:val="000000"/>
        </w:rPr>
        <w:t>D. 八国联军侵华战争</w:t>
      </w:r>
    </w:p>
    <w:p>
      <w:pPr>
        <w:spacing w:line="360" w:lineRule="auto"/>
        <w:jc w:val="left"/>
        <w:textAlignment w:val="center"/>
        <w:rPr>
          <w:rFonts w:ascii="宋体" w:hAnsi="宋体" w:eastAsia="宋体" w:cs="宋体"/>
          <w:color w:val="000000"/>
        </w:rPr>
      </w:pPr>
      <w:r>
        <w:rPr>
          <w:color w:val="000000"/>
        </w:rPr>
        <w:t xml:space="preserve">6. </w:t>
      </w:r>
      <w:r>
        <w:rPr>
          <w:rFonts w:ascii="宋体" w:hAnsi="宋体" w:eastAsia="宋体" w:cs="宋体"/>
          <w:color w:val="000000"/>
        </w:rPr>
        <w:t>以下是武汉市喻桥乡贫农陈友汉在不同时期的家庭情况对比表。他家生产生活发生巨大变化的主要原因是（</w:t>
      </w:r>
      <w:r>
        <w:rPr>
          <w:rFonts w:ascii="Times New Roman" w:hAnsi="Times New Roman" w:eastAsia="Times New Roman" w:cs="Times New Roman"/>
          <w:color w:val="000000"/>
        </w:rPr>
        <w:t xml:space="preserve">    </w:t>
      </w:r>
      <w:r>
        <w:rPr>
          <w:rFonts w:ascii="宋体" w:hAnsi="宋体" w:eastAsia="宋体" w:cs="宋体"/>
          <w:color w:val="000000"/>
        </w:rPr>
        <w: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080"/>
        <w:gridCol w:w="1500"/>
        <w:gridCol w:w="1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color w:val="000000"/>
              </w:rPr>
            </w:pP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宋体" w:hAnsi="宋体" w:eastAsia="宋体" w:cs="宋体"/>
                <w:color w:val="000000"/>
              </w:rPr>
              <w:t>新中国成立前</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1953</w:t>
            </w:r>
            <w:r>
              <w:rPr>
                <w:rFonts w:ascii="宋体" w:hAnsi="宋体" w:eastAsia="宋体" w:cs="宋体"/>
                <w:color w:val="000000"/>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宋体" w:hAnsi="宋体" w:eastAsia="宋体" w:cs="宋体"/>
                <w:color w:val="000000"/>
              </w:rPr>
              <w:t>土地</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宋体" w:hAnsi="宋体" w:eastAsia="宋体" w:cs="宋体"/>
                <w:color w:val="000000"/>
              </w:rPr>
              <w:t>极少</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15</w:t>
            </w:r>
            <w:r>
              <w:rPr>
                <w:rFonts w:ascii="宋体" w:hAnsi="宋体" w:eastAsia="宋体" w:cs="宋体"/>
                <w:color w:val="000000"/>
              </w:rPr>
              <w:t>亩多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宋体" w:hAnsi="宋体" w:eastAsia="宋体" w:cs="宋体"/>
                <w:color w:val="000000"/>
              </w:rPr>
              <w:t>农具</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宋体" w:hAnsi="宋体" w:eastAsia="宋体" w:cs="宋体"/>
                <w:color w:val="000000"/>
              </w:rPr>
              <w:t>无</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宋体" w:hAnsi="宋体" w:eastAsia="宋体" w:cs="宋体"/>
                <w:color w:val="000000"/>
              </w:rPr>
              <w:t>农具齐全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宋体" w:hAnsi="宋体" w:eastAsia="宋体" w:cs="宋体"/>
                <w:color w:val="000000"/>
              </w:rPr>
              <w:t>稻谷收成</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350</w:t>
            </w:r>
            <w:r>
              <w:rPr>
                <w:rFonts w:ascii="宋体" w:hAnsi="宋体" w:eastAsia="宋体" w:cs="宋体"/>
                <w:color w:val="000000"/>
              </w:rPr>
              <w:t>千克</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color w:val="000000"/>
              </w:rPr>
            </w:pPr>
            <w:r>
              <w:rPr>
                <w:rFonts w:ascii="Times New Roman" w:hAnsi="Times New Roman" w:eastAsia="Times New Roman" w:cs="Times New Roman"/>
                <w:color w:val="000000"/>
              </w:rPr>
              <w:t>1600</w:t>
            </w:r>
            <w:r>
              <w:rPr>
                <w:rFonts w:ascii="宋体" w:hAnsi="宋体" w:eastAsia="宋体" w:cs="宋体"/>
                <w:color w:val="000000"/>
              </w:rPr>
              <w:t>千克</w:t>
            </w:r>
          </w:p>
        </w:tc>
      </w:tr>
    </w:tbl>
    <w:p>
      <w:pPr>
        <w:spacing w:line="360" w:lineRule="auto"/>
        <w:jc w:val="left"/>
        <w:textAlignment w:val="center"/>
        <w:rPr>
          <w:color w:val="000000"/>
        </w:rPr>
      </w:pPr>
    </w:p>
    <w:p>
      <w:pPr>
        <w:tabs>
          <w:tab w:val="left" w:pos="2436"/>
          <w:tab w:val="left" w:pos="4873"/>
          <w:tab w:val="left" w:pos="7309"/>
        </w:tabs>
        <w:spacing w:line="360" w:lineRule="auto"/>
        <w:jc w:val="left"/>
        <w:textAlignment w:val="center"/>
        <w:rPr>
          <w:rFonts w:ascii="宋体" w:hAnsi="宋体" w:eastAsia="宋体" w:cs="宋体"/>
          <w:color w:val="000000"/>
        </w:rPr>
      </w:pPr>
      <w:r>
        <w:rPr>
          <w:rFonts w:ascii="宋体" w:hAnsi="宋体" w:eastAsia="宋体" w:cs="宋体"/>
          <w:color w:val="000000"/>
        </w:rPr>
        <w:t>A. 土地改革</w:t>
      </w:r>
      <w:r>
        <w:rPr>
          <w:rFonts w:ascii="宋体" w:hAnsi="宋体" w:eastAsia="宋体" w:cs="宋体"/>
          <w:color w:val="000000"/>
        </w:rPr>
        <w:tab/>
      </w:r>
      <w:r>
        <w:rPr>
          <w:rFonts w:ascii="宋体" w:hAnsi="宋体" w:eastAsia="宋体" w:cs="宋体"/>
          <w:color w:val="000000"/>
        </w:rPr>
        <w:t>B. 农业合作化</w:t>
      </w:r>
      <w:r>
        <w:rPr>
          <w:rFonts w:ascii="宋体" w:hAnsi="宋体" w:eastAsia="宋体" w:cs="宋体"/>
          <w:color w:val="000000"/>
        </w:rPr>
        <w:tab/>
      </w:r>
      <w:r>
        <w:rPr>
          <w:rFonts w:ascii="宋体" w:hAnsi="宋体" w:eastAsia="宋体" w:cs="宋体"/>
          <w:color w:val="000000"/>
        </w:rPr>
        <w:t>C. 实施第一个五年计划</w:t>
      </w:r>
      <w:r>
        <w:rPr>
          <w:rFonts w:ascii="宋体" w:hAnsi="宋体" w:eastAsia="宋体" w:cs="宋体"/>
          <w:color w:val="000000"/>
        </w:rPr>
        <w:tab/>
      </w:r>
      <w:r>
        <w:rPr>
          <w:rFonts w:ascii="宋体" w:hAnsi="宋体" w:eastAsia="宋体" w:cs="宋体"/>
          <w:color w:val="000000"/>
        </w:rPr>
        <w:t>D. 实行家庭联产承包责任制</w:t>
      </w:r>
    </w:p>
    <w:p>
      <w:pPr>
        <w:spacing w:line="360" w:lineRule="auto"/>
        <w:jc w:val="left"/>
        <w:textAlignment w:val="center"/>
        <w:rPr>
          <w:rFonts w:ascii="宋体" w:hAnsi="宋体" w:eastAsia="宋体" w:cs="宋体"/>
          <w:color w:val="000000"/>
        </w:rPr>
      </w:pPr>
      <w:r>
        <w:rPr>
          <w:color w:val="000000"/>
        </w:rPr>
        <w:t xml:space="preserve">7. </w:t>
      </w:r>
      <w:r>
        <w:rPr>
          <w:rFonts w:ascii="宋体" w:hAnsi="宋体" w:eastAsia="宋体" w:cs="宋体"/>
          <w:color w:val="000000"/>
        </w:rPr>
        <w:t>他是古希腊的伟大的哲学家，终生在探讨人的灵魂、美德和幸福等问题，他认为求得知识最好的办法是有系统的问和答，主张人应该“认识你自己”。材料描述的“他”是（</w:t>
      </w:r>
      <w:r>
        <w:rPr>
          <w:rFonts w:ascii="Times New Roman" w:hAnsi="Times New Roman" w:eastAsia="Times New Roman" w:cs="Times New Roman"/>
          <w:color w:val="000000"/>
        </w:rPr>
        <w:t xml:space="preserve">    </w:t>
      </w:r>
      <w:r>
        <w:rPr>
          <w:rFonts w:ascii="宋体" w:hAnsi="宋体" w:eastAsia="宋体" w:cs="宋体"/>
          <w:color w:val="000000"/>
        </w:rPr>
        <w:t>）</w:t>
      </w:r>
    </w:p>
    <w:p>
      <w:pPr>
        <w:tabs>
          <w:tab w:val="left" w:pos="2436"/>
          <w:tab w:val="left" w:pos="4873"/>
          <w:tab w:val="left" w:pos="7309"/>
        </w:tabs>
        <w:spacing w:line="360" w:lineRule="auto"/>
        <w:jc w:val="left"/>
        <w:textAlignment w:val="center"/>
        <w:rPr>
          <w:rFonts w:ascii="宋体" w:hAnsi="宋体" w:eastAsia="宋体" w:cs="宋体"/>
          <w:color w:val="000000"/>
        </w:rPr>
      </w:pPr>
      <w:r>
        <w:rPr>
          <w:rFonts w:ascii="宋体" w:hAnsi="宋体" w:eastAsia="宋体" w:cs="宋体"/>
          <w:color w:val="000000"/>
        </w:rPr>
        <w:t>A. 释迦摩尼</w:t>
      </w:r>
      <w:r>
        <w:rPr>
          <w:rFonts w:ascii="宋体" w:hAnsi="宋体" w:eastAsia="宋体" w:cs="宋体"/>
          <w:color w:val="000000"/>
        </w:rPr>
        <w:tab/>
      </w:r>
      <w:r>
        <w:rPr>
          <w:rFonts w:ascii="宋体" w:hAnsi="宋体" w:eastAsia="宋体" w:cs="宋体"/>
          <w:color w:val="000000"/>
        </w:rPr>
        <w:t>B. 孔子</w:t>
      </w:r>
      <w:r>
        <w:rPr>
          <w:rFonts w:ascii="宋体" w:hAnsi="宋体" w:eastAsia="宋体" w:cs="宋体"/>
          <w:color w:val="000000"/>
        </w:rPr>
        <w:tab/>
      </w:r>
      <w:r>
        <w:rPr>
          <w:rFonts w:ascii="宋体" w:hAnsi="宋体" w:eastAsia="宋体" w:cs="宋体"/>
          <w:color w:val="000000"/>
        </w:rPr>
        <w:t>C. 苏格拉底</w:t>
      </w:r>
      <w:r>
        <w:rPr>
          <w:rFonts w:ascii="宋体" w:hAnsi="宋体" w:eastAsia="宋体" w:cs="宋体"/>
          <w:color w:val="000000"/>
        </w:rPr>
        <w:tab/>
      </w:r>
      <w:r>
        <w:rPr>
          <w:rFonts w:ascii="宋体" w:hAnsi="宋体" w:eastAsia="宋体" w:cs="宋体"/>
          <w:color w:val="000000"/>
        </w:rPr>
        <w:t>D. 穆罕默德</w:t>
      </w:r>
    </w:p>
    <w:p>
      <w:pPr>
        <w:spacing w:line="360" w:lineRule="auto"/>
        <w:jc w:val="left"/>
        <w:textAlignment w:val="center"/>
        <w:rPr>
          <w:rFonts w:ascii="宋体" w:hAnsi="宋体" w:eastAsia="宋体" w:cs="宋体"/>
          <w:color w:val="000000"/>
        </w:rPr>
      </w:pPr>
      <w:r>
        <w:rPr>
          <w:color w:val="000000"/>
        </w:rPr>
        <w:t xml:space="preserve">8. </w:t>
      </w:r>
      <w:r>
        <w:rPr>
          <w:rFonts w:ascii="宋体" w:hAnsi="宋体" w:eastAsia="宋体" w:cs="宋体"/>
          <w:color w:val="000000"/>
        </w:rPr>
        <w:t>日本历史上先后拜了两次老师，即古代的中国和近代的西方。其中向古代中国“拜师学艺”指的是（</w:t>
      </w:r>
      <w:r>
        <w:rPr>
          <w:rFonts w:ascii="Times New Roman" w:hAnsi="Times New Roman" w:eastAsia="Times New Roman" w:cs="Times New Roman"/>
          <w:color w:val="000000"/>
        </w:rPr>
        <w:t xml:space="preserve">    </w:t>
      </w:r>
      <w:r>
        <w:rPr>
          <w:rFonts w:ascii="宋体" w:hAnsi="宋体" w:eastAsia="宋体" w:cs="宋体"/>
          <w:color w:val="000000"/>
        </w:rPr>
        <w:t>）</w:t>
      </w:r>
    </w:p>
    <w:p>
      <w:pPr>
        <w:tabs>
          <w:tab w:val="left" w:pos="2436"/>
          <w:tab w:val="left" w:pos="4873"/>
          <w:tab w:val="left" w:pos="7309"/>
        </w:tabs>
        <w:spacing w:line="360" w:lineRule="auto"/>
        <w:jc w:val="left"/>
        <w:textAlignment w:val="center"/>
        <w:rPr>
          <w:rFonts w:ascii="宋体" w:hAnsi="宋体" w:eastAsia="宋体" w:cs="宋体"/>
          <w:color w:val="000000"/>
        </w:rPr>
      </w:pPr>
      <w:r>
        <w:rPr>
          <w:rFonts w:ascii="宋体" w:hAnsi="宋体" w:eastAsia="宋体" w:cs="宋体"/>
          <w:color w:val="000000"/>
        </w:rPr>
        <w:t>A</w:t>
      </w:r>
      <w:r>
        <w:rPr>
          <w:rFonts w:ascii="宋体" w:hAnsi="宋体" w:eastAsia="宋体" w:cs="宋体"/>
          <w:color w:val="000000"/>
          <w:position w:val="-22"/>
        </w:rPr>
        <w:drawing>
          <wp:inline distT="0" distB="0" distL="114300" distR="114300">
            <wp:extent cx="31750" cy="88900"/>
            <wp:effectExtent l="0" t="0" r="0" b="0"/>
            <wp:docPr id="100010" name="图片 10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图片 100010"/>
                    <pic:cNvPicPr>
                      <a:picLocks noChangeAspect="1"/>
                    </pic:cNvPicPr>
                  </pic:nvPicPr>
                  <pic:blipFill>
                    <a:blip r:embed="rId7"/>
                    <a:stretch>
                      <a:fillRect/>
                    </a:stretch>
                  </pic:blipFill>
                  <pic:spPr>
                    <a:xfrm>
                      <a:off x="0" y="0"/>
                      <a:ext cx="31750" cy="88900"/>
                    </a:xfrm>
                    <a:prstGeom prst="rect">
                      <a:avLst/>
                    </a:prstGeom>
                  </pic:spPr>
                </pic:pic>
              </a:graphicData>
            </a:graphic>
          </wp:inline>
        </w:drawing>
      </w:r>
      <w:r>
        <w:rPr>
          <w:rFonts w:ascii="宋体" w:hAnsi="宋体" w:eastAsia="宋体" w:cs="宋体"/>
          <w:color w:val="000000"/>
        </w:rPr>
        <w:t xml:space="preserve"> 柏里克利改革</w:t>
      </w:r>
      <w:r>
        <w:rPr>
          <w:rFonts w:ascii="宋体" w:hAnsi="宋体" w:eastAsia="宋体" w:cs="宋体"/>
          <w:color w:val="000000"/>
        </w:rPr>
        <w:tab/>
      </w:r>
      <w:r>
        <w:rPr>
          <w:rFonts w:ascii="宋体" w:hAnsi="宋体" w:eastAsia="宋体" w:cs="宋体"/>
          <w:color w:val="000000"/>
        </w:rPr>
        <w:t>B. 大化改新</w:t>
      </w:r>
      <w:r>
        <w:rPr>
          <w:rFonts w:ascii="宋体" w:hAnsi="宋体" w:eastAsia="宋体" w:cs="宋体"/>
          <w:color w:val="000000"/>
        </w:rPr>
        <w:tab/>
      </w:r>
      <w:r>
        <w:rPr>
          <w:rFonts w:ascii="宋体" w:hAnsi="宋体" w:eastAsia="宋体" w:cs="宋体"/>
          <w:color w:val="000000"/>
        </w:rPr>
        <w:t>C. 农奴制改革</w:t>
      </w:r>
      <w:r>
        <w:rPr>
          <w:rFonts w:ascii="宋体" w:hAnsi="宋体" w:eastAsia="宋体" w:cs="宋体"/>
          <w:color w:val="000000"/>
        </w:rPr>
        <w:tab/>
      </w:r>
      <w:r>
        <w:rPr>
          <w:rFonts w:ascii="宋体" w:hAnsi="宋体" w:eastAsia="宋体" w:cs="宋体"/>
          <w:color w:val="000000"/>
        </w:rPr>
        <w:t>D. 明治维新</w:t>
      </w:r>
    </w:p>
    <w:p>
      <w:pPr>
        <w:spacing w:line="360" w:lineRule="auto"/>
        <w:jc w:val="left"/>
        <w:textAlignment w:val="center"/>
        <w:rPr>
          <w:rFonts w:ascii="宋体" w:hAnsi="宋体" w:eastAsia="宋体" w:cs="宋体"/>
          <w:color w:val="000000"/>
        </w:rPr>
      </w:pPr>
      <w:r>
        <w:rPr>
          <w:color w:val="000000"/>
        </w:rPr>
        <w:t xml:space="preserve">9. </w:t>
      </w:r>
      <w:r>
        <w:rPr>
          <w:rFonts w:ascii="宋体" w:hAnsi="宋体" w:eastAsia="宋体" w:cs="宋体"/>
          <w:color w:val="000000"/>
        </w:rPr>
        <w:t>印第安人指责他把欧洲的强盛带到了美洲，掠夺他们的财富，破坏他们的文化；欧洲人则认为他把欧洲文明传播到美洲，使落后的美洲走向文明。这一矛盾评价针对的是（</w:t>
      </w:r>
      <w:r>
        <w:rPr>
          <w:rFonts w:ascii="Times New Roman" w:hAnsi="Times New Roman" w:eastAsia="Times New Roman" w:cs="Times New Roman"/>
          <w:color w:val="000000"/>
        </w:rPr>
        <w:t xml:space="preserve">    </w:t>
      </w:r>
      <w:r>
        <w:rPr>
          <w:rFonts w:ascii="宋体" w:hAnsi="宋体" w:eastAsia="宋体" w:cs="宋体"/>
          <w:color w:val="000000"/>
        </w:rPr>
        <w:t>）</w:t>
      </w:r>
    </w:p>
    <w:p>
      <w:pPr>
        <w:tabs>
          <w:tab w:val="left" w:pos="2436"/>
          <w:tab w:val="left" w:pos="4873"/>
          <w:tab w:val="left" w:pos="7309"/>
        </w:tabs>
        <w:spacing w:line="360" w:lineRule="auto"/>
        <w:jc w:val="left"/>
        <w:textAlignment w:val="center"/>
        <w:rPr>
          <w:rFonts w:ascii="宋体" w:hAnsi="宋体" w:eastAsia="宋体" w:cs="宋体"/>
          <w:color w:val="000000"/>
        </w:rPr>
      </w:pPr>
      <w:r>
        <w:rPr>
          <w:rFonts w:ascii="宋体" w:hAnsi="宋体" w:eastAsia="宋体" w:cs="宋体"/>
          <w:color w:val="000000"/>
        </w:rPr>
        <w:t>A</w:t>
      </w:r>
      <w:r>
        <w:rPr>
          <w:rFonts w:ascii="宋体" w:hAnsi="宋体" w:eastAsia="宋体" w:cs="宋体"/>
          <w:color w:val="000000"/>
          <w:position w:val="-22"/>
        </w:rPr>
        <w:drawing>
          <wp:inline distT="0" distB="0" distL="114300" distR="114300">
            <wp:extent cx="31750" cy="88900"/>
            <wp:effectExtent l="0" t="0" r="0" b="0"/>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pic:cNvPicPr>
                      <a:picLocks noChangeAspect="1"/>
                    </pic:cNvPicPr>
                  </pic:nvPicPr>
                  <pic:blipFill>
                    <a:blip r:embed="rId7"/>
                    <a:stretch>
                      <a:fillRect/>
                    </a:stretch>
                  </pic:blipFill>
                  <pic:spPr>
                    <a:xfrm>
                      <a:off x="0" y="0"/>
                      <a:ext cx="31750" cy="88900"/>
                    </a:xfrm>
                    <a:prstGeom prst="rect">
                      <a:avLst/>
                    </a:prstGeom>
                  </pic:spPr>
                </pic:pic>
              </a:graphicData>
            </a:graphic>
          </wp:inline>
        </w:drawing>
      </w:r>
      <w:r>
        <w:rPr>
          <w:rFonts w:ascii="宋体" w:hAnsi="宋体" w:eastAsia="宋体" w:cs="宋体"/>
          <w:color w:val="000000"/>
        </w:rPr>
        <w:t xml:space="preserve"> 哥伦布“发现”美洲</w:t>
      </w:r>
      <w:r>
        <w:rPr>
          <w:rFonts w:ascii="宋体" w:hAnsi="宋体" w:eastAsia="宋体" w:cs="宋体"/>
          <w:color w:val="000000"/>
        </w:rPr>
        <w:tab/>
      </w:r>
      <w:r>
        <w:rPr>
          <w:rFonts w:ascii="宋体" w:hAnsi="宋体" w:eastAsia="宋体" w:cs="宋体"/>
          <w:color w:val="000000"/>
        </w:rPr>
        <w:t>B. 麦哲伦船队环球航行</w:t>
      </w:r>
      <w:r>
        <w:rPr>
          <w:rFonts w:ascii="宋体" w:hAnsi="宋体" w:eastAsia="宋体" w:cs="宋体"/>
          <w:color w:val="000000"/>
        </w:rPr>
        <w:tab/>
      </w:r>
      <w:r>
        <w:rPr>
          <w:rFonts w:ascii="宋体" w:hAnsi="宋体" w:eastAsia="宋体" w:cs="宋体"/>
          <w:color w:val="000000"/>
        </w:rPr>
        <w:t>C. 工业革命</w:t>
      </w:r>
      <w:r>
        <w:rPr>
          <w:rFonts w:ascii="宋体" w:hAnsi="宋体" w:eastAsia="宋体" w:cs="宋体"/>
          <w:color w:val="000000"/>
        </w:rPr>
        <w:tab/>
      </w:r>
      <w:r>
        <w:rPr>
          <w:rFonts w:ascii="宋体" w:hAnsi="宋体" w:eastAsia="宋体" w:cs="宋体"/>
          <w:color w:val="000000"/>
        </w:rPr>
        <w:t>D. 第二次工业革命</w:t>
      </w:r>
    </w:p>
    <w:p>
      <w:pPr>
        <w:spacing w:line="360" w:lineRule="auto"/>
        <w:jc w:val="left"/>
        <w:textAlignment w:val="center"/>
        <w:rPr>
          <w:rFonts w:ascii="宋体" w:hAnsi="宋体" w:eastAsia="宋体" w:cs="宋体"/>
          <w:color w:val="000000"/>
        </w:rPr>
      </w:pPr>
      <w:r>
        <w:rPr>
          <w:color w:val="000000"/>
        </w:rPr>
        <w:t xml:space="preserve">10. </w:t>
      </w:r>
      <w:r>
        <w:rPr>
          <w:rFonts w:ascii="宋体" w:hAnsi="宋体" w:eastAsia="宋体" w:cs="宋体"/>
          <w:color w:val="000000"/>
        </w:rPr>
        <w:t>斯大林认为，必须优先发展重工业，资本主义工业化是从轻工业开始的，社会主义则是从重工业开始；工业化必须高速度，因为帝国主义仇视社会主义，战争不可避免，需要建立起强大的物质基础。基于这一认识，苏联（</w:t>
      </w:r>
      <w:r>
        <w:rPr>
          <w:rFonts w:ascii="Times New Roman" w:hAnsi="Times New Roman" w:eastAsia="Times New Roman" w:cs="Times New Roman"/>
          <w:color w:val="000000"/>
        </w:rPr>
        <w:t xml:space="preserve">    </w:t>
      </w:r>
      <w:r>
        <w:rPr>
          <w:rFonts w:ascii="宋体" w:hAnsi="宋体" w:eastAsia="宋体" w:cs="宋体"/>
          <w:color w:val="000000"/>
        </w:rPr>
        <w:t>）</w:t>
      </w:r>
    </w:p>
    <w:p>
      <w:pPr>
        <w:tabs>
          <w:tab w:val="left" w:pos="2436"/>
          <w:tab w:val="left" w:pos="4873"/>
          <w:tab w:val="left" w:pos="7309"/>
        </w:tabs>
        <w:spacing w:line="360" w:lineRule="auto"/>
        <w:jc w:val="left"/>
        <w:textAlignment w:val="center"/>
        <w:rPr>
          <w:rFonts w:ascii="宋体" w:hAnsi="宋体" w:eastAsia="宋体" w:cs="宋体"/>
          <w:color w:val="000000"/>
        </w:rPr>
      </w:pPr>
      <w:r>
        <w:rPr>
          <w:rFonts w:ascii="宋体" w:hAnsi="宋体" w:eastAsia="宋体" w:cs="宋体"/>
          <w:color w:val="000000"/>
        </w:rPr>
        <w:t>A. 实施战时共产主义政策</w:t>
      </w:r>
      <w:r>
        <w:rPr>
          <w:rFonts w:ascii="宋体" w:hAnsi="宋体" w:eastAsia="宋体" w:cs="宋体"/>
          <w:color w:val="000000"/>
        </w:rPr>
        <w:tab/>
      </w:r>
      <w:r>
        <w:rPr>
          <w:rFonts w:ascii="宋体" w:hAnsi="宋体" w:eastAsia="宋体" w:cs="宋体"/>
          <w:color w:val="000000"/>
        </w:rPr>
        <w:t>B. 实施新经济政策</w:t>
      </w:r>
      <w:r>
        <w:rPr>
          <w:rFonts w:ascii="宋体" w:hAnsi="宋体" w:eastAsia="宋体" w:cs="宋体"/>
          <w:color w:val="000000"/>
        </w:rPr>
        <w:tab/>
      </w:r>
      <w:r>
        <w:rPr>
          <w:rFonts w:ascii="宋体" w:hAnsi="宋体" w:eastAsia="宋体" w:cs="宋体"/>
          <w:color w:val="000000"/>
        </w:rPr>
        <w:t>C. 实施两个五年计划</w:t>
      </w:r>
      <w:r>
        <w:rPr>
          <w:rFonts w:ascii="宋体" w:hAnsi="宋体" w:eastAsia="宋体" w:cs="宋体"/>
          <w:color w:val="000000"/>
        </w:rPr>
        <w:tab/>
      </w:r>
      <w:r>
        <w:rPr>
          <w:rFonts w:ascii="宋体" w:hAnsi="宋体" w:eastAsia="宋体" w:cs="宋体"/>
          <w:color w:val="000000"/>
        </w:rPr>
        <w:t>D. 成立“华约”组织</w:t>
      </w:r>
    </w:p>
    <w:p>
      <w:pPr>
        <w:spacing w:line="360" w:lineRule="auto"/>
        <w:jc w:val="left"/>
        <w:textAlignment w:val="center"/>
        <w:rPr>
          <w:rFonts w:ascii="宋体" w:hAnsi="宋体" w:eastAsia="宋体" w:cs="宋体"/>
          <w:color w:val="000000"/>
        </w:rPr>
      </w:pPr>
      <w:r>
        <w:rPr>
          <w:color w:val="000000"/>
        </w:rPr>
        <w:t xml:space="preserve">11. </w:t>
      </w:r>
      <w:r>
        <w:rPr>
          <w:rFonts w:ascii="Times New Roman" w:hAnsi="Times New Roman" w:eastAsia="Times New Roman" w:cs="Times New Roman"/>
          <w:color w:val="000000"/>
        </w:rPr>
        <w:t>2021</w:t>
      </w:r>
      <w:r>
        <w:rPr>
          <w:rFonts w:ascii="宋体" w:hAnsi="宋体" w:eastAsia="宋体" w:cs="宋体"/>
          <w:color w:val="000000"/>
        </w:rPr>
        <w:t>年</w:t>
      </w:r>
      <w:r>
        <w:rPr>
          <w:rFonts w:ascii="Times New Roman" w:hAnsi="Times New Roman" w:eastAsia="Times New Roman" w:cs="Times New Roman"/>
          <w:color w:val="000000"/>
        </w:rPr>
        <w:t>9</w:t>
      </w:r>
      <w:r>
        <w:rPr>
          <w:rFonts w:ascii="宋体" w:hAnsi="宋体" w:eastAsia="宋体" w:cs="宋体"/>
          <w:color w:val="000000"/>
        </w:rPr>
        <w:t>月的一天，湖南省博物馆“汉风文化进校园”系列活动走进某中学，湖南省博物馆专家依托本省文物资源，从衣食住行等方面介绍了悠久灿烂的汉代文化。下列文物中最可能被介绍给学生的是（</w:t>
      </w:r>
      <w:r>
        <w:rPr>
          <w:rFonts w:ascii="Times New Roman" w:hAnsi="Times New Roman" w:eastAsia="Times New Roman" w:cs="Times New Roman"/>
          <w:color w:val="000000"/>
        </w:rPr>
        <w:t xml:space="preserve">    </w:t>
      </w:r>
      <w:r>
        <w:rPr>
          <w:rFonts w:ascii="宋体" w:hAnsi="宋体" w:eastAsia="宋体" w:cs="宋体"/>
          <w:color w:val="000000"/>
        </w:rPr>
        <w:t>）</w:t>
      </w:r>
    </w:p>
    <w:p>
      <w:pPr>
        <w:tabs>
          <w:tab w:val="left" w:pos="2436"/>
          <w:tab w:val="left" w:pos="4873"/>
          <w:tab w:val="left" w:pos="7309"/>
        </w:tabs>
        <w:spacing w:line="360" w:lineRule="auto"/>
        <w:jc w:val="left"/>
        <w:textAlignment w:val="center"/>
        <w:rPr>
          <w:rFonts w:ascii="宋体" w:hAnsi="宋体" w:eastAsia="宋体" w:cs="宋体"/>
          <w:color w:val="000000"/>
        </w:rPr>
      </w:pPr>
      <w:r>
        <w:rPr>
          <w:rFonts w:ascii="宋体" w:hAnsi="宋体" w:eastAsia="宋体" w:cs="宋体"/>
          <w:color w:val="000000"/>
        </w:rPr>
        <w:t>A</w:t>
      </w:r>
      <w:r>
        <w:rPr>
          <w:rFonts w:ascii="宋体" w:hAnsi="宋体" w:eastAsia="宋体" w:cs="宋体"/>
          <w:color w:val="000000"/>
          <w:position w:val="-22"/>
        </w:rPr>
        <w:drawing>
          <wp:inline distT="0" distB="0" distL="114300" distR="114300">
            <wp:extent cx="31750" cy="88900"/>
            <wp:effectExtent l="0" t="0" r="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pic:cNvPicPr>
                      <a:picLocks noChangeAspect="1"/>
                    </pic:cNvPicPr>
                  </pic:nvPicPr>
                  <pic:blipFill>
                    <a:blip r:embed="rId7"/>
                    <a:stretch>
                      <a:fillRect/>
                    </a:stretch>
                  </pic:blipFill>
                  <pic:spPr>
                    <a:xfrm>
                      <a:off x="0" y="0"/>
                      <a:ext cx="31750" cy="88900"/>
                    </a:xfrm>
                    <a:prstGeom prst="rect">
                      <a:avLst/>
                    </a:prstGeom>
                  </pic:spPr>
                </pic:pic>
              </a:graphicData>
            </a:graphic>
          </wp:inline>
        </w:drawing>
      </w:r>
      <w:r>
        <w:rPr>
          <w:rFonts w:ascii="宋体" w:hAnsi="宋体" w:eastAsia="宋体" w:cs="宋体"/>
          <w:color w:val="000000"/>
        </w:rPr>
        <w:t xml:space="preserve"> 四羊方尊</w:t>
      </w:r>
      <w:r>
        <w:rPr>
          <w:rFonts w:ascii="宋体" w:hAnsi="宋体" w:eastAsia="宋体" w:cs="宋体"/>
          <w:color w:val="000000"/>
        </w:rPr>
        <w:tab/>
      </w:r>
      <w:r>
        <w:rPr>
          <w:rFonts w:ascii="宋体" w:hAnsi="宋体" w:eastAsia="宋体" w:cs="宋体"/>
          <w:color w:val="000000"/>
        </w:rPr>
        <w:t>B. 皿方罍</w:t>
      </w:r>
      <w:r>
        <w:rPr>
          <w:rFonts w:ascii="宋体" w:hAnsi="宋体" w:eastAsia="宋体" w:cs="宋体"/>
          <w:color w:val="000000"/>
        </w:rPr>
        <w:tab/>
      </w:r>
      <w:r>
        <w:rPr>
          <w:rFonts w:ascii="宋体" w:hAnsi="宋体" w:eastAsia="宋体" w:cs="宋体"/>
          <w:color w:val="000000"/>
        </w:rPr>
        <w:t>C. 里耶秦简</w:t>
      </w:r>
      <w:r>
        <w:rPr>
          <w:rFonts w:ascii="宋体" w:hAnsi="宋体" w:eastAsia="宋体" w:cs="宋体"/>
          <w:color w:val="000000"/>
        </w:rPr>
        <w:tab/>
      </w:r>
      <w:r>
        <w:rPr>
          <w:rFonts w:ascii="宋体" w:hAnsi="宋体" w:eastAsia="宋体" w:cs="宋体"/>
          <w:color w:val="000000"/>
        </w:rPr>
        <w:t>D. 素纱禅衣</w:t>
      </w:r>
    </w:p>
    <w:p>
      <w:pPr>
        <w:spacing w:line="360" w:lineRule="auto"/>
        <w:jc w:val="left"/>
        <w:textAlignment w:val="center"/>
        <w:rPr>
          <w:rFonts w:ascii="宋体" w:hAnsi="宋体" w:eastAsia="宋体" w:cs="宋体"/>
          <w:color w:val="000000"/>
        </w:rPr>
      </w:pPr>
      <w:r>
        <w:rPr>
          <w:color w:val="000000"/>
        </w:rPr>
        <w:t xml:space="preserve">12. </w:t>
      </w:r>
      <w:r>
        <w:rPr>
          <w:rFonts w:ascii="宋体" w:hAnsi="宋体" w:eastAsia="宋体" w:cs="宋体"/>
          <w:color w:val="000000"/>
        </w:rPr>
        <w:t>他改进的造纸术不仅促进了中国文化的发展与传播，也为世界文明的发展做出了重要贡献。他是（</w:t>
      </w:r>
      <w:r>
        <w:rPr>
          <w:rFonts w:ascii="Times New Roman" w:hAnsi="Times New Roman" w:eastAsia="Times New Roman" w:cs="Times New Roman"/>
          <w:color w:val="000000"/>
        </w:rPr>
        <w:t xml:space="preserve">    </w:t>
      </w:r>
      <w:r>
        <w:rPr>
          <w:rFonts w:ascii="宋体" w:hAnsi="宋体" w:eastAsia="宋体" w:cs="宋体"/>
          <w:color w:val="000000"/>
        </w:rPr>
        <w:t>）</w:t>
      </w:r>
    </w:p>
    <w:p>
      <w:pPr>
        <w:tabs>
          <w:tab w:val="left" w:pos="2436"/>
          <w:tab w:val="left" w:pos="4873"/>
          <w:tab w:val="left" w:pos="7309"/>
        </w:tabs>
        <w:spacing w:line="360" w:lineRule="auto"/>
        <w:jc w:val="left"/>
        <w:textAlignment w:val="center"/>
        <w:rPr>
          <w:rFonts w:ascii="宋体" w:hAnsi="宋体" w:eastAsia="宋体" w:cs="宋体"/>
          <w:color w:val="000000"/>
        </w:rPr>
      </w:pPr>
      <w:r>
        <w:rPr>
          <w:rFonts w:ascii="宋体" w:hAnsi="宋体" w:eastAsia="宋体" w:cs="宋体"/>
          <w:color w:val="000000"/>
        </w:rPr>
        <w:t>A. 屈原</w:t>
      </w:r>
      <w:r>
        <w:rPr>
          <w:rFonts w:ascii="宋体" w:hAnsi="宋体" w:eastAsia="宋体" w:cs="宋体"/>
          <w:color w:val="000000"/>
        </w:rPr>
        <w:tab/>
      </w:r>
      <w:r>
        <w:rPr>
          <w:rFonts w:ascii="宋体" w:hAnsi="宋体" w:eastAsia="宋体" w:cs="宋体"/>
          <w:color w:val="000000"/>
        </w:rPr>
        <w:t>B. 蔡伦</w:t>
      </w:r>
      <w:r>
        <w:rPr>
          <w:rFonts w:ascii="宋体" w:hAnsi="宋体" w:eastAsia="宋体" w:cs="宋体"/>
          <w:color w:val="000000"/>
        </w:rPr>
        <w:tab/>
      </w:r>
      <w:r>
        <w:rPr>
          <w:rFonts w:ascii="宋体" w:hAnsi="宋体" w:eastAsia="宋体" w:cs="宋体"/>
          <w:color w:val="000000"/>
        </w:rPr>
        <w:t>C. 王船山</w:t>
      </w:r>
      <w:r>
        <w:rPr>
          <w:rFonts w:ascii="宋体" w:hAnsi="宋体" w:eastAsia="宋体" w:cs="宋体"/>
          <w:color w:val="000000"/>
        </w:rPr>
        <w:tab/>
      </w:r>
      <w:r>
        <w:rPr>
          <w:rFonts w:ascii="宋体" w:hAnsi="宋体" w:eastAsia="宋体" w:cs="宋体"/>
          <w:color w:val="000000"/>
        </w:rPr>
        <w:t>D. 魏源</w:t>
      </w:r>
    </w:p>
    <w:p>
      <w:pPr>
        <w:spacing w:line="285" w:lineRule="auto"/>
        <w:jc w:val="left"/>
        <w:textAlignment w:val="center"/>
        <w:rPr>
          <w:rFonts w:ascii="宋体" w:hAnsi="宋体" w:eastAsia="宋体" w:cs="宋体"/>
          <w:b/>
          <w:color w:val="000000"/>
          <w:sz w:val="24"/>
        </w:rPr>
      </w:pPr>
      <w:r>
        <w:rPr>
          <w:rFonts w:ascii="宋体" w:hAnsi="宋体" w:eastAsia="宋体" w:cs="宋体"/>
          <w:b/>
          <w:color w:val="000000"/>
          <w:sz w:val="24"/>
        </w:rPr>
        <w:t>二、非选择题（本大题共</w:t>
      </w:r>
      <w:r>
        <w:rPr>
          <w:rFonts w:ascii="Times New Roman" w:hAnsi="Times New Roman" w:eastAsia="Times New Roman" w:cs="Times New Roman"/>
          <w:b/>
          <w:color w:val="000000"/>
          <w:sz w:val="24"/>
        </w:rPr>
        <w:t>4</w:t>
      </w:r>
      <w:r>
        <w:rPr>
          <w:rFonts w:ascii="宋体" w:hAnsi="宋体" w:eastAsia="宋体" w:cs="宋体"/>
          <w:b/>
          <w:color w:val="000000"/>
          <w:sz w:val="24"/>
        </w:rPr>
        <w:t>小题，其中</w:t>
      </w:r>
      <w:r>
        <w:rPr>
          <w:rFonts w:ascii="Times New Roman" w:hAnsi="Times New Roman" w:eastAsia="Times New Roman" w:cs="Times New Roman"/>
          <w:b/>
          <w:color w:val="000000"/>
          <w:sz w:val="24"/>
        </w:rPr>
        <w:t>13</w:t>
      </w:r>
      <w:r>
        <w:rPr>
          <w:rFonts w:ascii="宋体" w:hAnsi="宋体" w:eastAsia="宋体" w:cs="宋体"/>
          <w:b/>
          <w:color w:val="000000"/>
          <w:sz w:val="24"/>
        </w:rPr>
        <w:t>题</w:t>
      </w:r>
      <w:r>
        <w:rPr>
          <w:rFonts w:ascii="Times New Roman" w:hAnsi="Times New Roman" w:eastAsia="Times New Roman" w:cs="Times New Roman"/>
          <w:b/>
          <w:color w:val="000000"/>
          <w:sz w:val="24"/>
        </w:rPr>
        <w:t>10</w:t>
      </w:r>
      <w:r>
        <w:rPr>
          <w:rFonts w:ascii="宋体" w:hAnsi="宋体" w:eastAsia="宋体" w:cs="宋体"/>
          <w:b/>
          <w:color w:val="000000"/>
          <w:sz w:val="24"/>
        </w:rPr>
        <w:t>分，</w:t>
      </w:r>
      <w:r>
        <w:rPr>
          <w:rFonts w:ascii="Times New Roman" w:hAnsi="Times New Roman" w:eastAsia="Times New Roman" w:cs="Times New Roman"/>
          <w:b/>
          <w:color w:val="000000"/>
          <w:sz w:val="24"/>
        </w:rPr>
        <w:t>14</w:t>
      </w:r>
      <w:r>
        <w:rPr>
          <w:rFonts w:ascii="宋体" w:hAnsi="宋体" w:eastAsia="宋体" w:cs="宋体"/>
          <w:b/>
          <w:color w:val="000000"/>
          <w:sz w:val="24"/>
        </w:rPr>
        <w:t>、</w:t>
      </w:r>
      <w:r>
        <w:rPr>
          <w:rFonts w:ascii="Times New Roman" w:hAnsi="Times New Roman" w:eastAsia="Times New Roman" w:cs="Times New Roman"/>
          <w:b/>
          <w:color w:val="000000"/>
          <w:sz w:val="24"/>
        </w:rPr>
        <w:t>15</w:t>
      </w:r>
      <w:r>
        <w:rPr>
          <w:rFonts w:ascii="宋体" w:hAnsi="宋体" w:eastAsia="宋体" w:cs="宋体"/>
          <w:b/>
          <w:color w:val="000000"/>
          <w:sz w:val="24"/>
        </w:rPr>
        <w:t>、</w:t>
      </w:r>
      <w:r>
        <w:rPr>
          <w:rFonts w:ascii="Times New Roman" w:hAnsi="Times New Roman" w:eastAsia="Times New Roman" w:cs="Times New Roman"/>
          <w:b/>
          <w:color w:val="000000"/>
          <w:sz w:val="24"/>
        </w:rPr>
        <w:t>16</w:t>
      </w:r>
      <w:r>
        <w:rPr>
          <w:rFonts w:ascii="宋体" w:hAnsi="宋体" w:eastAsia="宋体" w:cs="宋体"/>
          <w:b/>
          <w:color w:val="000000"/>
          <w:sz w:val="24"/>
        </w:rPr>
        <w:t>每题</w:t>
      </w:r>
      <w:r>
        <w:rPr>
          <w:rFonts w:ascii="Times New Roman" w:hAnsi="Times New Roman" w:eastAsia="Times New Roman" w:cs="Times New Roman"/>
          <w:b/>
          <w:color w:val="000000"/>
          <w:sz w:val="24"/>
        </w:rPr>
        <w:t>14</w:t>
      </w:r>
      <w:r>
        <w:rPr>
          <w:rFonts w:ascii="宋体" w:hAnsi="宋体" w:eastAsia="宋体" w:cs="宋体"/>
          <w:b/>
          <w:color w:val="000000"/>
          <w:sz w:val="24"/>
        </w:rPr>
        <w:t>分，共</w:t>
      </w:r>
      <w:r>
        <w:rPr>
          <w:rFonts w:ascii="Times New Roman" w:hAnsi="Times New Roman" w:eastAsia="Times New Roman" w:cs="Times New Roman"/>
          <w:b/>
          <w:color w:val="000000"/>
          <w:sz w:val="24"/>
        </w:rPr>
        <w:t>52</w:t>
      </w:r>
      <w:r>
        <w:rPr>
          <w:rFonts w:ascii="宋体" w:hAnsi="宋体" w:eastAsia="宋体" w:cs="宋体"/>
          <w:b/>
          <w:color w:val="000000"/>
          <w:sz w:val="24"/>
        </w:rPr>
        <w:t>分）</w:t>
      </w:r>
    </w:p>
    <w:p>
      <w:pPr>
        <w:spacing w:line="360" w:lineRule="auto"/>
        <w:jc w:val="left"/>
        <w:textAlignment w:val="center"/>
        <w:rPr>
          <w:rFonts w:ascii="宋体" w:hAnsi="宋体" w:eastAsia="宋体" w:cs="宋体"/>
          <w:color w:val="000000"/>
        </w:rPr>
      </w:pPr>
      <w:r>
        <w:rPr>
          <w:color w:val="000000"/>
        </w:rPr>
        <w:t xml:space="preserve">13. </w:t>
      </w:r>
      <w:r>
        <w:rPr>
          <w:rFonts w:ascii="宋体" w:hAnsi="宋体" w:eastAsia="宋体" w:cs="宋体"/>
          <w:color w:val="000000"/>
        </w:rPr>
        <w:t>历史在不断变革中旋螺式发展，阅读材科，回答问题。</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材料一</w:t>
      </w:r>
      <w:r>
        <w:rPr>
          <w:rFonts w:ascii="Times New Roman" w:hAnsi="Times New Roman" w:eastAsia="Times New Roman" w:cs="Times New Roman"/>
          <w:color w:val="000000"/>
        </w:rPr>
        <w:t xml:space="preserve">  </w:t>
      </w:r>
      <w:r>
        <w:rPr>
          <w:rFonts w:ascii="楷体" w:hAnsi="楷体" w:eastAsia="楷体" w:cs="楷体"/>
          <w:color w:val="000000"/>
        </w:rPr>
        <w:t>中国在</w:t>
      </w:r>
      <w:r>
        <w:rPr>
          <w:rFonts w:ascii="Times New Roman" w:hAnsi="Times New Roman" w:eastAsia="Times New Roman" w:cs="Times New Roman"/>
          <w:color w:val="000000"/>
        </w:rPr>
        <w:t>11</w:t>
      </w:r>
      <w:r>
        <w:rPr>
          <w:rFonts w:ascii="楷体" w:hAnsi="楷体" w:eastAsia="楷体" w:cs="楷体"/>
          <w:color w:val="000000"/>
        </w:rPr>
        <w:t>世纪至</w:t>
      </w:r>
      <w:r>
        <w:rPr>
          <w:rFonts w:ascii="Times New Roman" w:hAnsi="Times New Roman" w:eastAsia="Times New Roman" w:cs="Times New Roman"/>
          <w:color w:val="000000"/>
        </w:rPr>
        <w:t>13</w:t>
      </w:r>
      <w:r>
        <w:rPr>
          <w:rFonts w:ascii="楷体" w:hAnsi="楷体" w:eastAsia="楷体" w:cs="楷体"/>
          <w:color w:val="000000"/>
        </w:rPr>
        <w:t>世纪发生了根本的社会变化。首先，文官政治取代唐朝的以地方藩镇为代表的军人政治。受到儒家教育的文人担任政府高级行政官员。其次，宋代的农业文明、城市文明和物质文明方面都取得很大成就。</w:t>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——摘自库恩《宋代文化史》</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材料二</w:t>
      </w:r>
      <w:r>
        <w:rPr>
          <w:rFonts w:ascii="Times New Roman" w:hAnsi="Times New Roman" w:eastAsia="Times New Roman" w:cs="Times New Roman"/>
          <w:color w:val="000000"/>
        </w:rPr>
        <w:t xml:space="preserve">  </w:t>
      </w:r>
      <w:r>
        <w:rPr>
          <w:rFonts w:ascii="楷体" w:hAnsi="楷体" w:eastAsia="楷体" w:cs="楷体"/>
          <w:color w:val="000000"/>
        </w:rPr>
        <w:t>著名历史学家王曾瑜先生曾指出，“自秦汉至明清，社会也有不少变动，例如自唐迄宋，日本学者称之为唐宋变革期。若与春秋、战国时期相比，则至多只能算是一个小变革期。”“只有春秋，战国时期，才是中国古代最大最重要的变革期。”</w:t>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——摘编自李华瑞《</w:t>
      </w:r>
      <w:r>
        <w:rPr>
          <w:rFonts w:ascii="Times New Roman" w:hAnsi="Times New Roman" w:eastAsia="Times New Roman" w:cs="Times New Roman"/>
          <w:color w:val="000000"/>
        </w:rPr>
        <w:t>20</w:t>
      </w:r>
      <w:r>
        <w:rPr>
          <w:rFonts w:ascii="楷体" w:hAnsi="楷体" w:eastAsia="楷体" w:cs="楷体"/>
          <w:color w:val="000000"/>
        </w:rPr>
        <w:t>世纪中日“唐宋变革”观研究述评》</w:t>
      </w:r>
    </w:p>
    <w:p>
      <w:pPr>
        <w:spacing w:line="360" w:lineRule="auto"/>
        <w:jc w:val="left"/>
        <w:textAlignment w:val="center"/>
        <w:rPr>
          <w:rFonts w:ascii="宋体" w:hAnsi="宋体" w:eastAsia="宋体" w:cs="宋体"/>
          <w:color w:val="000000"/>
        </w:rPr>
      </w:pPr>
      <w:r>
        <w:rPr>
          <w:rFonts w:ascii="宋体" w:hAnsi="宋体" w:eastAsia="宋体" w:cs="宋体"/>
          <w:color w:val="000000"/>
        </w:rPr>
        <w:t>请回答：</w:t>
      </w:r>
    </w:p>
    <w:p>
      <w:pPr>
        <w:spacing w:line="360" w:lineRule="auto"/>
        <w:jc w:val="left"/>
        <w:textAlignment w:val="center"/>
        <w:rPr>
          <w:rFonts w:ascii="宋体" w:hAnsi="宋体" w:eastAsia="宋体" w:cs="宋体"/>
          <w:color w:val="000000"/>
        </w:rPr>
      </w:pPr>
      <w:r>
        <w:rPr>
          <w:rFonts w:ascii="宋体" w:hAnsi="宋体" w:eastAsia="宋体" w:cs="宋体"/>
          <w:color w:val="000000"/>
        </w:rPr>
        <w:t>对于中国古代</w:t>
      </w:r>
      <w:r>
        <w:rPr>
          <w:rFonts w:ascii="宋体" w:hAnsi="宋体" w:eastAsia="宋体" w:cs="宋体"/>
          <w:color w:val="000000"/>
          <w:position w:val="0"/>
        </w:rPr>
        <w:drawing>
          <wp:inline distT="0" distB="0" distL="114300" distR="114300">
            <wp:extent cx="133350" cy="177800"/>
            <wp:effectExtent l="0" t="0" r="6350" b="0"/>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8"/>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社会变革。材料一认为“宋代发生了根本的社会变化”。材料二认为“只有春秋、战国时期，才是中国古代最大最重要的变革期”。请选择其中一个观点，结合所学知识加以论述。要求：观点明确，史论结合、逻辑清晰、行文流畅。</w:t>
      </w:r>
    </w:p>
    <w:p>
      <w:pPr>
        <w:spacing w:line="360" w:lineRule="auto"/>
        <w:jc w:val="left"/>
        <w:textAlignment w:val="center"/>
        <w:rPr>
          <w:rFonts w:ascii="宋体" w:hAnsi="宋体" w:eastAsia="宋体" w:cs="宋体"/>
          <w:color w:val="000000"/>
        </w:rPr>
      </w:pPr>
      <w:r>
        <w:rPr>
          <w:color w:val="000000"/>
        </w:rPr>
        <w:t xml:space="preserve">14. </w:t>
      </w:r>
      <w:r>
        <w:rPr>
          <w:rFonts w:ascii="宋体" w:hAnsi="宋体" w:eastAsia="宋体" w:cs="宋体"/>
          <w:color w:val="000000"/>
        </w:rPr>
        <w:t>理论源于实践并指导实践，没有科学的理论就不会有成功的实践。阅读材料，回答问题。</w:t>
      </w:r>
    </w:p>
    <w:p>
      <w:pPr>
        <w:spacing w:line="360" w:lineRule="auto"/>
        <w:jc w:val="left"/>
        <w:textAlignment w:val="center"/>
        <w:rPr>
          <w:rFonts w:ascii="宋体" w:hAnsi="宋体" w:eastAsia="宋体" w:cs="宋体"/>
          <w:color w:val="000000"/>
        </w:rPr>
      </w:pPr>
      <w:r>
        <w:rPr>
          <w:rFonts w:ascii="宋体" w:hAnsi="宋体" w:eastAsia="宋体" w:cs="宋体"/>
          <w:color w:val="000000"/>
        </w:rPr>
        <w:t>【新思想的传播】</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材料一</w:t>
      </w:r>
    </w:p>
    <w:tbl>
      <w:tblPr>
        <w:tblStyle w:val="4"/>
        <w:tblW w:w="102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4785"/>
        <w:gridCol w:w="5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47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楷体" w:hAnsi="楷体" w:eastAsia="楷体" w:cs="楷体"/>
                <w:color w:val="000000"/>
              </w:rPr>
            </w:pPr>
            <w:r>
              <w:rPr>
                <w:rFonts w:ascii="Times New Roman" w:hAnsi="Times New Roman" w:eastAsia="Times New Roman" w:cs="Times New Roman"/>
                <w:color w:val="000000"/>
              </w:rPr>
              <w:t>1</w:t>
            </w:r>
            <w:r>
              <w:rPr>
                <w:rFonts w:ascii="楷体" w:hAnsi="楷体" w:eastAsia="楷体" w:cs="楷体"/>
                <w:color w:val="000000"/>
              </w:rPr>
              <w:t>．凡为国人，男女一律平等，无上下贵贱之分。</w:t>
            </w:r>
          </w:p>
          <w:p>
            <w:pPr>
              <w:spacing w:line="360" w:lineRule="auto"/>
              <w:jc w:val="left"/>
              <w:textAlignment w:val="center"/>
              <w:rPr>
                <w:rFonts w:ascii="楷体" w:hAnsi="楷体" w:eastAsia="楷体" w:cs="楷体"/>
                <w:color w:val="000000"/>
              </w:rPr>
            </w:pPr>
            <w:r>
              <w:rPr>
                <w:rFonts w:ascii="Times New Roman" w:hAnsi="Times New Roman" w:eastAsia="Times New Roman" w:cs="Times New Roman"/>
                <w:color w:val="000000"/>
              </w:rPr>
              <w:t>2</w:t>
            </w:r>
            <w:r>
              <w:rPr>
                <w:rFonts w:ascii="楷体" w:hAnsi="楷体" w:eastAsia="楷体" w:cs="楷体"/>
                <w:color w:val="000000"/>
              </w:rPr>
              <w:t>．生命自由及一切利益之事，皆属天赋之权利。</w:t>
            </w:r>
          </w:p>
          <w:p>
            <w:pPr>
              <w:spacing w:line="360" w:lineRule="auto"/>
              <w:jc w:val="left"/>
              <w:textAlignment w:val="center"/>
              <w:rPr>
                <w:rFonts w:ascii="楷体" w:hAnsi="楷体" w:eastAsia="楷体" w:cs="楷体"/>
                <w:color w:val="000000"/>
              </w:rPr>
            </w:pPr>
            <w:r>
              <w:rPr>
                <w:rFonts w:ascii="Times New Roman" w:hAnsi="Times New Roman" w:eastAsia="Times New Roman" w:cs="Times New Roman"/>
                <w:color w:val="000000"/>
              </w:rPr>
              <w:t>3</w:t>
            </w:r>
            <w:r>
              <w:rPr>
                <w:rFonts w:ascii="楷体" w:hAnsi="楷体" w:eastAsia="楷体" w:cs="楷体"/>
                <w:color w:val="000000"/>
              </w:rPr>
              <w:t>．不得侵人自由，如言论、思想、出版等事。</w:t>
            </w:r>
          </w:p>
          <w:p>
            <w:pPr>
              <w:spacing w:line="360" w:lineRule="auto"/>
              <w:jc w:val="left"/>
              <w:textAlignment w:val="center"/>
              <w:rPr>
                <w:rFonts w:ascii="楷体" w:hAnsi="楷体" w:eastAsia="楷体" w:cs="楷体"/>
                <w:color w:val="000000"/>
              </w:rPr>
            </w:pPr>
            <w:r>
              <w:rPr>
                <w:rFonts w:ascii="Times New Roman" w:hAnsi="Times New Roman" w:eastAsia="Times New Roman" w:cs="Times New Roman"/>
                <w:color w:val="000000"/>
              </w:rPr>
              <w:t>4</w:t>
            </w:r>
            <w:r>
              <w:rPr>
                <w:rFonts w:ascii="楷体" w:hAnsi="楷体" w:eastAsia="楷体" w:cs="楷体"/>
                <w:color w:val="000000"/>
              </w:rPr>
              <w:t>．中华共和国为自由独立之国。</w:t>
            </w:r>
          </w:p>
          <w:p>
            <w:pPr>
              <w:spacing w:line="360" w:lineRule="auto"/>
              <w:jc w:val="right"/>
              <w:textAlignment w:val="center"/>
              <w:rPr>
                <w:rFonts w:ascii="楷体" w:hAnsi="楷体" w:eastAsia="楷体" w:cs="楷体"/>
                <w:color w:val="000000"/>
              </w:rPr>
            </w:pPr>
            <w:r>
              <w:rPr>
                <w:rFonts w:ascii="楷体" w:hAnsi="楷体" w:eastAsia="楷体" w:cs="楷体"/>
                <w:color w:val="000000"/>
              </w:rPr>
              <w:t>——摘自邹容《革命军》</w:t>
            </w:r>
          </w:p>
        </w:tc>
        <w:tc>
          <w:tcPr>
            <w:tcW w:w="54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由今以后，到处所见的，都是布尔什维主义战胜的旗。到处所闻的，都是布尔什维主义的凯歌的声。……试看将来的环球，必是赤旗的世界！</w:t>
            </w:r>
          </w:p>
          <w:p>
            <w:pPr>
              <w:spacing w:line="360" w:lineRule="auto"/>
              <w:jc w:val="right"/>
              <w:textAlignment w:val="center"/>
              <w:rPr>
                <w:rFonts w:ascii="楷体" w:hAnsi="楷体" w:eastAsia="楷体" w:cs="楷体"/>
                <w:color w:val="000000"/>
              </w:rPr>
            </w:pPr>
            <w:r>
              <w:rPr>
                <w:rFonts w:ascii="楷体" w:hAnsi="楷体" w:eastAsia="楷体" w:cs="楷体"/>
                <w:color w:val="000000"/>
              </w:rPr>
              <w:t>——李大钊《布尔什维主义的胜利》</w:t>
            </w:r>
          </w:p>
        </w:tc>
      </w:tr>
    </w:tbl>
    <w:p>
      <w:pPr>
        <w:spacing w:line="360" w:lineRule="auto"/>
        <w:jc w:val="left"/>
        <w:textAlignment w:val="center"/>
        <w:rPr>
          <w:rFonts w:ascii="宋体" w:hAnsi="宋体" w:eastAsia="宋体" w:cs="宋体"/>
          <w:color w:val="000000"/>
        </w:rPr>
      </w:pPr>
      <w:r>
        <w:rPr>
          <w:rFonts w:ascii="宋体" w:hAnsi="宋体" w:eastAsia="宋体" w:cs="宋体"/>
          <w:color w:val="000000"/>
        </w:rPr>
        <w:t>【新思想的实践】</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材料二</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3495"/>
        <w:gridCol w:w="6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楷体" w:hAnsi="楷体" w:eastAsia="楷体" w:cs="楷体"/>
                <w:color w:val="000000"/>
              </w:rPr>
            </w:pPr>
            <w:r>
              <w:rPr>
                <w:rFonts w:ascii="楷体" w:hAnsi="楷体" w:eastAsia="楷体" w:cs="楷体"/>
                <w:color w:val="000000"/>
              </w:rPr>
              <w:t>人物资料卡</w:t>
            </w:r>
            <w:r>
              <w:rPr>
                <w:rFonts w:ascii="Times New Roman" w:hAnsi="Times New Roman" w:eastAsia="Times New Roman" w:cs="Times New Roman"/>
                <w:color w:val="000000"/>
              </w:rPr>
              <w:t>1</w:t>
            </w:r>
            <w:r>
              <w:rPr>
                <w:rFonts w:ascii="楷体" w:hAnsi="楷体" w:eastAsia="楷体" w:cs="楷体"/>
                <w:color w:val="000000"/>
              </w:rPr>
              <w:t>：</w:t>
            </w:r>
          </w:p>
          <w:p>
            <w:pPr>
              <w:spacing w:line="360" w:lineRule="auto"/>
              <w:jc w:val="left"/>
              <w:textAlignment w:val="center"/>
              <w:rPr>
                <w:rFonts w:ascii="楷体" w:hAnsi="楷体" w:eastAsia="楷体" w:cs="楷体"/>
                <w:color w:val="000000"/>
              </w:rPr>
            </w:pPr>
            <w:r>
              <w:rPr>
                <w:rFonts w:ascii="Times New Roman" w:hAnsi="Times New Roman" w:eastAsia="Times New Roman" w:cs="Times New Roman"/>
                <w:color w:val="000000"/>
              </w:rPr>
              <w:t>A__________</w:t>
            </w:r>
            <w:r>
              <w:rPr>
                <w:rFonts w:ascii="楷体" w:hAnsi="楷体" w:eastAsia="楷体" w:cs="楷体"/>
                <w:color w:val="000000"/>
              </w:rPr>
              <w:t>，湖南长沙人。</w:t>
            </w:r>
          </w:p>
          <w:p>
            <w:pPr>
              <w:spacing w:line="360" w:lineRule="auto"/>
              <w:jc w:val="left"/>
              <w:textAlignment w:val="center"/>
              <w:rPr>
                <w:rFonts w:ascii="楷体" w:hAnsi="楷体" w:eastAsia="楷体" w:cs="楷体"/>
                <w:color w:val="000000"/>
              </w:rPr>
            </w:pPr>
            <w:r>
              <w:rPr>
                <w:rFonts w:ascii="楷体" w:hAnsi="楷体" w:eastAsia="楷体" w:cs="楷体"/>
                <w:color w:val="000000"/>
              </w:rPr>
              <w:t>主要事迹：</w:t>
            </w:r>
          </w:p>
          <w:p>
            <w:pPr>
              <w:spacing w:line="360" w:lineRule="auto"/>
              <w:jc w:val="left"/>
              <w:textAlignment w:val="center"/>
              <w:rPr>
                <w:rFonts w:ascii="楷体" w:hAnsi="楷体" w:eastAsia="楷体" w:cs="楷体"/>
                <w:color w:val="000000"/>
              </w:rPr>
            </w:pPr>
            <w:r>
              <w:rPr>
                <w:rFonts w:ascii="楷体" w:hAnsi="楷体" w:eastAsia="楷体" w:cs="楷体"/>
                <w:color w:val="000000"/>
              </w:rPr>
              <w:t>（</w:t>
            </w:r>
            <w:r>
              <w:rPr>
                <w:rFonts w:ascii="Times New Roman" w:hAnsi="Times New Roman" w:eastAsia="Times New Roman" w:cs="Times New Roman"/>
                <w:color w:val="000000"/>
              </w:rPr>
              <w:t>1</w:t>
            </w:r>
            <w:r>
              <w:rPr>
                <w:rFonts w:ascii="楷体" w:hAnsi="楷体" w:eastAsia="楷体" w:cs="楷体"/>
                <w:color w:val="000000"/>
              </w:rPr>
              <w:t>）参与组建华兴会和中国同盟会</w:t>
            </w:r>
          </w:p>
          <w:p>
            <w:pPr>
              <w:spacing w:line="360" w:lineRule="auto"/>
              <w:jc w:val="left"/>
              <w:textAlignment w:val="center"/>
              <w:rPr>
                <w:rFonts w:ascii="楷体" w:hAnsi="楷体" w:eastAsia="楷体" w:cs="楷体"/>
                <w:color w:val="000000"/>
              </w:rPr>
            </w:pPr>
            <w:r>
              <w:rPr>
                <w:rFonts w:ascii="楷体" w:hAnsi="楷体" w:eastAsia="楷体" w:cs="楷体"/>
                <w:color w:val="000000"/>
              </w:rPr>
              <w:t>（</w:t>
            </w:r>
            <w:r>
              <w:rPr>
                <w:rFonts w:ascii="Times New Roman" w:hAnsi="Times New Roman" w:eastAsia="Times New Roman" w:cs="Times New Roman"/>
                <w:color w:val="000000"/>
              </w:rPr>
              <w:t>2</w:t>
            </w:r>
            <w:r>
              <w:rPr>
                <w:rFonts w:ascii="楷体" w:hAnsi="楷体" w:eastAsia="楷体" w:cs="楷体"/>
                <w:color w:val="000000"/>
              </w:rPr>
              <w:t>）领导黄花岗起义</w:t>
            </w:r>
          </w:p>
          <w:p>
            <w:pPr>
              <w:spacing w:line="360" w:lineRule="auto"/>
              <w:jc w:val="left"/>
              <w:textAlignment w:val="center"/>
              <w:rPr>
                <w:rFonts w:ascii="楷体" w:hAnsi="楷体" w:eastAsia="楷体" w:cs="楷体"/>
                <w:color w:val="000000"/>
              </w:rPr>
            </w:pPr>
            <w:r>
              <w:rPr>
                <w:rFonts w:ascii="楷体" w:hAnsi="楷体" w:eastAsia="楷体" w:cs="楷体"/>
                <w:color w:val="000000"/>
              </w:rPr>
              <w:t>（</w:t>
            </w:r>
            <w:r>
              <w:rPr>
                <w:rFonts w:ascii="Times New Roman" w:hAnsi="Times New Roman" w:eastAsia="Times New Roman" w:cs="Times New Roman"/>
                <w:color w:val="000000"/>
              </w:rPr>
              <w:t>3</w:t>
            </w:r>
            <w:r>
              <w:rPr>
                <w:rFonts w:ascii="楷体" w:hAnsi="楷体" w:eastAsia="楷体" w:cs="楷体"/>
                <w:color w:val="000000"/>
              </w:rPr>
              <w:t>）参与发动“二次革命”</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楷体" w:hAnsi="楷体" w:eastAsia="楷体" w:cs="楷体"/>
                <w:color w:val="000000"/>
              </w:rPr>
            </w:pPr>
            <w:r>
              <w:rPr>
                <w:rFonts w:ascii="楷体" w:hAnsi="楷体" w:eastAsia="楷体" w:cs="楷体"/>
                <w:color w:val="000000"/>
              </w:rPr>
              <w:t>人物资料卡</w:t>
            </w:r>
            <w:r>
              <w:rPr>
                <w:rFonts w:ascii="Times New Roman" w:hAnsi="Times New Roman" w:eastAsia="Times New Roman" w:cs="Times New Roman"/>
                <w:color w:val="000000"/>
              </w:rPr>
              <w:t>2</w:t>
            </w:r>
            <w:r>
              <w:rPr>
                <w:rFonts w:ascii="楷体" w:hAnsi="楷体" w:eastAsia="楷体" w:cs="楷体"/>
                <w:color w:val="000000"/>
              </w:rPr>
              <w:t>：</w:t>
            </w:r>
          </w:p>
          <w:p>
            <w:pPr>
              <w:spacing w:line="360" w:lineRule="auto"/>
              <w:jc w:val="left"/>
              <w:textAlignment w:val="center"/>
              <w:rPr>
                <w:rFonts w:ascii="楷体" w:hAnsi="楷体" w:eastAsia="楷体" w:cs="楷体"/>
                <w:color w:val="000000"/>
              </w:rPr>
            </w:pPr>
            <w:r>
              <w:rPr>
                <w:rFonts w:ascii="Times New Roman" w:hAnsi="Times New Roman" w:eastAsia="Times New Roman" w:cs="Times New Roman"/>
                <w:color w:val="000000"/>
              </w:rPr>
              <w:t>B__________</w:t>
            </w:r>
            <w:r>
              <w:rPr>
                <w:rFonts w:ascii="楷体" w:hAnsi="楷体" w:eastAsia="楷体" w:cs="楷体"/>
                <w:color w:val="000000"/>
              </w:rPr>
              <w:t>，湖南桑植人，被誉为“两把菜刀闹革命”的元帅。</w:t>
            </w:r>
          </w:p>
          <w:p>
            <w:pPr>
              <w:spacing w:line="360" w:lineRule="auto"/>
              <w:jc w:val="left"/>
              <w:textAlignment w:val="center"/>
              <w:rPr>
                <w:rFonts w:ascii="楷体" w:hAnsi="楷体" w:eastAsia="楷体" w:cs="楷体"/>
                <w:color w:val="000000"/>
              </w:rPr>
            </w:pPr>
            <w:r>
              <w:rPr>
                <w:rFonts w:ascii="楷体" w:hAnsi="楷体" w:eastAsia="楷体" w:cs="楷体"/>
                <w:color w:val="000000"/>
              </w:rPr>
              <w:t>主要事迹：</w:t>
            </w:r>
          </w:p>
          <w:p>
            <w:pPr>
              <w:spacing w:line="360" w:lineRule="auto"/>
              <w:jc w:val="left"/>
              <w:textAlignment w:val="center"/>
              <w:rPr>
                <w:rFonts w:ascii="楷体" w:hAnsi="楷体" w:eastAsia="楷体" w:cs="楷体"/>
                <w:color w:val="000000"/>
              </w:rPr>
            </w:pPr>
            <w:r>
              <w:rPr>
                <w:rFonts w:ascii="楷体" w:hAnsi="楷体" w:eastAsia="楷体" w:cs="楷体"/>
                <w:color w:val="000000"/>
              </w:rPr>
              <w:t>（</w:t>
            </w:r>
            <w:r>
              <w:rPr>
                <w:rFonts w:ascii="Times New Roman" w:hAnsi="Times New Roman" w:eastAsia="Times New Roman" w:cs="Times New Roman"/>
                <w:color w:val="000000"/>
              </w:rPr>
              <w:t>1</w:t>
            </w:r>
            <w:r>
              <w:rPr>
                <w:rFonts w:ascii="楷体" w:hAnsi="楷体" w:eastAsia="楷体" w:cs="楷体"/>
                <w:color w:val="000000"/>
              </w:rPr>
              <w:t>）领导南昌起义</w:t>
            </w:r>
          </w:p>
          <w:p>
            <w:pPr>
              <w:spacing w:line="360" w:lineRule="auto"/>
              <w:jc w:val="left"/>
              <w:textAlignment w:val="center"/>
              <w:rPr>
                <w:rFonts w:ascii="楷体" w:hAnsi="楷体" w:eastAsia="楷体" w:cs="楷体"/>
                <w:color w:val="000000"/>
              </w:rPr>
            </w:pPr>
            <w:r>
              <w:rPr>
                <w:rFonts w:ascii="楷体" w:hAnsi="楷体" w:eastAsia="楷体" w:cs="楷体"/>
                <w:color w:val="000000"/>
              </w:rPr>
              <w:t>（</w:t>
            </w:r>
            <w:r>
              <w:rPr>
                <w:rFonts w:ascii="Times New Roman" w:hAnsi="Times New Roman" w:eastAsia="Times New Roman" w:cs="Times New Roman"/>
                <w:color w:val="000000"/>
              </w:rPr>
              <w:t>2</w:t>
            </w:r>
            <w:r>
              <w:rPr>
                <w:rFonts w:ascii="楷体" w:hAnsi="楷体" w:eastAsia="楷体" w:cs="楷体"/>
                <w:color w:val="000000"/>
              </w:rPr>
              <w:t>）领导洪湖和湘鄂西农民式装斗争</w:t>
            </w:r>
          </w:p>
          <w:p>
            <w:pPr>
              <w:spacing w:line="360" w:lineRule="auto"/>
              <w:jc w:val="left"/>
              <w:textAlignment w:val="center"/>
              <w:rPr>
                <w:rFonts w:ascii="楷体" w:hAnsi="楷体" w:eastAsia="楷体" w:cs="楷体"/>
                <w:color w:val="000000"/>
              </w:rPr>
            </w:pPr>
            <w:r>
              <w:rPr>
                <w:rFonts w:ascii="楷体" w:hAnsi="楷体" w:eastAsia="楷体" w:cs="楷体"/>
                <w:color w:val="000000"/>
              </w:rPr>
              <w:t>（</w:t>
            </w:r>
            <w:r>
              <w:rPr>
                <w:rFonts w:ascii="Times New Roman" w:hAnsi="Times New Roman" w:eastAsia="Times New Roman" w:cs="Times New Roman"/>
                <w:color w:val="000000"/>
              </w:rPr>
              <w:t>3</w:t>
            </w:r>
            <w:r>
              <w:rPr>
                <w:rFonts w:ascii="楷体" w:hAnsi="楷体" w:eastAsia="楷体" w:cs="楷体"/>
                <w:color w:val="000000"/>
              </w:rPr>
              <w:t>）开辟湘鄂西根据地</w:t>
            </w:r>
          </w:p>
        </w:tc>
      </w:tr>
    </w:tbl>
    <w:p>
      <w:pPr>
        <w:spacing w:line="360" w:lineRule="auto"/>
        <w:jc w:val="center"/>
        <w:textAlignment w:val="center"/>
        <w:rPr>
          <w:rFonts w:ascii="宋体" w:hAnsi="宋体" w:eastAsia="宋体" w:cs="宋体"/>
          <w:color w:val="000000"/>
        </w:rPr>
      </w:pPr>
      <w:r>
        <w:rPr>
          <w:rFonts w:ascii="宋体" w:hAnsi="宋体" w:eastAsia="宋体" w:cs="宋体"/>
          <w:color w:val="000000"/>
        </w:rPr>
        <w:t>【新思想的发展】</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材料三</w:t>
      </w:r>
      <w:r>
        <w:rPr>
          <w:rFonts w:ascii="Times New Roman" w:hAnsi="Times New Roman" w:eastAsia="Times New Roman" w:cs="Times New Roman"/>
          <w:color w:val="000000"/>
        </w:rPr>
        <w:t xml:space="preserve">  </w:t>
      </w:r>
      <w:r>
        <w:rPr>
          <w:rFonts w:ascii="楷体" w:hAnsi="楷体" w:eastAsia="楷体" w:cs="楷体"/>
          <w:color w:val="000000"/>
        </w:rPr>
        <w:t>近世各国所谓民权制度，往往为资产阶级所专有，适成为压迫平民之工具。若国民党之民权主义，则为一般平民所共有，非少数人所得而私也。</w:t>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——摘自《中国国民党第一次全国代表大会宣言》</w:t>
      </w:r>
    </w:p>
    <w:p>
      <w:pPr>
        <w:spacing w:line="360" w:lineRule="auto"/>
        <w:ind w:firstLine="420"/>
        <w:jc w:val="left"/>
        <w:textAlignment w:val="center"/>
        <w:rPr>
          <w:rFonts w:ascii="楷体" w:hAnsi="楷体" w:eastAsia="楷体" w:cs="楷体"/>
          <w:color w:val="000000"/>
        </w:rPr>
      </w:pPr>
      <w:r>
        <w:rPr>
          <w:rFonts w:ascii="Times New Roman" w:hAnsi="Times New Roman" w:eastAsia="Times New Roman" w:cs="Times New Roman"/>
          <w:color w:val="000000"/>
        </w:rPr>
        <w:t>1928-1930</w:t>
      </w:r>
      <w:r>
        <w:rPr>
          <w:rFonts w:ascii="楷体" w:hAnsi="楷体" w:eastAsia="楷体" w:cs="楷体"/>
          <w:color w:val="000000"/>
        </w:rPr>
        <w:t>年间，毛泽东撰写了《中国的红色政权为什么能够存在？》、《井冈山的斗争》，《星星之火，可以燎原》等系列文章，初步阐明了农村包围城市、武装夺取政权的理论，标志着毛泽东思想的初步形成。</w:t>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——摘编自华东师范大学出版杜《高中历史》</w:t>
      </w:r>
    </w:p>
    <w:p>
      <w:pPr>
        <w:spacing w:line="360" w:lineRule="auto"/>
        <w:jc w:val="left"/>
        <w:textAlignment w:val="center"/>
        <w:rPr>
          <w:rFonts w:ascii="宋体" w:hAnsi="宋体" w:eastAsia="宋体" w:cs="宋体"/>
          <w:color w:val="000000"/>
        </w:rPr>
      </w:pPr>
      <w:r>
        <w:rPr>
          <w:rFonts w:ascii="宋体" w:hAnsi="宋体" w:eastAsia="宋体" w:cs="宋体"/>
          <w:color w:val="000000"/>
        </w:rPr>
        <w:t>请回答：</w:t>
      </w:r>
    </w:p>
    <w:p>
      <w:pPr>
        <w:spacing w:line="360" w:lineRule="auto"/>
        <w:jc w:val="left"/>
        <w:textAlignment w:val="center"/>
        <w:rPr>
          <w:rFonts w:ascii="宋体" w:hAnsi="宋体" w:eastAsia="宋体" w:cs="宋体"/>
          <w:color w:val="000000"/>
        </w:rPr>
      </w:pPr>
      <w:r>
        <w:rPr>
          <w:rFonts w:ascii="宋体" w:hAnsi="宋体" w:eastAsia="宋体" w:cs="宋体"/>
          <w:color w:val="000000"/>
        </w:rPr>
        <w:t>（1）根据材料一指出，邹容和李大钊关于中国前途的构想分别受到西方近代什么思想的影响？</w:t>
      </w:r>
    </w:p>
    <w:p>
      <w:pPr>
        <w:spacing w:line="360" w:lineRule="auto"/>
        <w:jc w:val="left"/>
        <w:textAlignment w:val="center"/>
        <w:rPr>
          <w:rFonts w:ascii="宋体" w:hAnsi="宋体" w:eastAsia="宋体" w:cs="宋体"/>
          <w:color w:val="000000"/>
        </w:rPr>
      </w:pPr>
      <w:r>
        <w:rPr>
          <w:rFonts w:ascii="宋体" w:hAnsi="宋体" w:eastAsia="宋体" w:cs="宋体"/>
          <w:color w:val="000000"/>
        </w:rPr>
        <w:t>（2）结合所学知识回答，材料二中的</w:t>
      </w:r>
      <w:r>
        <w:rPr>
          <w:rFonts w:ascii="Times New Roman" w:hAnsi="Times New Roman" w:eastAsia="Times New Roman" w:cs="Times New Roman"/>
          <w:color w:val="000000"/>
        </w:rPr>
        <w:t>A</w:t>
      </w:r>
      <w:r>
        <w:rPr>
          <w:rFonts w:ascii="宋体" w:hAnsi="宋体" w:eastAsia="宋体" w:cs="宋体"/>
          <w:color w:val="000000"/>
        </w:rPr>
        <w:t>、</w:t>
      </w:r>
      <w:r>
        <w:rPr>
          <w:rFonts w:ascii="Times New Roman" w:hAnsi="Times New Roman" w:eastAsia="Times New Roman" w:cs="Times New Roman"/>
          <w:color w:val="000000"/>
        </w:rPr>
        <w:t>B</w:t>
      </w:r>
      <w:r>
        <w:rPr>
          <w:rFonts w:ascii="宋体" w:hAnsi="宋体" w:eastAsia="宋体" w:cs="宋体"/>
          <w:color w:val="000000"/>
        </w:rPr>
        <w:t>两位历史人物是谁？</w:t>
      </w:r>
    </w:p>
    <w:p>
      <w:pPr>
        <w:spacing w:line="360" w:lineRule="auto"/>
        <w:jc w:val="left"/>
        <w:textAlignment w:val="center"/>
        <w:rPr>
          <w:rFonts w:ascii="宋体" w:hAnsi="宋体" w:eastAsia="宋体" w:cs="宋体"/>
          <w:color w:val="000000"/>
        </w:rPr>
      </w:pPr>
      <w:r>
        <w:rPr>
          <w:rFonts w:ascii="宋体" w:hAnsi="宋体" w:eastAsia="宋体" w:cs="宋体"/>
          <w:color w:val="000000"/>
        </w:rPr>
        <w:t>（3）根据材料三指出，孙中山和毛泽东对新思想发展创新的具体表现。综上，谈谈你对理论与实践相互关系的认识。</w:t>
      </w:r>
    </w:p>
    <w:p>
      <w:pPr>
        <w:spacing w:line="360" w:lineRule="auto"/>
        <w:jc w:val="left"/>
        <w:textAlignment w:val="center"/>
        <w:rPr>
          <w:rFonts w:ascii="宋体" w:hAnsi="宋体" w:eastAsia="宋体" w:cs="宋体"/>
          <w:color w:val="000000"/>
        </w:rPr>
      </w:pPr>
      <w:r>
        <w:rPr>
          <w:color w:val="000000"/>
        </w:rPr>
        <w:t xml:space="preserve">15. </w:t>
      </w:r>
      <w:r>
        <w:rPr>
          <w:rFonts w:ascii="宋体" w:hAnsi="宋体" w:eastAsia="宋体" w:cs="宋体"/>
          <w:color w:val="000000"/>
        </w:rPr>
        <w:t>两次世界大战给人类带来灾难的同时，也引起人类的反思。阅读材料，回答问题。</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材料一</w:t>
      </w:r>
      <w:r>
        <w:rPr>
          <w:rFonts w:ascii="Times New Roman" w:hAnsi="Times New Roman" w:eastAsia="Times New Roman" w:cs="Times New Roman"/>
          <w:color w:val="000000"/>
        </w:rPr>
        <w:t xml:space="preserve">  </w:t>
      </w:r>
      <w:r>
        <w:rPr>
          <w:rFonts w:ascii="楷体" w:hAnsi="楷体" w:eastAsia="楷体" w:cs="楷体"/>
          <w:color w:val="000000"/>
        </w:rPr>
        <w:t>《第一次世界大战欧洲战场形势图》</w:t>
      </w:r>
    </w:p>
    <w:p>
      <w:pPr>
        <w:spacing w:line="360" w:lineRule="auto"/>
        <w:jc w:val="left"/>
        <w:textAlignment w:val="center"/>
        <w:rPr>
          <w:color w:val="000000"/>
        </w:rPr>
      </w:pPr>
      <w:r>
        <w:rPr>
          <w:rFonts w:ascii="宋体" w:hAnsi="宋体" w:eastAsia="宋体" w:cs="宋体"/>
          <w:color w:val="000000"/>
        </w:rPr>
        <w:drawing>
          <wp:inline distT="0" distB="0" distL="114300" distR="114300">
            <wp:extent cx="2838450" cy="2790825"/>
            <wp:effectExtent l="0" t="0" r="6350" b="3175"/>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r:embed="rId9"/>
                    <a:stretch>
                      <a:fillRect/>
                    </a:stretch>
                  </pic:blipFill>
                  <pic:spPr>
                    <a:xfrm>
                      <a:off x="0" y="0"/>
                      <a:ext cx="2838450" cy="2790825"/>
                    </a:xfrm>
                    <a:prstGeom prst="rect">
                      <a:avLst/>
                    </a:prstGeom>
                  </pic:spPr>
                </pic:pic>
              </a:graphicData>
            </a:graphic>
          </wp:inline>
        </w:drawing>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——人教版《世界历史》九年级下册</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材料二</w:t>
      </w:r>
      <w:r>
        <w:rPr>
          <w:rFonts w:ascii="Times New Roman" w:hAnsi="Times New Roman" w:eastAsia="Times New Roman" w:cs="Times New Roman"/>
          <w:color w:val="000000"/>
        </w:rPr>
        <w:t xml:space="preserve">  </w:t>
      </w:r>
      <w:r>
        <w:rPr>
          <w:rFonts w:ascii="楷体" w:hAnsi="楷体" w:eastAsia="楷体" w:cs="楷体"/>
          <w:color w:val="000000"/>
        </w:rPr>
        <w:t>第二次世界大战中的中国抗战</w:t>
      </w:r>
    </w:p>
    <w:p>
      <w:pPr>
        <w:spacing w:line="360" w:lineRule="auto"/>
        <w:jc w:val="left"/>
        <w:textAlignment w:val="center"/>
        <w:rPr>
          <w:color w:val="000000"/>
        </w:rPr>
      </w:pPr>
      <w:r>
        <w:rPr>
          <w:rFonts w:ascii="宋体" w:hAnsi="宋体" w:eastAsia="宋体" w:cs="宋体"/>
          <w:color w:val="000000"/>
        </w:rPr>
        <w:drawing>
          <wp:inline distT="0" distB="0" distL="114300" distR="114300">
            <wp:extent cx="2752725" cy="2562225"/>
            <wp:effectExtent l="0" t="0" r="3175" b="3175"/>
            <wp:docPr id="100004" name="图片 10000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descr="学科网(www.zxxk.com)--教育资源门户，提供试卷、教案、课件、论文、素材以及各类教学资源下载，还有大量而丰富的教学相关资讯！"/>
                    <pic:cNvPicPr>
                      <a:picLocks noChangeAspect="1"/>
                    </pic:cNvPicPr>
                  </pic:nvPicPr>
                  <pic:blipFill>
                    <a:blip r:embed="rId10"/>
                    <a:stretch>
                      <a:fillRect/>
                    </a:stretch>
                  </pic:blipFill>
                  <pic:spPr>
                    <a:xfrm>
                      <a:off x="0" y="0"/>
                      <a:ext cx="2752725" cy="2562225"/>
                    </a:xfrm>
                    <a:prstGeom prst="rect">
                      <a:avLst/>
                    </a:prstGeom>
                  </pic:spPr>
                </pic:pic>
              </a:graphicData>
            </a:graphic>
          </wp:inline>
        </w:drawing>
      </w:r>
    </w:p>
    <w:p>
      <w:pPr>
        <w:spacing w:line="360" w:lineRule="auto"/>
        <w:ind w:firstLine="420"/>
        <w:jc w:val="right"/>
        <w:textAlignment w:val="center"/>
        <w:rPr>
          <w:rFonts w:ascii="Times New Roman" w:hAnsi="Times New Roman" w:eastAsia="Times New Roman" w:cs="Times New Roman"/>
          <w:color w:val="000000"/>
        </w:rPr>
      </w:pPr>
      <w:r>
        <w:rPr>
          <w:rFonts w:ascii="楷体" w:hAnsi="楷体" w:eastAsia="楷体" w:cs="楷体"/>
          <w:color w:val="000000"/>
        </w:rPr>
        <w:t>——中国地图出版社《历史地图册</w:t>
      </w:r>
      <w:r>
        <w:rPr>
          <w:rFonts w:ascii="Times New Roman" w:hAnsi="Times New Roman" w:eastAsia="Times New Roman" w:cs="Times New Roman"/>
          <w:color w:val="000000"/>
        </w:rPr>
        <w:t>)</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材料三</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9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楷体" w:hAnsi="楷体" w:eastAsia="楷体" w:cs="楷体"/>
                <w:color w:val="000000"/>
              </w:rPr>
            </w:pPr>
            <w:r>
              <w:rPr>
                <w:rFonts w:ascii="Times New Roman" w:hAnsi="Times New Roman" w:eastAsia="Times New Roman" w:cs="Times New Roman"/>
                <w:color w:val="000000"/>
              </w:rPr>
              <w:t>1942</w:t>
            </w:r>
            <w:r>
              <w:rPr>
                <w:rFonts w:ascii="楷体" w:hAnsi="楷体" w:eastAsia="楷体" w:cs="楷体"/>
                <w:color w:val="000000"/>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楷体" w:hAnsi="楷体" w:eastAsia="楷体" w:cs="楷体"/>
                <w:color w:val="000000"/>
              </w:rPr>
            </w:pPr>
            <w:r>
              <w:rPr>
                <w:rFonts w:ascii="Times New Roman" w:hAnsi="Times New Roman" w:eastAsia="Times New Roman" w:cs="Times New Roman"/>
                <w:color w:val="000000"/>
              </w:rPr>
              <w:t>1</w:t>
            </w:r>
            <w:r>
              <w:rPr>
                <w:rFonts w:ascii="楷体" w:hAnsi="楷体" w:eastAsia="楷体" w:cs="楷体"/>
                <w:color w:val="000000"/>
              </w:rPr>
              <w:t>月</w:t>
            </w:r>
            <w:r>
              <w:rPr>
                <w:rFonts w:ascii="Times New Roman" w:hAnsi="Times New Roman" w:eastAsia="Times New Roman" w:cs="Times New Roman"/>
                <w:color w:val="000000"/>
              </w:rPr>
              <w:t>1</w:t>
            </w:r>
            <w:r>
              <w:rPr>
                <w:rFonts w:ascii="楷体" w:hAnsi="楷体" w:eastAsia="楷体" w:cs="楷体"/>
                <w:color w:val="000000"/>
              </w:rPr>
              <w:t>日</w:t>
            </w:r>
            <w:r>
              <w:rPr>
                <w:rFonts w:ascii="Times New Roman" w:hAnsi="Times New Roman" w:eastAsia="Times New Roman" w:cs="Times New Roman"/>
                <w:color w:val="000000"/>
              </w:rPr>
              <w:t xml:space="preserve">   </w:t>
            </w:r>
            <w:r>
              <w:rPr>
                <w:rFonts w:ascii="楷体" w:hAnsi="楷体" w:eastAsia="楷体" w:cs="楷体"/>
                <w:color w:val="000000"/>
              </w:rPr>
              <w:t>△美国、英国、苏联、中国、古巴、捷克斯洛伐克、希腊、印度等</w:t>
            </w:r>
            <w:r>
              <w:rPr>
                <w:rFonts w:ascii="Times New Roman" w:hAnsi="Times New Roman" w:eastAsia="Times New Roman" w:cs="Times New Roman"/>
                <w:color w:val="000000"/>
              </w:rPr>
              <w:t>26</w:t>
            </w:r>
            <w:r>
              <w:rPr>
                <w:rFonts w:ascii="楷体" w:hAnsi="楷体" w:eastAsia="楷体" w:cs="楷体"/>
                <w:color w:val="000000"/>
              </w:rPr>
              <w:t>个国家的代表，在华盛顿签署了《联合国家宣言》。签约国政府保证运用全部军事力量与经济资源打败法西斯轴心国及其仆从国，保证不与轴心国合作，不单独缔结停战协定或合约。</w:t>
            </w:r>
          </w:p>
          <w:p>
            <w:pPr>
              <w:spacing w:line="360" w:lineRule="auto"/>
              <w:jc w:val="left"/>
              <w:textAlignment w:val="center"/>
              <w:rPr>
                <w:rFonts w:ascii="楷体" w:hAnsi="楷体" w:eastAsia="楷体" w:cs="楷体"/>
                <w:color w:val="000000"/>
              </w:rPr>
            </w:pPr>
            <w:r>
              <w:rPr>
                <w:rFonts w:ascii="Times New Roman" w:hAnsi="Times New Roman" w:eastAsia="Times New Roman" w:cs="Times New Roman"/>
                <w:color w:val="000000"/>
              </w:rPr>
              <w:t>3</w:t>
            </w:r>
            <w:r>
              <w:rPr>
                <w:rFonts w:ascii="楷体" w:hAnsi="楷体" w:eastAsia="楷体" w:cs="楷体"/>
                <w:color w:val="000000"/>
              </w:rPr>
              <w:t>月</w:t>
            </w:r>
            <w:r>
              <w:rPr>
                <w:rFonts w:ascii="Times New Roman" w:hAnsi="Times New Roman" w:eastAsia="Times New Roman" w:cs="Times New Roman"/>
                <w:color w:val="000000"/>
              </w:rPr>
              <w:t>4</w:t>
            </w:r>
            <w:r>
              <w:rPr>
                <w:rFonts w:ascii="楷体" w:hAnsi="楷体" w:eastAsia="楷体" w:cs="楷体"/>
                <w:color w:val="000000"/>
              </w:rPr>
              <w:t>日</w:t>
            </w:r>
            <w:r>
              <w:rPr>
                <w:rFonts w:ascii="Times New Roman" w:hAnsi="Times New Roman" w:eastAsia="Times New Roman" w:cs="Times New Roman"/>
                <w:color w:val="000000"/>
              </w:rPr>
              <w:t xml:space="preserve">   </w:t>
            </w:r>
            <w:r>
              <w:rPr>
                <w:rFonts w:ascii="楷体" w:hAnsi="楷体" w:eastAsia="楷体" w:cs="楷体"/>
                <w:color w:val="000000"/>
              </w:rPr>
              <w:t>△美国中将史迪威抵达重庆，就任中国战区美军司令兼中国战区参谋长。</w:t>
            </w:r>
          </w:p>
        </w:tc>
      </w:tr>
    </w:tbl>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——摘编自《中国抗日战争图志》</w:t>
      </w:r>
    </w:p>
    <w:p>
      <w:pPr>
        <w:spacing w:line="360" w:lineRule="auto"/>
        <w:jc w:val="left"/>
        <w:textAlignment w:val="center"/>
        <w:rPr>
          <w:rFonts w:ascii="宋体" w:hAnsi="宋体" w:eastAsia="宋体" w:cs="宋体"/>
          <w:color w:val="000000"/>
        </w:rPr>
      </w:pPr>
      <w:r>
        <w:rPr>
          <w:rFonts w:ascii="宋体" w:hAnsi="宋体" w:eastAsia="宋体" w:cs="宋体"/>
          <w:color w:val="000000"/>
        </w:rPr>
        <w:t>请回答：</w:t>
      </w:r>
    </w:p>
    <w:p>
      <w:pPr>
        <w:spacing w:line="360" w:lineRule="auto"/>
        <w:jc w:val="left"/>
        <w:textAlignment w:val="center"/>
        <w:rPr>
          <w:rFonts w:ascii="宋体" w:hAnsi="宋体" w:eastAsia="宋体" w:cs="宋体"/>
          <w:color w:val="000000"/>
        </w:rPr>
      </w:pPr>
      <w:r>
        <w:rPr>
          <w:rFonts w:ascii="宋体" w:hAnsi="宋体" w:eastAsia="宋体" w:cs="宋体"/>
          <w:color w:val="000000"/>
        </w:rPr>
        <w:t>（1）仔细观察《第一次世界大战欧洲战场形势图》，从地理位置角度分析同盟国集团作战的优势和劣势。</w:t>
      </w:r>
    </w:p>
    <w:p>
      <w:pPr>
        <w:spacing w:line="360" w:lineRule="auto"/>
        <w:jc w:val="left"/>
        <w:textAlignment w:val="center"/>
        <w:rPr>
          <w:rFonts w:ascii="宋体" w:hAnsi="宋体" w:eastAsia="宋体" w:cs="宋体"/>
          <w:color w:val="000000"/>
        </w:rPr>
      </w:pPr>
      <w:r>
        <w:rPr>
          <w:rFonts w:ascii="宋体" w:hAnsi="宋体" w:eastAsia="宋体" w:cs="宋体"/>
          <w:color w:val="000000"/>
        </w:rPr>
        <w:t>（2）根据材料二分析，中国战场是世界反法西斯战争东方主战场的依据有哪些？</w:t>
      </w:r>
    </w:p>
    <w:p>
      <w:pPr>
        <w:spacing w:line="360" w:lineRule="auto"/>
        <w:jc w:val="left"/>
        <w:textAlignment w:val="center"/>
        <w:rPr>
          <w:rFonts w:ascii="宋体" w:hAnsi="宋体" w:eastAsia="宋体" w:cs="宋体"/>
          <w:color w:val="000000"/>
        </w:rPr>
      </w:pPr>
      <w:r>
        <w:rPr>
          <w:rFonts w:ascii="宋体" w:hAnsi="宋体" w:eastAsia="宋体" w:cs="宋体"/>
          <w:color w:val="000000"/>
        </w:rPr>
        <w:t>（3）材料三《中国抗日战争图志》记录了发生在</w:t>
      </w:r>
      <w:r>
        <w:rPr>
          <w:rFonts w:ascii="Times New Roman" w:hAnsi="Times New Roman" w:eastAsia="Times New Roman" w:cs="Times New Roman"/>
          <w:color w:val="000000"/>
        </w:rPr>
        <w:t>1942</w:t>
      </w:r>
      <w:r>
        <w:rPr>
          <w:rFonts w:ascii="宋体" w:hAnsi="宋体" w:eastAsia="宋体" w:cs="宋体"/>
          <w:color w:val="000000"/>
        </w:rPr>
        <w:t>年</w:t>
      </w:r>
      <w:r>
        <w:rPr>
          <w:rFonts w:ascii="宋体" w:hAnsi="宋体" w:eastAsia="宋体" w:cs="宋体"/>
          <w:color w:val="000000"/>
          <w:position w:val="0"/>
        </w:rPr>
        <w:drawing>
          <wp:inline distT="0" distB="0" distL="114300" distR="114300">
            <wp:extent cx="133350" cy="177800"/>
            <wp:effectExtent l="0" t="0" r="6350" b="0"/>
            <wp:docPr id="100008" name="图片 10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图片 100008"/>
                    <pic:cNvPicPr>
                      <a:picLocks noChangeAspect="1"/>
                    </pic:cNvPicPr>
                  </pic:nvPicPr>
                  <pic:blipFill>
                    <a:blip r:embed="rId8"/>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哪两个史事？综上，当面临战争威胁或伤害时人类应该如何应对？</w:t>
      </w:r>
    </w:p>
    <w:p>
      <w:pPr>
        <w:spacing w:line="360" w:lineRule="auto"/>
        <w:jc w:val="left"/>
        <w:textAlignment w:val="center"/>
        <w:rPr>
          <w:rFonts w:ascii="宋体" w:hAnsi="宋体" w:eastAsia="宋体" w:cs="宋体"/>
          <w:color w:val="000000"/>
        </w:rPr>
      </w:pPr>
      <w:r>
        <w:rPr>
          <w:color w:val="000000"/>
        </w:rPr>
        <w:t xml:space="preserve">16. </w:t>
      </w:r>
      <w:r>
        <w:rPr>
          <w:rFonts w:ascii="Times New Roman" w:hAnsi="Times New Roman" w:eastAsia="Times New Roman" w:cs="Times New Roman"/>
          <w:color w:val="000000"/>
        </w:rPr>
        <w:t>20</w:t>
      </w:r>
      <w:r>
        <w:rPr>
          <w:rFonts w:ascii="宋体" w:hAnsi="宋体" w:eastAsia="宋体" w:cs="宋体"/>
          <w:color w:val="000000"/>
        </w:rPr>
        <w:t>世纪，不同社会性质的国家在解决各自所面时的问题时相互借鉴，不断创新与调整经济体制。阅读材料，回答问题。</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材料一</w:t>
      </w:r>
      <w:r>
        <w:rPr>
          <w:rFonts w:ascii="Times New Roman" w:hAnsi="Times New Roman" w:eastAsia="Times New Roman" w:cs="Times New Roman"/>
          <w:color w:val="000000"/>
        </w:rPr>
        <w:t xml:space="preserve">  </w:t>
      </w:r>
      <w:r>
        <w:rPr>
          <w:rFonts w:ascii="楷体" w:hAnsi="楷体" w:eastAsia="楷体" w:cs="楷体"/>
          <w:color w:val="000000"/>
        </w:rPr>
        <w:t>经济大危机中的美国</w:t>
      </w:r>
    </w:p>
    <w:p>
      <w:pPr>
        <w:spacing w:line="360" w:lineRule="auto"/>
        <w:jc w:val="left"/>
        <w:textAlignment w:val="center"/>
        <w:rPr>
          <w:color w:val="000000"/>
        </w:rPr>
      </w:pPr>
      <w:r>
        <w:rPr>
          <w:rFonts w:ascii="宋体" w:hAnsi="宋体" w:eastAsia="宋体" w:cs="宋体"/>
          <w:color w:val="000000"/>
        </w:rPr>
        <w:drawing>
          <wp:inline distT="0" distB="0" distL="114300" distR="114300">
            <wp:extent cx="5238750" cy="1435100"/>
            <wp:effectExtent l="0" t="0" r="6350" b="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r:embed="rId11"/>
                    <a:stretch>
                      <a:fillRect/>
                    </a:stretch>
                  </pic:blipFill>
                  <pic:spPr>
                    <a:xfrm>
                      <a:off x="0" y="0"/>
                      <a:ext cx="5238750" cy="1435619"/>
                    </a:xfrm>
                    <a:prstGeom prst="rect">
                      <a:avLst/>
                    </a:prstGeom>
                  </pic:spPr>
                </pic:pic>
              </a:graphicData>
            </a:graphic>
          </wp:inline>
        </w:drawing>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——中国地图出版社《历史地图册》</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材料二</w:t>
      </w:r>
      <w:r>
        <w:rPr>
          <w:rFonts w:ascii="Times New Roman" w:hAnsi="Times New Roman" w:eastAsia="Times New Roman" w:cs="Times New Roman"/>
          <w:color w:val="000000"/>
        </w:rPr>
        <w:t xml:space="preserve">  </w:t>
      </w:r>
      <w:r>
        <w:rPr>
          <w:rFonts w:ascii="楷体" w:hAnsi="楷体" w:eastAsia="楷体" w:cs="楷体"/>
          <w:color w:val="000000"/>
        </w:rPr>
        <w:t>我国建国三十五年来所发生的深刻变化，已经初步显示出社会主义制度的优越性。但必须指出……政企职责不分，条块分割，国家对企业管得过多过死，忽视商品生产、价值规律和市场的作用，分配中平均主义严重……严重压抑了企业和广大职工群众的积极性、主动性和创造性，使本来应该生机盎然的社会主义经济在很大程度上失去了活力。</w:t>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——摘自《中共中央关于经济体制改革的决定》</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材料三</w:t>
      </w:r>
      <w:r>
        <w:rPr>
          <w:rFonts w:ascii="Times New Roman" w:hAnsi="Times New Roman" w:eastAsia="Times New Roman" w:cs="Times New Roman"/>
          <w:color w:val="000000"/>
        </w:rPr>
        <w:t xml:space="preserve">  </w:t>
      </w:r>
      <w:r>
        <w:rPr>
          <w:rFonts w:ascii="楷体" w:hAnsi="楷体" w:eastAsia="楷体" w:cs="楷体"/>
          <w:color w:val="000000"/>
        </w:rPr>
        <w:t>邓小平指出：在管理方法上要特别注意克服官僚主义，要学会用经济的方法管理经济；在管理制度上当前要特别注意加强责任制；在经济政策上，要允许一部分地区、一部分企业、一部分工人农民，由于辛勤努力成绩大而收入先多一些，生活先好起来。</w:t>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——摘编自王桧林主编《中国现代史》</w:t>
      </w:r>
    </w:p>
    <w:p>
      <w:pPr>
        <w:spacing w:line="360" w:lineRule="auto"/>
        <w:jc w:val="left"/>
        <w:textAlignment w:val="center"/>
        <w:rPr>
          <w:rFonts w:ascii="宋体" w:hAnsi="宋体" w:eastAsia="宋体" w:cs="宋体"/>
          <w:color w:val="000000"/>
        </w:rPr>
      </w:pPr>
      <w:r>
        <w:rPr>
          <w:rFonts w:ascii="宋体" w:hAnsi="宋体" w:eastAsia="宋体" w:cs="宋体"/>
          <w:color w:val="000000"/>
        </w:rPr>
        <w:t>请回答：</w:t>
      </w:r>
    </w:p>
    <w:p>
      <w:pPr>
        <w:spacing w:line="360" w:lineRule="auto"/>
        <w:jc w:val="left"/>
        <w:textAlignment w:val="center"/>
        <w:rPr>
          <w:rFonts w:ascii="宋体" w:hAnsi="宋体" w:eastAsia="宋体" w:cs="宋体"/>
          <w:color w:val="000000"/>
        </w:rPr>
      </w:pPr>
      <w:r>
        <w:rPr>
          <w:rFonts w:ascii="宋体" w:hAnsi="宋体" w:eastAsia="宋体" w:cs="宋体"/>
          <w:color w:val="000000"/>
        </w:rPr>
        <w:t>（1）根据材料一分析，</w:t>
      </w:r>
      <w:r>
        <w:rPr>
          <w:rFonts w:ascii="Times New Roman" w:hAnsi="Times New Roman" w:eastAsia="Times New Roman" w:cs="Times New Roman"/>
          <w:color w:val="000000"/>
        </w:rPr>
        <w:t>1929-1933</w:t>
      </w:r>
      <w:r>
        <w:rPr>
          <w:rFonts w:ascii="宋体" w:hAnsi="宋体" w:eastAsia="宋体" w:cs="宋体"/>
          <w:color w:val="000000"/>
        </w:rPr>
        <w:t>年美国面临哪些社会问题？为解决这些问题，该国通过哪一改革加强了国家对经济的宏观干预？</w:t>
      </w:r>
    </w:p>
    <w:p>
      <w:pPr>
        <w:spacing w:line="360" w:lineRule="auto"/>
        <w:jc w:val="left"/>
        <w:textAlignment w:val="center"/>
        <w:rPr>
          <w:rFonts w:ascii="宋体" w:hAnsi="宋体" w:eastAsia="宋体" w:cs="宋体"/>
          <w:color w:val="000000"/>
        </w:rPr>
      </w:pPr>
      <w:r>
        <w:rPr>
          <w:rFonts w:ascii="宋体" w:hAnsi="宋体" w:eastAsia="宋体" w:cs="宋体"/>
          <w:color w:val="000000"/>
        </w:rPr>
        <w:t>（2）根据材料二概括，当时我国经济建设出现了什么问题？结合材料三以城市改革为例，谈谈我国在管理方法、管理制度和经济政策等方面进行了怎样的调整？</w:t>
      </w:r>
    </w:p>
    <w:p>
      <w:pPr>
        <w:spacing w:line="360" w:lineRule="auto"/>
        <w:jc w:val="left"/>
        <w:textAlignment w:val="center"/>
        <w:rPr>
          <w:rFonts w:ascii="宋体" w:hAnsi="宋体" w:eastAsia="宋体" w:cs="宋体"/>
          <w:color w:val="000000"/>
        </w:rPr>
      </w:pPr>
      <w:r>
        <w:rPr>
          <w:rFonts w:ascii="宋体" w:hAnsi="宋体" w:eastAsia="宋体" w:cs="宋体"/>
          <w:color w:val="000000"/>
        </w:rPr>
        <w:t>（3）上述经济体制的调整对我国今后的经济建设有何启示？</w:t>
      </w:r>
    </w:p>
    <w:p>
      <w:pPr>
        <w:spacing w:line="360" w:lineRule="auto"/>
        <w:jc w:val="left"/>
        <w:textAlignment w:val="center"/>
        <w:rPr>
          <w:color w:val="000000"/>
        </w:rPr>
        <w:sectPr>
          <w:headerReference r:id="rId3" w:type="default"/>
          <w:footerReference r:id="rId4" w:type="default"/>
          <w:pgSz w:w="11906" w:h="16838"/>
          <w:pgMar w:top="910" w:right="1080" w:bottom="1440" w:left="1080" w:header="152" w:footer="0" w:gutter="0"/>
          <w:cols w:space="720" w:num="1"/>
          <w:docGrid w:type="lines" w:linePitch="312" w:charSpace="0"/>
        </w:sectPr>
      </w:pPr>
    </w:p>
    <w:p>
      <w:bookmarkStart w:id="0" w:name="_GoBack"/>
      <w:bookmarkEnd w:id="0"/>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cs="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s="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rFonts w:cs="Times New Roman"/>
        <w:kern w:val="0"/>
        <w:sz w:val="2"/>
        <w:szCs w:val="2"/>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201E571E"/>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link w:val="7"/>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uiPriority w:val="99"/>
    <w:rPr>
      <w:color w:val="0000FF"/>
      <w:u w:val="single"/>
    </w:rPr>
  </w:style>
  <w:style w:type="character" w:customStyle="1" w:styleId="7">
    <w:name w:val="页眉 Char"/>
    <w:basedOn w:val="5"/>
    <w:link w:val="3"/>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wmf"/><Relationship Id="rId7" Type="http://schemas.openxmlformats.org/officeDocument/2006/relationships/image" Target="media/image3.wmf"/><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2971F0-FB63-4391-9891-E286252968EA}">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1</Pages>
  <Words>0</Words>
  <Characters>0</Characters>
  <Lines>0</Lines>
  <Paragraphs>0</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2022-07-06T12:15:00Z</dcterms:created>
  <dc:creator>学科网试题生产平台</dc:creator>
  <dc:description>3015881946095616</dc:description>
  <cp:lastModifiedBy>二洋诗意</cp:lastModifiedBy>
  <dcterms:modified xsi:type="dcterms:W3CDTF">2022-07-09T04:15:15Z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2052-11.1.0.10356</vt:lpwstr>
  </property>
  <property fmtid="{D5CDD505-2E9C-101B-9397-08002B2CF9AE}" pid="7" name="ICV">
    <vt:lpwstr>21C200D5F0444BB88DA594516DC9927A</vt:lpwstr>
  </property>
</Properties>
</file>