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仿宋_GB2312"/>
          <w:b/>
          <w:bCs/>
          <w:color w:val="000000"/>
          <w:sz w:val="36"/>
        </w:rPr>
      </w:pPr>
      <w:r>
        <w:rPr>
          <w:rFonts w:eastAsia="仿宋_GB2312"/>
          <w:b/>
          <w:bCs/>
          <w:color w:val="000000"/>
          <w:sz w:val="36"/>
        </w:rPr>
        <w:t>201</w:t>
      </w:r>
      <w:r>
        <w:rPr>
          <w:rFonts w:hint="eastAsia" w:eastAsia="仿宋_GB2312"/>
          <w:b/>
          <w:bCs/>
          <w:color w:val="000000"/>
          <w:sz w:val="36"/>
        </w:rPr>
        <w:t>5</w:t>
      </w:r>
      <w:r>
        <w:rPr>
          <w:rFonts w:eastAsia="仿宋_GB2312"/>
          <w:b/>
          <w:bCs/>
          <w:color w:val="000000"/>
          <w:sz w:val="36"/>
        </w:rPr>
        <w:t>年长沙市初中毕业学业水平考试试卷</w:t>
      </w:r>
    </w:p>
    <w:p>
      <w:pPr>
        <w:jc w:val="center"/>
        <w:rPr>
          <w:rFonts w:hint="eastAsia" w:eastAsia="黑体"/>
          <w:b/>
          <w:color w:val="000000"/>
          <w:sz w:val="44"/>
        </w:rPr>
      </w:pPr>
      <w:r>
        <w:rPr>
          <w:rFonts w:eastAsia="黑体"/>
          <w:b/>
          <w:color w:val="000000"/>
          <w:sz w:val="44"/>
        </w:rPr>
        <w:t>文科综合</w:t>
      </w:r>
      <w:r>
        <w:rPr>
          <w:rFonts w:hint="eastAsia" w:eastAsia="黑体"/>
          <w:b/>
          <w:color w:val="000000"/>
          <w:sz w:val="44"/>
        </w:rPr>
        <w:t>政治试卷</w:t>
      </w:r>
    </w:p>
    <w:p>
      <w:pPr>
        <w:spacing w:line="280" w:lineRule="exact"/>
        <w:rPr>
          <w:rFonts w:hint="eastAsia" w:eastAsia="黑体"/>
          <w:b/>
          <w:color w:val="000000"/>
          <w:szCs w:val="21"/>
        </w:rPr>
      </w:pPr>
      <w:r>
        <w:rPr>
          <w:rFonts w:eastAsia="黑体"/>
          <w:b/>
          <w:color w:val="000000"/>
          <w:szCs w:val="21"/>
        </w:rPr>
        <w:t>注意事项</w:t>
      </w:r>
      <w:r>
        <w:rPr>
          <w:rFonts w:hint="eastAsia" w:eastAsia="黑体"/>
          <w:b/>
          <w:color w:val="000000"/>
          <w:szCs w:val="21"/>
        </w:rPr>
        <w:t>：</w:t>
      </w:r>
    </w:p>
    <w:p>
      <w:pPr>
        <w:spacing w:line="240" w:lineRule="exact"/>
        <w:ind w:left="314" w:hanging="314" w:hangingChars="149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1、答题前，请考生先将自己的姓名、准考证号填写清楚，并认真核对条形码上的姓名、准考证号、考室和座位号；</w:t>
      </w:r>
    </w:p>
    <w:p>
      <w:pPr>
        <w:spacing w:line="240" w:lineRule="exact"/>
        <w:ind w:left="422" w:hanging="422" w:hangingChars="200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2、必须在答题卡上答题，在草稿纸、试题卷上答题无效；</w:t>
      </w:r>
    </w:p>
    <w:p>
      <w:pPr>
        <w:spacing w:line="240" w:lineRule="exact"/>
        <w:ind w:left="422" w:hanging="422" w:hangingChars="200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3、答题时，请考生注意各大题题号后面的答题提示；</w:t>
      </w:r>
    </w:p>
    <w:p>
      <w:pPr>
        <w:spacing w:line="240" w:lineRule="exact"/>
        <w:ind w:left="422" w:hanging="422" w:hangingChars="200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4、请勿折叠答题卡，保</w:t>
      </w:r>
      <w:r>
        <w:rPr>
          <w:rFonts w:eastAsia="仿宋_GB2312"/>
          <w:b/>
          <w:color w:val="000000"/>
          <w:szCs w:val="21"/>
        </w:rPr>
        <w:drawing>
          <wp:inline distT="0" distB="0" distL="114300" distR="114300">
            <wp:extent cx="18415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eastAsia="仿宋_GB2312"/>
          <w:b/>
          <w:color w:val="000000"/>
          <w:szCs w:val="21"/>
        </w:rPr>
        <w:t>持字体工整、笔迹清晰、卡面清洁;</w:t>
      </w:r>
    </w:p>
    <w:p>
      <w:pPr>
        <w:spacing w:line="240" w:lineRule="exact"/>
        <w:ind w:left="360" w:leftChars="1" w:hanging="358" w:hangingChars="170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5、答题卡上不得使用涂改液、涂改胶和贴纸；</w:t>
      </w:r>
    </w:p>
    <w:p>
      <w:pPr>
        <w:spacing w:line="240" w:lineRule="exact"/>
        <w:ind w:left="422" w:hanging="422" w:hangingChars="200"/>
        <w:rPr>
          <w:rFonts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6、本学科为开卷考试，全卷共六道大题，考试时量120分</w:t>
      </w:r>
      <w:r>
        <w:rPr>
          <w:rFonts w:eastAsia="仿宋_GB2312"/>
          <w:b/>
          <w:color w:val="000000"/>
          <w:szCs w:val="21"/>
        </w:rPr>
        <w:drawing>
          <wp:inline distT="0" distB="0" distL="114300" distR="114300">
            <wp:extent cx="9525" cy="2413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eastAsia="仿宋_GB2312"/>
          <w:b/>
          <w:color w:val="000000"/>
          <w:szCs w:val="21"/>
        </w:rPr>
        <w:t>钟，满分200分。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before="120" w:beforeLines="50" w:line="246" w:lineRule="exact"/>
        <w:ind w:left="413" w:hanging="413" w:hangingChars="196"/>
        <w:rPr>
          <w:rFonts w:hint="eastAsia" w:eastAsia="黑体"/>
          <w:bCs/>
          <w:color w:val="000000"/>
          <w:szCs w:val="21"/>
        </w:rPr>
      </w:pPr>
      <w:r>
        <w:rPr>
          <w:rFonts w:eastAsia="黑体"/>
          <w:b/>
          <w:color w:val="000000"/>
        </w:rPr>
        <w:t>一</w:t>
      </w:r>
      <w:r>
        <w:rPr>
          <w:rFonts w:eastAsia="黑体"/>
          <w:b/>
          <w:bCs/>
          <w:color w:val="000000"/>
        </w:rPr>
        <w:t>、</w:t>
      </w:r>
      <w:r>
        <w:rPr>
          <w:rFonts w:eastAsia="黑体"/>
          <w:color w:val="000000"/>
        </w:rPr>
        <w:t>选择题</w:t>
      </w:r>
      <w:r>
        <w:rPr>
          <w:rFonts w:eastAsia="黑体"/>
          <w:bCs/>
          <w:color w:val="000000"/>
          <w:szCs w:val="21"/>
        </w:rPr>
        <w:t>（在下列各题的四个选项中，只有一项是最符合题意的。本大题共24小题，每小题3分，共72分）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1</w:t>
      </w:r>
      <w:r>
        <w:rPr>
          <w:rFonts w:hAnsi="宋体"/>
        </w:rPr>
        <w:t>．</w:t>
      </w:r>
      <w:r>
        <w:t>2014</w:t>
      </w:r>
      <w:r>
        <w:rPr>
          <w:rFonts w:hAnsi="宋体"/>
        </w:rPr>
        <w:t>年</w:t>
      </w:r>
      <w:r>
        <w:t>11</w:t>
      </w:r>
      <w:r>
        <w:rPr>
          <w:rFonts w:hAnsi="宋体"/>
        </w:rPr>
        <w:t>月</w:t>
      </w:r>
      <w:r>
        <w:t>11</w:t>
      </w:r>
      <w:r>
        <w:rPr>
          <w:rFonts w:hAnsi="宋体"/>
        </w:rPr>
        <w:t>日，在美丽的怀柔雁栖湖畔，第</w:t>
      </w:r>
      <w:r>
        <w:rPr>
          <w:rFonts w:hint="eastAsia"/>
        </w:rPr>
        <w:t>二十二</w:t>
      </w:r>
      <w:r>
        <w:rPr>
          <w:rFonts w:hAnsi="宋体"/>
        </w:rPr>
        <w:t>届</w:t>
      </w:r>
      <w:r>
        <w:rPr>
          <w:rFonts w:hint="eastAsia" w:hAnsi="宋体"/>
        </w:rPr>
        <w:t>亚太经合组织（APEC）</w:t>
      </w:r>
      <w:r>
        <w:rPr>
          <w:rFonts w:hAnsi="宋体"/>
        </w:rPr>
        <w:t>领导人会议</w:t>
      </w:r>
      <w:r>
        <w:rPr>
          <w:rFonts w:hint="eastAsia" w:hAnsi="宋体"/>
        </w:rPr>
        <w:t>周</w:t>
      </w:r>
      <w:r>
        <w:rPr>
          <w:rFonts w:hAnsi="宋体"/>
        </w:rPr>
        <w:t>步入高潮</w:t>
      </w:r>
      <w:r>
        <w:rPr>
          <w:rFonts w:hint="eastAsia" w:hAnsi="宋体"/>
        </w:rPr>
        <w:t>。</w:t>
      </w:r>
      <w:r>
        <w:rPr>
          <w:rFonts w:hAnsi="宋体"/>
        </w:rPr>
        <w:t>会议决定启动</w:t>
      </w:r>
      <w:r>
        <w:rPr>
          <w:u w:val="single"/>
        </w:rPr>
        <w:t xml:space="preserve">      </w:t>
      </w:r>
      <w:r>
        <w:rPr>
          <w:rFonts w:hAnsi="宋体"/>
        </w:rPr>
        <w:t>进程，勾画出建设亚太互联互通的新蓝图。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 w:hAnsi="宋体"/>
        </w:rPr>
      </w:pPr>
      <w:r>
        <w:tab/>
      </w:r>
      <w:r>
        <w:t>A</w:t>
      </w:r>
      <w:r>
        <w:rPr>
          <w:rFonts w:hAnsi="宋体"/>
        </w:rPr>
        <w:t>．亚太</w:t>
      </w:r>
      <w:r>
        <w:rPr>
          <w:rFonts w:hint="eastAsia" w:hAnsi="宋体"/>
        </w:rPr>
        <w:t>自由贸易区</w:t>
      </w:r>
      <w:r>
        <w:t xml:space="preserve">  </w:t>
      </w:r>
      <w:r>
        <w:tab/>
      </w:r>
      <w:r>
        <w:rPr>
          <w:rFonts w:hint="eastAsia"/>
        </w:rPr>
        <w:tab/>
      </w:r>
      <w:r>
        <w:t>B</w:t>
      </w:r>
      <w:r>
        <w:rPr>
          <w:rFonts w:hAnsi="宋体"/>
        </w:rPr>
        <w:t>．亚太</w:t>
      </w:r>
      <w:r>
        <w:rPr>
          <w:rFonts w:hint="eastAsia" w:hAnsi="宋体"/>
        </w:rPr>
        <w:t>区域</w:t>
      </w:r>
      <w:r>
        <w:rPr>
          <w:rFonts w:hAnsi="宋体"/>
        </w:rPr>
        <w:t>一体化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Ansi="宋体"/>
        </w:rPr>
      </w:pPr>
      <w:r>
        <w:tab/>
      </w:r>
      <w:r>
        <w:t>C</w:t>
      </w:r>
      <w:r>
        <w:rPr>
          <w:rFonts w:hAnsi="宋体"/>
        </w:rPr>
        <w:t>．</w:t>
      </w:r>
      <w:r>
        <w:rPr>
          <w:rFonts w:hint="eastAsia" w:hAnsi="宋体"/>
        </w:rPr>
        <w:t>亚洲</w:t>
      </w:r>
      <w:r>
        <w:rPr>
          <w:rFonts w:hAnsi="宋体"/>
        </w:rPr>
        <w:t>命运共同体</w:t>
      </w:r>
      <w:r>
        <w:t xml:space="preserve"> </w:t>
      </w:r>
      <w:r>
        <w:tab/>
      </w:r>
      <w:r>
        <w:rPr>
          <w:rFonts w:hint="eastAsia"/>
        </w:rPr>
        <w:tab/>
      </w:r>
      <w:r>
        <w:t>D</w:t>
      </w:r>
      <w:r>
        <w:rPr>
          <w:rFonts w:hAnsi="宋体"/>
        </w:rPr>
        <w:t>．</w:t>
      </w:r>
      <w:r>
        <w:rPr>
          <w:rFonts w:hint="eastAsia" w:hAnsi="宋体"/>
        </w:rPr>
        <w:t>亚太经济</w:t>
      </w:r>
      <w:r>
        <w:rPr>
          <w:rFonts w:hAnsi="宋体"/>
        </w:rPr>
        <w:t>一体化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 xml:space="preserve">   答案：A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 w:hAnsi="宋体"/>
          <w:color w:val="FF6600"/>
        </w:rPr>
      </w:pPr>
      <w:r>
        <w:rPr>
          <w:rFonts w:hint="eastAsia" w:hAnsi="宋体"/>
          <w:color w:val="FF0000"/>
        </w:rPr>
        <w:t>【解析】第二十二届亚太经合组织（APEC）领导人会议召开，中国为世界经济政治秩序制定规则，标志着大国崛起，习李外交新理念，这是一次引人关注的大会。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2</w:t>
      </w:r>
      <w:r>
        <w:rPr>
          <w:rFonts w:hAnsi="宋体"/>
        </w:rPr>
        <w:t>．</w:t>
      </w:r>
      <w:r>
        <w:t>2014</w:t>
      </w:r>
      <w:r>
        <w:rPr>
          <w:rFonts w:hAnsi="宋体"/>
        </w:rPr>
        <w:t>年</w:t>
      </w:r>
      <w:r>
        <w:t>10</w:t>
      </w:r>
      <w:r>
        <w:rPr>
          <w:rFonts w:hAnsi="宋体"/>
        </w:rPr>
        <w:t>月</w:t>
      </w:r>
      <w:r>
        <w:t>15</w:t>
      </w:r>
      <w:r>
        <w:rPr>
          <w:rFonts w:hAnsi="宋体"/>
        </w:rPr>
        <w:t>日，习近平</w:t>
      </w:r>
      <w:r>
        <w:rPr>
          <w:rFonts w:hint="eastAsia" w:hAnsi="宋体"/>
        </w:rPr>
        <w:t>主持召开</w:t>
      </w:r>
      <w:r>
        <w:rPr>
          <w:rFonts w:hAnsi="宋体"/>
        </w:rPr>
        <w:t>文艺工作座谈会</w:t>
      </w:r>
      <w:r>
        <w:rPr>
          <w:rFonts w:hint="eastAsia" w:hAnsi="宋体"/>
        </w:rPr>
        <w:t>并</w:t>
      </w:r>
      <w:r>
        <w:rPr>
          <w:rFonts w:hAnsi="宋体"/>
        </w:rPr>
        <w:t>发表重要讲话。他强调，文</w:t>
      </w:r>
      <w:r>
        <w:rPr>
          <w:rFonts w:hint="eastAsia" w:hAnsi="宋体"/>
        </w:rPr>
        <w:t>艺</w:t>
      </w:r>
      <w:r>
        <w:rPr>
          <w:rFonts w:hAnsi="宋体"/>
        </w:rPr>
        <w:t>是时代前进的号角，必须坚持</w:t>
      </w:r>
      <w:r>
        <w:rPr>
          <w:rFonts w:hint="eastAsia"/>
          <w:u w:val="single"/>
        </w:rPr>
        <w:t xml:space="preserve">      </w:t>
      </w:r>
      <w:r>
        <w:rPr>
          <w:rFonts w:hAnsi="宋体"/>
        </w:rPr>
        <w:t>的创作导向，努力创作更多无愧于时代的优秀作品。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Ansi="宋体"/>
        </w:rPr>
      </w:pPr>
      <w:r>
        <w:rPr>
          <w:rFonts w:hint="eastAsia"/>
        </w:rPr>
        <w:tab/>
      </w:r>
      <w:r>
        <w:t>A</w:t>
      </w:r>
      <w:r>
        <w:rPr>
          <w:rFonts w:hAnsi="宋体"/>
        </w:rPr>
        <w:t>．以生活为中心</w:t>
      </w:r>
      <w:r>
        <w:t xml:space="preserve"> </w:t>
      </w:r>
      <w:r>
        <w:rPr>
          <w:rFonts w:hint="eastAsia"/>
        </w:rPr>
        <w:tab/>
      </w:r>
      <w:r>
        <w:t>B</w:t>
      </w:r>
      <w:r>
        <w:rPr>
          <w:rFonts w:hAnsi="宋体"/>
        </w:rPr>
        <w:t>．以效益为中心</w:t>
      </w:r>
      <w:r>
        <w:rPr>
          <w:rFonts w:hint="eastAsia"/>
        </w:rPr>
        <w:tab/>
      </w:r>
      <w:r>
        <w:t>C</w:t>
      </w:r>
      <w:r>
        <w:rPr>
          <w:rFonts w:hAnsi="宋体"/>
        </w:rPr>
        <w:t>．以人民为中心</w:t>
      </w:r>
      <w:r>
        <w:rPr>
          <w:rFonts w:hint="eastAsia"/>
        </w:rPr>
        <w:tab/>
      </w:r>
      <w:r>
        <w:t>D</w:t>
      </w:r>
      <w:r>
        <w:rPr>
          <w:rFonts w:hAnsi="宋体"/>
        </w:rPr>
        <w:t>．以</w:t>
      </w:r>
      <w:r>
        <w:rPr>
          <w:rFonts w:hint="eastAsia" w:hAnsi="宋体"/>
        </w:rPr>
        <w:t>艺</w:t>
      </w:r>
      <w:r>
        <w:rPr>
          <w:rFonts w:hint="eastAsia" w:hAnsi="宋体"/>
        </w:rPr>
        <w:drawing>
          <wp:inline distT="0" distB="0" distL="114300" distR="114300">
            <wp:extent cx="18415" cy="2413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术</w:t>
      </w:r>
      <w:r>
        <w:rPr>
          <w:rFonts w:hAnsi="宋体"/>
        </w:rPr>
        <w:t>为中心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 xml:space="preserve">   答案：C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 w:hAnsi="宋体"/>
          <w:color w:val="FF6600"/>
        </w:rPr>
      </w:pPr>
      <w:r>
        <w:rPr>
          <w:rFonts w:hint="eastAsia" w:hAnsi="宋体"/>
          <w:color w:val="FF0000"/>
        </w:rPr>
        <w:t xml:space="preserve">   【解析】习主席主持文艺座谈会，影响极其深远，与此相当的，是历史上曾经召开的延安文艺座谈会，提出双百方针，在市场经济大潮中，中央强调以人民为中心。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3</w:t>
      </w:r>
      <w:r>
        <w:rPr>
          <w:rFonts w:hAnsi="宋体"/>
        </w:rPr>
        <w:t>．</w:t>
      </w:r>
      <w:r>
        <w:t>2015</w:t>
      </w:r>
      <w:r>
        <w:rPr>
          <w:rFonts w:hAnsi="宋体"/>
        </w:rPr>
        <w:t>年</w:t>
      </w:r>
      <w:r>
        <w:t>4</w:t>
      </w:r>
      <w:r>
        <w:rPr>
          <w:rFonts w:hAnsi="宋体"/>
        </w:rPr>
        <w:t>月</w:t>
      </w:r>
      <w:r>
        <w:t>25</w:t>
      </w:r>
      <w:r>
        <w:rPr>
          <w:rFonts w:hAnsi="宋体"/>
        </w:rPr>
        <w:t>日，</w:t>
      </w:r>
      <w:r>
        <w:rPr>
          <w:rFonts w:hint="eastAsia" w:hAnsi="宋体"/>
        </w:rPr>
        <w:t>中国政府门户网站发布消息，</w:t>
      </w:r>
      <w:r>
        <w:rPr>
          <w:rFonts w:hAnsi="宋体"/>
        </w:rPr>
        <w:t>国务院批复同意设立</w:t>
      </w:r>
      <w:r>
        <w:rPr>
          <w:rFonts w:hint="eastAsia"/>
          <w:u w:val="single"/>
        </w:rPr>
        <w:t xml:space="preserve">      </w:t>
      </w:r>
      <w:r>
        <w:rPr>
          <w:rFonts w:hAnsi="宋体"/>
        </w:rPr>
        <w:t>。作为国家战略，该区成为我国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Ansi="宋体"/>
        </w:rPr>
        <w:t>国家级新区。中部地区迎来新的发展机遇。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ab/>
      </w:r>
      <w:r>
        <w:t>A</w:t>
      </w:r>
      <w:r>
        <w:rPr>
          <w:rFonts w:hAnsi="宋体"/>
        </w:rPr>
        <w:t>．湖南湘江新区</w:t>
      </w:r>
      <w:r>
        <w:t xml:space="preserve">   </w:t>
      </w:r>
      <w:r>
        <w:rPr>
          <w:rFonts w:hAnsi="宋体"/>
        </w:rPr>
        <w:t>第</w:t>
      </w:r>
      <w:r>
        <w:t>12</w:t>
      </w:r>
      <w:r>
        <w:rPr>
          <w:rFonts w:hAnsi="宋体"/>
        </w:rPr>
        <w:t>个</w:t>
      </w:r>
      <w:r>
        <w:t xml:space="preserve">   </w:t>
      </w:r>
      <w:r>
        <w:tab/>
      </w:r>
      <w:r>
        <w:t>B</w:t>
      </w:r>
      <w:r>
        <w:rPr>
          <w:rFonts w:hAnsi="宋体"/>
        </w:rPr>
        <w:t>．长江中游城市群</w:t>
      </w:r>
      <w:r>
        <w:t xml:space="preserve">   </w:t>
      </w:r>
      <w:r>
        <w:rPr>
          <w:rFonts w:hAnsi="宋体"/>
        </w:rPr>
        <w:t>第</w:t>
      </w:r>
      <w:r>
        <w:t>12</w:t>
      </w:r>
      <w:r>
        <w:rPr>
          <w:rFonts w:hAnsi="宋体"/>
        </w:rPr>
        <w:t>个</w:t>
      </w:r>
      <w:r>
        <w:tab/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ab/>
      </w:r>
      <w:r>
        <w:t>C</w:t>
      </w:r>
      <w:r>
        <w:rPr>
          <w:rFonts w:hAnsi="宋体"/>
        </w:rPr>
        <w:t>．湖南湘江新区</w:t>
      </w:r>
      <w:r>
        <w:t xml:space="preserve">   </w:t>
      </w:r>
      <w:r>
        <w:rPr>
          <w:rFonts w:hAnsi="宋体"/>
        </w:rPr>
        <w:t>首个</w:t>
      </w:r>
      <w:r>
        <w:tab/>
      </w:r>
      <w:r>
        <w:t>D</w:t>
      </w:r>
      <w:r>
        <w:rPr>
          <w:rFonts w:hAnsi="宋体"/>
        </w:rPr>
        <w:t>．长江中游城市群</w:t>
      </w:r>
      <w:r>
        <w:t xml:space="preserve">   </w:t>
      </w:r>
      <w:r>
        <w:rPr>
          <w:rFonts w:hAnsi="宋体"/>
        </w:rPr>
        <w:t>首个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答案：A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既是国家战略，又是本地发展最新态势。湘江新区以选择题的形式考查，与当前的发展进程相匹配。不考首个，而考国家整体战略，三道时事题，显得气氛轻松，又不失重大性、典型性和方向性。主题是改革、开放和发展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4</w:t>
      </w:r>
      <w:r>
        <w:rPr>
          <w:rFonts w:hAnsi="宋体"/>
        </w:rPr>
        <w:t>．</w:t>
      </w:r>
      <w:r>
        <w:rPr>
          <w:rFonts w:ascii="宋体" w:hAnsi="宋体"/>
        </w:rPr>
        <w:t>“一个人的名字，早晚是要没有的，能把微薄的力量融进祖国的强盛之中，便聊以自慰了。”</w:t>
      </w:r>
      <w:r>
        <w:t>2014</w:t>
      </w:r>
      <w:r>
        <w:rPr>
          <w:rFonts w:hAnsi="宋体"/>
        </w:rPr>
        <w:t>年度国家最高科学技术奖获得者于敏说。</w:t>
      </w:r>
      <w:r>
        <w:rPr>
          <w:rFonts w:hint="eastAsia" w:hAnsi="宋体"/>
        </w:rPr>
        <w:t>他</w:t>
      </w:r>
      <w:r>
        <w:rPr>
          <w:rFonts w:hAnsi="宋体"/>
        </w:rPr>
        <w:t>的话启示我们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200"/>
      </w:pPr>
      <w:r>
        <w:rPr>
          <w:rFonts w:hAnsi="宋体"/>
        </w:rPr>
        <w:t>①生命的意义不在于长短，而在于对社会的</w:t>
      </w:r>
      <w:r>
        <w:rPr>
          <w:rFonts w:hint="eastAsia" w:hAnsi="宋体"/>
        </w:rPr>
        <w:t>贡</w:t>
      </w:r>
      <w:r>
        <w:rPr>
          <w:rFonts w:hAnsi="宋体"/>
        </w:rPr>
        <w:t>献</w:t>
      </w:r>
      <w:r>
        <w:t xml:space="preserve">    </w:t>
      </w:r>
      <w:r>
        <w:rPr>
          <w:rFonts w:hAnsi="宋体"/>
        </w:rPr>
        <w:t>②将个人命运和祖国的发展结合起来</w:t>
      </w:r>
      <w:r>
        <w:t xml:space="preserve">  </w:t>
      </w:r>
      <w:r>
        <w:rPr>
          <w:rFonts w:hAnsi="宋体"/>
        </w:rPr>
        <w:t>③弘扬以集体主义为核心的民族精神</w:t>
      </w:r>
      <w:r>
        <w:t xml:space="preserve">   </w:t>
      </w:r>
      <w:r>
        <w:rPr>
          <w:rFonts w:hint="eastAsia"/>
        </w:rPr>
        <w:t xml:space="preserve">          </w:t>
      </w:r>
      <w:r>
        <w:rPr>
          <w:rFonts w:hAnsi="宋体"/>
        </w:rPr>
        <w:t>④珍爱生命，让有限的生命焕发光彩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ab/>
      </w:r>
      <w:r>
        <w:t>A</w:t>
      </w:r>
      <w:r>
        <w:rPr>
          <w:rFonts w:hAnsi="宋体"/>
        </w:rPr>
        <w:t>．①②③</w:t>
      </w:r>
      <w:r>
        <w:t xml:space="preserve">    </w:t>
      </w:r>
      <w:r>
        <w:tab/>
      </w:r>
      <w:r>
        <w:t>B</w:t>
      </w:r>
      <w:r>
        <w:rPr>
          <w:rFonts w:hAnsi="宋体"/>
        </w:rPr>
        <w:t>．①③④</w:t>
      </w:r>
      <w:r>
        <w:t xml:space="preserve">    </w:t>
      </w:r>
      <w:r>
        <w:tab/>
      </w:r>
      <w:r>
        <w:t>C</w:t>
      </w:r>
      <w:r>
        <w:rPr>
          <w:rFonts w:hAnsi="宋体"/>
        </w:rPr>
        <w:t>．②③④</w:t>
      </w:r>
      <w:r>
        <w:t xml:space="preserve">    </w:t>
      </w:r>
      <w:r>
        <w:tab/>
      </w:r>
      <w:r>
        <w:t>D</w:t>
      </w:r>
      <w:r>
        <w:rPr>
          <w:rFonts w:hAnsi="宋体"/>
        </w:rPr>
        <w:t>．①②④</w:t>
      </w:r>
      <w:r>
        <w:t xml:space="preserve">   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答案：D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坚持正确的价值导向，激发正能量，先进人物事迹的感召作用。于敏的话体现了个人与国家的关系。③弘扬以集体主义为核心的民族精神观点错误，④珍爱生命，让有限的生命焕发光彩，对生命的理解要全面。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5</w:t>
      </w:r>
      <w:r>
        <w:rPr>
          <w:rFonts w:hAnsi="宋体"/>
        </w:rPr>
        <w:t>．城关中学积极开展学生社团活动，校园里有文学社、书画社、</w:t>
      </w:r>
      <w:r>
        <w:rPr>
          <w:rFonts w:hint="eastAsia" w:hAnsi="宋体"/>
        </w:rPr>
        <w:t>足</w:t>
      </w:r>
      <w:r>
        <w:rPr>
          <w:rFonts w:hAnsi="宋体"/>
        </w:rPr>
        <w:t>球社、摄影社、礼仪社</w:t>
      </w:r>
      <w:r>
        <w:rPr>
          <w:rFonts w:ascii="宋体" w:hAnsi="宋体"/>
        </w:rPr>
        <w:t>……</w:t>
      </w:r>
      <w:r>
        <w:rPr>
          <w:rFonts w:hAnsi="宋体"/>
        </w:rPr>
        <w:t>丰富多彩的活动促进了学生多元发展。中学生参加社团活动有利于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200"/>
        <w:rPr>
          <w:rFonts w:hint="eastAsia"/>
        </w:rPr>
      </w:pPr>
      <w:r>
        <w:rPr>
          <w:rFonts w:hAnsi="宋体"/>
        </w:rPr>
        <w:t>①培养高雅的生活情趣</w:t>
      </w:r>
      <w:r>
        <w:t xml:space="preserve">   </w:t>
      </w:r>
      <w:r>
        <w:rPr>
          <w:rFonts w:hint="eastAsia"/>
        </w:rPr>
        <w:t xml:space="preserve">                 </w:t>
      </w:r>
      <w:r>
        <w:rPr>
          <w:rFonts w:hAnsi="宋体"/>
        </w:rPr>
        <w:t>②增强社会实践的能力</w:t>
      </w:r>
      <w:r>
        <w:t xml:space="preserve">  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200"/>
      </w:pPr>
      <w:r>
        <w:rPr>
          <w:rFonts w:hAnsi="宋体"/>
        </w:rPr>
        <w:t>③</w:t>
      </w:r>
      <w:r>
        <w:rPr>
          <w:rFonts w:hint="eastAsia" w:hAnsi="宋体"/>
        </w:rPr>
        <w:t>磨砺</w:t>
      </w:r>
      <w:r>
        <w:rPr>
          <w:rFonts w:hAnsi="宋体"/>
        </w:rPr>
        <w:t>坚强的</w:t>
      </w:r>
      <w:r>
        <w:rPr>
          <w:rFonts w:hint="eastAsia" w:hAnsi="宋体"/>
        </w:rPr>
        <w:t>意志</w:t>
      </w:r>
      <w:r>
        <w:rPr>
          <w:rFonts w:hAnsi="宋体"/>
        </w:rPr>
        <w:t>品质</w:t>
      </w:r>
      <w:r>
        <w:t xml:space="preserve">  </w:t>
      </w:r>
      <w:r>
        <w:rPr>
          <w:rFonts w:hint="eastAsia"/>
        </w:rPr>
        <w:t xml:space="preserve">                  </w:t>
      </w:r>
      <w:r>
        <w:rPr>
          <w:rFonts w:hAnsi="宋体"/>
        </w:rPr>
        <w:t>④消除学习带来的压力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．①②③</w:t>
      </w:r>
      <w:r>
        <w:t xml:space="preserve">    </w:t>
      </w:r>
      <w:r>
        <w:tab/>
      </w:r>
      <w:r>
        <w:t>B</w:t>
      </w:r>
      <w:r>
        <w:rPr>
          <w:rFonts w:hAnsi="宋体"/>
        </w:rPr>
        <w:t>．②③④</w:t>
      </w:r>
      <w:r>
        <w:t xml:space="preserve">   </w:t>
      </w:r>
      <w:r>
        <w:tab/>
      </w:r>
      <w:r>
        <w:t>C</w:t>
      </w:r>
      <w:r>
        <w:rPr>
          <w:rFonts w:hAnsi="宋体"/>
        </w:rPr>
        <w:t>．①③④</w:t>
      </w:r>
      <w:r>
        <w:t xml:space="preserve">    </w:t>
      </w:r>
      <w:r>
        <w:tab/>
      </w:r>
      <w:r>
        <w:t>D</w:t>
      </w:r>
      <w:r>
        <w:rPr>
          <w:rFonts w:hAnsi="宋体"/>
        </w:rPr>
        <w:t>．①②④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答案：A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回归学校生活，材料中隐含信息，摄影社、礼仪社对增强社会实践能力是有帮助的，足球社对于磨砺坚强的意志品质有帮助。④消除学习带来的压力本身观点错误。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t>6</w:t>
      </w:r>
      <w:r>
        <w:rPr>
          <w:rFonts w:hAnsi="宋体"/>
        </w:rPr>
        <w:t>．</w:t>
      </w:r>
      <w:r>
        <w:rPr>
          <w:rFonts w:hAnsi="宋体"/>
          <w:spacing w:val="2"/>
        </w:rPr>
        <w:t>友善是中华民族的传统美德。中华民族历来提倡厚德载物</w:t>
      </w:r>
      <w:r>
        <w:rPr>
          <w:rFonts w:hint="eastAsia" w:hAnsi="宋体"/>
          <w:spacing w:val="2"/>
        </w:rPr>
        <w:t>、和谐共处</w:t>
      </w:r>
      <w:r>
        <w:rPr>
          <w:rFonts w:hAnsi="宋体"/>
          <w:spacing w:val="2"/>
        </w:rPr>
        <w:t>。</w:t>
      </w:r>
      <w:r>
        <w:rPr>
          <w:rFonts w:ascii="宋体" w:hAnsi="宋体"/>
        </w:rPr>
        <w:t>友善</w:t>
      </w:r>
      <w:r>
        <w:rPr>
          <w:rFonts w:hAnsi="宋体"/>
        </w:rPr>
        <w:t>已渗透到了我们民族心理和思维方式之中。下列</w:t>
      </w:r>
      <w:r>
        <w:rPr>
          <w:rFonts w:hint="eastAsia" w:hAnsi="宋体"/>
        </w:rPr>
        <w:t>语句</w:t>
      </w:r>
      <w:r>
        <w:rPr>
          <w:rFonts w:hAnsi="宋体"/>
        </w:rPr>
        <w:t>体现了这一美德的有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firstLine="420" w:firstLineChars="200"/>
        <w:rPr>
          <w:rFonts w:hint="eastAsia" w:ascii="宋体" w:hAnsi="宋体"/>
        </w:rPr>
      </w:pPr>
      <w:r>
        <w:rPr>
          <w:rFonts w:hAnsi="宋体"/>
        </w:rPr>
        <w:t>①</w:t>
      </w:r>
      <w:r>
        <w:rPr>
          <w:rFonts w:ascii="宋体" w:hAnsi="宋体"/>
        </w:rPr>
        <w:t>己所不欲，勿施于人</w:t>
      </w:r>
      <w:r>
        <w:rPr>
          <w:rFonts w:hint="eastAsia" w:ascii="宋体" w:hAnsi="宋体"/>
        </w:rPr>
        <w:t xml:space="preserve">               </w:t>
      </w:r>
      <w:r>
        <w:rPr>
          <w:rFonts w:hAnsi="宋体"/>
        </w:rPr>
        <w:t>②</w:t>
      </w:r>
      <w:r>
        <w:rPr>
          <w:rFonts w:hint="eastAsia" w:ascii="宋体" w:hAnsi="宋体"/>
        </w:rPr>
        <w:t>人不为己，天诛地灭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firstLine="420" w:firstLineChars="200"/>
        <w:rPr>
          <w:rFonts w:hint="eastAsia" w:ascii="宋体" w:hAnsi="宋体"/>
        </w:rPr>
      </w:pPr>
      <w:r>
        <w:rPr>
          <w:rFonts w:hAnsi="宋体"/>
        </w:rPr>
        <w:t>③</w:t>
      </w:r>
      <w:r>
        <w:rPr>
          <w:rFonts w:ascii="宋体" w:hAnsi="宋体"/>
        </w:rPr>
        <w:t xml:space="preserve">勿以恶小而为之，勿以善小而不为 </w:t>
      </w:r>
      <w:r>
        <w:t xml:space="preserve">  </w:t>
      </w:r>
      <w:r>
        <w:rPr>
          <w:rFonts w:hAnsi="宋体"/>
        </w:rPr>
        <w:t>④</w:t>
      </w:r>
      <w:r>
        <w:rPr>
          <w:rFonts w:ascii="宋体" w:hAnsi="宋体"/>
        </w:rPr>
        <w:t>笑一笑，十年少；愁一愁，白了头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．①②</w:t>
      </w:r>
      <w:r>
        <w:t xml:space="preserve">   </w:t>
      </w:r>
      <w:r>
        <w:rPr>
          <w:rFonts w:hint="eastAsia"/>
        </w:rPr>
        <w:tab/>
      </w:r>
      <w:r>
        <w:t>B</w:t>
      </w:r>
      <w:r>
        <w:rPr>
          <w:rFonts w:hAnsi="宋体"/>
        </w:rPr>
        <w:t>．①③</w:t>
      </w:r>
      <w:r>
        <w:rPr>
          <w:rFonts w:hint="eastAsia"/>
        </w:rPr>
        <w:tab/>
      </w:r>
      <w:r>
        <w:t>C</w:t>
      </w:r>
      <w:r>
        <w:rPr>
          <w:rFonts w:hAnsi="宋体"/>
        </w:rPr>
        <w:t>．①④</w:t>
      </w:r>
      <w:r>
        <w:rPr>
          <w:rFonts w:hint="eastAsia"/>
        </w:rPr>
        <w:tab/>
      </w:r>
      <w:r>
        <w:t>D</w:t>
      </w:r>
      <w:r>
        <w:rPr>
          <w:rFonts w:hAnsi="宋体"/>
        </w:rPr>
        <w:t>．③④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答案：B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rPr>
          <w:rFonts w:hint="eastAsia"/>
          <w:color w:val="FF0000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直接考查社会主义核心价值观友善，友善是中华民族的传统美德。厚德载物、和谐共处，己所不欲，勿施于人，勿以恶小而为之，勿以善小而不为都是我最喜欢的处世原则。还有“授人玫瑰，手留余香”，只是它不是我们民族传统语言。④笑一笑，十年少；愁一愁，白了头，体现的个人乐观态度，不涉及与他人的关系。</w:t>
      </w:r>
    </w:p>
    <w:p>
      <w:pPr>
        <w:numPr>
          <w:ilvl w:val="0"/>
          <w:numId w:val="1"/>
        </w:num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  <w:rPr>
          <w:rFonts w:hAnsi="宋体"/>
        </w:rPr>
      </w:pPr>
      <w:r>
        <w:rPr>
          <w:rFonts w:hAnsi="宋体"/>
        </w:rPr>
        <w:t>青涩的少年时光，同学之间感情纯洁而美好，偶尔，也会遇到来自异性同学特别的关爱和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-210" w:leftChars="-100"/>
      </w:pPr>
      <w:r>
        <w:rPr>
          <w:rFonts w:hAnsi="宋体"/>
        </w:rPr>
        <w:t>问询</w:t>
      </w:r>
      <w:r>
        <w:rPr>
          <w:rFonts w:hint="eastAsia" w:hAnsi="宋体"/>
        </w:rPr>
        <w:t>。</w:t>
      </w:r>
      <w:r>
        <w:rPr>
          <w:rFonts w:hAnsi="宋体"/>
        </w:rPr>
        <w:t>此时的你，可</w:t>
      </w:r>
      <w:r>
        <w:rPr>
          <w:rFonts w:hint="eastAsia" w:hAnsi="宋体"/>
        </w:rPr>
        <w:t>以</w:t>
      </w:r>
      <w:r>
        <w:rPr>
          <w:rFonts w:hAnsi="宋体"/>
        </w:rPr>
        <w:t>选择的回复有</w:t>
      </w:r>
      <w:r>
        <w:t xml:space="preserve">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200"/>
      </w:pPr>
      <w:r>
        <w:rPr>
          <w:rFonts w:hAnsi="宋体"/>
        </w:rPr>
        <w:t>①我不想让小船过早地搁浅，请收回你炽热的目光</w:t>
      </w:r>
      <w:r>
        <w:rPr>
          <w:rFonts w:hint="eastAsia" w:hAnsi="宋体"/>
        </w:rPr>
        <w:t xml:space="preserve">  </w:t>
      </w:r>
      <w:r>
        <w:rPr>
          <w:rFonts w:hAnsi="宋体"/>
        </w:rPr>
        <w:t>②失去我你不等于失去一切，请原谅我的沉默不语</w:t>
      </w:r>
      <w:r>
        <w:t xml:space="preserve">  </w:t>
      </w:r>
      <w:r>
        <w:rPr>
          <w:rFonts w:hAnsi="宋体"/>
        </w:rPr>
        <w:t>③请把我连同你青春的心事，尘封在</w:t>
      </w:r>
      <w:r>
        <w:rPr>
          <w:rFonts w:hint="eastAsia" w:hAnsi="宋体"/>
        </w:rPr>
        <w:t>那</w:t>
      </w:r>
      <w:r>
        <w:rPr>
          <w:rFonts w:hAnsi="宋体"/>
        </w:rPr>
        <w:t>记忆的</w:t>
      </w:r>
      <w:r>
        <w:rPr>
          <w:rFonts w:hAnsi="宋体"/>
        </w:rPr>
        <w:drawing>
          <wp:inline distT="0" distB="0" distL="114300" distR="114300">
            <wp:extent cx="18415" cy="2286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深处</w:t>
      </w:r>
      <w:r>
        <w:rPr>
          <w:rFonts w:hint="eastAsia"/>
        </w:rPr>
        <w:t xml:space="preserve"> </w:t>
      </w:r>
      <w:r>
        <w:t xml:space="preserve"> </w:t>
      </w:r>
      <w:r>
        <w:rPr>
          <w:rFonts w:hAnsi="宋体"/>
        </w:rPr>
        <w:t>④载不动的</w:t>
      </w:r>
      <w:r>
        <w:rPr>
          <w:rFonts w:hint="eastAsia" w:hAnsi="宋体"/>
        </w:rPr>
        <w:t>是你的</w:t>
      </w:r>
      <w:r>
        <w:rPr>
          <w:rFonts w:hAnsi="宋体"/>
        </w:rPr>
        <w:t>款款深情，从此</w:t>
      </w:r>
      <w:r>
        <w:rPr>
          <w:rFonts w:hint="eastAsia" w:hAnsi="宋体"/>
        </w:rPr>
        <w:t>以后</w:t>
      </w:r>
      <w:r>
        <w:rPr>
          <w:rFonts w:hAnsi="宋体"/>
        </w:rPr>
        <w:t>你我是路人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0" w:lineRule="exact"/>
        <w:ind w:left="420" w:leftChars="50" w:hanging="315" w:hangingChars="150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．①②④</w:t>
      </w:r>
      <w:r>
        <w:t xml:space="preserve">      </w:t>
      </w:r>
      <w:r>
        <w:rPr>
          <w:rFonts w:hint="eastAsia"/>
        </w:rPr>
        <w:tab/>
      </w:r>
      <w:r>
        <w:t>B</w:t>
      </w:r>
      <w:r>
        <w:rPr>
          <w:rFonts w:hAnsi="宋体"/>
        </w:rPr>
        <w:t>．①②③</w:t>
      </w:r>
      <w:r>
        <w:t xml:space="preserve">   </w:t>
      </w:r>
      <w:r>
        <w:rPr>
          <w:rFonts w:hint="eastAsia"/>
        </w:rPr>
        <w:tab/>
      </w:r>
      <w:r>
        <w:t>C</w:t>
      </w:r>
      <w:r>
        <w:rPr>
          <w:rFonts w:hAnsi="宋体"/>
        </w:rPr>
        <w:t>．②③④</w:t>
      </w:r>
      <w:r>
        <w:t xml:space="preserve">     </w:t>
      </w:r>
      <w:r>
        <w:rPr>
          <w:rFonts w:hint="eastAsia"/>
        </w:rPr>
        <w:tab/>
      </w:r>
      <w:r>
        <w:t>D</w:t>
      </w:r>
      <w:r>
        <w:rPr>
          <w:rFonts w:hAnsi="宋体"/>
        </w:rPr>
        <w:t>．①③④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答案：B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rPr>
          <w:rFonts w:hint="eastAsia"/>
          <w:color w:val="FF0000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还是回到学生生活，更加亲近学生，语言意境更加年轻，活泼。④载不动的是你的款款深情，从此以后你我是路人，后半句错误。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  <w:rPr>
          <w:rFonts w:hint="eastAsia"/>
        </w:rPr>
      </w:pPr>
      <w:r>
        <w:t>8</w:t>
      </w:r>
      <w:r>
        <w:rPr>
          <w:rFonts w:hAnsi="宋体"/>
        </w:rPr>
        <w:t>．</w:t>
      </w:r>
      <w:r>
        <w:rPr>
          <w:rFonts w:ascii="宋体" w:hAnsi="宋体"/>
        </w:rPr>
        <w:t>“条码扫一扫，食品信息全知道！”</w:t>
      </w:r>
      <w:r>
        <w:rPr>
          <w:rFonts w:hAnsi="宋体"/>
        </w:rPr>
        <w:t>现在人们购买食品时</w:t>
      </w:r>
      <w:r>
        <w:rPr>
          <w:rFonts w:hint="eastAsia" w:hAnsi="宋体"/>
        </w:rPr>
        <w:t>，</w:t>
      </w:r>
      <w:r>
        <w:rPr>
          <w:rFonts w:hAnsi="宋体"/>
        </w:rPr>
        <w:t>可以通过智能手机对二维码进行扫描，快速获取商品价格、出产地、鉴别真伪方法等信息。这</w:t>
      </w:r>
      <w:r>
        <w:rPr>
          <w:rFonts w:hint="eastAsia" w:hAnsi="宋体"/>
        </w:rPr>
        <w:t>会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．帮助消费者树立正确的消费观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rPr>
          <w:rFonts w:hint="eastAsia"/>
        </w:rPr>
        <w:tab/>
      </w:r>
      <w:r>
        <w:t>B</w:t>
      </w:r>
      <w:r>
        <w:rPr>
          <w:rFonts w:hAnsi="宋体"/>
        </w:rPr>
        <w:t>．更好地维护消费者的合法权益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137795</wp:posOffset>
            </wp:positionV>
            <wp:extent cx="1401445" cy="1485900"/>
            <wp:effectExtent l="0" t="0" r="8255" b="0"/>
            <wp:wrapSquare wrapText="bothSides"/>
            <wp:docPr id="4" name="Picture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t>C</w:t>
      </w:r>
      <w:r>
        <w:rPr>
          <w:rFonts w:hAnsi="宋体"/>
        </w:rPr>
        <w:t>．</w:t>
      </w:r>
      <w:r>
        <w:rPr>
          <w:rFonts w:hint="eastAsia" w:hAnsi="宋体"/>
        </w:rPr>
        <w:t>损害商品生产者的智力成果权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rPr>
          <w:rFonts w:hint="eastAsia"/>
        </w:rPr>
        <w:tab/>
      </w:r>
      <w:r>
        <w:t>D</w:t>
      </w:r>
      <w:r>
        <w:rPr>
          <w:rFonts w:hAnsi="宋体"/>
        </w:rPr>
        <w:t>．杜绝</w:t>
      </w:r>
      <w:r>
        <w:rPr>
          <w:rFonts w:ascii="宋体" w:hAnsi="宋体"/>
          <w:szCs w:val="21"/>
        </w:rPr>
        <w:t>假冒</w:t>
      </w:r>
      <w:r>
        <w:rPr>
          <w:rFonts w:hAnsi="宋体"/>
        </w:rPr>
        <w:t>伪劣产品的生产和销售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答案：B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AC未涉及，D为错误观点，要求对题材理解。获取商品价格、出产地、鉴别真伪方法等信息，有利于维护消费者权益。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t>9</w:t>
      </w:r>
      <w:r>
        <w:rPr>
          <w:rFonts w:hAnsi="宋体"/>
        </w:rPr>
        <w:t>．右图漫画</w:t>
      </w:r>
      <w:r>
        <w:rPr>
          <w:rFonts w:hint="eastAsia" w:hAnsi="宋体"/>
        </w:rPr>
        <w:t>《有“视”无恐》</w:t>
      </w:r>
      <w:r>
        <w:rPr>
          <w:rFonts w:hAnsi="宋体"/>
        </w:rPr>
        <w:t>对我们青少年的警示有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t xml:space="preserve">  </w:t>
      </w:r>
      <w:r>
        <w:rPr>
          <w:rFonts w:hint="eastAsia"/>
        </w:rPr>
        <w:t xml:space="preserve"> </w:t>
      </w:r>
      <w:r>
        <w:rPr>
          <w:rFonts w:hAnsi="宋体"/>
        </w:rPr>
        <w:t>①提高自控能力，</w:t>
      </w:r>
      <w:r>
        <w:rPr>
          <w:rFonts w:hint="eastAsia" w:hAnsi="宋体"/>
        </w:rPr>
        <w:t>拒绝</w:t>
      </w:r>
      <w:r>
        <w:rPr>
          <w:rFonts w:hAnsi="宋体"/>
        </w:rPr>
        <w:t>手机网络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t xml:space="preserve">  </w:t>
      </w:r>
      <w:r>
        <w:rPr>
          <w:rFonts w:hint="eastAsia"/>
        </w:rPr>
        <w:t xml:space="preserve"> </w:t>
      </w:r>
      <w:r>
        <w:rPr>
          <w:rFonts w:hAnsi="宋体"/>
        </w:rPr>
        <w:t>②增强安全意识，学会自我保护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t xml:space="preserve">  </w:t>
      </w:r>
      <w:r>
        <w:rPr>
          <w:rFonts w:hint="eastAsia"/>
        </w:rPr>
        <w:t xml:space="preserve"> </w:t>
      </w:r>
      <w:r>
        <w:rPr>
          <w:rFonts w:hAnsi="宋体"/>
        </w:rPr>
        <w:t>③树立法治观念，遵守交通法规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>
        <w:rPr>
          <w:rFonts w:hAnsi="宋体"/>
        </w:rPr>
        <w:t>④提升公民素养，</w:t>
      </w:r>
      <w:r>
        <w:rPr>
          <w:rFonts w:hint="eastAsia" w:hAnsi="宋体"/>
        </w:rPr>
        <w:t>尊重社会公德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50" w:hanging="315" w:hangingChars="150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．①②③</w:t>
      </w:r>
      <w:r>
        <w:t xml:space="preserve">  </w:t>
      </w:r>
      <w:r>
        <w:rPr>
          <w:rFonts w:hint="eastAsia"/>
        </w:rPr>
        <w:tab/>
      </w:r>
      <w:r>
        <w:t>B</w:t>
      </w:r>
      <w:r>
        <w:rPr>
          <w:rFonts w:hAnsi="宋体"/>
        </w:rPr>
        <w:t>．①②④</w:t>
      </w:r>
      <w:r>
        <w:rPr>
          <w:rFonts w:hint="eastAsia"/>
        </w:rPr>
        <w:tab/>
      </w:r>
      <w:r>
        <w:t>C</w:t>
      </w:r>
      <w:r>
        <w:rPr>
          <w:rFonts w:hAnsi="宋体"/>
        </w:rPr>
        <w:t>．①③④</w:t>
      </w:r>
      <w:r>
        <w:rPr>
          <w:rFonts w:hint="eastAsia"/>
        </w:rPr>
        <w:tab/>
      </w:r>
      <w:r>
        <w:t>D</w:t>
      </w:r>
      <w:r>
        <w:rPr>
          <w:rFonts w:hAnsi="宋体"/>
        </w:rPr>
        <w:t>．②③④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答案：D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 w:hAnsi="宋体"/>
          <w:color w:val="FF0000"/>
        </w:rPr>
        <w:t>【</w:t>
      </w:r>
      <w:r>
        <w:rPr>
          <w:rFonts w:hint="eastAsia" w:hAnsi="宋体"/>
          <w:color w:val="FF0000"/>
        </w:rPr>
        <w:drawing>
          <wp:inline distT="0" distB="0" distL="114300" distR="114300">
            <wp:extent cx="18415" cy="127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color w:val="FF0000"/>
        </w:rPr>
        <w:t>解析】</w:t>
      </w:r>
      <w:r>
        <w:rPr>
          <w:rFonts w:hint="eastAsia"/>
          <w:color w:val="FF0000"/>
        </w:rPr>
        <w:t>漫画题，①提高自控能力，拒绝手机网络，一个拒绝，绝对化，如果改为“远离”呢。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t>10</w:t>
      </w:r>
      <w:r>
        <w:rPr>
          <w:rFonts w:hAnsi="宋体"/>
        </w:rPr>
        <w:t>．</w:t>
      </w:r>
      <w:r>
        <w:t>2014</w:t>
      </w:r>
      <w:r>
        <w:rPr>
          <w:rFonts w:hAnsi="宋体"/>
        </w:rPr>
        <w:t>年</w:t>
      </w:r>
      <w:r>
        <w:t>12</w:t>
      </w:r>
      <w:r>
        <w:rPr>
          <w:rFonts w:hAnsi="宋体"/>
        </w:rPr>
        <w:t>月</w:t>
      </w:r>
      <w:r>
        <w:t>4</w:t>
      </w:r>
      <w:r>
        <w:rPr>
          <w:rFonts w:hAnsi="宋体"/>
        </w:rPr>
        <w:t>日，我国迎来首个</w:t>
      </w:r>
      <w:r>
        <w:rPr>
          <w:rFonts w:hint="eastAsia" w:hAnsi="宋体"/>
        </w:rPr>
        <w:t>“</w:t>
      </w:r>
      <w:r>
        <w:rPr>
          <w:rFonts w:hAnsi="宋体"/>
        </w:rPr>
        <w:t>国家宪法日</w:t>
      </w:r>
      <w:r>
        <w:rPr>
          <w:rFonts w:hint="eastAsia" w:hAnsi="宋体"/>
        </w:rPr>
        <w:t>”。</w:t>
      </w:r>
      <w:r>
        <w:rPr>
          <w:rFonts w:hAnsi="宋体"/>
        </w:rPr>
        <w:t>全国各地</w:t>
      </w:r>
      <w:r>
        <w:rPr>
          <w:rFonts w:hint="eastAsia" w:hAnsi="宋体"/>
        </w:rPr>
        <w:t>通过</w:t>
      </w:r>
      <w:r>
        <w:rPr>
          <w:rFonts w:hAnsi="宋体"/>
        </w:rPr>
        <w:t>多种喜闻乐见的方式传播宪法知识</w:t>
      </w:r>
      <w:r>
        <w:rPr>
          <w:rFonts w:hint="eastAsia" w:hAnsi="宋体"/>
        </w:rPr>
        <w:t>，</w:t>
      </w:r>
      <w:r>
        <w:rPr>
          <w:rFonts w:hAnsi="宋体"/>
        </w:rPr>
        <w:t>宣扬宪法精神。下列关于宪法的认识，不正确的是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</w:rPr>
      </w:pPr>
      <w:r>
        <w:tab/>
      </w:r>
      <w:r>
        <w:t>A</w:t>
      </w:r>
      <w:r>
        <w:rPr>
          <w:rFonts w:hAnsi="宋体"/>
        </w:rPr>
        <w:t>．宪法是国家的根本大法</w:t>
      </w:r>
      <w:r>
        <w:t xml:space="preserve">           </w:t>
      </w:r>
      <w:r>
        <w:rPr>
          <w:rFonts w:hint="eastAsia"/>
        </w:rPr>
        <w:tab/>
      </w:r>
      <w:r>
        <w:t>B</w:t>
      </w:r>
      <w:r>
        <w:rPr>
          <w:rFonts w:hAnsi="宋体"/>
        </w:rPr>
        <w:t>．宪法是</w:t>
      </w:r>
      <w:r>
        <w:rPr>
          <w:rFonts w:hint="eastAsia" w:hAnsi="宋体"/>
        </w:rPr>
        <w:t>治国安邦的总章程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Ansi="宋体"/>
        </w:rPr>
        <w:t>．宪法是</w:t>
      </w:r>
      <w:r>
        <w:rPr>
          <w:rFonts w:hAnsi="宋体"/>
        </w:rPr>
        <w:drawing>
          <wp:inline distT="0" distB="0" distL="114300" distR="114300">
            <wp:extent cx="18415" cy="1651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社会主义的根本原则</w:t>
      </w:r>
      <w:r>
        <w:t xml:space="preserve">  </w:t>
      </w:r>
      <w:r>
        <w:rPr>
          <w:rFonts w:hint="eastAsia"/>
        </w:rPr>
        <w:tab/>
      </w:r>
      <w:r>
        <w:t>D</w:t>
      </w:r>
      <w:r>
        <w:rPr>
          <w:rFonts w:hAnsi="宋体"/>
        </w:rPr>
        <w:t>．宪法</w:t>
      </w:r>
      <w:r>
        <w:rPr>
          <w:rFonts w:hint="eastAsia" w:hAnsi="宋体"/>
        </w:rPr>
        <w:t>具有最高的法律地位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答案：C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逆向选择题，考查依宪治国，首个宪法日，均是书本观点，排除C。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t>11</w:t>
      </w:r>
      <w:r>
        <w:rPr>
          <w:rFonts w:hAnsi="宋体"/>
        </w:rPr>
        <w:t>．</w:t>
      </w:r>
      <w:r>
        <w:rPr>
          <w:rFonts w:ascii="宋体" w:hAnsi="宋体"/>
        </w:rPr>
        <w:t>“浏阳河，弯过了九道湾，五十里水路到湘江……”</w:t>
      </w:r>
      <w:r>
        <w:rPr>
          <w:rFonts w:hAnsi="宋体"/>
        </w:rPr>
        <w:t>目前，长沙市立足浏阳河丰富的景观资源和人文历史，因地制宜发展文化旅游产业</w:t>
      </w:r>
      <w:r>
        <w:rPr>
          <w:rFonts w:hint="eastAsia" w:hAnsi="宋体"/>
        </w:rPr>
        <w:t>，做精做美“浏阳河”旅游品牌。这有利于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200"/>
      </w:pPr>
      <w:r>
        <w:rPr>
          <w:rFonts w:hAnsi="宋体"/>
        </w:rPr>
        <w:t>①满足群众文化生活的需要</w:t>
      </w:r>
      <w:r>
        <w:t xml:space="preserve">              </w:t>
      </w:r>
      <w:r>
        <w:rPr>
          <w:rFonts w:hint="eastAsia"/>
        </w:rPr>
        <w:t xml:space="preserve">    </w:t>
      </w:r>
      <w:r>
        <w:rPr>
          <w:rFonts w:hAnsi="宋体"/>
        </w:rPr>
        <w:t>②促进沿线地区经济发展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leftChars="200"/>
      </w:pPr>
      <w:r>
        <w:rPr>
          <w:rFonts w:hAnsi="宋体"/>
        </w:rPr>
        <w:t>③</w:t>
      </w:r>
      <w:r>
        <w:rPr>
          <w:rFonts w:hint="eastAsia" w:hAnsi="宋体"/>
        </w:rPr>
        <w:t>改变现有的</w:t>
      </w:r>
      <w:r>
        <w:rPr>
          <w:rFonts w:hAnsi="宋体"/>
        </w:rPr>
        <w:t>基本经济制度</w:t>
      </w:r>
      <w:r>
        <w:t xml:space="preserve">                </w:t>
      </w:r>
      <w:r>
        <w:rPr>
          <w:rFonts w:hint="eastAsia"/>
        </w:rPr>
        <w:t xml:space="preserve">  </w:t>
      </w:r>
      <w:r>
        <w:rPr>
          <w:rFonts w:hAnsi="宋体"/>
        </w:rPr>
        <w:t>④促进人与自然协调发展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tab/>
      </w:r>
      <w:r>
        <w:t>A</w:t>
      </w:r>
      <w:r>
        <w:rPr>
          <w:rFonts w:hAnsi="宋体"/>
        </w:rPr>
        <w:t>．①②③</w:t>
      </w:r>
      <w:r>
        <w:tab/>
      </w:r>
      <w:r>
        <w:t>B</w:t>
      </w:r>
      <w:r>
        <w:rPr>
          <w:rFonts w:hAnsi="宋体"/>
        </w:rPr>
        <w:t>．②③④</w:t>
      </w:r>
      <w:r>
        <w:tab/>
      </w:r>
      <w:r>
        <w:t>C</w:t>
      </w:r>
      <w:r>
        <w:rPr>
          <w:rFonts w:hAnsi="宋体"/>
        </w:rPr>
        <w:t>．①③④</w:t>
      </w:r>
      <w:r>
        <w:tab/>
      </w:r>
      <w:r>
        <w:t>D</w:t>
      </w:r>
      <w:r>
        <w:rPr>
          <w:rFonts w:hAnsi="宋体"/>
        </w:rPr>
        <w:t>．①②④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答案：D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地主特色题材，浏阳河是一个很大的品牌，还有挖掘的价值。文化旅游，低碳环保又人文，多好的创意，③改变现有的基本经济制度观点错误。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t>12</w:t>
      </w:r>
      <w:r>
        <w:rPr>
          <w:rFonts w:hAnsi="宋体"/>
        </w:rPr>
        <w:t>．随着全民健身活动的蓬勃开展，每到周末，长沙市</w:t>
      </w:r>
      <w:r>
        <w:rPr>
          <w:rFonts w:hint="eastAsia" w:hAnsi="宋体"/>
        </w:rPr>
        <w:t>随处</w:t>
      </w:r>
      <w:r>
        <w:rPr>
          <w:rFonts w:hAnsi="宋体"/>
        </w:rPr>
        <w:t>可见骑行自行车健身的市民。</w:t>
      </w:r>
      <w:r>
        <w:rPr>
          <w:rFonts w:hint="eastAsia" w:hAnsi="宋体"/>
        </w:rPr>
        <w:t>中学生李军也是一名自行车骑行爱好者。他的下列行为中，符合安全骑行要求的是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rPr>
          <w:rFonts w:hint="eastAsia"/>
        </w:rPr>
        <w:tab/>
      </w:r>
      <w:r>
        <w:t>A</w:t>
      </w:r>
      <w:r>
        <w:rPr>
          <w:rFonts w:hAnsi="宋体"/>
        </w:rPr>
        <w:t>．经常检修自行车，保持铃响、刹车闸灵</w:t>
      </w:r>
      <w:r>
        <w:rPr>
          <w:rFonts w:hint="eastAsia" w:hAnsi="宋体"/>
        </w:rPr>
        <w:t>敏</w:t>
      </w:r>
      <w:r>
        <w:tab/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rPr>
          <w:rFonts w:hint="eastAsia"/>
        </w:rPr>
        <w:tab/>
      </w:r>
      <w:r>
        <w:t>B</w:t>
      </w:r>
      <w:r>
        <w:rPr>
          <w:rFonts w:hAnsi="宋体"/>
        </w:rPr>
        <w:t>．经常在车流中穿行，时速常超过</w:t>
      </w:r>
      <w:r>
        <w:t>40</w:t>
      </w:r>
      <w:r>
        <w:rPr>
          <w:rFonts w:hAnsi="宋体"/>
        </w:rPr>
        <w:t>公里</w:t>
      </w:r>
      <w:r>
        <w:t xml:space="preserve">  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</w:pPr>
      <w:r>
        <w:tab/>
      </w:r>
      <w:r>
        <w:t>C</w:t>
      </w:r>
      <w:r>
        <w:rPr>
          <w:rFonts w:hAnsi="宋体"/>
        </w:rPr>
        <w:t>．风雨无阻，浓雾、雷雨天气照常骑</w:t>
      </w:r>
      <w:r>
        <w:rPr>
          <w:rFonts w:hAnsi="宋体"/>
        </w:rPr>
        <w:drawing>
          <wp:inline distT="0" distB="0" distL="114300" distR="114300">
            <wp:extent cx="18415" cy="1524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车出行</w:t>
      </w:r>
      <w:r>
        <w:t xml:space="preserve">  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64" w:lineRule="exact"/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Ansi="宋体"/>
        </w:rPr>
        <w:t>．骑车时</w:t>
      </w:r>
      <w:r>
        <w:rPr>
          <w:rFonts w:hint="eastAsia" w:hAnsi="宋体"/>
        </w:rPr>
        <w:t>一边</w:t>
      </w:r>
      <w:r>
        <w:rPr>
          <w:rFonts w:hAnsi="宋体"/>
        </w:rPr>
        <w:t>戴耳</w:t>
      </w:r>
      <w:r>
        <w:rPr>
          <w:rFonts w:hAnsi="宋体"/>
        </w:rPr>
        <w:drawing>
          <wp:inline distT="0" distB="0" distL="114300" distR="114300">
            <wp:extent cx="9525" cy="1778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机听音乐，一边</w:t>
      </w:r>
      <w:r>
        <w:rPr>
          <w:rFonts w:hint="eastAsia" w:hAnsi="宋体"/>
        </w:rPr>
        <w:t>大</w:t>
      </w:r>
      <w:r>
        <w:rPr>
          <w:rFonts w:hAnsi="宋体"/>
        </w:rPr>
        <w:t>声唱歌</w:t>
      </w:r>
      <w:r>
        <w:t xml:space="preserve"> 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50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答案：A</w:t>
      </w:r>
    </w:p>
    <w:p>
      <w:pPr>
        <w:tabs>
          <w:tab w:val="left" w:pos="420"/>
          <w:tab w:val="left" w:pos="2520"/>
          <w:tab w:val="left" w:pos="4410"/>
          <w:tab w:val="left" w:pos="6300"/>
        </w:tabs>
        <w:spacing w:line="250" w:lineRule="exact"/>
        <w:ind w:left="420" w:hanging="420" w:hanging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</w:rPr>
        <w:t>地方特色题材</w:t>
      </w:r>
      <w:r>
        <w:rPr>
          <w:rFonts w:hint="eastAsia"/>
          <w:color w:val="FF0000"/>
        </w:rPr>
        <w:drawing>
          <wp:inline distT="0" distB="0" distL="114300" distR="114300">
            <wp:extent cx="18415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，充满生活气息。除A外，其他均可排除。</w:t>
      </w:r>
    </w:p>
    <w:p>
      <w:pPr>
        <w:tabs>
          <w:tab w:val="left" w:pos="2520"/>
          <w:tab w:val="left" w:pos="4620"/>
          <w:tab w:val="left" w:pos="6720"/>
        </w:tabs>
        <w:spacing w:line="250" w:lineRule="exact"/>
        <w:ind w:left="413" w:hanging="413" w:hangingChars="196"/>
        <w:rPr>
          <w:rFonts w:hint="eastAsia" w:eastAsia="黑体"/>
          <w:szCs w:val="21"/>
        </w:rPr>
      </w:pPr>
      <w:r>
        <w:rPr>
          <w:rFonts w:eastAsia="黑体"/>
          <w:b/>
          <w:szCs w:val="21"/>
        </w:rPr>
        <w:t>二、</w:t>
      </w:r>
      <w:r>
        <w:rPr>
          <w:rFonts w:eastAsia="黑体"/>
          <w:szCs w:val="21"/>
        </w:rPr>
        <w:t>判断题（判断下列行为和说法是否正确，正确的在答题卡上将</w:t>
      </w:r>
      <w:r>
        <w:rPr>
          <w:rFonts w:hint="eastAsia" w:eastAsia="黑体"/>
          <w:szCs w:val="21"/>
        </w:rPr>
        <w:t>“</w:t>
      </w:r>
      <w:r>
        <w:rPr>
          <w:rFonts w:eastAsia="黑体"/>
          <w:szCs w:val="21"/>
        </w:rPr>
        <w:t>T</w:t>
      </w:r>
      <w:r>
        <w:rPr>
          <w:rFonts w:hint="eastAsia" w:eastAsia="黑体"/>
          <w:szCs w:val="21"/>
        </w:rPr>
        <w:t>”</w:t>
      </w:r>
      <w:r>
        <w:rPr>
          <w:rFonts w:eastAsia="黑体"/>
          <w:szCs w:val="21"/>
        </w:rPr>
        <w:t>涂黑，错误的在答题卡上将</w:t>
      </w:r>
      <w:r>
        <w:rPr>
          <w:rFonts w:hint="eastAsia" w:eastAsia="黑体"/>
          <w:szCs w:val="21"/>
        </w:rPr>
        <w:t>“</w:t>
      </w:r>
      <w:r>
        <w:rPr>
          <w:rFonts w:eastAsia="黑体"/>
          <w:szCs w:val="21"/>
        </w:rPr>
        <w:t>F</w:t>
      </w:r>
      <w:r>
        <w:rPr>
          <w:rFonts w:hint="eastAsia" w:eastAsia="黑体"/>
          <w:szCs w:val="21"/>
        </w:rPr>
        <w:t>”</w:t>
      </w:r>
      <w:r>
        <w:rPr>
          <w:rFonts w:eastAsia="黑体"/>
          <w:szCs w:val="21"/>
        </w:rPr>
        <w:t>涂黑。本大题共10小题，每小题2分，共20分）</w:t>
      </w:r>
    </w:p>
    <w:p>
      <w:pPr>
        <w:spacing w:line="250" w:lineRule="exact"/>
        <w:ind w:left="420" w:hanging="420" w:hangingChars="200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歧视艾滋病患者的行为是无知的表现，也是一种违法行为。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答案：T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考查生命与健康常识，变式。</w:t>
      </w:r>
      <w:r>
        <w:rPr>
          <w:rFonts w:hint="eastAsia"/>
          <w:color w:val="FF0000"/>
          <w:szCs w:val="21"/>
        </w:rPr>
        <w:drawing>
          <wp:inline distT="0" distB="0" distL="114300" distR="114300">
            <wp:extent cx="18415" cy="2159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50" w:lineRule="exact"/>
        <w:ind w:left="420" w:hanging="420" w:hangingChars="200"/>
        <w:rPr>
          <w:rFonts w:hint="eastAsia"/>
          <w:szCs w:val="21"/>
        </w:rPr>
      </w:pPr>
      <w:r>
        <w:rPr>
          <w:szCs w:val="21"/>
        </w:rPr>
        <w:t>26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知耻，是自尊的重要表现。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答案：T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教材观点</w:t>
      </w:r>
    </w:p>
    <w:p>
      <w:pPr>
        <w:spacing w:line="250" w:lineRule="exact"/>
        <w:ind w:left="420" w:hanging="420" w:hangingChars="200"/>
        <w:rPr>
          <w:rFonts w:hint="eastAsia"/>
          <w:szCs w:val="21"/>
        </w:rPr>
      </w:pPr>
      <w:r>
        <w:rPr>
          <w:szCs w:val="21"/>
        </w:rPr>
        <w:t>27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在QQ群里收到不明身份的人发来的链接，小王同学马上打开该链接。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答案：F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生活常识，自我保护，增强网络信息能力。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szCs w:val="21"/>
        </w:rPr>
      </w:pPr>
      <w:r>
        <w:rPr>
          <w:szCs w:val="21"/>
        </w:rPr>
        <w:t>28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给同学起侮辱性绰号侵犯了该同学的姓名权。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答案：F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理解姓名权和荣誉权的区别。</w:t>
      </w:r>
    </w:p>
    <w:p>
      <w:pPr>
        <w:tabs>
          <w:tab w:val="left" w:pos="4515"/>
        </w:tabs>
        <w:spacing w:line="250" w:lineRule="exact"/>
        <w:ind w:left="420" w:hanging="420" w:hangingChars="200"/>
        <w:rPr>
          <w:rFonts w:hint="eastAsia"/>
          <w:szCs w:val="21"/>
        </w:rPr>
      </w:pPr>
      <w:r>
        <w:rPr>
          <w:szCs w:val="21"/>
        </w:rPr>
        <w:t>29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沿海发达地区对口支援西部少数民族地区，体现了我国坚持民族团结和共同繁荣的原则。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答案：T</w:t>
      </w:r>
    </w:p>
    <w:p>
      <w:pPr>
        <w:spacing w:line="250" w:lineRule="exact"/>
        <w:ind w:left="420" w:hanging="420" w:hangingChars="200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考查民族团结，观点正确。</w:t>
      </w:r>
    </w:p>
    <w:p>
      <w:pPr>
        <w:spacing w:line="250" w:lineRule="exact"/>
        <w:rPr>
          <w:rFonts w:hint="eastAsia" w:eastAsia="黑体"/>
          <w:b/>
          <w:bCs/>
          <w:color w:val="000000"/>
          <w:szCs w:val="21"/>
        </w:rPr>
      </w:pPr>
      <w:r>
        <w:rPr>
          <w:rFonts w:eastAsia="黑体"/>
          <w:b/>
          <w:szCs w:val="21"/>
        </w:rPr>
        <w:t>三、</w:t>
      </w:r>
      <w:r>
        <w:rPr>
          <w:rFonts w:eastAsia="黑体"/>
          <w:szCs w:val="21"/>
        </w:rPr>
        <w:t>简答题</w:t>
      </w:r>
      <w:r>
        <w:rPr>
          <w:rFonts w:eastAsia="黑体"/>
          <w:bCs/>
          <w:color w:val="000000"/>
          <w:szCs w:val="21"/>
        </w:rPr>
        <w:t>（本大题共3小题，每小题8分，共24分）</w:t>
      </w:r>
    </w:p>
    <w:p>
      <w:pPr>
        <w:spacing w:line="250" w:lineRule="exact"/>
        <w:ind w:left="420" w:hanging="420" w:hangingChars="200"/>
        <w:rPr>
          <w:rFonts w:hint="eastAsia" w:ascii="楷体_GB2312" w:eastAsia="楷体_GB2312"/>
          <w:szCs w:val="21"/>
        </w:rPr>
      </w:pPr>
      <w:r>
        <w:rPr>
          <w:szCs w:val="21"/>
        </w:rPr>
        <w:t>35</w:t>
      </w:r>
      <w:r>
        <w:rPr>
          <w:rFonts w:hAnsi="宋体"/>
          <w:szCs w:val="21"/>
        </w:rPr>
        <w:t>．</w:t>
      </w:r>
      <w:r>
        <w:rPr>
          <w:rFonts w:hint="eastAsia" w:ascii="楷体_GB2312" w:hAnsi="宋体" w:eastAsia="楷体_GB2312"/>
          <w:szCs w:val="21"/>
        </w:rPr>
        <w:t>【</w:t>
      </w:r>
      <w:r>
        <w:rPr>
          <w:rFonts w:hint="eastAsia" w:ascii="楷体_GB2312" w:hAnsi="宋体" w:eastAsia="楷体_GB2312"/>
          <w:b/>
          <w:szCs w:val="21"/>
        </w:rPr>
        <w:t>蚌病成珠，拼搏成就人生</w:t>
      </w:r>
      <w:r>
        <w:rPr>
          <w:rFonts w:hint="eastAsia" w:ascii="楷体_GB2312" w:hAnsi="宋体" w:eastAsia="楷体_GB2312"/>
          <w:szCs w:val="21"/>
        </w:rPr>
        <w:t>】</w:t>
      </w:r>
    </w:p>
    <w:p>
      <w:pPr>
        <w:spacing w:line="250" w:lineRule="exact"/>
        <w:ind w:firstLine="420" w:firstLineChars="200"/>
        <w:rPr>
          <w:rFonts w:hint="eastAsia" w:ascii="楷体_GB2312" w:hAnsi="楷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自然界没有不凋零的花，人世间没有不曲折的路。人生难免有挫折。</w:t>
      </w:r>
    </w:p>
    <w:p>
      <w:pPr>
        <w:spacing w:line="254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请你谈谈中学生如何战胜挫折。（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  <w:r>
        <w:rPr>
          <w:rFonts w:hint="eastAsia" w:ascii="宋体" w:hAnsi="宋体"/>
          <w:szCs w:val="21"/>
        </w:rPr>
        <w:t>）</w:t>
      </w:r>
    </w:p>
    <w:p>
      <w:pPr>
        <w:spacing w:line="240" w:lineRule="exact"/>
        <w:ind w:left="420" w:hanging="420" w:hangingChars="200"/>
        <w:rPr>
          <w:rFonts w:hint="eastAsia" w:eastAsia="楷体_GB2312"/>
          <w:szCs w:val="21"/>
        </w:rPr>
      </w:pPr>
      <w:r>
        <w:rPr>
          <w:rFonts w:hint="eastAsia" w:eastAsia="楷体_GB2312"/>
          <w:color w:val="FF0000"/>
          <w:szCs w:val="21"/>
        </w:rPr>
        <w:t xml:space="preserve"> </w:t>
      </w:r>
      <w:r>
        <w:rPr>
          <w:rFonts w:hint="eastAsia" w:eastAsia="楷体_GB2312"/>
          <w:szCs w:val="21"/>
        </w:rPr>
        <w:t>答案：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szCs w:val="21"/>
        </w:rPr>
        <w:t xml:space="preserve">  </w:t>
      </w:r>
      <w:r>
        <w:rPr>
          <w:rFonts w:hint="eastAsia" w:eastAsia="楷体_GB2312"/>
          <w:color w:val="0000FF"/>
          <w:szCs w:val="21"/>
        </w:rPr>
        <w:t>35.（1）树立正确的人生目标；（2分）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 xml:space="preserve"> （2）正确认识挫折，采取恰当的解决办法；（2分）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 xml:space="preserve"> （3）激发探索创新的热情；（2分）</w:t>
      </w:r>
    </w:p>
    <w:p>
      <w:pPr>
        <w:spacing w:line="240" w:lineRule="exact"/>
        <w:ind w:left="420" w:hanging="420" w:hangingChars="200"/>
        <w:rPr>
          <w:rFonts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 xml:space="preserve"> （4）学会自我疏导。（2分）</w:t>
      </w:r>
    </w:p>
    <w:p>
      <w:pPr>
        <w:spacing w:line="240" w:lineRule="exact"/>
        <w:ind w:left="420" w:hanging="420" w:hangingChars="200"/>
        <w:rPr>
          <w:rFonts w:eastAsia="楷体_GB2312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 w:eastAsia="楷体_GB2312"/>
          <w:color w:val="FF0000"/>
          <w:szCs w:val="21"/>
        </w:rPr>
        <w:t>考查如何战胜挫折，结合教材。</w:t>
      </w:r>
    </w:p>
    <w:p>
      <w:pPr>
        <w:spacing w:line="240" w:lineRule="exact"/>
        <w:ind w:left="420" w:hanging="420" w:hangingChars="200"/>
        <w:rPr>
          <w:rFonts w:eastAsia="楷体_GB2312"/>
          <w:szCs w:val="21"/>
        </w:rPr>
      </w:pPr>
    </w:p>
    <w:p>
      <w:pPr>
        <w:spacing w:line="240" w:lineRule="exact"/>
        <w:ind w:left="420" w:hanging="420" w:hangingChars="200"/>
        <w:rPr>
          <w:rFonts w:eastAsia="楷体_GB2312"/>
          <w:szCs w:val="21"/>
        </w:rPr>
      </w:pPr>
    </w:p>
    <w:p>
      <w:pPr>
        <w:spacing w:line="240" w:lineRule="exact"/>
        <w:ind w:left="420" w:hanging="420" w:hangingChars="200"/>
        <w:rPr>
          <w:rFonts w:hint="eastAsia" w:eastAsia="楷体_GB2312"/>
          <w:szCs w:val="21"/>
        </w:rPr>
      </w:pPr>
      <w:r>
        <w:rPr>
          <w:rFonts w:eastAsia="楷体_GB2312"/>
          <w:szCs w:val="21"/>
        </w:rPr>
        <w:t>36</w:t>
      </w:r>
      <w:r>
        <w:rPr>
          <w:rFonts w:hAnsi="宋体"/>
          <w:szCs w:val="21"/>
        </w:rPr>
        <w:t>．</w:t>
      </w:r>
      <w:r>
        <w:rPr>
          <w:rFonts w:eastAsia="楷体_GB2312"/>
          <w:szCs w:val="21"/>
        </w:rPr>
        <w:t>【</w:t>
      </w:r>
      <w:r>
        <w:rPr>
          <w:rFonts w:hint="eastAsia" w:eastAsia="楷体_GB2312"/>
          <w:b/>
          <w:szCs w:val="21"/>
        </w:rPr>
        <w:t>寻根之旅，回家感觉真好</w:t>
      </w:r>
      <w:r>
        <w:rPr>
          <w:rFonts w:eastAsia="楷体_GB2312"/>
          <w:szCs w:val="21"/>
        </w:rPr>
        <w:t>】</w:t>
      </w:r>
    </w:p>
    <w:p>
      <w:pPr>
        <w:spacing w:line="240" w:lineRule="exact"/>
        <w:ind w:firstLine="420" w:firstLineChars="200"/>
        <w:rPr>
          <w:rFonts w:hint="eastAsia" w:ascii="楷体_GB2312" w:hAnsi="宋体" w:eastAsia="楷体_GB2312"/>
          <w:szCs w:val="21"/>
        </w:rPr>
      </w:pPr>
      <w:r>
        <w:rPr>
          <w:rFonts w:hint="eastAsia" w:eastAsia="楷体_GB2312"/>
          <w:szCs w:val="21"/>
        </w:rPr>
        <w:t>阳春三月</w:t>
      </w:r>
      <w:r>
        <w:rPr>
          <w:rFonts w:hint="eastAsia" w:ascii="楷体_GB2312" w:hAnsi="宋体" w:eastAsia="楷体_GB2312"/>
          <w:szCs w:val="21"/>
        </w:rPr>
        <w:t>，海外华裔青少年</w:t>
      </w:r>
      <w:r>
        <w:rPr>
          <w:rFonts w:hint="eastAsia" w:ascii="宋体" w:hAnsi="宋体"/>
          <w:szCs w:val="21"/>
        </w:rPr>
        <w:t>“</w:t>
      </w:r>
      <w:r>
        <w:rPr>
          <w:rFonts w:hint="eastAsia" w:ascii="楷体_GB2312" w:hAnsi="宋体" w:eastAsia="楷体_GB2312"/>
          <w:szCs w:val="21"/>
        </w:rPr>
        <w:t>中华文化寻根之旅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楷体_GB2312" w:hAnsi="宋体" w:eastAsia="楷体_GB2312"/>
          <w:szCs w:val="21"/>
        </w:rPr>
        <w:t>系列活动在长沙举行。在主办方的安排下，他们学汉语、赏湘绣、参观岳麓书院</w:t>
      </w:r>
      <w:r>
        <w:rPr>
          <w:rFonts w:hint="eastAsia" w:ascii="宋体" w:hAnsi="宋体"/>
          <w:szCs w:val="21"/>
        </w:rPr>
        <w:t>……</w:t>
      </w:r>
      <w:r>
        <w:rPr>
          <w:rFonts w:hint="eastAsia" w:ascii="楷体_GB2312" w:hAnsi="宋体" w:eastAsia="楷体_GB2312"/>
          <w:szCs w:val="21"/>
        </w:rPr>
        <w:t>临别时，一位华裔中学生代表用端端正正的汉字写下这样一段话：</w:t>
      </w:r>
      <w:r>
        <w:rPr>
          <w:rFonts w:hint="eastAsia" w:ascii="宋体" w:hAnsi="宋体"/>
          <w:szCs w:val="21"/>
        </w:rPr>
        <w:t>“</w:t>
      </w:r>
      <w:r>
        <w:rPr>
          <w:rFonts w:hint="eastAsia" w:ascii="楷体_GB2312" w:hAnsi="宋体" w:eastAsia="楷体_GB2312"/>
          <w:szCs w:val="21"/>
        </w:rPr>
        <w:t>有人说，有海水的地方就有中华儿女。我们都是龙的传人，回家的感觉真好！</w:t>
      </w:r>
      <w:r>
        <w:rPr>
          <w:rFonts w:hint="eastAsia" w:ascii="宋体" w:hAnsi="宋体"/>
          <w:szCs w:val="21"/>
        </w:rPr>
        <w:t>”</w:t>
      </w:r>
    </w:p>
    <w:p>
      <w:pPr>
        <w:tabs>
          <w:tab w:val="left" w:pos="420"/>
        </w:tabs>
        <w:spacing w:line="2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请结合材料，从文化的角度，谈一谈文化寻根交流活动的意义。（</w:t>
      </w:r>
      <w:r>
        <w:rPr>
          <w:szCs w:val="21"/>
        </w:rPr>
        <w:t>8</w:t>
      </w:r>
      <w:r>
        <w:rPr>
          <w:rFonts w:hAnsi="宋体"/>
          <w:szCs w:val="21"/>
        </w:rPr>
        <w:t>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FF0000"/>
          <w:szCs w:val="21"/>
        </w:rPr>
        <w:t xml:space="preserve"> </w:t>
      </w:r>
      <w:r>
        <w:rPr>
          <w:rFonts w:hint="eastAsia" w:eastAsia="楷体_GB2312"/>
          <w:color w:val="0000FF"/>
          <w:szCs w:val="21"/>
        </w:rPr>
        <w:t xml:space="preserve"> 答案：36.（1）有利于海外华人学习中华文化，提升文化素养；（2分）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>（2）感受中华文化的博大精深、源远流长，（2分）提高中华文化认同感和民族自豪感；（2分）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>（3）促进中外文化交流，增强我国文化影响力。（2分）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0000FF"/>
          <w:szCs w:val="21"/>
        </w:rPr>
      </w:pPr>
      <w:r>
        <w:rPr>
          <w:rFonts w:hint="eastAsia" w:eastAsia="楷体_GB2312"/>
          <w:color w:val="0000FF"/>
          <w:szCs w:val="21"/>
        </w:rPr>
        <w:t>（其他合理表述，如：“提升软实力”、“促进文化繁荣”；传承中华优秀传统文化等亦可酌情给分）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FF0000"/>
          <w:szCs w:val="21"/>
        </w:rPr>
      </w:pPr>
      <w:r>
        <w:rPr>
          <w:rFonts w:hint="eastAsia" w:eastAsia="楷体_GB2312"/>
          <w:color w:val="FF0000"/>
          <w:szCs w:val="21"/>
        </w:rPr>
        <w:t xml:space="preserve"> </w:t>
      </w:r>
      <w:r>
        <w:rPr>
          <w:rFonts w:hint="eastAsia" w:hAnsi="宋体"/>
          <w:color w:val="FF0000"/>
        </w:rPr>
        <w:t>【解析】</w:t>
      </w:r>
      <w:r>
        <w:rPr>
          <w:rFonts w:hint="eastAsia" w:eastAsia="楷体_GB2312"/>
          <w:color w:val="FF0000"/>
          <w:szCs w:val="21"/>
        </w:rPr>
        <w:t>考查提取信息、调动和运用知识的能力。学会从材料中找答案。学汉语、参观岳麓书院；端端正正的汉字；有海水的地方就有中华儿女；都是龙的传人，回家的感觉真好；文化寻根等都隐含了信息。</w:t>
      </w:r>
    </w:p>
    <w:p>
      <w:pPr>
        <w:spacing w:line="240" w:lineRule="exact"/>
        <w:ind w:left="420" w:hanging="420" w:hangingChars="200"/>
        <w:rPr>
          <w:rFonts w:hint="eastAsia" w:eastAsia="楷体_GB2312"/>
          <w:szCs w:val="21"/>
        </w:rPr>
      </w:pPr>
    </w:p>
    <w:p>
      <w:pPr>
        <w:spacing w:line="240" w:lineRule="exact"/>
        <w:ind w:left="420" w:hanging="420" w:hangingChars="200"/>
        <w:rPr>
          <w:rFonts w:hint="eastAsia" w:eastAsia="楷体_GB2312"/>
          <w:szCs w:val="21"/>
        </w:rPr>
      </w:pPr>
    </w:p>
    <w:p>
      <w:pPr>
        <w:spacing w:line="240" w:lineRule="exact"/>
        <w:ind w:left="420" w:hanging="420" w:hangingChars="200"/>
        <w:rPr>
          <w:rFonts w:eastAsia="楷体_GB2312"/>
          <w:szCs w:val="21"/>
        </w:rPr>
      </w:pPr>
      <w:r>
        <w:rPr>
          <w:rFonts w:eastAsia="楷体_GB2312"/>
          <w:szCs w:val="21"/>
        </w:rPr>
        <w:t>37</w:t>
      </w:r>
      <w:r>
        <w:rPr>
          <w:rFonts w:hAnsi="宋体"/>
          <w:szCs w:val="21"/>
        </w:rPr>
        <w:t>．</w:t>
      </w:r>
      <w:r>
        <w:rPr>
          <w:rFonts w:eastAsia="楷体_GB2312"/>
          <w:szCs w:val="21"/>
        </w:rPr>
        <w:t>【</w:t>
      </w:r>
      <w:r>
        <w:rPr>
          <w:rFonts w:hint="eastAsia" w:eastAsia="楷体_GB2312"/>
          <w:b/>
          <w:szCs w:val="21"/>
        </w:rPr>
        <w:t>公平正义，比太阳更光辉</w:t>
      </w:r>
      <w:r>
        <w:rPr>
          <w:rFonts w:eastAsia="楷体_GB2312"/>
          <w:szCs w:val="21"/>
        </w:rPr>
        <w:t>】</w:t>
      </w:r>
    </w:p>
    <w:p>
      <w:pPr>
        <w:tabs>
          <w:tab w:val="left" w:pos="420"/>
        </w:tabs>
        <w:spacing w:line="240" w:lineRule="exact"/>
        <w:ind w:firstLine="420" w:firstLineChars="20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来自偏远农村的优秀大学毕业生李娜，</w:t>
      </w:r>
      <w:r>
        <w:rPr>
          <w:rFonts w:eastAsia="楷体_GB2312"/>
          <w:szCs w:val="21"/>
        </w:rPr>
        <w:t>2015年5月</w:t>
      </w:r>
      <w:r>
        <w:rPr>
          <w:rFonts w:hint="eastAsia" w:ascii="楷体_GB2312" w:hAnsi="宋体" w:eastAsia="楷体_GB2312"/>
          <w:szCs w:val="21"/>
        </w:rPr>
        <w:t>参加了某市教育局教师招聘考试。今年该市教师职位均面向社会公开招考，招考资格不受性别、地域限制，招聘笔试、面试严格按规程操作，全程电子监控。该市教育局面向社会公布举报电话，相关部门对违</w:t>
      </w:r>
      <w:r>
        <w:rPr>
          <w:rFonts w:hint="eastAsia" w:ascii="楷体_GB2312" w:hAnsi="宋体" w:eastAsia="楷体_GB2312"/>
          <w:szCs w:val="21"/>
        </w:rPr>
        <w:drawing>
          <wp:inline distT="0" distB="0" distL="114300" distR="114300">
            <wp:extent cx="18415" cy="1778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宋体" w:eastAsia="楷体_GB2312"/>
          <w:szCs w:val="21"/>
        </w:rPr>
        <w:t>纪违规行为进行严肃查处。据悉，李娜在激烈的竞争中脱颖而出，经考察合格，即将被录用。</w:t>
      </w:r>
    </w:p>
    <w:p>
      <w:pPr>
        <w:tabs>
          <w:tab w:val="left" w:pos="420"/>
        </w:tabs>
        <w:spacing w:line="2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请运用所学知识，谈谈该市教师招聘过程是如何体现公平正义的。（</w:t>
      </w:r>
      <w:r>
        <w:rPr>
          <w:szCs w:val="21"/>
        </w:rPr>
        <w:t>8</w:t>
      </w:r>
      <w:r>
        <w:rPr>
          <w:rFonts w:hAnsi="宋体"/>
          <w:szCs w:val="21"/>
        </w:rPr>
        <w:t>分）</w:t>
      </w:r>
    </w:p>
    <w:p>
      <w:pPr>
        <w:spacing w:line="240" w:lineRule="exact"/>
        <w:rPr>
          <w:rFonts w:hint="eastAsia"/>
          <w:color w:val="000000"/>
          <w:szCs w:val="21"/>
        </w:rPr>
      </w:pPr>
    </w:p>
    <w:p>
      <w:pPr>
        <w:spacing w:line="24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答案：</w:t>
      </w:r>
    </w:p>
    <w:p>
      <w:pPr>
        <w:spacing w:line="240" w:lineRule="exac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37.（1）面向社会公布招考信息，体现了信息公开、公平，机会均等；（2分）</w:t>
      </w:r>
    </w:p>
    <w:p>
      <w:pPr>
        <w:spacing w:line="240" w:lineRule="exac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drawing>
          <wp:inline distT="0" distB="0" distL="114300" distR="114300">
            <wp:extent cx="18415" cy="177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szCs w:val="21"/>
        </w:rPr>
        <w:t>2）招考资格不受性别、地域限制，体现了参与权利平等；（2分）</w:t>
      </w:r>
    </w:p>
    <w:p>
      <w:pPr>
        <w:spacing w:line="240" w:lineRule="exac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（3）严格按规程操作并接受监督，从制度上保证了公平正义；（2分）</w:t>
      </w:r>
    </w:p>
    <w:p>
      <w:pPr>
        <w:spacing w:line="240" w:lineRule="exac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（4）优秀者在竞争中脱颖而出，体现了结果公平合理，参与者得到自己应得的利益。（2分）</w:t>
      </w:r>
    </w:p>
    <w:p>
      <w:pPr>
        <w:spacing w:line="240" w:lineRule="exact"/>
        <w:rPr>
          <w:rFonts w:hint="eastAsia" w:eastAsia="黑体"/>
          <w:b/>
          <w:color w:val="000000"/>
          <w:sz w:val="18"/>
          <w:szCs w:val="18"/>
        </w:rPr>
      </w:pPr>
      <w:r>
        <w:rPr>
          <w:rFonts w:hint="eastAsia"/>
          <w:color w:val="0000FF"/>
          <w:szCs w:val="21"/>
        </w:rPr>
        <w:t>（其他合理表述，亦可酌情给分）</w:t>
      </w:r>
    </w:p>
    <w:p>
      <w:pPr>
        <w:spacing w:line="240" w:lineRule="exact"/>
        <w:ind w:left="420" w:hanging="420" w:hangingChars="200"/>
        <w:rPr>
          <w:rFonts w:hint="eastAsia" w:eastAsia="楷体_GB2312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 w:eastAsia="楷体_GB2312"/>
          <w:color w:val="FF0000"/>
          <w:szCs w:val="21"/>
        </w:rPr>
        <w:t>考查提取信息、调动和运用知识的能力。学会从材料中找答案。面向社会公开招考；招考资格不受性别、地域限制，招聘笔试、面试严</w:t>
      </w:r>
      <w:r>
        <w:rPr>
          <w:rFonts w:hint="eastAsia" w:eastAsia="楷体_GB2312"/>
          <w:color w:val="FF0000"/>
          <w:szCs w:val="21"/>
        </w:rPr>
        <w:drawing>
          <wp:inline distT="0" distB="0" distL="114300" distR="114300">
            <wp:extent cx="18415" cy="1651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楷体_GB2312"/>
          <w:color w:val="FF0000"/>
          <w:szCs w:val="21"/>
        </w:rPr>
        <w:t>格按规程操作，全程电子监控。来自偏远农村的优秀大学毕业生李娜在激烈的竞争中脱颖而出</w:t>
      </w:r>
    </w:p>
    <w:p>
      <w:pPr>
        <w:adjustRightInd w:val="0"/>
        <w:snapToGrid w:val="0"/>
        <w:spacing w:line="240" w:lineRule="exact"/>
        <w:ind w:left="361" w:hanging="361" w:hangingChars="200"/>
        <w:rPr>
          <w:rFonts w:hint="eastAsia" w:eastAsia="黑体"/>
          <w:b/>
          <w:color w:val="000000"/>
          <w:sz w:val="18"/>
          <w:szCs w:val="18"/>
        </w:rPr>
      </w:pPr>
    </w:p>
    <w:p>
      <w:pPr>
        <w:adjustRightInd w:val="0"/>
        <w:snapToGrid w:val="0"/>
        <w:spacing w:line="240" w:lineRule="exact"/>
        <w:ind w:left="422" w:hanging="422" w:hangingChars="200"/>
        <w:rPr>
          <w:rFonts w:hint="eastAsia" w:eastAsia="黑体"/>
          <w:color w:val="000000"/>
        </w:rPr>
      </w:pPr>
      <w:r>
        <w:rPr>
          <w:rFonts w:hint="eastAsia" w:eastAsia="黑体"/>
          <w:b/>
          <w:color w:val="000000"/>
        </w:rPr>
        <w:t>四、</w:t>
      </w:r>
      <w:r>
        <w:rPr>
          <w:rFonts w:hint="eastAsia" w:eastAsia="黑体"/>
          <w:color w:val="000000"/>
        </w:rPr>
        <w:t>分析说明题（本大题共2小题，第38</w:t>
      </w:r>
      <w:r>
        <w:rPr>
          <w:rFonts w:hint="eastAsia" w:eastAsia="黑体"/>
          <w:color w:val="000000"/>
        </w:rPr>
        <w:drawing>
          <wp:inline distT="0" distB="0" distL="114300" distR="114300">
            <wp:extent cx="18415" cy="127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color w:val="000000"/>
        </w:rPr>
        <w:t>题16分，第39题14分，共30分）</w:t>
      </w:r>
    </w:p>
    <w:p>
      <w:pPr>
        <w:spacing w:line="240" w:lineRule="exact"/>
        <w:rPr>
          <w:rFonts w:hint="eastAsia" w:ascii="宋体" w:hAnsi="宋体"/>
          <w:szCs w:val="21"/>
        </w:rPr>
      </w:pPr>
      <w:r>
        <w:rPr>
          <w:rFonts w:eastAsia="楷体_GB2312"/>
          <w:szCs w:val="21"/>
        </w:rPr>
        <w:t>38．</w:t>
      </w:r>
      <w:r>
        <w:rPr>
          <w:rFonts w:hint="eastAsia" w:ascii="宋体" w:hAnsi="宋体"/>
          <w:szCs w:val="21"/>
        </w:rPr>
        <w:t>【</w:t>
      </w:r>
      <w:r>
        <w:rPr>
          <w:rFonts w:hint="eastAsia" w:ascii="楷体_GB2312" w:hAnsi="宋体" w:eastAsia="楷体_GB2312"/>
          <w:b/>
          <w:szCs w:val="21"/>
        </w:rPr>
        <w:t>菁菁校园，放飞青春梦想</w:t>
      </w:r>
      <w:r>
        <w:rPr>
          <w:rFonts w:hint="eastAsia" w:ascii="宋体" w:hAnsi="宋体"/>
          <w:szCs w:val="21"/>
        </w:rPr>
        <w:t>】</w:t>
      </w:r>
    </w:p>
    <w:p>
      <w:pPr>
        <w:spacing w:line="2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400675" cy="1737995"/>
                <wp:effectExtent l="4445" t="4445" r="5080" b="10160"/>
                <wp:wrapTight wrapText="bothSides">
                  <wp:wrapPolygon>
                    <wp:start x="-18" y="-55"/>
                    <wp:lineTo x="-18" y="21490"/>
                    <wp:lineTo x="21163" y="21490"/>
                    <wp:lineTo x="21544" y="20069"/>
                    <wp:lineTo x="21544" y="-55"/>
                    <wp:lineTo x="-18" y="-55"/>
                  </wp:wrapPolygon>
                </wp:wrapTight>
                <wp:docPr id="16" name="AutoShape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737995"/>
                        </a:xfrm>
                        <a:prstGeom prst="foldedCorner">
                          <a:avLst>
                            <a:gd name="adj" fmla="val 918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</w:rPr>
                              <w:t>姓名：</w:t>
                            </w:r>
                            <w:r>
                              <w:rPr>
                                <w:rFonts w:hint="eastAsia" w:ascii="楷体_GB2312" w:eastAsia="楷体_GB2312"/>
                              </w:rPr>
                              <w:t xml:space="preserve">李轩       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hAnsi="楷体" w:eastAsia="楷体_GB2312"/>
                                <w:b/>
                              </w:rPr>
                              <w:t>班级：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初三（</w:t>
                            </w:r>
                            <w:r>
                              <w:rPr>
                                <w:rFonts w:eastAsia="楷体_GB2312"/>
                              </w:rPr>
                              <w:t>1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）班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hAnsi="楷体" w:eastAsia="楷体_GB2312"/>
                                <w:b/>
                              </w:rPr>
                              <w:t>特长与爱好：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动手能力强，喜欢制作航模、车模。</w:t>
                            </w:r>
                          </w:p>
                          <w:p>
                            <w:pPr>
                              <w:spacing w:line="240" w:lineRule="exact"/>
                              <w:ind w:left="1680" w:hanging="1680" w:hangingChars="800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hAnsi="楷体" w:eastAsia="楷体_GB2312"/>
                                <w:b/>
                              </w:rPr>
                              <w:t>最愧疚的事情：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初二时，同学谢明在考试中向我求助，我答应了他，一起欺骗了老师。后来，他在考试中故伎重演，受到学校处分。</w:t>
                            </w:r>
                          </w:p>
                          <w:p>
                            <w:pPr>
                              <w:spacing w:line="240" w:lineRule="exact"/>
                              <w:ind w:left="1680" w:hanging="1680" w:hangingChars="800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hAnsi="楷体" w:eastAsia="楷体_GB2312"/>
                                <w:b/>
                              </w:rPr>
                              <w:t>最感动的事情：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入学时，性格内向的我在课堂上不敢回答问题，李老师一次次鼓励我、帮助我。后来，我终于战胜自己，荣获了学校主持人大赛一等奖。老师，谢谢您！</w:t>
                            </w:r>
                          </w:p>
                          <w:p>
                            <w:pPr>
                              <w:spacing w:line="240" w:lineRule="exact"/>
                              <w:ind w:left="1693" w:hanging="1693" w:hangingChars="806"/>
                              <w:rPr>
                                <w:rFonts w:hint="eastAsia" w:ascii="楷体_GB2312" w:hAnsi="楷体" w:eastAsia="楷体_GB2312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●</w:t>
                            </w:r>
                            <w:r>
                              <w:rPr>
                                <w:rFonts w:hint="eastAsia" w:ascii="楷体_GB2312" w:hAnsi="楷体" w:eastAsia="楷体_GB2312"/>
                                <w:b/>
                              </w:rPr>
                              <w:t>最焦虑的事情：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长沙市有多所省、市级示范性普通高级中学，也有为数众多的办学质量不错的职业学校。我的成绩中等，不知道报考哪类学校才好？</w:t>
                            </w:r>
                          </w:p>
                          <w:p>
                            <w:pPr>
                              <w:spacing w:line="0" w:lineRule="atLeast"/>
                              <w:ind w:left="1365" w:hanging="1365" w:hangingChars="650"/>
                            </w:pPr>
                          </w:p>
                          <w:p>
                            <w:pPr>
                              <w:spacing w:line="0" w:lineRule="atLeast"/>
                              <w:ind w:left="1365" w:hanging="1365" w:hangingChars="65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65" alt="学科网(www.zxxk.com)--教育资源门户，提供试卷、教案、课件、论文、素材及各类教学资源下载，还有大量而丰富的教学相关资讯！" type="#_x0000_t65" style="position:absolute;left:0pt;margin-left:0pt;margin-top:16.5pt;height:136.85pt;width:425.25pt;mso-wrap-distance-left:9pt;mso-wrap-distance-right:9pt;z-index:-251658240;mso-width-relative:page;mso-height-relative:page;" coordsize="21600,21600" wrapcoords="-18 -55 -18 21490 21163 21490 21544 20069 21544 -55 -18 -55" o:gfxdata="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Pg4Ch9gAAAAH&#10;AQAADwAAAAAAAAABACAAAAAiAAAAZHJzL2Rvd25yZXYueG1sUEsBAhQAFAAAAAgAh07iQAvfp3vH&#10;AgAA4AQAAA4AAAAAAAAAAQAgAAAAJwEAAGRycy9lMm9Eb2MueG1sUEsFBgAAAAAGAAYAWQEAAGAG&#10;AAAAAA==&#10;" adj="19617">
                <v:path/>
                <v:fill focussize="0,0"/>
                <v:stroke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spacing w:line="240" w:lineRule="exact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eastAsia="楷体_GB2312"/>
                        </w:rPr>
                        <w:t>●</w:t>
                      </w:r>
                      <w:r>
                        <w:rPr>
                          <w:rFonts w:hint="eastAsia" w:ascii="楷体_GB2312" w:eastAsia="楷体_GB2312"/>
                          <w:b/>
                        </w:rPr>
                        <w:t>姓名：</w:t>
                      </w:r>
                      <w:r>
                        <w:rPr>
                          <w:rFonts w:hint="eastAsia" w:ascii="楷体_GB2312" w:eastAsia="楷体_GB2312"/>
                        </w:rPr>
                        <w:t xml:space="preserve">李轩       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 xml:space="preserve">    </w:t>
                      </w:r>
                    </w:p>
                    <w:p>
                      <w:pPr>
                        <w:spacing w:line="240" w:lineRule="exact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●</w:t>
                      </w:r>
                      <w:r>
                        <w:rPr>
                          <w:rFonts w:hint="eastAsia" w:ascii="楷体_GB2312" w:hAnsi="楷体" w:eastAsia="楷体_GB2312"/>
                          <w:b/>
                        </w:rPr>
                        <w:t>班级：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初三（</w:t>
                      </w:r>
                      <w:r>
                        <w:rPr>
                          <w:rFonts w:eastAsia="楷体_GB2312"/>
                        </w:rPr>
                        <w:t>1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）班</w:t>
                      </w:r>
                    </w:p>
                    <w:p>
                      <w:pPr>
                        <w:spacing w:line="240" w:lineRule="exact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●</w:t>
                      </w:r>
                      <w:r>
                        <w:rPr>
                          <w:rFonts w:hint="eastAsia" w:ascii="楷体_GB2312" w:hAnsi="楷体" w:eastAsia="楷体_GB2312"/>
                          <w:b/>
                        </w:rPr>
                        <w:t>特长与爱好：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动手能力强，喜欢制作航模、车模。</w:t>
                      </w:r>
                    </w:p>
                    <w:p>
                      <w:pPr>
                        <w:spacing w:line="240" w:lineRule="exact"/>
                        <w:ind w:left="1680" w:hanging="1680" w:hangingChars="800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●</w:t>
                      </w:r>
                      <w:r>
                        <w:rPr>
                          <w:rFonts w:hint="eastAsia" w:ascii="楷体_GB2312" w:hAnsi="楷体" w:eastAsia="楷体_GB2312"/>
                          <w:b/>
                        </w:rPr>
                        <w:t>最愧疚的事情：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初二时，同学谢明在考试中向我求助，我答应了他，一起欺骗了老师。后来，他在考试中故伎重演，受到学校处分。</w:t>
                      </w:r>
                    </w:p>
                    <w:p>
                      <w:pPr>
                        <w:spacing w:line="240" w:lineRule="exact"/>
                        <w:ind w:left="1680" w:hanging="1680" w:hangingChars="800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●</w:t>
                      </w:r>
                      <w:r>
                        <w:rPr>
                          <w:rFonts w:hint="eastAsia" w:ascii="楷体_GB2312" w:hAnsi="楷体" w:eastAsia="楷体_GB2312"/>
                          <w:b/>
                        </w:rPr>
                        <w:t>最感动的事情：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入学时，性格内向的我在课堂上不敢回答问题，李老师一次次鼓励我、帮助我。后来，我终于战胜自己，荣获了学校主持人大赛一等奖。老师，谢谢您！</w:t>
                      </w:r>
                    </w:p>
                    <w:p>
                      <w:pPr>
                        <w:spacing w:line="240" w:lineRule="exact"/>
                        <w:ind w:left="1693" w:hanging="1693" w:hangingChars="806"/>
                        <w:rPr>
                          <w:rFonts w:hint="eastAsia" w:ascii="楷体_GB2312" w:hAnsi="楷体" w:eastAsia="楷体_GB2312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●</w:t>
                      </w:r>
                      <w:r>
                        <w:rPr>
                          <w:rFonts w:hint="eastAsia" w:ascii="楷体_GB2312" w:hAnsi="楷体" w:eastAsia="楷体_GB2312"/>
                          <w:b/>
                        </w:rPr>
                        <w:t>最焦虑的事情：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长沙市有多所省、市级示范性普通高级中学，也有为数众多的办学质量不错的职业学校。我的成绩中等，不知道报考哪类学校才好？</w:t>
                      </w:r>
                    </w:p>
                    <w:p>
                      <w:pPr>
                        <w:spacing w:line="0" w:lineRule="atLeast"/>
                        <w:ind w:left="1365" w:hanging="1365" w:hangingChars="650"/>
                      </w:pPr>
                    </w:p>
                    <w:p>
                      <w:pPr>
                        <w:spacing w:line="0" w:lineRule="atLeast"/>
                        <w:ind w:left="1365" w:hanging="1365" w:hangingChars="65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栀子花开，柔情满怀。翻开毕业纪念册，我们一起走进李轩同学的初中生活。</w:t>
      </w:r>
    </w:p>
    <w:p>
      <w:pPr>
        <w:spacing w:line="240" w:lineRule="exact"/>
        <w:ind w:firstLine="450" w:firstLineChars="250"/>
        <w:rPr>
          <w:rFonts w:hint="eastAsia" w:ascii="楷体_GB2312" w:eastAsia="楷体_GB2312"/>
          <w:color w:val="000000"/>
          <w:sz w:val="18"/>
          <w:szCs w:val="18"/>
        </w:rPr>
      </w:pPr>
      <w:r>
        <w:rPr>
          <w:rFonts w:hint="eastAsia" w:ascii="楷体_GB2312" w:eastAsia="楷体_GB2312"/>
          <w:color w:val="000000"/>
          <w:sz w:val="18"/>
          <w:szCs w:val="18"/>
        </w:rPr>
        <w:t>注：2014年6月，国务院印发了《关于加快发展现代职业教育的决定》。</w:t>
      </w:r>
    </w:p>
    <w:p>
      <w:pPr>
        <w:spacing w:line="240" w:lineRule="exact"/>
        <w:ind w:firstLine="315" w:firstLineChars="150"/>
        <w:rPr>
          <w:color w:val="000000"/>
          <w:szCs w:val="21"/>
        </w:rPr>
      </w:pPr>
    </w:p>
    <w:p>
      <w:pPr>
        <w:spacing w:line="240" w:lineRule="exact"/>
        <w:ind w:firstLine="315" w:firstLineChars="150"/>
        <w:rPr>
          <w:color w:val="000000"/>
          <w:szCs w:val="21"/>
        </w:rPr>
      </w:pPr>
    </w:p>
    <w:p>
      <w:pPr>
        <w:spacing w:line="240" w:lineRule="exact"/>
        <w:ind w:firstLine="315" w:firstLineChars="150"/>
        <w:rPr>
          <w:color w:val="000000"/>
          <w:szCs w:val="21"/>
        </w:rPr>
      </w:pPr>
    </w:p>
    <w:p>
      <w:pPr>
        <w:spacing w:line="240" w:lineRule="exact"/>
        <w:ind w:firstLine="315" w:firstLineChars="150"/>
        <w:rPr>
          <w:color w:val="000000"/>
          <w:szCs w:val="21"/>
        </w:rPr>
      </w:pPr>
    </w:p>
    <w:p>
      <w:pPr>
        <w:spacing w:line="240" w:lineRule="exact"/>
        <w:ind w:firstLine="315" w:firstLineChars="150"/>
        <w:rPr>
          <w:color w:val="000000"/>
          <w:szCs w:val="21"/>
        </w:rPr>
      </w:pPr>
    </w:p>
    <w:p>
      <w:pPr>
        <w:spacing w:line="240" w:lineRule="exact"/>
        <w:ind w:firstLine="315" w:firstLineChars="150"/>
        <w:rPr>
          <w:rFonts w:ascii="宋体" w:hAnsi="宋体"/>
          <w:color w:val="000000"/>
          <w:szCs w:val="21"/>
        </w:rPr>
      </w:pPr>
      <w:r>
        <w:rPr>
          <w:color w:val="000000"/>
          <w:szCs w:val="21"/>
        </w:rPr>
        <w:t>（1）</w:t>
      </w:r>
      <w:r>
        <w:rPr>
          <w:rFonts w:hint="eastAsia" w:ascii="宋体" w:hAnsi="宋体"/>
          <w:color w:val="000000"/>
          <w:szCs w:val="21"/>
        </w:rPr>
        <w:t>生活中总有许多愧疚和感动，请联系材料，说说李轩的留言对你有何启示。</w:t>
      </w:r>
      <w:r>
        <w:rPr>
          <w:rFonts w:ascii="宋体" w:hAnsi="宋体"/>
          <w:color w:val="000000"/>
          <w:szCs w:val="21"/>
        </w:rPr>
        <w:t>（</w:t>
      </w:r>
      <w:r>
        <w:rPr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分）</w:t>
      </w:r>
    </w:p>
    <w:p>
      <w:pPr>
        <w:spacing w:line="240" w:lineRule="exact"/>
        <w:rPr>
          <w:rFonts w:hint="eastAsia"/>
          <w:color w:val="000000"/>
          <w:szCs w:val="21"/>
        </w:rPr>
      </w:pPr>
      <w:r>
        <w:rPr>
          <w:rFonts w:hint="eastAsia"/>
          <w:color w:val="FF0000"/>
          <w:szCs w:val="21"/>
        </w:rPr>
        <w:t xml:space="preserve">   </w:t>
      </w:r>
      <w:r>
        <w:rPr>
          <w:rFonts w:hint="eastAsia"/>
          <w:color w:val="0000FF"/>
          <w:szCs w:val="21"/>
        </w:rPr>
        <w:t>答案： （1）①为人处事要讲诚信，做到诚实无欺、诚实做人；（2分）②要做一个负责任的公民，承担对自己、对他人的责任（其他如交友要讲原则；明辨是非；遵守纪律等可给分）；（2分）③自信是成功的基石，要告别自卑，走向自信（自强；乐观开朗等亦可给分））；（2分）④主动与老师沟通，尊重老师的劳动，增进与老师的感情（正确对待老师的表扬；懂得感恩等亦可给分）。（2分）（其他合理表述，亦可酌情给分）</w:t>
      </w:r>
    </w:p>
    <w:p>
      <w:pPr>
        <w:spacing w:line="24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考查提取信息、调动和运用知识的能力。学会从材料中找答案。欺骗了老师；在考试中向我求助；战胜自己；李老师一次次鼓励我、帮助我；</w:t>
      </w:r>
    </w:p>
    <w:p>
      <w:pPr>
        <w:numPr>
          <w:ilvl w:val="0"/>
          <w:numId w:val="2"/>
        </w:numPr>
        <w:tabs>
          <w:tab w:val="left" w:pos="420"/>
        </w:tabs>
        <w:spacing w:line="240" w:lineRule="exact"/>
        <w:ind w:left="840" w:leftChars="150" w:hanging="525" w:hanging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面对李轩的焦虑，有人建议“适合自己的才是最好的，你报考职业学校也不错。”你</w:t>
      </w:r>
    </w:p>
    <w:p>
      <w:pPr>
        <w:tabs>
          <w:tab w:val="left" w:pos="420"/>
        </w:tabs>
        <w:spacing w:line="240" w:lineRule="exact"/>
        <w:ind w:left="-210" w:leftChars="-1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是否赞成这一观点？请说说你的理由。</w:t>
      </w:r>
      <w:r>
        <w:rPr>
          <w:rFonts w:hAnsi="宋体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8</w:t>
      </w:r>
      <w:r>
        <w:rPr>
          <w:rFonts w:hAnsi="宋体"/>
          <w:color w:val="000000"/>
          <w:szCs w:val="21"/>
        </w:rPr>
        <w:t>分）</w:t>
      </w:r>
    </w:p>
    <w:p>
      <w:pPr>
        <w:spacing w:line="240" w:lineRule="exac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（2）赞成。（2分）①报考职业学校符合个人特长，有利于发挥个人潜能；（2分）②国家重视职业教育发展，报考职业学校符合社会发展的需要；（2分）③报考职业学校比较符合当前学业成绩状况，目标具有较强的实现可能性。（2分）</w:t>
      </w:r>
    </w:p>
    <w:p>
      <w:pPr>
        <w:spacing w:line="240" w:lineRule="exac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（其他合理表述或不同看法，如：不赞成、观点片面，亦可给分，但要求答案结合题材，论点和论据有机统一）</w:t>
      </w:r>
    </w:p>
    <w:p>
      <w:pPr>
        <w:spacing w:line="240" w:lineRule="exact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考查提取信息、调动和运用知识的能力。学会从材料中找答案。适合自己的；我的成绩中等；特长与爱好；加快发展现代职业教育。</w:t>
      </w:r>
    </w:p>
    <w:p>
      <w:pPr>
        <w:spacing w:line="240" w:lineRule="exact"/>
        <w:rPr>
          <w:szCs w:val="21"/>
        </w:rPr>
      </w:pPr>
    </w:p>
    <w:p>
      <w:pPr>
        <w:spacing w:line="240" w:lineRule="exact"/>
        <w:rPr>
          <w:szCs w:val="21"/>
        </w:rPr>
      </w:pPr>
    </w:p>
    <w:p>
      <w:pPr>
        <w:spacing w:line="240" w:lineRule="exact"/>
        <w:rPr>
          <w:rFonts w:ascii="宋体" w:hAnsi="宋体"/>
          <w:color w:val="000000"/>
          <w:szCs w:val="21"/>
        </w:rPr>
      </w:pPr>
      <w:r>
        <w:rPr>
          <w:szCs w:val="21"/>
        </w:rPr>
        <w:t>39</w:t>
      </w:r>
      <w:r>
        <w:rPr>
          <w:rFonts w:hAnsi="宋体"/>
          <w:szCs w:val="21"/>
        </w:rPr>
        <w:t>．</w:t>
      </w:r>
      <w:r>
        <w:rPr>
          <w:rFonts w:hint="eastAsia" w:ascii="宋体" w:hAnsi="宋体"/>
          <w:szCs w:val="21"/>
        </w:rPr>
        <w:t>【</w:t>
      </w:r>
      <w:r>
        <w:rPr>
          <w:rFonts w:hint="eastAsia" w:ascii="楷体_GB2312" w:hAnsi="宋体" w:eastAsia="楷体_GB2312"/>
          <w:b/>
          <w:szCs w:val="21"/>
        </w:rPr>
        <w:t>创新驱动，建设制造强国</w:t>
      </w:r>
      <w:r>
        <w:rPr>
          <w:rFonts w:hint="eastAsia" w:ascii="宋体" w:hAnsi="宋体"/>
          <w:szCs w:val="21"/>
        </w:rPr>
        <w:t>】</w:t>
      </w:r>
      <w:r>
        <w:rPr>
          <w:rFonts w:ascii="宋体" w:hAnsi="宋体"/>
          <w:color w:val="000000"/>
          <w:szCs w:val="21"/>
        </w:rPr>
        <w:t xml:space="preserve"> </w:t>
      </w:r>
    </w:p>
    <w:p>
      <w:pPr>
        <w:spacing w:line="240" w:lineRule="exact"/>
        <w:ind w:left="1260" w:leftChars="200" w:hanging="840" w:hangingChars="400"/>
        <w:rPr>
          <w:rFonts w:eastAsia="楷体_GB2312"/>
          <w:b/>
        </w:rPr>
      </w:pPr>
      <w:r>
        <w:rPr>
          <w:rFonts w:hint="eastAsia" w:ascii="黑体" w:hAnsi="宋体" w:eastAsia="黑体"/>
          <w:szCs w:val="21"/>
        </w:rPr>
        <w:t>材料一</w:t>
      </w:r>
      <w:r>
        <w:rPr>
          <w:rFonts w:hint="eastAsia" w:ascii="宋体" w:hAnsi="宋体"/>
          <w:b/>
          <w:szCs w:val="21"/>
        </w:rPr>
        <w:t xml:space="preserve">  </w:t>
      </w:r>
      <w:r>
        <w:rPr>
          <w:rFonts w:eastAsia="楷体_GB2312"/>
          <w:szCs w:val="21"/>
        </w:rPr>
        <w:t>中美研究与实验发展（R&amp;D）经费支出占国内生产总值比重及制造业产值比较</w:t>
      </w:r>
    </w:p>
    <w:p>
      <w:pPr>
        <w:spacing w:line="0" w:lineRule="atLeast"/>
        <w:ind w:firstLine="315" w:firstLineChars="15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3612515" cy="1283335"/>
            <wp:effectExtent l="0" t="0" r="6985" b="12065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990" w:firstLineChars="550"/>
        <w:rPr>
          <w:rFonts w:hint="eastAsia" w:ascii="楷体_GB2312" w:hAnsi="楷体" w:eastAsia="楷体_GB2312"/>
          <w:sz w:val="18"/>
          <w:szCs w:val="18"/>
        </w:rPr>
      </w:pPr>
      <w:r>
        <w:rPr>
          <w:rFonts w:hint="eastAsia" w:ascii="楷体_GB2312" w:hAnsi="楷体" w:eastAsia="楷体_GB2312"/>
          <w:sz w:val="18"/>
          <w:szCs w:val="18"/>
        </w:rPr>
        <w:t>注：目前我国制造业大量的关键零部件、系统软件和高端装备基本都依赖进口。</w:t>
      </w:r>
    </w:p>
    <w:p>
      <w:pPr>
        <w:spacing w:line="260" w:lineRule="exact"/>
        <w:ind w:firstLine="315" w:firstLineChars="150"/>
        <w:rPr>
          <w:rFonts w:hint="eastAsia" w:ascii="宋体" w:hAnsi="宋体"/>
          <w:spacing w:val="-6"/>
          <w:szCs w:val="21"/>
        </w:rPr>
      </w:pPr>
      <w:r>
        <w:rPr>
          <w:szCs w:val="21"/>
        </w:rPr>
        <w:t>（1）</w:t>
      </w:r>
      <w:r>
        <w:rPr>
          <w:rFonts w:hint="eastAsia" w:ascii="宋体" w:hAnsi="宋体"/>
          <w:szCs w:val="21"/>
        </w:rPr>
        <w:t>仔细阅读材料一中的图表，你从中得出哪些信息？（</w:t>
      </w:r>
      <w:r>
        <w:rPr>
          <w:rFonts w:hint="eastAsia"/>
          <w:szCs w:val="21"/>
        </w:rPr>
        <w:t>6</w:t>
      </w:r>
      <w:r>
        <w:rPr>
          <w:rFonts w:hAnsi="宋体"/>
          <w:spacing w:val="-6"/>
          <w:szCs w:val="21"/>
        </w:rPr>
        <w:t>分）</w:t>
      </w: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命题意图：国内生产总值比重；中美研究与实验发展（R&amp;D）经费支出占国内生产总值比重；目前我国制造业大量的关键零部件、系统软件和高端装备基本都依赖进口</w:t>
      </w: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/>
          <w:color w:val="0000FF"/>
          <w:sz w:val="21"/>
          <w:szCs w:val="21"/>
        </w:rPr>
      </w:pPr>
      <w:r>
        <w:rPr>
          <w:rFonts w:hint="eastAsia" w:ascii="Times New Roman" w:hAnsi="Times New Roman"/>
          <w:color w:val="0000FF"/>
          <w:sz w:val="21"/>
          <w:szCs w:val="21"/>
        </w:rPr>
        <w:t>答案：39.（1）①中国制造业产值持续增长，已超过美国</w:t>
      </w:r>
      <w:r>
        <w:rPr>
          <w:rFonts w:hint="eastAsia" w:ascii="Times New Roman" w:hAnsi="Times New Roman"/>
          <w:color w:val="0000FF"/>
          <w:sz w:val="21"/>
          <w:szCs w:val="21"/>
        </w:rPr>
        <w:drawing>
          <wp:inline distT="0" distB="0" distL="114300" distR="114300">
            <wp:extent cx="18415" cy="1778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FF"/>
          <w:sz w:val="21"/>
          <w:szCs w:val="21"/>
        </w:rPr>
        <w:t>，成为世界制造大国；（2分）②中国研究和实验发展经费支出比重逐年增长，但长期低于美国，科研经费投入不足；（2分）③我国制造业关键零部件等依赖进口，自主创新能力不强，中国是制造大国，而非制造强国。（2分）（其他合理表述，亦可酌情给分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adjustRightInd w:val="0"/>
        <w:snapToGrid w:val="0"/>
        <w:spacing w:line="260" w:lineRule="exact"/>
        <w:ind w:firstLine="420" w:firstLineChars="200"/>
        <w:jc w:val="left"/>
        <w:textAlignment w:val="baseline"/>
        <w:rPr>
          <w:rFonts w:hint="eastAsia" w:ascii="黑体" w:hAnsi="宋体" w:eastAsia="黑体"/>
          <w:szCs w:val="21"/>
        </w:rPr>
      </w:pPr>
      <w:r>
        <w:rPr>
          <w:rFonts w:hint="eastAsia" w:hAnsi="宋体"/>
          <w:color w:val="FF0000"/>
        </w:rPr>
        <w:t>【解析】</w:t>
      </w:r>
      <w:r>
        <w:rPr>
          <w:rFonts w:hint="eastAsia"/>
          <w:color w:val="FF0000"/>
          <w:szCs w:val="21"/>
        </w:rPr>
        <w:t>考查提取信息、调动和运用知识的能力。学会从材料中找答案。适合自己的；我的成绩中等；特长与爱好；加快发展现代职业教育。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adjustRightInd w:val="0"/>
        <w:snapToGrid w:val="0"/>
        <w:spacing w:line="260" w:lineRule="exact"/>
        <w:ind w:firstLine="420" w:firstLineChars="200"/>
        <w:jc w:val="left"/>
        <w:textAlignment w:val="baseline"/>
        <w:rPr>
          <w:rFonts w:hint="eastAsia" w:ascii="黑体" w:hAnsi="宋体" w:eastAsia="黑体"/>
          <w:szCs w:val="21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adjustRightInd w:val="0"/>
        <w:snapToGrid w:val="0"/>
        <w:spacing w:line="260" w:lineRule="exact"/>
        <w:ind w:firstLine="420" w:firstLineChars="200"/>
        <w:jc w:val="left"/>
        <w:textAlignment w:val="baseline"/>
        <w:rPr>
          <w:rFonts w:hint="eastAsia" w:ascii="楷体_GB2312" w:hAnsi="宋体" w:eastAsia="楷体_GB2312"/>
          <w:szCs w:val="21"/>
        </w:rPr>
      </w:pPr>
      <w:r>
        <w:rPr>
          <w:rFonts w:hint="eastAsia" w:ascii="黑体" w:hAnsi="宋体" w:eastAsia="黑体"/>
          <w:szCs w:val="21"/>
        </w:rPr>
        <w:t xml:space="preserve">材料二  </w:t>
      </w:r>
      <w:r>
        <w:rPr>
          <w:rFonts w:hint="eastAsia" w:ascii="楷体_GB2312" w:hAnsi="宋体" w:eastAsia="楷体_GB2312"/>
          <w:szCs w:val="21"/>
        </w:rPr>
        <w:t>中国在海外承建的首条高铁</w:t>
      </w:r>
      <w:r>
        <w:rPr>
          <w:rFonts w:hint="eastAsia" w:ascii="宋体" w:hAnsi="宋体"/>
          <w:szCs w:val="21"/>
        </w:rPr>
        <w:t>——</w:t>
      </w:r>
      <w:r>
        <w:rPr>
          <w:rFonts w:hint="eastAsia" w:ascii="楷体_GB2312" w:hAnsi="宋体" w:eastAsia="楷体_GB2312"/>
          <w:szCs w:val="21"/>
        </w:rPr>
        <w:t>土耳其安卡拉到伊斯坦布尔高速铁路建成通车。中国高铁企业在引进、吸收国外先进技术的基础上，自主研发多项核心技术。相关企业发挥各自技术优势，联手组团走出去。中国高铁以其安全可靠、技术先进等优势而享誉世界，成为新时期中国制造的一面旗帜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adjustRightInd w:val="0"/>
        <w:snapToGrid w:val="0"/>
        <w:spacing w:line="260" w:lineRule="exact"/>
        <w:ind w:left="840" w:leftChars="150" w:hanging="525" w:hangingChars="250"/>
        <w:jc w:val="left"/>
        <w:textAlignment w:val="baseline"/>
        <w:rPr>
          <w:rFonts w:hint="eastAsia"/>
          <w:szCs w:val="21"/>
        </w:rPr>
      </w:pPr>
      <w:r>
        <w:rPr>
          <w:szCs w:val="21"/>
        </w:rPr>
        <w:t>（2）</w:t>
      </w:r>
      <w:r>
        <w:rPr>
          <w:rFonts w:hint="eastAsia"/>
          <w:szCs w:val="21"/>
        </w:rPr>
        <w:t>请</w:t>
      </w:r>
      <w:r>
        <w:rPr>
          <w:rFonts w:hint="eastAsia"/>
          <w:spacing w:val="4"/>
          <w:szCs w:val="21"/>
        </w:rPr>
        <w:t>结合材料二，说一说</w:t>
      </w:r>
      <w:r>
        <w:rPr>
          <w:rFonts w:hint="eastAsia" w:hAnsi="宋体"/>
          <w:spacing w:val="4"/>
          <w:szCs w:val="21"/>
        </w:rPr>
        <w:t>中国高铁的成功之路为国家实施科教兴国战略积累了哪些经</w:t>
      </w:r>
      <w:r>
        <w:rPr>
          <w:rFonts w:hint="eastAsia" w:hAnsi="宋体"/>
          <w:spacing w:val="2"/>
          <w:szCs w:val="21"/>
        </w:rPr>
        <w:t>验。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分）</w:t>
      </w: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/>
          <w:sz w:val="21"/>
          <w:szCs w:val="21"/>
        </w:rPr>
      </w:pP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/>
          <w:color w:val="0000FF"/>
          <w:sz w:val="21"/>
          <w:szCs w:val="21"/>
        </w:rPr>
      </w:pPr>
      <w:r>
        <w:rPr>
          <w:rFonts w:hint="eastAsia" w:ascii="Times New Roman" w:hAnsi="Times New Roman"/>
          <w:color w:val="0000FF"/>
          <w:sz w:val="21"/>
          <w:szCs w:val="21"/>
        </w:rPr>
        <w:t>答案：（2）①坚持对外开放，学习外国先进技术，坚持“引进来”与 “走出去”相结合；（2分）②增强自主创新能力，掌握核心技术；（2分）③发挥自身优势，加强内部合作，积极参与国际竞争；（2分）④充分发挥企业在科技创新上的重要作用。（2分）</w:t>
      </w: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/>
          <w:color w:val="0000FF"/>
          <w:sz w:val="21"/>
          <w:szCs w:val="21"/>
        </w:rPr>
      </w:pPr>
      <w:r>
        <w:rPr>
          <w:rFonts w:hint="eastAsia" w:ascii="Times New Roman" w:hAnsi="Times New Roman"/>
          <w:color w:val="0000FF"/>
          <w:sz w:val="21"/>
          <w:szCs w:val="21"/>
        </w:rPr>
        <w:t xml:space="preserve">      （其他合理表述，亦可酌情给分）</w:t>
      </w:r>
    </w:p>
    <w:p>
      <w:pPr>
        <w:pStyle w:val="4"/>
        <w:spacing w:line="270" w:lineRule="exact"/>
        <w:ind w:left="840" w:leftChars="150" w:hanging="525" w:hangingChars="250"/>
        <w:rPr>
          <w:rFonts w:hint="eastAsia" w:ascii="Times New Roman" w:hAnsi="Times New Roman" w:cs="Times New Roman"/>
          <w:color w:val="FF0000"/>
          <w:kern w:val="2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     </w:t>
      </w:r>
      <w:r>
        <w:rPr>
          <w:rFonts w:hint="eastAsia"/>
          <w:color w:val="FF0000"/>
        </w:rPr>
        <w:t>【解析】</w:t>
      </w:r>
      <w:r>
        <w:rPr>
          <w:rFonts w:hint="eastAsia" w:ascii="Times New Roman" w:hAnsi="Times New Roman"/>
          <w:sz w:val="21"/>
          <w:szCs w:val="21"/>
        </w:rPr>
        <w:t xml:space="preserve">  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</w:rPr>
        <w:t>考查提取信息、调动和运用知识的能力。学会从材料中找答案。引进、吸收国外先进技术；自主研发多项核心技术；企业发挥各自技术优势，联手组团走出去；安全可靠；</w:t>
      </w:r>
    </w:p>
    <w:p>
      <w:pPr/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134" w:right="1020" w:bottom="1020" w:left="1134" w:header="624" w:footer="85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swiss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hpgkvTAAAABQEAAA8AAAAAAAAAAQAgAAAAIgAAAGRycy9kb3ducmV2LnhtbFBLAQIUABQAAAAI&#10;AIdO4kCdLH/YuQEAAGEDAAAOAAAAAAAAAAEAIAAAACIBAABkcnMvZTJvRG9jLnhtbFBLBQYAAAAA&#10;BgAGAFkBAABNBQAAAAA=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799889">
    <w:nsid w:val="55A3D391"/>
    <w:multiLevelType w:val="singleLevel"/>
    <w:tmpl w:val="55A3D391"/>
    <w:lvl w:ilvl="0" w:tentative="1">
      <w:start w:val="7"/>
      <w:numFmt w:val="decimal"/>
      <w:suff w:val="nothing"/>
      <w:lvlText w:val="%1．"/>
      <w:lvlJc w:val="left"/>
    </w:lvl>
  </w:abstractNum>
  <w:abstractNum w:abstractNumId="1436800498">
    <w:nsid w:val="55A3D5F2"/>
    <w:multiLevelType w:val="singleLevel"/>
    <w:tmpl w:val="55A3D5F2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36799889"/>
  </w:num>
  <w:num w:numId="2">
    <w:abstractNumId w:val="1436800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37B71"/>
    <w:rsid w:val="44A37B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2016-01-30T15:52:00Z</dcterms:created>
  <dc:creator>Administrator</dc:creator>
  <cp:lastModifiedBy>Administrator</cp:lastModifiedBy>
  <dcterms:modified xsi:type="dcterms:W3CDTF">2016-01-30T15:53:19Z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