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&lt;title&gt;AI Rainfall Prediction&lt;/title&gt;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&lt;link rel="stylesheet" href="{{ url_for('static', filename='style.css') }}"&gt;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&lt;h1&gt;🌧 AI Rainfall Predictor&lt;/h1&gt;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&lt;p class="subtitle"&gt;Enter weather parameters to predict rainfall&lt;/p&gt;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&lt;form id="predictionForm"&gt;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&lt;div class="input-group"&gt;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&lt;label&gt;Temperature (°C)&lt;/label&gt;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&lt;input type="number" step="any" id="temperature" required&gt;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&lt;div class="input-group"&gt;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&lt;label&gt;Humidity (%)&lt;/label&gt;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&lt;input type="number" step="any" id="humidity" required&gt;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&lt;div class="input-group"&gt;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&lt;label&gt;Wind Speed (km/h)&lt;/label&gt;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&lt;input type="number" step="any" id="wind_speed" required&gt;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&lt;div class="input-group"&gt;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&lt;label&gt;Pressure (hPa)&lt;/label&gt;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&lt;input type="number" step="any" id="pressure" required&gt;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&lt;button type="submit"&gt;Predict Rainfall&lt;/button&gt;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&lt;div id="resultBox" class="hidden"&gt;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&lt;h2 id="result"&gt;&lt;/h2&gt;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&lt;script src="{{ url_for('static', filename='script.js') }}"&gt;&lt;/script&gt;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