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F7" w:rsidRDefault="002E1DF7" w:rsidP="002E1DF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以下是虚幻引擎的类图概述：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UObject</w:t>
      </w:r>
      <w:proofErr w:type="spellEnd"/>
      <w:r>
        <w:rPr>
          <w:rFonts w:ascii="Segoe UI" w:hAnsi="Segoe UI" w:cs="Segoe UI"/>
          <w:color w:val="374151"/>
        </w:rPr>
        <w:t>类：是虚幻引擎中所有对象的基类，包括游戏对象、组件和资源等。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AActor</w:t>
      </w:r>
      <w:proofErr w:type="spellEnd"/>
      <w:r>
        <w:rPr>
          <w:rFonts w:ascii="Segoe UI" w:hAnsi="Segoe UI" w:cs="Segoe UI"/>
          <w:color w:val="374151"/>
        </w:rPr>
        <w:t>类：是虚幻引擎中代表场景中物体的基类。所有在游戏场景中出现的对象都是</w:t>
      </w:r>
      <w:proofErr w:type="spellStart"/>
      <w:r>
        <w:rPr>
          <w:rFonts w:ascii="Segoe UI" w:hAnsi="Segoe UI" w:cs="Segoe UI"/>
          <w:color w:val="374151"/>
        </w:rPr>
        <w:t>AActor</w:t>
      </w:r>
      <w:proofErr w:type="spellEnd"/>
      <w:r>
        <w:rPr>
          <w:rFonts w:ascii="Segoe UI" w:hAnsi="Segoe UI" w:cs="Segoe UI"/>
          <w:color w:val="374151"/>
        </w:rPr>
        <w:t>类的子类。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UActorComponent</w:t>
      </w:r>
      <w:proofErr w:type="spellEnd"/>
      <w:r>
        <w:rPr>
          <w:rFonts w:ascii="Segoe UI" w:hAnsi="Segoe UI" w:cs="Segoe UI"/>
          <w:color w:val="374151"/>
        </w:rPr>
        <w:t>类：是虚幻引擎中代表场景中的组件的基类。每个</w:t>
      </w:r>
      <w:proofErr w:type="spellStart"/>
      <w:r>
        <w:rPr>
          <w:rFonts w:ascii="Segoe UI" w:hAnsi="Segoe UI" w:cs="Segoe UI"/>
          <w:color w:val="374151"/>
        </w:rPr>
        <w:t>AActor</w:t>
      </w:r>
      <w:proofErr w:type="spellEnd"/>
      <w:r>
        <w:rPr>
          <w:rFonts w:ascii="Segoe UI" w:hAnsi="Segoe UI" w:cs="Segoe UI"/>
          <w:color w:val="374151"/>
        </w:rPr>
        <w:t>对象都可以包含多个</w:t>
      </w:r>
      <w:proofErr w:type="spellStart"/>
      <w:r>
        <w:rPr>
          <w:rFonts w:ascii="Segoe UI" w:hAnsi="Segoe UI" w:cs="Segoe UI"/>
          <w:color w:val="374151"/>
        </w:rPr>
        <w:t>UActorComponent</w:t>
      </w:r>
      <w:proofErr w:type="spellEnd"/>
      <w:r>
        <w:rPr>
          <w:rFonts w:ascii="Segoe UI" w:hAnsi="Segoe UI" w:cs="Segoe UI"/>
          <w:color w:val="374151"/>
        </w:rPr>
        <w:t>对象。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USceneComponent</w:t>
      </w:r>
      <w:proofErr w:type="spellEnd"/>
      <w:r>
        <w:rPr>
          <w:rFonts w:ascii="Segoe UI" w:hAnsi="Segoe UI" w:cs="Segoe UI"/>
          <w:color w:val="374151"/>
        </w:rPr>
        <w:t>类：是虚幻引擎中代表场景中可见对象的基类，包括可见物体和相机等。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UPrimitiveComponent</w:t>
      </w:r>
      <w:proofErr w:type="spellEnd"/>
      <w:r>
        <w:rPr>
          <w:rFonts w:ascii="Segoe UI" w:hAnsi="Segoe UI" w:cs="Segoe UI"/>
          <w:color w:val="374151"/>
        </w:rPr>
        <w:t>类：是虚幻引擎中代表场景中物体的可视化表示的基类。包括模型、粒子效果、物理模拟器等。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UStaticMeshComponent</w:t>
      </w:r>
      <w:proofErr w:type="spellEnd"/>
      <w:r>
        <w:rPr>
          <w:rFonts w:ascii="Segoe UI" w:hAnsi="Segoe UI" w:cs="Segoe UI"/>
          <w:color w:val="374151"/>
        </w:rPr>
        <w:t>类：是虚幻引擎中代表静态模型的组件。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USkeletalMeshComponent</w:t>
      </w:r>
      <w:proofErr w:type="spellEnd"/>
      <w:r>
        <w:rPr>
          <w:rFonts w:ascii="Segoe UI" w:hAnsi="Segoe UI" w:cs="Segoe UI"/>
          <w:color w:val="374151"/>
        </w:rPr>
        <w:t>类：是虚幻引擎中代表骨骼动画的组件，通常用于角色和动物等的动画。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UMaterialInterface</w:t>
      </w:r>
      <w:proofErr w:type="spellEnd"/>
      <w:r>
        <w:rPr>
          <w:rFonts w:ascii="Segoe UI" w:hAnsi="Segoe UI" w:cs="Segoe UI"/>
          <w:color w:val="374151"/>
        </w:rPr>
        <w:t>类：是虚幻引擎中代表材质的基类。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UTexture</w:t>
      </w:r>
      <w:proofErr w:type="spellEnd"/>
      <w:r>
        <w:rPr>
          <w:rFonts w:ascii="Segoe UI" w:hAnsi="Segoe UI" w:cs="Segoe UI"/>
          <w:color w:val="374151"/>
        </w:rPr>
        <w:t>类：是虚幻引擎中代表贴图的基类。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AGameModeBase</w:t>
      </w:r>
      <w:proofErr w:type="spellEnd"/>
      <w:r>
        <w:rPr>
          <w:rFonts w:ascii="Segoe UI" w:hAnsi="Segoe UI" w:cs="Segoe UI"/>
          <w:color w:val="374151"/>
        </w:rPr>
        <w:t>类：是虚幻引擎中代表游戏模式的基类，包括单人模式和多人模式等。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APlayerController</w:t>
      </w:r>
      <w:proofErr w:type="spellEnd"/>
      <w:r>
        <w:rPr>
          <w:rFonts w:ascii="Segoe UI" w:hAnsi="Segoe UI" w:cs="Segoe UI"/>
          <w:color w:val="374151"/>
        </w:rPr>
        <w:t>类：是虚幻引擎中代表玩家控制器的基类，用于控制玩家和游戏角色之间的交互。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AAIController</w:t>
      </w:r>
      <w:proofErr w:type="spellEnd"/>
      <w:r>
        <w:rPr>
          <w:rFonts w:ascii="Segoe UI" w:hAnsi="Segoe UI" w:cs="Segoe UI"/>
          <w:color w:val="374151"/>
        </w:rPr>
        <w:t>类：是虚幻引擎中代表人工智能控制器的基类，用于管理</w:t>
      </w:r>
      <w:r>
        <w:rPr>
          <w:rFonts w:ascii="Segoe UI" w:hAnsi="Segoe UI" w:cs="Segoe UI"/>
          <w:color w:val="374151"/>
        </w:rPr>
        <w:t>NPC</w:t>
      </w:r>
      <w:r>
        <w:rPr>
          <w:rFonts w:ascii="Segoe UI" w:hAnsi="Segoe UI" w:cs="Segoe UI"/>
          <w:color w:val="374151"/>
        </w:rPr>
        <w:t>的行为和移动。</w:t>
      </w:r>
    </w:p>
    <w:p w:rsidR="002E1DF7" w:rsidRDefault="002E1DF7" w:rsidP="002E1DF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UInputComponent</w:t>
      </w:r>
      <w:proofErr w:type="spellEnd"/>
      <w:r>
        <w:rPr>
          <w:rFonts w:ascii="Segoe UI" w:hAnsi="Segoe UI" w:cs="Segoe UI"/>
          <w:color w:val="374151"/>
        </w:rPr>
        <w:t>类：是虚幻引擎中代表用户输入的组件，用于响应玩家的输入。</w:t>
      </w:r>
    </w:p>
    <w:p w:rsidR="002E1DF7" w:rsidRDefault="002E1DF7" w:rsidP="002E1DF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总的来说，虚幻引擎的类</w:t>
      </w:r>
      <w:proofErr w:type="gramStart"/>
      <w:r>
        <w:rPr>
          <w:rFonts w:ascii="Segoe UI" w:hAnsi="Segoe UI" w:cs="Segoe UI"/>
          <w:color w:val="374151"/>
        </w:rPr>
        <w:t>图非常</w:t>
      </w:r>
      <w:proofErr w:type="gramEnd"/>
      <w:r>
        <w:rPr>
          <w:rFonts w:ascii="Segoe UI" w:hAnsi="Segoe UI" w:cs="Segoe UI"/>
          <w:color w:val="374151"/>
        </w:rPr>
        <w:t>庞大，其中还包括许多其他类，例如动画相关的类、碰撞检测相关的类、声音相关的类等等。这些类之间相互关联，构成了虚幻引擎强大的游戏开发功能</w:t>
      </w:r>
    </w:p>
    <w:p w:rsidR="00336961" w:rsidRDefault="00F12308"/>
    <w:p w:rsidR="00777A9A" w:rsidRDefault="00777A9A"/>
    <w:p w:rsidR="00777A9A" w:rsidRDefault="00777A9A" w:rsidP="00777A9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虚幻引擎是一款非常强大的游戏引擎，其动画系统也是其核心功能之一。以下是虚幻引擎动画系统的介绍：</w:t>
      </w:r>
    </w:p>
    <w:p w:rsidR="00777A9A" w:rsidRDefault="00777A9A" w:rsidP="00777A9A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蓝图动画系统：虚幻引擎提供了一个非常强大的蓝图动画系统，使开发人员可以使用蓝图创建高质量的动画。开发人员可以使用蓝图编辑器创建动画状态机，并将动画状态与游戏对象的行为相关联。</w:t>
      </w:r>
    </w:p>
    <w:p w:rsidR="00777A9A" w:rsidRDefault="00777A9A" w:rsidP="00777A9A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动画蓝图：虚幻引擎还提供了一个功能强大的动画蓝图编辑器，使开发人员可以创建自定义的动画蓝图。开发人员可以使用该编辑器创建动画过渡、播放、混合等等。</w:t>
      </w:r>
    </w:p>
    <w:p w:rsidR="00777A9A" w:rsidRDefault="00777A9A" w:rsidP="00777A9A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人物动画：虚幻引擎的动画系统非常适合用于人物动画。开发人员可以使用虚幻引擎的动画工具来制作和编辑人物动画，包括骨骼动画和蒙皮动画。</w:t>
      </w:r>
    </w:p>
    <w:p w:rsidR="00777A9A" w:rsidRDefault="00777A9A" w:rsidP="00777A9A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物理动画：虚幻引擎的动画系统还支持物理动画，例如布料和发丝等。使用虚幻引擎的物理引擎，开发人员可以创建高质量的物理动画效果。</w:t>
      </w:r>
    </w:p>
    <w:p w:rsidR="00777A9A" w:rsidRDefault="00777A9A" w:rsidP="00777A9A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合并动画：虚幻引擎还提供了一种功能强大的动画合并工具，使开发人员可以将多个动画合并为一个，以减少内存使用和提高性能。</w:t>
      </w:r>
    </w:p>
    <w:p w:rsidR="00777A9A" w:rsidRDefault="00777A9A" w:rsidP="00777A9A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其他特性：虚幻引擎的动画系统还支持动画导入和导出、动画片段管理、动画序列编辑、物理约束和动画模板等等。</w:t>
      </w:r>
    </w:p>
    <w:p w:rsidR="00777A9A" w:rsidRDefault="00777A9A" w:rsidP="00777A9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总的来说，虚幻引擎的动画系统是非常强大和灵活的，能够满足开发人员在游戏和虚拟现实等领域中的动画需求。</w:t>
      </w:r>
    </w:p>
    <w:p w:rsidR="00777A9A" w:rsidRPr="00777A9A" w:rsidRDefault="00777A9A"/>
    <w:p w:rsidR="00777A9A" w:rsidRDefault="00777A9A"/>
    <w:p w:rsidR="00777A9A" w:rsidRDefault="00777A9A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/>
    <w:p w:rsidR="00F12308" w:rsidRDefault="00F12308" w:rsidP="00F1230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你好！如果你正在准备虚幻引擎面试，以下是一些可能有用的提示：</w:t>
      </w:r>
    </w:p>
    <w:p w:rsidR="00F12308" w:rsidRDefault="00F12308" w:rsidP="00F12308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熟悉虚幻引擎：在面试前，确保你对虚幻引擎的基本知识有所了解。了解虚幻引擎的版本、其功能、如何使用</w:t>
      </w:r>
      <w:r>
        <w:rPr>
          <w:rFonts w:ascii="Segoe UI" w:hAnsi="Segoe UI" w:cs="Segoe UI"/>
          <w:color w:val="374151"/>
        </w:rPr>
        <w:t>Blueprints</w:t>
      </w:r>
      <w:r>
        <w:rPr>
          <w:rFonts w:ascii="Segoe UI" w:hAnsi="Segoe UI" w:cs="Segoe UI"/>
          <w:color w:val="374151"/>
        </w:rPr>
        <w:t>等等。此外，你还应该了解虚幻引擎的应用领域，例如游戏、虚拟现实等等。</w:t>
      </w:r>
    </w:p>
    <w:p w:rsidR="00F12308" w:rsidRDefault="00F12308" w:rsidP="00F12308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准备项目案例：如果你已经使用过虚幻引擎完成过一些项目，最好准备一些案例来展示你的技能。这可以是游戏、交互式体验或其他虚幻引擎相关的项目。准备好你的演示文稿、屏幕录像或幻灯片等等，以展示你的工作流程、技能和经验。</w:t>
      </w:r>
    </w:p>
    <w:p w:rsidR="00F12308" w:rsidRDefault="00F12308" w:rsidP="00F12308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了解虚幻引擎的脚本语言：虚幻引擎使用的脚本语言是</w:t>
      </w:r>
      <w:r>
        <w:rPr>
          <w:rFonts w:ascii="Segoe UI" w:hAnsi="Segoe UI" w:cs="Segoe UI"/>
          <w:color w:val="374151"/>
        </w:rPr>
        <w:t>C++</w:t>
      </w:r>
      <w:r>
        <w:rPr>
          <w:rFonts w:ascii="Segoe UI" w:hAnsi="Segoe UI" w:cs="Segoe UI"/>
          <w:color w:val="374151"/>
        </w:rPr>
        <w:t>和蓝图。你应该熟悉这两种语言，并能够解释如何使用它们来开发虚幻引擎应用程序。</w:t>
      </w:r>
    </w:p>
    <w:p w:rsidR="00F12308" w:rsidRDefault="00F12308" w:rsidP="00F12308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学习虚幻引擎的编辑器：虚幻引擎的编辑器是非常强大的工具。在面试前，花些时间了解虚幻引擎的编辑器功能。熟悉编辑器的工作流程，能够快速创建场景、添加材质、粒子系统等等。</w:t>
      </w:r>
    </w:p>
    <w:p w:rsidR="00F12308" w:rsidRDefault="00F12308" w:rsidP="00F12308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准备技术面试问题：虚幻引擎是一个非常大的软件系统，你可能会被问到一些技术面试问题。在面试前，你应该熟悉虚幻引擎的常见技术问题。例如，如何优化游戏性能、如何处理多线程、如何管理场景资源等等。</w:t>
      </w:r>
    </w:p>
    <w:p w:rsidR="00F12308" w:rsidRDefault="00F12308" w:rsidP="00F12308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练习面试：最后，练习是很重要的。和朋友或同事进行模拟面试，并模拟典型的虚幻引擎面试问题。这将有助于你更好地准备面试，增加信心。</w:t>
      </w:r>
    </w:p>
    <w:p w:rsidR="00F12308" w:rsidRDefault="00F12308" w:rsidP="00F1230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祝你好运！</w:t>
      </w:r>
    </w:p>
    <w:p w:rsidR="00F12308" w:rsidRPr="002E1DF7" w:rsidRDefault="00F12308">
      <w:pPr>
        <w:rPr>
          <w:rFonts w:hint="eastAsia"/>
        </w:rPr>
      </w:pPr>
      <w:bookmarkStart w:id="0" w:name="_GoBack"/>
      <w:bookmarkEnd w:id="0"/>
    </w:p>
    <w:sectPr w:rsidR="00F12308" w:rsidRPr="002E1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260DF"/>
    <w:multiLevelType w:val="multilevel"/>
    <w:tmpl w:val="0BB8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92BA4"/>
    <w:multiLevelType w:val="multilevel"/>
    <w:tmpl w:val="E24A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525EE"/>
    <w:multiLevelType w:val="multilevel"/>
    <w:tmpl w:val="910C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4F"/>
    <w:rsid w:val="002E1DF7"/>
    <w:rsid w:val="003E2B76"/>
    <w:rsid w:val="00526E5C"/>
    <w:rsid w:val="00777A9A"/>
    <w:rsid w:val="00CC1C4F"/>
    <w:rsid w:val="00F1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6228"/>
  <w15:chartTrackingRefBased/>
  <w15:docId w15:val="{BD6F2F3E-C15E-411D-A865-FF5056FB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D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2023-02-15T16:10:00Z</dcterms:created>
  <dcterms:modified xsi:type="dcterms:W3CDTF">2023-02-15T16:16:00Z</dcterms:modified>
</cp:coreProperties>
</file>