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98610" w14:textId="77777777" w:rsidR="00285928" w:rsidRDefault="0057585C">
      <w:pPr>
        <w:pStyle w:val="a3"/>
        <w:spacing w:before="0" w:beforeAutospacing="0" w:after="0" w:afterAutospacing="0"/>
        <w:jc w:val="center"/>
        <w:rPr>
          <w:rFonts w:ascii="黑体" w:eastAsia="黑体" w:hint="eastAsia"/>
          <w:sz w:val="30"/>
        </w:rPr>
      </w:pPr>
      <w:r>
        <w:rPr>
          <w:rFonts w:ascii="黑体" w:eastAsia="黑体" w:hint="eastAsia"/>
          <w:sz w:val="30"/>
        </w:rPr>
        <w:t>四川大学计算机学院</w:t>
      </w:r>
      <w:r w:rsidR="00926FB4">
        <w:rPr>
          <w:rFonts w:ascii="黑体" w:eastAsia="黑体" w:hint="eastAsia"/>
          <w:sz w:val="30"/>
        </w:rPr>
        <w:t>数字逻辑实验</w:t>
      </w:r>
    </w:p>
    <w:p w14:paraId="7CA8D080" w14:textId="77777777" w:rsidR="00285928" w:rsidRDefault="00285928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proofErr w:type="gramStart"/>
      <w:r>
        <w:rPr>
          <w:rFonts w:ascii="方正大标宋简体" w:eastAsia="方正大标宋简体"/>
          <w:sz w:val="44"/>
        </w:rPr>
        <w:t>验</w:t>
      </w:r>
      <w:proofErr w:type="gramEnd"/>
      <w:r>
        <w:rPr>
          <w:rFonts w:ascii="方正大标宋简体" w:eastAsia="方正大标宋简体"/>
          <w:sz w:val="44"/>
        </w:rPr>
        <w:t xml:space="preserve">  报  告</w:t>
      </w:r>
    </w:p>
    <w:p w14:paraId="7353C3A5" w14:textId="77777777" w:rsidR="00285928" w:rsidRDefault="00285928">
      <w:pPr>
        <w:pStyle w:val="a3"/>
        <w:spacing w:before="0" w:beforeAutospacing="0" w:after="0" w:afterAutospacing="0" w:line="360" w:lineRule="auto"/>
      </w:pPr>
      <w:r>
        <w:rPr>
          <w:rFonts w:hint="eastAsia"/>
          <w:sz w:val="21"/>
        </w:rPr>
        <w:t>学号：</w:t>
      </w:r>
      <w:r w:rsidR="00476783">
        <w:rPr>
          <w:sz w:val="21"/>
        </w:rPr>
        <w:t xml:space="preserve">2020141460049 </w:t>
      </w:r>
      <w:r>
        <w:rPr>
          <w:rFonts w:hint="eastAsia"/>
          <w:sz w:val="21"/>
        </w:rPr>
        <w:t xml:space="preserve"> 姓名：</w:t>
      </w:r>
      <w:r w:rsidR="00476783">
        <w:rPr>
          <w:rFonts w:hint="eastAsia"/>
          <w:sz w:val="21"/>
        </w:rPr>
        <w:t>陈仲文</w:t>
      </w:r>
      <w:r>
        <w:rPr>
          <w:sz w:val="21"/>
        </w:rPr>
        <w:t xml:space="preserve"> </w:t>
      </w:r>
      <w:r w:rsidR="00476783">
        <w:rPr>
          <w:sz w:val="21"/>
        </w:rPr>
        <w:t xml:space="preserve"> </w:t>
      </w:r>
      <w:r w:rsidR="009D6965">
        <w:rPr>
          <w:rFonts w:hint="eastAsia"/>
          <w:sz w:val="21"/>
        </w:rPr>
        <w:t>专业：</w:t>
      </w:r>
      <w:r w:rsidR="00476783">
        <w:rPr>
          <w:rFonts w:hint="eastAsia"/>
          <w:sz w:val="21"/>
        </w:rPr>
        <w:t>计算机类</w:t>
      </w:r>
      <w:r w:rsidR="009D6965">
        <w:rPr>
          <w:rFonts w:hint="eastAsia"/>
          <w:sz w:val="21"/>
        </w:rPr>
        <w:t xml:space="preserve">  </w:t>
      </w:r>
      <w:r>
        <w:rPr>
          <w:sz w:val="21"/>
        </w:rPr>
        <w:t>班级：</w:t>
      </w:r>
      <w:r w:rsidR="00476783">
        <w:rPr>
          <w:rFonts w:hint="eastAsia"/>
          <w:sz w:val="21"/>
        </w:rPr>
        <w:t xml:space="preserve">行政四班 </w:t>
      </w:r>
      <w:r w:rsidR="009D6965">
        <w:rPr>
          <w:rFonts w:hint="eastAsia"/>
          <w:sz w:val="21"/>
        </w:rPr>
        <w:t xml:space="preserve">  </w:t>
      </w:r>
      <w:r>
        <w:rPr>
          <w:sz w:val="21"/>
        </w:rPr>
        <w:t xml:space="preserve">第 </w:t>
      </w:r>
      <w:r w:rsidR="00476783">
        <w:rPr>
          <w:rFonts w:hint="eastAsia"/>
          <w:sz w:val="21"/>
        </w:rPr>
        <w:t>12</w:t>
      </w:r>
      <w:r>
        <w:rPr>
          <w:sz w:val="21"/>
        </w:rPr>
        <w:t xml:space="preserve"> 周 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16"/>
        <w:gridCol w:w="3772"/>
        <w:gridCol w:w="1390"/>
        <w:gridCol w:w="3319"/>
      </w:tblGrid>
      <w:tr w:rsidR="00926FB4" w14:paraId="139CF1A2" w14:textId="77777777" w:rsidTr="00E90E4E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F859423" w14:textId="77777777" w:rsidR="00926FB4" w:rsidRDefault="00926FB4" w:rsidP="001876E4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2910503" w14:textId="77777777" w:rsidR="00926FB4" w:rsidRDefault="00476783" w:rsidP="00926FB4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实现布尔表达式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A3F7F" w14:textId="77777777" w:rsidR="00926FB4" w:rsidRDefault="00926FB4" w:rsidP="001876E4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2CE2CB45" w14:textId="77777777" w:rsidR="00926FB4" w:rsidRDefault="00476783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2020.11.16</w:t>
            </w:r>
          </w:p>
        </w:tc>
      </w:tr>
      <w:tr w:rsidR="00926FB4" w14:paraId="3BBE5FCC" w14:textId="77777777" w:rsidTr="00E90E4E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EE85FB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796B585" w14:textId="77777777" w:rsidR="00926FB4" w:rsidRPr="0057585C" w:rsidRDefault="006F14F6" w:rsidP="00926FB4">
            <w:pPr>
              <w:pStyle w:val="a3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设计型实验：</w:t>
            </w:r>
            <w:r w:rsidR="00476783" w:rsidRPr="00476783">
              <w:rPr>
                <w:sz w:val="21"/>
              </w:rPr>
              <w:t>使用</w:t>
            </w:r>
            <w:r w:rsidR="00476783">
              <w:rPr>
                <w:rFonts w:hint="eastAsia"/>
                <w:sz w:val="21"/>
              </w:rPr>
              <w:t>实验手册</w:t>
            </w:r>
            <w:r w:rsidR="00476783" w:rsidRPr="00476783">
              <w:rPr>
                <w:sz w:val="21"/>
              </w:rPr>
              <w:t xml:space="preserve">介绍的基本门电路 IP 核，利用 </w:t>
            </w:r>
            <w:proofErr w:type="spellStart"/>
            <w:r w:rsidR="00476783" w:rsidRPr="00476783">
              <w:rPr>
                <w:sz w:val="21"/>
              </w:rPr>
              <w:t>Vivado</w:t>
            </w:r>
            <w:proofErr w:type="spellEnd"/>
            <w:r w:rsidR="00476783" w:rsidRPr="00476783">
              <w:rPr>
                <w:sz w:val="21"/>
              </w:rPr>
              <w:t xml:space="preserve"> 设计一个组合逻辑电路，实现布尔表达式</w:t>
            </w:r>
            <w:r w:rsidR="00476783" w:rsidRPr="00476783">
              <w:rPr>
                <w:rFonts w:ascii="Cambria Math" w:hAnsi="Cambria Math" w:cs="Cambria Math"/>
                <w:sz w:val="21"/>
              </w:rPr>
              <w:t>𝑌</w:t>
            </w:r>
            <w:r w:rsidR="00476783" w:rsidRPr="00476783">
              <w:rPr>
                <w:sz w:val="21"/>
              </w:rPr>
              <w:t xml:space="preserve"> = </w:t>
            </w:r>
            <w:r w:rsidR="00476783" w:rsidRPr="00476783">
              <w:rPr>
                <w:rFonts w:ascii="Cambria Math" w:hAnsi="Cambria Math" w:cs="Cambria Math"/>
                <w:sz w:val="21"/>
              </w:rPr>
              <w:t>𝐴𝐵</w:t>
            </w:r>
            <w:r w:rsidR="00476783" w:rsidRPr="00476783">
              <w:rPr>
                <w:sz w:val="21"/>
              </w:rPr>
              <w:t xml:space="preserve"> + </w:t>
            </w:r>
            <w:r w:rsidR="00476783" w:rsidRPr="00476783">
              <w:rPr>
                <w:rFonts w:ascii="Cambria Math" w:hAnsi="Cambria Math" w:cs="Cambria Math"/>
                <w:sz w:val="21"/>
              </w:rPr>
              <w:t>𝐴𝐶</w:t>
            </w:r>
            <w:r w:rsidR="00476783" w:rsidRPr="00476783">
              <w:rPr>
                <w:sz w:val="21"/>
              </w:rPr>
              <w:t xml:space="preserve"> + </w:t>
            </w:r>
            <w:r w:rsidR="00476783" w:rsidRPr="00476783">
              <w:rPr>
                <w:rFonts w:ascii="Cambria Math" w:hAnsi="Cambria Math" w:cs="Cambria Math"/>
                <w:sz w:val="21"/>
              </w:rPr>
              <w:t>𝐵</w:t>
            </w:r>
            <w:r w:rsidR="00476783" w:rsidRPr="00476783">
              <w:rPr>
                <w:sz w:val="21"/>
              </w:rPr>
              <w:t>′</w:t>
            </w:r>
            <w:r w:rsidR="00E90E4E">
              <w:rPr>
                <w:rFonts w:hint="eastAsia"/>
                <w:sz w:val="21"/>
              </w:rPr>
              <w:t>（</w:t>
            </w:r>
            <w:r w:rsidR="00E90E4E" w:rsidRPr="00E90E4E">
              <w:rPr>
                <w:sz w:val="21"/>
              </w:rPr>
              <w:t>化简后</w:t>
            </w:r>
            <w:r w:rsidR="00E90E4E" w:rsidRPr="00E90E4E">
              <w:rPr>
                <w:rFonts w:ascii="Cambria Math" w:hAnsi="Cambria Math" w:cs="Cambria Math"/>
                <w:sz w:val="21"/>
              </w:rPr>
              <w:t>𝑌</w:t>
            </w:r>
            <w:r w:rsidR="00E90E4E" w:rsidRPr="00E90E4E">
              <w:rPr>
                <w:sz w:val="21"/>
              </w:rPr>
              <w:t xml:space="preserve"> = </w:t>
            </w:r>
            <w:r w:rsidR="00E90E4E" w:rsidRPr="00E90E4E">
              <w:rPr>
                <w:rFonts w:ascii="Cambria Math" w:hAnsi="Cambria Math" w:cs="Cambria Math"/>
                <w:sz w:val="21"/>
              </w:rPr>
              <w:t>𝐴</w:t>
            </w:r>
            <w:r w:rsidR="00E90E4E" w:rsidRPr="00E90E4E">
              <w:rPr>
                <w:sz w:val="21"/>
              </w:rPr>
              <w:t xml:space="preserve"> + </w:t>
            </w:r>
            <w:r w:rsidR="00E90E4E" w:rsidRPr="00E90E4E">
              <w:rPr>
                <w:rFonts w:ascii="Cambria Math" w:hAnsi="Cambria Math" w:cs="Cambria Math"/>
                <w:sz w:val="21"/>
              </w:rPr>
              <w:t>𝐵</w:t>
            </w:r>
            <w:r w:rsidR="00E90E4E" w:rsidRPr="00E90E4E">
              <w:rPr>
                <w:sz w:val="21"/>
              </w:rPr>
              <w:t>′</w:t>
            </w:r>
            <w:r w:rsidR="00E90E4E">
              <w:rPr>
                <w:rFonts w:hint="eastAsia"/>
                <w:sz w:val="21"/>
              </w:rPr>
              <w:t>）的逻辑功能</w:t>
            </w:r>
          </w:p>
        </w:tc>
      </w:tr>
      <w:tr w:rsidR="00926FB4" w14:paraId="2B783975" w14:textId="77777777" w:rsidTr="00E90E4E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6DDC98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EB471A2" w14:textId="77777777" w:rsidR="00926FB4" w:rsidRDefault="00476783" w:rsidP="0057585C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</w:t>
            </w:r>
            <w:r>
              <w:t>ivado</w:t>
            </w:r>
            <w:proofErr w:type="spellEnd"/>
          </w:p>
        </w:tc>
      </w:tr>
      <w:tr w:rsidR="00926FB4" w14:paraId="12202DB1" w14:textId="77777777" w:rsidTr="00E90E4E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40FCAB" w14:textId="77777777" w:rsidR="00926FB4" w:rsidRPr="00926FB4" w:rsidRDefault="00926FB4" w:rsidP="006E10CA">
            <w:pPr>
              <w:pStyle w:val="a3"/>
              <w:jc w:val="both"/>
              <w:rPr>
                <w:rFonts w:ascii="Times New Roman" w:hAnsi="Times New Roman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 w:rsidR="006E10CA"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  <w:r w:rsidRPr="00926FB4">
              <w:rPr>
                <w:rFonts w:ascii="Times New Roman" w:hAnsi="Times New Roman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E2A0AAE" w14:textId="77777777" w:rsidR="00476783" w:rsidRDefault="00476783" w:rsidP="00482E97">
            <w:pPr>
              <w:pStyle w:val="a3"/>
            </w:pPr>
            <w:r w:rsidRPr="00476783">
              <w:t>1）</w:t>
            </w:r>
            <w:r w:rsidR="00D559D4">
              <w:rPr>
                <w:rFonts w:hint="eastAsia"/>
              </w:rPr>
              <w:t>创建实验工程。</w:t>
            </w:r>
            <w:r w:rsidRPr="00476783">
              <w:t xml:space="preserve">打开 </w:t>
            </w:r>
            <w:proofErr w:type="spellStart"/>
            <w:r w:rsidRPr="00476783">
              <w:t>Vivado</w:t>
            </w:r>
            <w:proofErr w:type="spellEnd"/>
            <w:r w:rsidRPr="00476783">
              <w:t xml:space="preserve"> ，选择 Create New Project</w:t>
            </w:r>
            <w:r>
              <w:rPr>
                <w:rFonts w:hint="eastAsia"/>
              </w:rPr>
              <w:t>，按顺序进行新工程创建。（选择R</w:t>
            </w:r>
            <w:r>
              <w:t>TL</w:t>
            </w:r>
            <w:r>
              <w:rPr>
                <w:rFonts w:hint="eastAsia"/>
              </w:rPr>
              <w:t>工程，</w:t>
            </w:r>
            <w:r w:rsidRPr="00476783">
              <w:t>使用的 Basys3 板卡上的 FPGA 芯片</w:t>
            </w:r>
            <w:r>
              <w:rPr>
                <w:rFonts w:hint="eastAsia"/>
              </w:rPr>
              <w:t>为</w:t>
            </w:r>
            <w:r w:rsidRPr="00476783">
              <w:t xml:space="preserve"> xc7a35tcpg236-</w:t>
            </w:r>
            <w:r>
              <w:rPr>
                <w:rFonts w:hint="eastAsia"/>
              </w:rPr>
              <w:t>1）</w:t>
            </w:r>
          </w:p>
          <w:p w14:paraId="0DE897E5" w14:textId="77777777" w:rsidR="00476783" w:rsidRDefault="00476783" w:rsidP="00482E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Pr="00476783">
              <w:t>）添加</w:t>
            </w:r>
            <w:r>
              <w:rPr>
                <w:rFonts w:hint="eastAsia"/>
              </w:rPr>
              <w:t>实验室提供</w:t>
            </w:r>
            <w:r w:rsidRPr="00476783">
              <w:t>的 IP 核。 实验</w:t>
            </w:r>
            <w:r>
              <w:rPr>
                <w:rFonts w:hint="eastAsia"/>
              </w:rPr>
              <w:t>手册中</w:t>
            </w:r>
            <w:r w:rsidRPr="00476783">
              <w:t xml:space="preserve">需要的 IP 目录为 </w:t>
            </w:r>
            <w:proofErr w:type="spellStart"/>
            <w:r w:rsidRPr="00476783">
              <w:t>Lab_IP</w:t>
            </w:r>
            <w:proofErr w:type="spellEnd"/>
            <w:r w:rsidRPr="00476783">
              <w:t xml:space="preserve"> 及 74LSXX_LIB</w:t>
            </w:r>
            <w:r>
              <w:rPr>
                <w:rFonts w:hint="eastAsia"/>
              </w:rPr>
              <w:t>，在</w:t>
            </w:r>
            <w:r w:rsidRPr="00476783">
              <w:t>Project Setting</w:t>
            </w:r>
            <w:r>
              <w:rPr>
                <w:rFonts w:hint="eastAsia"/>
              </w:rPr>
              <w:t>中</w:t>
            </w:r>
            <w:r w:rsidR="00D559D4">
              <w:rPr>
                <w:rFonts w:hint="eastAsia"/>
              </w:rPr>
              <w:t>选择正确的文件目录并</w:t>
            </w:r>
            <w:r>
              <w:rPr>
                <w:rFonts w:hint="eastAsia"/>
              </w:rPr>
              <w:t>添加</w:t>
            </w:r>
            <w:r w:rsidR="00D559D4">
              <w:rPr>
                <w:rFonts w:hint="eastAsia"/>
              </w:rPr>
              <w:t>I</w:t>
            </w:r>
            <w:r w:rsidR="00D559D4">
              <w:t>P</w:t>
            </w:r>
            <w:r w:rsidR="00D559D4">
              <w:rPr>
                <w:rFonts w:hint="eastAsia"/>
              </w:rPr>
              <w:t>核后确定即可。</w:t>
            </w:r>
          </w:p>
          <w:p w14:paraId="2F17E823" w14:textId="77777777" w:rsidR="00D559D4" w:rsidRDefault="00D559D4" w:rsidP="00482E97">
            <w:pPr>
              <w:pStyle w:val="a3"/>
            </w:pPr>
            <w:r>
              <w:rPr>
                <w:rFonts w:hint="eastAsia"/>
              </w:rPr>
              <w:t>3</w:t>
            </w:r>
            <w:r w:rsidR="00476783" w:rsidRPr="00476783">
              <w:t>）</w:t>
            </w:r>
            <w:r>
              <w:rPr>
                <w:rFonts w:hint="eastAsia"/>
              </w:rPr>
              <w:t>画出实验原理图。</w:t>
            </w:r>
            <w:r w:rsidR="00476783" w:rsidRPr="00476783">
              <w:t>在 Project Navigator 下的 IP Integrator 目录下，点击 Create Block Design，创建原理图，</w:t>
            </w:r>
            <w:r>
              <w:rPr>
                <w:rFonts w:hint="eastAsia"/>
              </w:rPr>
              <w:t>创建完成后手动添加需要的逻辑门，鼠标设置布线（</w:t>
            </w:r>
            <w:r w:rsidRPr="00D559D4">
              <w:t>移至 IP 引脚附近，鼠标图案变成铅笔状</w:t>
            </w:r>
            <w:r>
              <w:rPr>
                <w:rFonts w:hint="eastAsia"/>
              </w:rPr>
              <w:t>，此时</w:t>
            </w:r>
            <w:r w:rsidRPr="00D559D4">
              <w:t>进行拖拽。</w:t>
            </w:r>
            <w:proofErr w:type="spellStart"/>
            <w:r w:rsidRPr="00D559D4">
              <w:t>Vivado</w:t>
            </w:r>
            <w:proofErr w:type="spellEnd"/>
            <w:r w:rsidRPr="00D559D4">
              <w:t xml:space="preserve"> 会提醒用户可以与该引脚相 连的引脚或端口</w:t>
            </w:r>
            <w:r>
              <w:rPr>
                <w:rFonts w:hint="eastAsia"/>
              </w:rPr>
              <w:t>）和输入输出端并进行定义命名（右键单击端口选择C</w:t>
            </w:r>
            <w:r>
              <w:t>reate Port,</w:t>
            </w:r>
            <w:r>
              <w:rPr>
                <w:rFonts w:hint="eastAsia"/>
              </w:rPr>
              <w:t>设置输入输出及其命名）。</w:t>
            </w:r>
            <w:r w:rsidR="00482E97">
              <w:rPr>
                <w:rFonts w:hint="eastAsia"/>
              </w:rPr>
              <w:t>见图1.</w:t>
            </w:r>
          </w:p>
          <w:p w14:paraId="4331462E" w14:textId="3556DECF" w:rsidR="00482E97" w:rsidRDefault="00B530D9" w:rsidP="00482E97">
            <w:pPr>
              <w:pStyle w:val="a3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D1DD899" wp14:editId="55303465">
                  <wp:extent cx="5248275" cy="35433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E26C8" w14:textId="77777777" w:rsidR="00482E97" w:rsidRDefault="00482E97" w:rsidP="00482E97">
            <w:pPr>
              <w:pStyle w:val="a3"/>
              <w:jc w:val="center"/>
            </w:pPr>
            <w:r>
              <w:rPr>
                <w:rFonts w:hint="eastAsia"/>
              </w:rPr>
              <w:t>图1：实验原理设计图</w:t>
            </w:r>
          </w:p>
          <w:p w14:paraId="3B0298DA" w14:textId="77777777" w:rsidR="00D559D4" w:rsidRDefault="00D559D4" w:rsidP="00482E97">
            <w:pPr>
              <w:pStyle w:val="a3"/>
            </w:pPr>
            <w:r>
              <w:rPr>
                <w:rFonts w:hint="eastAsia"/>
              </w:rPr>
              <w:t>4）</w:t>
            </w:r>
            <w:r w:rsidR="00476783" w:rsidRPr="00476783">
              <w:t>生成顶层文件。</w:t>
            </w:r>
            <w:r>
              <w:rPr>
                <w:rFonts w:hint="eastAsia"/>
              </w:rPr>
              <w:t>选择</w:t>
            </w:r>
            <w:r w:rsidR="00476783" w:rsidRPr="00476783">
              <w:t xml:space="preserve">Source </w:t>
            </w:r>
            <w:proofErr w:type="gramStart"/>
            <w:r w:rsidR="00476783" w:rsidRPr="00476783">
              <w:t>界面</w:t>
            </w:r>
            <w:r>
              <w:rPr>
                <w:rFonts w:hint="eastAsia"/>
              </w:rPr>
              <w:t>并</w:t>
            </w:r>
            <w:r w:rsidR="00476783" w:rsidRPr="00476783">
              <w:t>右击</w:t>
            </w:r>
            <w:proofErr w:type="gramEnd"/>
            <w:r w:rsidR="00476783" w:rsidRPr="00476783">
              <w:t xml:space="preserve"> design_1，选择 Generate Output Products，在生成输出文件的界面中点击 Generate</w:t>
            </w:r>
            <w:r>
              <w:rPr>
                <w:rFonts w:hint="eastAsia"/>
              </w:rPr>
              <w:t>。</w:t>
            </w:r>
            <w:r w:rsidR="00476783" w:rsidRPr="00476783">
              <w:t>生成完输出文件后，再次 右击 design_1，选择 Create HDL Wrapper，创建 HDL 代码文件。在创建 HDL 文件的界面中，保持默认选项</w:t>
            </w:r>
            <w:r>
              <w:rPr>
                <w:rFonts w:hint="eastAsia"/>
              </w:rPr>
              <w:t>即可完成创建</w:t>
            </w:r>
            <w:r w:rsidR="00476783" w:rsidRPr="00476783">
              <w:t>。</w:t>
            </w:r>
          </w:p>
          <w:p w14:paraId="6DAEC6FF" w14:textId="77777777" w:rsidR="00482E97" w:rsidRDefault="00D559D4" w:rsidP="00482E97">
            <w:pPr>
              <w:pStyle w:val="a3"/>
            </w:pPr>
            <w:r>
              <w:rPr>
                <w:rFonts w:hint="eastAsia"/>
              </w:rPr>
              <w:t>5）</w:t>
            </w:r>
            <w:r w:rsidR="00476783" w:rsidRPr="00476783">
              <w:t>添加管脚约束</w:t>
            </w:r>
            <w:r>
              <w:rPr>
                <w:rFonts w:hint="eastAsia"/>
              </w:rPr>
              <w:t>。先</w:t>
            </w:r>
            <w:r w:rsidR="00476783" w:rsidRPr="00476783">
              <w:t>在导航栏的 RTL Analysis 里选择打开 Elaborated Design</w:t>
            </w:r>
            <w:r>
              <w:rPr>
                <w:rFonts w:hint="eastAsia"/>
              </w:rPr>
              <w:t>，再</w:t>
            </w:r>
            <w:r w:rsidR="00476783" w:rsidRPr="00476783">
              <w:t>将界面调整到 I/O PLANNING，</w:t>
            </w:r>
            <w:r>
              <w:rPr>
                <w:rFonts w:hint="eastAsia"/>
              </w:rPr>
              <w:t>最后</w:t>
            </w:r>
            <w:r w:rsidR="00476783" w:rsidRPr="00476783">
              <w:t>在屏幕下方 I/O ports 窗口中将设计端口与 FPGA 引脚进行关联，</w:t>
            </w:r>
            <w:r w:rsidR="00482E97">
              <w:rPr>
                <w:rFonts w:hint="eastAsia"/>
              </w:rPr>
              <w:t>本实验中简化的电路要求两个输入端口（A和B）和一个输出端口（Y），根据实验手册提供的对照表，设A为开关S</w:t>
            </w:r>
            <w:r w:rsidR="00482E97">
              <w:t>W0(PIN=V17),B</w:t>
            </w:r>
            <w:r w:rsidR="00482E97">
              <w:rPr>
                <w:rFonts w:hint="eastAsia"/>
              </w:rPr>
              <w:t>为开关S</w:t>
            </w:r>
            <w:r w:rsidR="00482E97">
              <w:t>W1(PIN=V16),Y</w:t>
            </w:r>
            <w:r w:rsidR="00482E97">
              <w:rPr>
                <w:rFonts w:hint="eastAsia"/>
              </w:rPr>
              <w:t>为二极管L</w:t>
            </w:r>
            <w:r w:rsidR="00482E97">
              <w:t>D0</w:t>
            </w:r>
            <w:r w:rsidR="00482E97">
              <w:rPr>
                <w:rFonts w:hint="eastAsia"/>
              </w:rPr>
              <w:t>(</w:t>
            </w:r>
            <w:r w:rsidR="00482E97">
              <w:t>PIN=U16)</w:t>
            </w:r>
            <w:r w:rsidR="00482E97">
              <w:rPr>
                <w:rFonts w:hint="eastAsia"/>
              </w:rPr>
              <w:t>,此后</w:t>
            </w:r>
            <w:r w:rsidR="00476783" w:rsidRPr="00476783">
              <w:t>Fix</w:t>
            </w:r>
            <w:r w:rsidR="00EC1A1F">
              <w:t>e</w:t>
            </w:r>
            <w:r w:rsidR="00476783" w:rsidRPr="00476783">
              <w:t>d 栏会自动勾选</w:t>
            </w:r>
            <w:r w:rsidR="00482E97">
              <w:rPr>
                <w:rFonts w:hint="eastAsia"/>
              </w:rPr>
              <w:t>。将</w:t>
            </w:r>
            <w:r w:rsidR="00476783" w:rsidRPr="00476783">
              <w:t>I/O std 栏均设为 LVCMOS33 即可</w:t>
            </w:r>
            <w:r w:rsidR="00482E97">
              <w:rPr>
                <w:rFonts w:hint="eastAsia"/>
              </w:rPr>
              <w:t>，完成后保存。见图2</w:t>
            </w:r>
            <w:r w:rsidR="00482E97">
              <w:t>.</w:t>
            </w:r>
          </w:p>
          <w:p w14:paraId="651522BD" w14:textId="3E2C55C2" w:rsidR="00482E97" w:rsidRPr="00482E97" w:rsidRDefault="00B530D9" w:rsidP="00482E97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2D0B59A6" wp14:editId="55EB47BF">
                  <wp:extent cx="5248275" cy="35433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2A178" w14:textId="77777777" w:rsidR="00482E97" w:rsidRDefault="00482E97" w:rsidP="00482E97">
            <w:pPr>
              <w:pStyle w:val="a3"/>
              <w:jc w:val="center"/>
            </w:pPr>
            <w:r>
              <w:rPr>
                <w:rFonts w:hint="eastAsia"/>
              </w:rPr>
              <w:t>图2：端口引脚关联结果</w:t>
            </w:r>
          </w:p>
          <w:p w14:paraId="6F597F9D" w14:textId="77777777" w:rsidR="00E11200" w:rsidRDefault="00E11200" w:rsidP="00482E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 w:rsidR="00476783" w:rsidRPr="00476783">
              <w:t>）</w:t>
            </w:r>
            <w:r w:rsidRPr="00E11200">
              <w:t xml:space="preserve">实现、生成 bit </w:t>
            </w:r>
            <w:proofErr w:type="gramStart"/>
            <w:r w:rsidRPr="00E11200">
              <w:t>流并下载</w:t>
            </w:r>
            <w:proofErr w:type="gramEnd"/>
            <w:r w:rsidRPr="00E11200">
              <w:t>到实验板</w:t>
            </w:r>
            <w:r w:rsidR="00476783" w:rsidRPr="00476783">
              <w:t>综合验证</w:t>
            </w:r>
            <w:r>
              <w:rPr>
                <w:rFonts w:hint="eastAsia"/>
              </w:rPr>
              <w:t>。</w:t>
            </w:r>
            <w:r w:rsidR="00476783" w:rsidRPr="00476783">
              <w:t>在导航栏的 Synthesis 里选择打开 Run synthesis。</w:t>
            </w:r>
            <w:r>
              <w:rPr>
                <w:rFonts w:hint="eastAsia"/>
              </w:rPr>
              <w:t>等待验证完成后</w:t>
            </w:r>
            <w:r w:rsidR="00476783" w:rsidRPr="00476783">
              <w:t>选择 Run Implementation，进行工程实现，完成后</w:t>
            </w:r>
            <w:r>
              <w:rPr>
                <w:rFonts w:hint="eastAsia"/>
              </w:rPr>
              <w:t>再</w:t>
            </w:r>
            <w:r w:rsidR="00476783" w:rsidRPr="00476783">
              <w:t>选择 Generate Bitstream，生成编译文件，</w:t>
            </w:r>
            <w:r>
              <w:rPr>
                <w:rFonts w:hint="eastAsia"/>
              </w:rPr>
              <w:t>当文件生成成功</w:t>
            </w:r>
            <w:r w:rsidR="00476783" w:rsidRPr="00476783">
              <w:t>，</w:t>
            </w:r>
            <w:r>
              <w:rPr>
                <w:rFonts w:hint="eastAsia"/>
              </w:rPr>
              <w:t>即可插入电路板接通电源</w:t>
            </w:r>
            <w:r w:rsidR="00476783" w:rsidRPr="00476783">
              <w:t>选择 Open Hardware Manager，打开硬件管理器，进行板级验证</w:t>
            </w:r>
            <w:r>
              <w:rPr>
                <w:rFonts w:hint="eastAsia"/>
              </w:rPr>
              <w:t>。</w:t>
            </w:r>
          </w:p>
          <w:p w14:paraId="57819029" w14:textId="77777777" w:rsidR="00E11200" w:rsidRDefault="00E11200" w:rsidP="00482E97">
            <w:pPr>
              <w:pStyle w:val="a3"/>
            </w:pPr>
            <w:r>
              <w:rPr>
                <w:rFonts w:hint="eastAsia"/>
              </w:rPr>
              <w:t>7</w:t>
            </w:r>
            <w:r w:rsidR="00476783" w:rsidRPr="00476783">
              <w:t>）打开目标器件</w:t>
            </w:r>
            <w:r>
              <w:rPr>
                <w:rFonts w:hint="eastAsia"/>
              </w:rPr>
              <w:t>。</w:t>
            </w:r>
            <w:r w:rsidR="00476783" w:rsidRPr="00476783">
              <w:t>点击 Open target。</w:t>
            </w:r>
            <w:r>
              <w:rPr>
                <w:rFonts w:hint="eastAsia"/>
              </w:rPr>
              <w:t>由于本次是计算机</w:t>
            </w:r>
            <w:r w:rsidR="00476783" w:rsidRPr="00476783">
              <w:t>初次连接板卡，</w:t>
            </w:r>
            <w:r>
              <w:rPr>
                <w:rFonts w:hint="eastAsia"/>
              </w:rPr>
              <w:t>故</w:t>
            </w:r>
            <w:r w:rsidR="00476783" w:rsidRPr="00476783">
              <w:t>选择 Open a New Hardware。在打开新硬件目标界面中，点击 Next 进行创建。选择 Local server，点击 Next</w:t>
            </w:r>
            <w:r>
              <w:rPr>
                <w:rFonts w:hint="eastAsia"/>
              </w:rPr>
              <w:t>，选择检测到的板卡并</w:t>
            </w:r>
            <w:r w:rsidR="00476783" w:rsidRPr="00476783">
              <w:t>完成创建。</w:t>
            </w:r>
          </w:p>
          <w:p w14:paraId="208464EA" w14:textId="77777777" w:rsidR="00926FB4" w:rsidRPr="00E11200" w:rsidRDefault="00E11200" w:rsidP="00482E97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 w:rsidR="00476783" w:rsidRPr="00476783">
              <w:t>）下载 bit 文件。 点击 Hardware Manager 上方提示语句中的 Program device。选择</w:t>
            </w:r>
            <w:r>
              <w:rPr>
                <w:rFonts w:hint="eastAsia"/>
              </w:rPr>
              <w:t>刚才插入的板卡</w:t>
            </w:r>
            <w:r w:rsidR="00476783" w:rsidRPr="00476783">
              <w:t>。检查弹出框中所选中的 bit 文件，然后点击 Program 进行下载。进行板级验证。</w:t>
            </w:r>
          </w:p>
        </w:tc>
      </w:tr>
      <w:tr w:rsidR="00926FB4" w14:paraId="3BB10035" w14:textId="77777777" w:rsidTr="00E90E4E">
        <w:trPr>
          <w:trHeight w:val="51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859A1E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（接上）</w:t>
            </w:r>
          </w:p>
          <w:p w14:paraId="5B76614A" w14:textId="77777777" w:rsidR="00926FB4" w:rsidRDefault="00323692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 w:rsidR="006E10CA"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77F3F67" w14:textId="77777777" w:rsidR="00926FB4" w:rsidRDefault="00E11200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实验结果如下，现场照片见图3.1至3.4。</w:t>
            </w:r>
          </w:p>
          <w:p w14:paraId="17B0455C" w14:textId="00AB2294" w:rsidR="00926FB4" w:rsidRDefault="00B530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77AF6B8" wp14:editId="51889AE5">
                  <wp:extent cx="5248275" cy="35433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1A653" w14:textId="77777777" w:rsidR="00926FB4" w:rsidRDefault="00E90E4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图3.1：实验结果1</w:t>
            </w:r>
          </w:p>
          <w:p w14:paraId="1D369812" w14:textId="53B79524" w:rsidR="00926FB4" w:rsidRDefault="00B530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357BA46" wp14:editId="65D912EA">
                  <wp:extent cx="5248275" cy="35433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49CD1" w14:textId="77777777" w:rsidR="00926FB4" w:rsidRDefault="00E90E4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图3.2：实验结果2</w:t>
            </w:r>
          </w:p>
          <w:p w14:paraId="5EB0D331" w14:textId="695BF335" w:rsidR="00926FB4" w:rsidRDefault="00B530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791E991" wp14:editId="082AB484">
                  <wp:extent cx="5248275" cy="35433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2F3C4" w14:textId="77777777" w:rsidR="00926FB4" w:rsidRDefault="00E90E4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图3.3：实验结果3</w:t>
            </w:r>
          </w:p>
          <w:p w14:paraId="466E6E6F" w14:textId="0513B584" w:rsidR="00926FB4" w:rsidRDefault="00B530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BA4D39" wp14:editId="54DB8896">
                  <wp:extent cx="5248275" cy="35433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F7610" w14:textId="77777777" w:rsidR="00926FB4" w:rsidRDefault="00E11200" w:rsidP="00E90E4E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图3.4</w:t>
            </w:r>
            <w:r w:rsidR="00E90E4E">
              <w:rPr>
                <w:rFonts w:hint="eastAsia"/>
              </w:rPr>
              <w:t>：实验结果4</w:t>
            </w:r>
          </w:p>
        </w:tc>
      </w:tr>
      <w:tr w:rsidR="00926FB4" w14:paraId="58AB81CF" w14:textId="77777777" w:rsidTr="00E90E4E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61B42B" w14:textId="77777777" w:rsidR="00926FB4" w:rsidRDefault="0032369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F4990F8" w14:textId="77777777" w:rsidR="00926FB4" w:rsidRDefault="00E90E4E" w:rsidP="00E90E4E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实验结果图片在上方列出，真值表如下。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50"/>
              <w:gridCol w:w="2750"/>
              <w:gridCol w:w="2751"/>
            </w:tblGrid>
            <w:tr w:rsidR="00E90E4E" w14:paraId="711EA0DA" w14:textId="77777777" w:rsidTr="007C3571">
              <w:tc>
                <w:tcPr>
                  <w:tcW w:w="2750" w:type="dxa"/>
                  <w:shd w:val="clear" w:color="auto" w:fill="auto"/>
                </w:tcPr>
                <w:p w14:paraId="144B282D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输入A</w:t>
                  </w:r>
                </w:p>
              </w:tc>
              <w:tc>
                <w:tcPr>
                  <w:tcW w:w="2750" w:type="dxa"/>
                  <w:shd w:val="clear" w:color="auto" w:fill="auto"/>
                </w:tcPr>
                <w:p w14:paraId="22511506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输入B</w:t>
                  </w:r>
                </w:p>
              </w:tc>
              <w:tc>
                <w:tcPr>
                  <w:tcW w:w="2751" w:type="dxa"/>
                  <w:shd w:val="clear" w:color="auto" w:fill="auto"/>
                </w:tcPr>
                <w:p w14:paraId="1BA05662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输出Y</w:t>
                  </w:r>
                </w:p>
              </w:tc>
            </w:tr>
            <w:tr w:rsidR="00E90E4E" w14:paraId="3408BFD0" w14:textId="77777777" w:rsidTr="007C3571">
              <w:tc>
                <w:tcPr>
                  <w:tcW w:w="2750" w:type="dxa"/>
                  <w:shd w:val="clear" w:color="auto" w:fill="auto"/>
                </w:tcPr>
                <w:p w14:paraId="3F0DAE53" w14:textId="77777777" w:rsidR="00E90E4E" w:rsidRPr="007C3571" w:rsidRDefault="00E90E4E" w:rsidP="007C3571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2750" w:type="dxa"/>
                  <w:shd w:val="clear" w:color="auto" w:fill="auto"/>
                </w:tcPr>
                <w:p w14:paraId="0AE58BFC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2751" w:type="dxa"/>
                  <w:shd w:val="clear" w:color="auto" w:fill="auto"/>
                </w:tcPr>
                <w:p w14:paraId="2337F041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E90E4E" w14:paraId="082900C4" w14:textId="77777777" w:rsidTr="007C3571">
              <w:tc>
                <w:tcPr>
                  <w:tcW w:w="2750" w:type="dxa"/>
                  <w:shd w:val="clear" w:color="auto" w:fill="auto"/>
                </w:tcPr>
                <w:p w14:paraId="4EB34C01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2750" w:type="dxa"/>
                  <w:shd w:val="clear" w:color="auto" w:fill="auto"/>
                </w:tcPr>
                <w:p w14:paraId="4F779A1B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2751" w:type="dxa"/>
                  <w:shd w:val="clear" w:color="auto" w:fill="auto"/>
                </w:tcPr>
                <w:p w14:paraId="3A5FCC2F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E90E4E" w14:paraId="3E2A8500" w14:textId="77777777" w:rsidTr="007C3571">
              <w:tc>
                <w:tcPr>
                  <w:tcW w:w="2750" w:type="dxa"/>
                  <w:shd w:val="clear" w:color="auto" w:fill="auto"/>
                </w:tcPr>
                <w:p w14:paraId="280F22F1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2750" w:type="dxa"/>
                  <w:shd w:val="clear" w:color="auto" w:fill="auto"/>
                </w:tcPr>
                <w:p w14:paraId="67BC32D1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2751" w:type="dxa"/>
                  <w:shd w:val="clear" w:color="auto" w:fill="auto"/>
                </w:tcPr>
                <w:p w14:paraId="39F66FC4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E90E4E" w14:paraId="1F3A0A62" w14:textId="77777777" w:rsidTr="007C3571">
              <w:tc>
                <w:tcPr>
                  <w:tcW w:w="2750" w:type="dxa"/>
                  <w:shd w:val="clear" w:color="auto" w:fill="auto"/>
                </w:tcPr>
                <w:p w14:paraId="003D1FD4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2750" w:type="dxa"/>
                  <w:shd w:val="clear" w:color="auto" w:fill="auto"/>
                </w:tcPr>
                <w:p w14:paraId="43FABECA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2751" w:type="dxa"/>
                  <w:shd w:val="clear" w:color="auto" w:fill="auto"/>
                </w:tcPr>
                <w:p w14:paraId="05761CC3" w14:textId="77777777" w:rsidR="00E90E4E" w:rsidRPr="007C3571" w:rsidRDefault="00E90E4E" w:rsidP="007C3571">
                  <w:pPr>
                    <w:pStyle w:val="a3"/>
                    <w:jc w:val="center"/>
                    <w:rPr>
                      <w:sz w:val="21"/>
                    </w:rPr>
                  </w:pPr>
                  <w:r w:rsidRPr="007C3571"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</w:tbl>
          <w:p w14:paraId="10AD0528" w14:textId="77777777" w:rsidR="00E90E4E" w:rsidRPr="00E90E4E" w:rsidRDefault="00E90E4E" w:rsidP="00E90E4E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经过计算验证，上述真值表正确，符合题给表达式，</w:t>
            </w:r>
            <w:r w:rsidR="00FB068E">
              <w:rPr>
                <w:rFonts w:hint="eastAsia"/>
                <w:sz w:val="21"/>
              </w:rPr>
              <w:t>设计与显示吻合，</w:t>
            </w:r>
            <w:r>
              <w:rPr>
                <w:rFonts w:hint="eastAsia"/>
                <w:sz w:val="21"/>
              </w:rPr>
              <w:t>实验成功。</w:t>
            </w:r>
          </w:p>
        </w:tc>
      </w:tr>
      <w:tr w:rsidR="00926FB4" w14:paraId="2D429B6E" w14:textId="77777777" w:rsidTr="00E90E4E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9FB778" w14:textId="77777777" w:rsidR="00926FB4" w:rsidRDefault="0032369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84E4531" w14:textId="77777777" w:rsidR="00926FB4" w:rsidRDefault="00682B20" w:rsidP="00682B20">
            <w:pPr>
              <w:pStyle w:val="a3"/>
              <w:numPr>
                <w:ilvl w:val="0"/>
                <w:numId w:val="3"/>
              </w:numPr>
            </w:pPr>
            <w:r>
              <w:rPr>
                <w:rFonts w:hint="eastAsia"/>
              </w:rPr>
              <w:t>设置I</w:t>
            </w:r>
            <w:r>
              <w:t>P</w:t>
            </w:r>
            <w:r>
              <w:rPr>
                <w:rFonts w:hint="eastAsia"/>
              </w:rPr>
              <w:t>核时忘记解压文件导致找不到相应I</w:t>
            </w:r>
            <w:r>
              <w:t>P</w:t>
            </w:r>
            <w:r>
              <w:rPr>
                <w:rFonts w:hint="eastAsia"/>
              </w:rPr>
              <w:t>，解决方法是解压后再试。</w:t>
            </w:r>
          </w:p>
          <w:p w14:paraId="6DC15764" w14:textId="77777777" w:rsidR="00682B20" w:rsidRDefault="00682B20" w:rsidP="00682B20">
            <w:pPr>
              <w:pStyle w:val="a3"/>
              <w:numPr>
                <w:ilvl w:val="0"/>
                <w:numId w:val="3"/>
              </w:numPr>
              <w:rPr>
                <w:rFonts w:hint="eastAsia"/>
              </w:rPr>
            </w:pPr>
            <w:r>
              <w:rPr>
                <w:rFonts w:hint="eastAsia"/>
              </w:rPr>
              <w:t>未及时插入板卡或板卡未开机导致设备连接失败</w:t>
            </w:r>
            <w:r w:rsidR="006D715B">
              <w:rPr>
                <w:rFonts w:hint="eastAsia"/>
              </w:rPr>
              <w:t>，</w:t>
            </w:r>
            <w:r>
              <w:rPr>
                <w:rFonts w:hint="eastAsia"/>
              </w:rPr>
              <w:t>解决方法是将板卡开机后重新插入。</w:t>
            </w:r>
          </w:p>
        </w:tc>
      </w:tr>
      <w:tr w:rsidR="00926FB4" w14:paraId="49AD6032" w14:textId="77777777" w:rsidTr="00E90E4E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51876D" w14:textId="77777777" w:rsidR="00926FB4" w:rsidRDefault="0032369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心得体会、问题讨论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5C550D8" w14:textId="77777777" w:rsidR="00926FB4" w:rsidRPr="00682B20" w:rsidRDefault="00E90E4E" w:rsidP="00682B20">
            <w:pPr>
              <w:pStyle w:val="a3"/>
              <w:numPr>
                <w:ilvl w:val="0"/>
                <w:numId w:val="2"/>
              </w:numPr>
            </w:pPr>
            <w:r w:rsidRPr="00682B20">
              <w:rPr>
                <w:rFonts w:hint="eastAsia"/>
              </w:rPr>
              <w:t>在操作时一定要极其谨慎，不要错误操作或者跳步</w:t>
            </w:r>
            <w:r w:rsidR="00682B20" w:rsidRPr="00682B20">
              <w:rPr>
                <w:rFonts w:hint="eastAsia"/>
              </w:rPr>
              <w:t>。</w:t>
            </w:r>
          </w:p>
          <w:p w14:paraId="1DBB25D8" w14:textId="77777777" w:rsidR="00926FB4" w:rsidRPr="00682B20" w:rsidRDefault="00682B20" w:rsidP="00682B20">
            <w:pPr>
              <w:pStyle w:val="a3"/>
              <w:numPr>
                <w:ilvl w:val="0"/>
                <w:numId w:val="2"/>
              </w:numPr>
            </w:pPr>
            <w:r w:rsidRPr="00682B20">
              <w:rPr>
                <w:rFonts w:hint="eastAsia"/>
              </w:rPr>
              <w:t>在设置引脚时必须将I</w:t>
            </w:r>
            <w:r w:rsidRPr="00682B20">
              <w:t xml:space="preserve">/O Std </w:t>
            </w:r>
            <w:r w:rsidRPr="00682B20">
              <w:rPr>
                <w:rFonts w:hint="eastAsia"/>
              </w:rPr>
              <w:t>栏设置成L</w:t>
            </w:r>
            <w:r w:rsidRPr="00682B20">
              <w:t>VCMOS33</w:t>
            </w:r>
            <w:r w:rsidRPr="00682B20">
              <w:rPr>
                <w:rFonts w:hint="eastAsia"/>
              </w:rPr>
              <w:t>，否则会导致无法验证。</w:t>
            </w:r>
          </w:p>
          <w:p w14:paraId="2FA78BDD" w14:textId="77777777" w:rsidR="00682B20" w:rsidRPr="00682B20" w:rsidRDefault="00682B20" w:rsidP="00682B20">
            <w:pPr>
              <w:pStyle w:val="a3"/>
              <w:numPr>
                <w:ilvl w:val="0"/>
                <w:numId w:val="2"/>
              </w:numPr>
              <w:rPr>
                <w:rFonts w:hint="eastAsia"/>
                <w:sz w:val="21"/>
              </w:rPr>
            </w:pPr>
            <w:r w:rsidRPr="00682B20">
              <w:rPr>
                <w:rFonts w:hint="eastAsia"/>
              </w:rPr>
              <w:t>板卡要轻拿轻放，小心触电，不能随意触摸。</w:t>
            </w:r>
          </w:p>
        </w:tc>
      </w:tr>
      <w:tr w:rsidR="00926FB4" w14:paraId="72A88342" w14:textId="77777777" w:rsidTr="00E90E4E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1B503FE0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lastRenderedPageBreak/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AF2274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14:paraId="09C9B12F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199F0110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03F88401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6FECCEE3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6AC9C0F7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58FCB027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14:paraId="70FE9BB6" w14:textId="77777777" w:rsidR="00926FB4" w:rsidRPr="0057585C" w:rsidRDefault="00926FB4">
            <w:pPr>
              <w:pStyle w:val="a3"/>
              <w:spacing w:before="0" w:beforeAutospacing="0" w:afterLines="50" w:after="156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45C07BC7" w14:textId="77777777" w:rsidR="00285928" w:rsidRDefault="00285928">
      <w:pPr>
        <w:rPr>
          <w:rFonts w:hint="eastAsia"/>
        </w:rPr>
      </w:pPr>
    </w:p>
    <w:p w14:paraId="0459646D" w14:textId="77777777" w:rsidR="00285928" w:rsidRDefault="00285928">
      <w:pPr>
        <w:rPr>
          <w:rFonts w:hint="eastAsia"/>
        </w:rPr>
      </w:pPr>
    </w:p>
    <w:p w14:paraId="746E68FC" w14:textId="77777777" w:rsidR="00285928" w:rsidRDefault="00285928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14:paraId="4ABE7F03" w14:textId="77777777" w:rsidR="00285928" w:rsidRDefault="00323692">
      <w:pPr>
        <w:spacing w:before="100" w:beforeAutospacing="1" w:after="100" w:afterAutospacing="1"/>
        <w:jc w:val="center"/>
        <w:rPr>
          <w:rFonts w:hint="eastAsia"/>
        </w:rPr>
      </w:pPr>
      <w:r>
        <w:rPr>
          <w:rFonts w:eastAsia="仿宋_GB2312" w:hint="eastAsia"/>
        </w:rPr>
        <w:t>数字逻辑课程组</w:t>
      </w:r>
    </w:p>
    <w:p w14:paraId="091B6C7C" w14:textId="77777777" w:rsidR="00285928" w:rsidRDefault="00285928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 w:rsidR="00323692">
        <w:rPr>
          <w:rFonts w:hint="eastAsia"/>
          <w:sz w:val="21"/>
        </w:rPr>
        <w:t>列入实验指导</w:t>
      </w:r>
      <w:proofErr w:type="gramStart"/>
      <w:r w:rsidR="00323692">
        <w:rPr>
          <w:rFonts w:hint="eastAsia"/>
          <w:sz w:val="21"/>
        </w:rPr>
        <w:t>书相应</w:t>
      </w:r>
      <w:proofErr w:type="gramEnd"/>
      <w:r w:rsidR="00323692">
        <w:rPr>
          <w:rFonts w:hint="eastAsia"/>
          <w:sz w:val="21"/>
        </w:rPr>
        <w:t>的实验题目</w:t>
      </w:r>
      <w:r>
        <w:rPr>
          <w:sz w:val="21"/>
        </w:rPr>
        <w:t>。</w:t>
      </w:r>
    </w:p>
    <w:p w14:paraId="7C1D9514" w14:textId="77777777" w:rsidR="00285928" w:rsidRPr="004539E9" w:rsidRDefault="00285928">
      <w:pPr>
        <w:pStyle w:val="a3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实验目的</w:t>
      </w:r>
      <w:r w:rsidRPr="004539E9">
        <w:rPr>
          <w:sz w:val="21"/>
        </w:rPr>
        <w:t xml:space="preserve">  目的要明确，要抓住重点，可以从理论和实践两个方面考虑。</w:t>
      </w:r>
      <w:r w:rsidR="006E10CA" w:rsidRPr="004539E9">
        <w:rPr>
          <w:rFonts w:hint="eastAsia"/>
          <w:sz w:val="21"/>
        </w:rPr>
        <w:t>可参考实验指导书的内容</w:t>
      </w:r>
      <w:r w:rsidR="004539E9">
        <w:rPr>
          <w:rFonts w:hint="eastAsia"/>
          <w:sz w:val="21"/>
        </w:rPr>
        <w:t>。</w:t>
      </w:r>
      <w:r w:rsidRPr="004539E9">
        <w:rPr>
          <w:sz w:val="21"/>
        </w:rPr>
        <w:t>在理论上，验证</w:t>
      </w:r>
      <w:r w:rsidR="004539E9">
        <w:rPr>
          <w:rFonts w:hint="eastAsia"/>
          <w:sz w:val="21"/>
        </w:rPr>
        <w:t>所学章节相关的真值表、逻辑表达式或逻辑图的实际应用</w:t>
      </w:r>
      <w:r w:rsidRPr="004539E9">
        <w:rPr>
          <w:sz w:val="21"/>
        </w:rPr>
        <w:t>，</w:t>
      </w:r>
      <w:r w:rsidR="004539E9">
        <w:rPr>
          <w:rFonts w:hint="eastAsia"/>
          <w:sz w:val="21"/>
        </w:rPr>
        <w:t>以使</w:t>
      </w:r>
      <w:r w:rsidRPr="004539E9">
        <w:rPr>
          <w:sz w:val="21"/>
        </w:rPr>
        <w:t>实验者获得深刻和系统的理解，在实践上，掌握使用</w:t>
      </w:r>
      <w:r w:rsidR="004539E9">
        <w:rPr>
          <w:rFonts w:hint="eastAsia"/>
          <w:sz w:val="21"/>
        </w:rPr>
        <w:t>软件平台及设计</w:t>
      </w:r>
      <w:r w:rsidRPr="004539E9">
        <w:rPr>
          <w:sz w:val="21"/>
        </w:rPr>
        <w:t>的技能技巧。一般需说明是验证型实验还是设计型实验，是创新型实验还是综合型实验。</w:t>
      </w:r>
    </w:p>
    <w:p w14:paraId="15ED1DC6" w14:textId="77777777" w:rsidR="00285928" w:rsidRPr="004539E9" w:rsidRDefault="00285928">
      <w:pPr>
        <w:pStyle w:val="a3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实验环境</w:t>
      </w:r>
      <w:r w:rsidRPr="004539E9">
        <w:rPr>
          <w:sz w:val="21"/>
        </w:rPr>
        <w:t xml:space="preserve">  实验用的软硬件环境（配置）。</w:t>
      </w:r>
    </w:p>
    <w:p w14:paraId="449BF1FF" w14:textId="77777777" w:rsidR="00285928" w:rsidRPr="004539E9" w:rsidRDefault="00285928">
      <w:pPr>
        <w:pStyle w:val="a3"/>
        <w:spacing w:before="90" w:beforeAutospacing="0" w:after="75" w:afterAutospacing="0" w:line="360" w:lineRule="auto"/>
        <w:rPr>
          <w:sz w:val="21"/>
        </w:rPr>
      </w:pPr>
      <w:r w:rsidRPr="004539E9">
        <w:rPr>
          <w:b/>
          <w:bCs/>
          <w:sz w:val="21"/>
        </w:rPr>
        <w:t>实验内容（</w:t>
      </w:r>
      <w:r w:rsidR="004539E9" w:rsidRPr="004539E9">
        <w:rPr>
          <w:rFonts w:ascii="Times New Roman" w:hAnsi="Times New Roman"/>
          <w:sz w:val="21"/>
        </w:rPr>
        <w:t>含电路原理图</w:t>
      </w:r>
      <w:r w:rsidR="004539E9" w:rsidRPr="004539E9">
        <w:rPr>
          <w:rFonts w:ascii="Times New Roman" w:hAnsi="Times New Roman"/>
          <w:sz w:val="21"/>
        </w:rPr>
        <w:t>/Verilog</w:t>
      </w:r>
      <w:r w:rsidR="004539E9" w:rsidRPr="004539E9">
        <w:rPr>
          <w:rFonts w:ascii="Times New Roman" w:hAnsi="Times New Roman"/>
          <w:sz w:val="21"/>
        </w:rPr>
        <w:t>程序、管脚分配、仿真结果等</w:t>
      </w:r>
      <w:r w:rsidR="004539E9" w:rsidRPr="004539E9">
        <w:rPr>
          <w:rFonts w:ascii="Times New Roman" w:hAnsi="Times New Roman" w:hint="eastAsia"/>
          <w:sz w:val="21"/>
        </w:rPr>
        <w:t>；扩展内容也列入本栏</w:t>
      </w:r>
      <w:r w:rsidRPr="004539E9">
        <w:rPr>
          <w:b/>
          <w:bCs/>
          <w:sz w:val="21"/>
        </w:rPr>
        <w:t>）</w:t>
      </w:r>
      <w:r w:rsidRPr="004539E9">
        <w:rPr>
          <w:sz w:val="21"/>
        </w:rPr>
        <w:t xml:space="preserve">  这是实验报告极其重要的内容。这部分要写明经过哪</w:t>
      </w:r>
      <w:r w:rsidRPr="004539E9">
        <w:rPr>
          <w:rFonts w:hint="eastAsia"/>
          <w:sz w:val="21"/>
        </w:rPr>
        <w:t>几</w:t>
      </w:r>
      <w:r w:rsidRPr="004539E9">
        <w:rPr>
          <w:sz w:val="21"/>
        </w:rPr>
        <w:t>个步骤。</w:t>
      </w:r>
      <w:r w:rsidR="004539E9">
        <w:rPr>
          <w:rFonts w:hint="eastAsia"/>
          <w:sz w:val="21"/>
        </w:rPr>
        <w:t>可</w:t>
      </w:r>
      <w:r w:rsidRPr="004539E9">
        <w:rPr>
          <w:sz w:val="21"/>
        </w:rPr>
        <w:t>画出流程图，再配以相应的文字说明，这样既可以节省许多文字说明，又能使实验报告简明扼要，清楚明白。</w:t>
      </w:r>
    </w:p>
    <w:p w14:paraId="2D9F9EE7" w14:textId="77777777" w:rsidR="00285928" w:rsidRPr="004539E9" w:rsidRDefault="004539E9">
      <w:pPr>
        <w:pStyle w:val="a3"/>
        <w:spacing w:before="90" w:beforeAutospacing="0" w:after="75" w:afterAutospacing="0" w:line="360" w:lineRule="auto"/>
      </w:pPr>
      <w:r w:rsidRPr="004539E9">
        <w:rPr>
          <w:rFonts w:hint="eastAsia"/>
          <w:b/>
          <w:bCs/>
          <w:sz w:val="21"/>
        </w:rPr>
        <w:t>实验结果分析</w:t>
      </w:r>
      <w:r w:rsidR="00285928" w:rsidRPr="004539E9">
        <w:rPr>
          <w:sz w:val="21"/>
        </w:rPr>
        <w:t xml:space="preserve">  </w:t>
      </w:r>
      <w:r w:rsidRPr="004539E9">
        <w:rPr>
          <w:rFonts w:hint="eastAsia"/>
          <w:sz w:val="21"/>
        </w:rPr>
        <w:t>数字逻辑的设计与实验</w:t>
      </w:r>
      <w:r w:rsidR="00285928" w:rsidRPr="004539E9">
        <w:rPr>
          <w:sz w:val="21"/>
        </w:rPr>
        <w:t>结果</w:t>
      </w:r>
      <w:r w:rsidRPr="004539E9">
        <w:rPr>
          <w:rFonts w:hint="eastAsia"/>
          <w:sz w:val="21"/>
        </w:rPr>
        <w:t>的显示是否吻合，如出现异常，如何修正并得到正确的结果</w:t>
      </w:r>
      <w:r w:rsidR="00285928" w:rsidRPr="004539E9">
        <w:rPr>
          <w:sz w:val="21"/>
        </w:rPr>
        <w:t>。</w:t>
      </w:r>
    </w:p>
    <w:p w14:paraId="5F9FC089" w14:textId="77777777" w:rsidR="00285928" w:rsidRPr="004539E9" w:rsidRDefault="004539E9">
      <w:pPr>
        <w:pStyle w:val="a3"/>
        <w:spacing w:before="90" w:beforeAutospacing="0" w:after="75" w:afterAutospacing="0" w:line="360" w:lineRule="auto"/>
      </w:pPr>
      <w:r w:rsidRPr="004539E9">
        <w:rPr>
          <w:rFonts w:hint="eastAsia"/>
          <w:b/>
          <w:sz w:val="21"/>
        </w:rPr>
        <w:t>实验方案的缺陷及改进意见</w:t>
      </w:r>
      <w:r w:rsidR="00285928" w:rsidRPr="004539E9">
        <w:rPr>
          <w:sz w:val="21"/>
        </w:rPr>
        <w:t xml:space="preserve">  </w:t>
      </w:r>
      <w:r>
        <w:rPr>
          <w:rFonts w:hint="eastAsia"/>
          <w:sz w:val="21"/>
        </w:rPr>
        <w:t>在</w:t>
      </w:r>
      <w:r w:rsidR="00285928" w:rsidRPr="004539E9">
        <w:rPr>
          <w:sz w:val="21"/>
        </w:rPr>
        <w:t>实验过程中</w:t>
      </w:r>
      <w:r>
        <w:rPr>
          <w:rFonts w:hint="eastAsia"/>
          <w:sz w:val="21"/>
        </w:rPr>
        <w:t>发现的问题，个人对问题的改进意见</w:t>
      </w:r>
      <w:r w:rsidR="00285928" w:rsidRPr="004539E9">
        <w:rPr>
          <w:sz w:val="21"/>
        </w:rPr>
        <w:t>。</w:t>
      </w:r>
    </w:p>
    <w:p w14:paraId="0EAA1F97" w14:textId="77777777" w:rsidR="00285928" w:rsidRDefault="004539E9" w:rsidP="005424BB">
      <w:pPr>
        <w:pStyle w:val="a3"/>
        <w:spacing w:before="90" w:beforeAutospacing="0" w:after="75" w:afterAutospacing="0" w:line="360" w:lineRule="auto"/>
        <w:rPr>
          <w:rFonts w:hint="eastAsia"/>
        </w:rPr>
      </w:pPr>
      <w:r w:rsidRPr="004539E9">
        <w:rPr>
          <w:rFonts w:hint="eastAsia"/>
          <w:b/>
          <w:sz w:val="21"/>
        </w:rPr>
        <w:t>心得体会、问题讨论</w:t>
      </w:r>
      <w:r w:rsidR="00285928" w:rsidRPr="004539E9">
        <w:rPr>
          <w:b/>
          <w:bCs/>
          <w:sz w:val="21"/>
        </w:rPr>
        <w:t xml:space="preserve">  </w:t>
      </w:r>
      <w:r w:rsidR="00285928" w:rsidRPr="004539E9">
        <w:rPr>
          <w:sz w:val="21"/>
        </w:rPr>
        <w:t>对本次实验的体会、思考和建议。</w:t>
      </w:r>
    </w:p>
    <w:sectPr w:rsidR="00285928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D73D3" w14:textId="77777777" w:rsidR="0051053D" w:rsidRDefault="0051053D" w:rsidP="00926FB4">
      <w:r>
        <w:separator/>
      </w:r>
    </w:p>
  </w:endnote>
  <w:endnote w:type="continuationSeparator" w:id="0">
    <w:p w14:paraId="70E9267B" w14:textId="77777777" w:rsidR="0051053D" w:rsidRDefault="0051053D" w:rsidP="0092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A92D6" w14:textId="77777777" w:rsidR="0051053D" w:rsidRDefault="0051053D" w:rsidP="00926FB4">
      <w:r>
        <w:separator/>
      </w:r>
    </w:p>
  </w:footnote>
  <w:footnote w:type="continuationSeparator" w:id="0">
    <w:p w14:paraId="34494E2C" w14:textId="77777777" w:rsidR="0051053D" w:rsidRDefault="0051053D" w:rsidP="00926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50937"/>
    <w:multiLevelType w:val="hybridMultilevel"/>
    <w:tmpl w:val="10087800"/>
    <w:lvl w:ilvl="0" w:tplc="3DBA5B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B04B60"/>
    <w:multiLevelType w:val="hybridMultilevel"/>
    <w:tmpl w:val="68A890BC"/>
    <w:lvl w:ilvl="0" w:tplc="9DD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0B2C7B"/>
    <w:rsid w:val="000E1B81"/>
    <w:rsid w:val="001876E4"/>
    <w:rsid w:val="00285928"/>
    <w:rsid w:val="00323692"/>
    <w:rsid w:val="0044294A"/>
    <w:rsid w:val="004539E9"/>
    <w:rsid w:val="00476783"/>
    <w:rsid w:val="00482E97"/>
    <w:rsid w:val="0051053D"/>
    <w:rsid w:val="00523985"/>
    <w:rsid w:val="005424BB"/>
    <w:rsid w:val="0057585C"/>
    <w:rsid w:val="00682B20"/>
    <w:rsid w:val="006D715B"/>
    <w:rsid w:val="006E10CA"/>
    <w:rsid w:val="006F14F6"/>
    <w:rsid w:val="007C3571"/>
    <w:rsid w:val="00926FB4"/>
    <w:rsid w:val="009D6965"/>
    <w:rsid w:val="00B530D9"/>
    <w:rsid w:val="00D559D4"/>
    <w:rsid w:val="00E11200"/>
    <w:rsid w:val="00E90E4E"/>
    <w:rsid w:val="00EC1A1F"/>
    <w:rsid w:val="00EF7918"/>
    <w:rsid w:val="00F46C56"/>
    <w:rsid w:val="00FB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10E64626"/>
  <w15:chartTrackingRefBased/>
  <w15:docId w15:val="{62D5D344-9F41-487E-88C3-0E3BC9D3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header"/>
    <w:basedOn w:val="a"/>
    <w:link w:val="Char"/>
    <w:rsid w:val="00926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926FB4"/>
    <w:rPr>
      <w:kern w:val="2"/>
      <w:sz w:val="18"/>
      <w:szCs w:val="18"/>
    </w:rPr>
  </w:style>
  <w:style w:type="paragraph" w:styleId="a5">
    <w:name w:val="footer"/>
    <w:basedOn w:val="a"/>
    <w:link w:val="Char0"/>
    <w:rsid w:val="00926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926FB4"/>
    <w:rPr>
      <w:kern w:val="2"/>
      <w:sz w:val="18"/>
      <w:szCs w:val="18"/>
    </w:rPr>
  </w:style>
  <w:style w:type="table" w:styleId="a6">
    <w:name w:val="Table Grid"/>
    <w:basedOn w:val="a1"/>
    <w:rsid w:val="00E9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77CCB-3054-4B83-B15F-C1A8CEC7C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1711</Words>
  <Characters>819</Characters>
  <Application>Microsoft Office Word</Application>
  <DocSecurity>0</DocSecurity>
  <Lines>6</Lines>
  <Paragraphs>5</Paragraphs>
  <ScaleCrop>false</ScaleCrop>
  <Company>aa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yxh</dc:creator>
  <cp:keywords/>
  <dc:description/>
  <cp:lastModifiedBy> </cp:lastModifiedBy>
  <cp:revision>2</cp:revision>
  <dcterms:created xsi:type="dcterms:W3CDTF">2020-12-08T10:39:00Z</dcterms:created>
  <dcterms:modified xsi:type="dcterms:W3CDTF">2020-12-08T10:39:00Z</dcterms:modified>
</cp:coreProperties>
</file>