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2495"/>
      <w:bookmarkStart w:id="1" w:name="_Toc223891616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高级语言Ⅱ》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实验一</w:t>
      </w:r>
      <w:bookmarkEnd w:id="0"/>
      <w:bookmarkEnd w:id="1"/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</w:pPr>
      <w:r>
        <w:rPr>
          <w:rFonts w:ascii="SourceSansPro-SemiBold" w:hAnsi="SourceSansPro-SemiBold" w:eastAsia="SourceSansPro-SemiBold" w:cs="SourceSansPro-SemiBold"/>
          <w:color w:val="34495E"/>
          <w:kern w:val="0"/>
          <w:sz w:val="34"/>
          <w:szCs w:val="34"/>
          <w:lang w:val="en-US" w:eastAsia="zh-CN" w:bidi="ar"/>
        </w:rPr>
        <w:t xml:space="preserve">1 </w:t>
      </w:r>
      <w:r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  <w:t>最大公约数与最小公倍数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10"/>
          <w:szCs w:val="10"/>
          <w:lang w:val="en-US" w:eastAsia="zh-CN" w:bidi="ar"/>
        </w:rPr>
      </w:pPr>
    </w:p>
    <w:p>
      <w:pPr>
        <w:widowControl/>
        <w:numPr>
          <w:ilvl w:val="0"/>
          <w:numId w:val="1"/>
        </w:numPr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实验代码</w:t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3675" cy="4324985"/>
            <wp:effectExtent l="0" t="0" r="9525" b="18415"/>
            <wp:docPr id="1" name="Picture 1" descr="Screen Shot 2022-03-17 at 5.55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3-17 at 5.55.3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1"/>
        </w:numPr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实验结果（任意取两个值（5，7）（4，6））</w:t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446655" cy="511810"/>
            <wp:effectExtent l="0" t="0" r="17145" b="21590"/>
            <wp:docPr id="3" name="Picture 3" descr="Screen Shot 2022-03-17 at 5.56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17 at 5.56.4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t xml:space="preserve">  </w:t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552065" cy="516890"/>
            <wp:effectExtent l="0" t="0" r="13335" b="16510"/>
            <wp:docPr id="4" name="Picture 4" descr="Screen Shot 2022-03-17 at 5.57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17 at 5.57.2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</w:pPr>
      <w:r>
        <w:rPr>
          <w:rFonts w:ascii="SourceSansPro-SemiBold" w:hAnsi="SourceSansPro-SemiBold" w:eastAsia="SourceSansPro-SemiBold" w:cs="SourceSansPro-SemiBold"/>
          <w:color w:val="34495E"/>
          <w:kern w:val="0"/>
          <w:sz w:val="34"/>
          <w:szCs w:val="34"/>
          <w:lang w:val="en-US" w:eastAsia="zh-CN" w:bidi="ar"/>
        </w:rPr>
        <w:t xml:space="preserve">2 </w:t>
      </w:r>
      <w:r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  <w:t>选择排序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  <w:t>实验代码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109720" cy="3693160"/>
            <wp:effectExtent l="0" t="0" r="5080" b="15240"/>
            <wp:docPr id="5" name="Picture 5" descr="Screen Shot 2022-03-17 at 5.59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17 at 5.59.5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  <w:t>实验结果（以题目实例为准）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267710" cy="2183130"/>
            <wp:effectExtent l="0" t="0" r="8890" b="1270"/>
            <wp:docPr id="6" name="Picture 6" descr="Screen Shot 2022-03-17 at 6.01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3-17 at 6.01.3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</w:pPr>
      <w:r>
        <w:rPr>
          <w:rFonts w:ascii="SourceSansPro-SemiBold" w:hAnsi="SourceSansPro-SemiBold" w:eastAsia="SourceSansPro-SemiBold" w:cs="SourceSansPro-SemiBold"/>
          <w:color w:val="34495E"/>
          <w:kern w:val="0"/>
          <w:sz w:val="34"/>
          <w:szCs w:val="34"/>
          <w:lang w:val="en-US" w:eastAsia="zh-CN" w:bidi="ar"/>
        </w:rPr>
        <w:t>3 Hanoi</w:t>
      </w:r>
      <w:r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  <w:t>双塔问题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</w:pPr>
      <w:r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  <w:t>1.实验代码</w:t>
      </w:r>
      <w:r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  <w:drawing>
          <wp:inline distT="0" distB="0" distL="114300" distR="114300">
            <wp:extent cx="6140450" cy="2582545"/>
            <wp:effectExtent l="0" t="0" r="6350" b="8255"/>
            <wp:docPr id="7" name="Picture 7" descr="Screen Shot 2022-03-17 at 6.08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3-17 at 6.08.4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="SimSun" w:cstheme="minorBidi"/>
          <w:b/>
          <w:kern w:val="2"/>
          <w:sz w:val="21"/>
          <w:szCs w:val="21"/>
          <w:lang w:eastAsia="zh-CN" w:bidi="ar-SA"/>
        </w:rPr>
        <w:t>实验结果（以题目实例为准）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08505" cy="400050"/>
            <wp:effectExtent l="0" t="0" r="23495" b="6350"/>
            <wp:docPr id="8" name="Picture 8" descr="Screen Shot 2022-03-17 at 6.09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3-17 at 6.09.5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eastAsia="zh-CN" w:bidi="ar"/>
        </w:rPr>
      </w:pPr>
      <w:r>
        <w:rPr>
          <w:rFonts w:ascii="MicrosoftYaHei-Bold" w:hAnsi="MicrosoftYaHei-Bold" w:eastAsia="MicrosoftYaHei-Bold" w:cs="MicrosoftYaHei-Bold"/>
          <w:b/>
          <w:color w:val="34495E"/>
          <w:kern w:val="0"/>
          <w:sz w:val="34"/>
          <w:szCs w:val="34"/>
          <w:lang w:eastAsia="zh-CN" w:bidi="ar"/>
        </w:rPr>
        <w:drawing>
          <wp:inline distT="0" distB="0" distL="114300" distR="114300">
            <wp:extent cx="2058670" cy="427990"/>
            <wp:effectExtent l="0" t="0" r="24130" b="3810"/>
            <wp:docPr id="9" name="Picture 9" descr="Screen Shot 2022-03-17 at 6.10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3-17 at 6.10.10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020570" cy="415925"/>
            <wp:effectExtent l="0" t="0" r="11430" b="15875"/>
            <wp:docPr id="10" name="Picture 10" descr="Screen Shot 2022-03-17 at 6.10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3-17 at 6.10.32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SimSun" w:hAnsi="SimSun" w:eastAsia="SimSun"/>
          <w:b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ourceSansPro-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0684"/>
    <w:multiLevelType w:val="singleLevel"/>
    <w:tmpl w:val="623306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3307BE"/>
    <w:multiLevelType w:val="singleLevel"/>
    <w:tmpl w:val="623307B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3309FD"/>
    <w:multiLevelType w:val="singleLevel"/>
    <w:tmpl w:val="623309F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75EC"/>
    <w:rsid w:val="00492310"/>
    <w:rsid w:val="00703058"/>
    <w:rsid w:val="00731B55"/>
    <w:rsid w:val="00732E47"/>
    <w:rsid w:val="008C10E3"/>
    <w:rsid w:val="00923392"/>
    <w:rsid w:val="00940300"/>
    <w:rsid w:val="00A14A4E"/>
    <w:rsid w:val="00AE60C9"/>
    <w:rsid w:val="00B82B51"/>
    <w:rsid w:val="00BC7765"/>
    <w:rsid w:val="00C81823"/>
    <w:rsid w:val="00D44751"/>
    <w:rsid w:val="00D47864"/>
    <w:rsid w:val="00D649E0"/>
    <w:rsid w:val="00DF1BA2"/>
    <w:rsid w:val="00E31A84"/>
    <w:rsid w:val="00F4637F"/>
    <w:rsid w:val="0CA7785A"/>
    <w:rsid w:val="1CB076DE"/>
    <w:rsid w:val="29537BF9"/>
    <w:rsid w:val="3F7F4F28"/>
    <w:rsid w:val="4F5F3A5C"/>
    <w:rsid w:val="59860773"/>
    <w:rsid w:val="71622566"/>
    <w:rsid w:val="7FFBDEE0"/>
    <w:rsid w:val="7FFBEFC3"/>
    <w:rsid w:val="BFFFF34A"/>
    <w:rsid w:val="F33FA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47</Words>
  <Characters>268</Characters>
  <Lines>2</Lines>
  <Paragraphs>1</Paragraphs>
  <ScaleCrop>false</ScaleCrop>
  <LinksUpToDate>false</LinksUpToDate>
  <CharactersWithSpaces>314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2022-03-16T19:41:00Z</dcterms:created>
  <dc:creator>10264</dc:creator>
  <cp:lastModifiedBy>junjie</cp:lastModifiedBy>
  <dcterms:modified xsi:type="dcterms:W3CDTF">2022-07-15T14:22:52Z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