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5903838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19414"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19415" r:id="rId11"/>
        </w:object>
      </w:r>
    </w:p>
    <w:p w14:paraId="4248749B" w14:textId="2F30D3B2"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1F02BE">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727883B9"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p>
    <w:p w14:paraId="259DF714" w14:textId="77777777" w:rsidR="00F84C55" w:rsidRDefault="000D58E6" w:rsidP="00F84C55">
      <w:pPr>
        <w:keepNext/>
      </w:pPr>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3EED119C" w14:textId="306FCED3"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2</w:t>
      </w:r>
      <w:r>
        <w:fldChar w:fldCharType="end"/>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w:t>
      </w:r>
      <w:r w:rsidR="00B568F5">
        <w:rPr>
          <w:rFonts w:hint="eastAsia"/>
        </w:rPr>
        <w:lastRenderedPageBreak/>
        <w:t>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w:t>
      </w:r>
      <w:r>
        <w:rPr>
          <w:rFonts w:hint="eastAsia"/>
        </w:rPr>
        <w:lastRenderedPageBreak/>
        <w:t>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lastRenderedPageBreak/>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w:t>
      </w:r>
      <w:r w:rsidR="00CF2022">
        <w:rPr>
          <w:rFonts w:hint="eastAsia"/>
        </w:rPr>
        <w:lastRenderedPageBreak/>
        <w:t>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w:t>
      </w:r>
      <w:r w:rsidR="001C30E4">
        <w:rPr>
          <w:rFonts w:hint="eastAsia"/>
        </w:rPr>
        <w:lastRenderedPageBreak/>
        <w:t>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0F406312"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3</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576D7C0D"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4</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17" o:title=""/>
          </v:shape>
          <o:OLEObject Type="Embed" ProgID="Visio.Drawing.15" ShapeID="_x0000_i1027" DrawAspect="Content" ObjectID="_1603719416" r:id="rId18"/>
        </w:object>
      </w:r>
    </w:p>
    <w:p w14:paraId="12BEDBF9" w14:textId="43AFA70A"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5</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19" o:title=""/>
          </v:shape>
          <o:OLEObject Type="Embed" ProgID="Visio.Drawing.15" ShapeID="_x0000_i1028" DrawAspect="Content" ObjectID="_1603719417" r:id="rId20"/>
        </w:object>
      </w:r>
    </w:p>
    <w:p w14:paraId="2A135129" w14:textId="7EC7C4FC"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6</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lastRenderedPageBreak/>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 w14:paraId="29182A39" w14:textId="77777777" w:rsidR="00400C08" w:rsidRPr="00876DA6" w:rsidRDefault="00400C08" w:rsidP="00400C08">
      <w:r>
        <w:rPr>
          <w:rFonts w:hint="eastAsia"/>
        </w:rPr>
        <w:lastRenderedPageBreak/>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C629F6E" w14:textId="471D2282" w:rsidR="00815B0F" w:rsidRPr="00BC23F6" w:rsidRDefault="00815B0F" w:rsidP="00815B0F">
      <w:pPr>
        <w:pStyle w:val="2"/>
        <w:spacing w:before="156"/>
      </w:pPr>
      <w:r>
        <w:rPr>
          <w:rFonts w:hint="eastAsia"/>
        </w:rPr>
        <w:t>4</w:t>
      </w:r>
      <w:r>
        <w:t>.</w:t>
      </w:r>
      <w:r>
        <w:rPr>
          <w:rFonts w:hint="eastAsia"/>
        </w:rPr>
        <w:t>1</w:t>
      </w:r>
      <w:r>
        <w:t xml:space="preserve"> </w:t>
      </w:r>
      <w:r>
        <w:rPr>
          <w:rFonts w:hint="eastAsia"/>
        </w:rPr>
        <w:t>功能设计</w:t>
      </w:r>
      <w:r w:rsidR="00065B26">
        <w:rPr>
          <w:rFonts w:hint="eastAsia"/>
        </w:rPr>
        <w:t>（用例图</w:t>
      </w:r>
      <w:r w:rsidR="00065B26">
        <w:rPr>
          <w:rFonts w:hint="eastAsia"/>
        </w:rPr>
        <w:t>+</w:t>
      </w:r>
      <w:r w:rsidR="00065B26">
        <w:rPr>
          <w:rFonts w:hint="eastAsia"/>
        </w:rPr>
        <w:t>状态图</w:t>
      </w:r>
      <w:r w:rsidR="00065B26">
        <w:rPr>
          <w:rFonts w:hint="eastAsia"/>
        </w:rPr>
        <w:t>+</w:t>
      </w:r>
      <w:r w:rsidR="00065B26">
        <w:rPr>
          <w:rFonts w:hint="eastAsia"/>
        </w:rPr>
        <w:t>类图</w:t>
      </w:r>
      <w:r w:rsidR="00667202">
        <w:rPr>
          <w:rFonts w:hint="eastAsia"/>
        </w:rPr>
        <w:t>+</w:t>
      </w:r>
      <w:r w:rsidR="00667202">
        <w:rPr>
          <w:rFonts w:hint="eastAsia"/>
        </w:rPr>
        <w:t>活动图</w:t>
      </w:r>
      <w:r w:rsidR="00065B26">
        <w:rPr>
          <w:rFonts w:hint="eastAsia"/>
        </w:rPr>
        <w:t>）</w:t>
      </w:r>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4F241AA3" w14:textId="73CD648E" w:rsidR="00B10B09" w:rsidRPr="001A314E" w:rsidRDefault="00D74551" w:rsidP="00B10B09">
      <w:pPr>
        <w:ind w:firstLine="480"/>
        <w:rPr>
          <w:rFonts w:hint="eastAsia"/>
        </w:rPr>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2F223DAE" w14:textId="0B5E9A7A" w:rsidR="00BC23F6" w:rsidRDefault="00BC23F6" w:rsidP="00C61FAB">
      <w:pPr>
        <w:pStyle w:val="3"/>
        <w:spacing w:before="156"/>
      </w:pPr>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p>
    <w:p w14:paraId="4758FF2E" w14:textId="7ABAC8EE" w:rsidR="008D2C60" w:rsidRPr="008D2C60" w:rsidRDefault="008D2C60" w:rsidP="00513657">
      <w:pPr>
        <w:pStyle w:val="ae"/>
        <w:numPr>
          <w:ilvl w:val="0"/>
          <w:numId w:val="29"/>
        </w:numPr>
        <w:ind w:firstLineChars="0"/>
        <w:rPr>
          <w:rFonts w:hint="eastAsia"/>
        </w:rPr>
      </w:pP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2" o:title=""/>
          </v:shape>
          <o:OLEObject Type="Embed" ProgID="Visio.Drawing.15" ShapeID="_x0000_i1029" DrawAspect="Content" ObjectID="_1603719418" r:id="rId23"/>
        </w:object>
      </w:r>
    </w:p>
    <w:p w14:paraId="6FBC2690" w14:textId="2B160755"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7</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9CCCBC9" w:rsidR="00384851" w:rsidRDefault="00A74AE1" w:rsidP="00606267">
      <w:pPr>
        <w:ind w:firstLine="480"/>
        <w:rPr>
          <w:rFonts w:hint="eastAsia"/>
        </w:rPr>
      </w:pPr>
      <w:r>
        <w:rPr>
          <w:rFonts w:hint="eastAsia"/>
        </w:rPr>
        <w:t>（</w:t>
      </w:r>
      <w:r>
        <w:t>4</w:t>
      </w:r>
      <w:r>
        <w:rPr>
          <w:rFonts w:hint="eastAsia"/>
        </w:rPr>
        <w:t>）客户信息维护：订单的一个重要信息就是对客户的管理，将发来的订单按照客户分组管理，并且维护客户的信息。</w:t>
      </w:r>
    </w:p>
    <w:p w14:paraId="12CC97DC" w14:textId="309C7459" w:rsidR="00384851" w:rsidRDefault="00384851" w:rsidP="00EA488D">
      <w:pPr>
        <w:pStyle w:val="ae"/>
        <w:numPr>
          <w:ilvl w:val="0"/>
          <w:numId w:val="28"/>
        </w:numPr>
        <w:ind w:firstLineChars="0"/>
        <w:rPr>
          <w:rFonts w:hint="eastAsia"/>
        </w:rPr>
      </w:pPr>
      <w:r>
        <w:rPr>
          <w:rFonts w:hint="eastAsia"/>
        </w:rPr>
        <w:t>过程模型</w:t>
      </w:r>
    </w:p>
    <w:p w14:paraId="40F35439" w14:textId="26ECF67F" w:rsidR="001F02BE" w:rsidRDefault="009E742B" w:rsidP="00AE58C6">
      <w:r w:rsidRPr="009E742B">
        <w:rPr>
          <w:noProof/>
        </w:rPr>
        <w:lastRenderedPageBreak/>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7CEBC086"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订单状态图</w:t>
      </w:r>
    </w:p>
    <w:p w14:paraId="48648958" w14:textId="4AEB8519"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556D72">
        <w:rPr>
          <w:rFonts w:hint="eastAsia"/>
        </w:rPr>
        <w:t>下表示对状态图中的关键事件和状态的描述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6616E6">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6024DB">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6024DB">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6024DB">
            <w:pP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6024DB">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6024DB">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6024DB">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6024DB">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6024DB">
            <w:pP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6024DB">
            <w:pP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29EA080D"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5C4CF5">
        <w:t xml:space="preserve">  </w:t>
      </w:r>
      <w:r w:rsidR="005C4CF5">
        <w:rPr>
          <w:rFonts w:hint="eastAsia"/>
        </w:rPr>
        <w:t>订单状态图</w:t>
      </w:r>
    </w:p>
    <w:p w14:paraId="1243B4CA" w14:textId="306B6806" w:rsidR="008D2C60" w:rsidRDefault="008D2C60" w:rsidP="008D2C60">
      <w:r>
        <w:rPr>
          <w:rFonts w:hint="eastAsia"/>
        </w:rPr>
        <w:t>在订单状态图中对订单的活动流程和活动状态做出了详细的设计</w:t>
      </w:r>
    </w:p>
    <w:p w14:paraId="23827AE9" w14:textId="54ACB03D" w:rsidR="006937BB" w:rsidRPr="008D2C60" w:rsidRDefault="006937BB" w:rsidP="0081495E">
      <w:pPr>
        <w:pStyle w:val="ae"/>
        <w:numPr>
          <w:ilvl w:val="0"/>
          <w:numId w:val="26"/>
        </w:numPr>
        <w:ind w:firstLineChars="0"/>
        <w:rPr>
          <w:rFonts w:hint="eastAsia"/>
        </w:rPr>
      </w:pPr>
      <w:r>
        <w:rPr>
          <w:rFonts w:hint="eastAsia"/>
        </w:rPr>
        <w:t>信息模型</w:t>
      </w:r>
    </w:p>
    <w:p w14:paraId="05F30B01" w14:textId="59CD4578" w:rsidR="002A028C" w:rsidRPr="006024DB" w:rsidRDefault="002A028C" w:rsidP="0028762D">
      <w:pPr>
        <w:ind w:firstLineChars="200" w:firstLine="480"/>
        <w:rPr>
          <w:rFonts w:hint="eastAsia"/>
        </w:rPr>
      </w:pPr>
      <w:r>
        <w:rPr>
          <w:rFonts w:hint="eastAsia"/>
        </w:rPr>
        <w:t>经过了订单管理</w:t>
      </w:r>
      <w:r w:rsidR="00A10DCA">
        <w:rPr>
          <w:rFonts w:hint="eastAsia"/>
        </w:rPr>
        <w:t>服务的功能、流程和事件分析</w:t>
      </w:r>
      <w:r w:rsidR="00AA548E">
        <w:rPr>
          <w:rFonts w:hint="eastAsia"/>
        </w:rPr>
        <w:t>，对订单管理</w:t>
      </w:r>
      <w:r w:rsidR="00B44CC9">
        <w:rPr>
          <w:rFonts w:hint="eastAsia"/>
        </w:rPr>
        <w:t>服务的</w:t>
      </w:r>
    </w:p>
    <w:p w14:paraId="30437AEE" w14:textId="02ACB726" w:rsidR="002531EF" w:rsidRPr="002531EF" w:rsidRDefault="00AE58C6" w:rsidP="002531EF">
      <w:pPr>
        <w:rPr>
          <w:rFonts w:hint="eastAsia"/>
        </w:rPr>
      </w:pPr>
      <w:r>
        <w:rPr>
          <w:rFonts w:hint="eastAsia"/>
        </w:rPr>
        <w:t>然后对订单管理服务的信息模型进行了设计</w:t>
      </w:r>
    </w:p>
    <w:p w14:paraId="1777AD92" w14:textId="033BD5EA" w:rsidR="00C02705" w:rsidRDefault="00C02705" w:rsidP="00FA1B50">
      <w:pPr>
        <w:pStyle w:val="3"/>
        <w:spacing w:before="156"/>
      </w:pPr>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p>
    <w:p w14:paraId="298A1500" w14:textId="1515EBCB" w:rsidR="00C86734" w:rsidRPr="00C86734" w:rsidRDefault="00C86734" w:rsidP="00A93899">
      <w:pPr>
        <w:pStyle w:val="ae"/>
        <w:numPr>
          <w:ilvl w:val="0"/>
          <w:numId w:val="25"/>
        </w:numPr>
        <w:ind w:firstLineChars="0"/>
        <w:rPr>
          <w:rFonts w:hint="eastAsia"/>
        </w:rPr>
      </w:pPr>
      <w:r>
        <w:rPr>
          <w:rFonts w:hint="eastAsia"/>
        </w:rPr>
        <w:t>功能模型</w:t>
      </w:r>
    </w:p>
    <w:p w14:paraId="1A17A4D3" w14:textId="3D1AD7FA" w:rsidR="006A75DC" w:rsidRPr="006A75DC" w:rsidRDefault="006A75DC" w:rsidP="006A75DC">
      <w:pPr>
        <w:rPr>
          <w:rFonts w:hint="eastAsia"/>
        </w:rPr>
      </w:pPr>
      <w:r>
        <w:rPr>
          <w:rFonts w:hint="eastAsia"/>
        </w:rPr>
        <w:t xml:space="preserve"> </w:t>
      </w:r>
      <w:r>
        <w:t xml:space="preserve">   </w:t>
      </w:r>
      <w:r>
        <w:rPr>
          <w:rFonts w:hint="eastAsia"/>
        </w:rPr>
        <w:t>计划管理员主要复杂计划数据集的维护，可以单独操作</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25" o:title=""/>
          </v:shape>
          <o:OLEObject Type="Embed" ProgID="Visio.Drawing.15" ShapeID="_x0000_i1030" DrawAspect="Content" ObjectID="_1603719419" r:id="rId26"/>
        </w:object>
      </w:r>
    </w:p>
    <w:p w14:paraId="5D6C1D32" w14:textId="5D0A23F3"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9</w:t>
      </w:r>
      <w:r>
        <w:fldChar w:fldCharType="end"/>
      </w:r>
      <w:r>
        <w:t xml:space="preserve"> </w:t>
      </w:r>
      <w:r>
        <w:rPr>
          <w:rFonts w:hint="eastAsia"/>
        </w:rPr>
        <w:t>计划管理员用例图</w:t>
      </w:r>
    </w:p>
    <w:p w14:paraId="7F66F433" w14:textId="4C3B5E4A" w:rsidR="00A5143D" w:rsidRDefault="00A5143D" w:rsidP="00E60673">
      <w:pPr>
        <w:ind w:firstLine="480"/>
      </w:pPr>
      <w:r>
        <w:rPr>
          <w:rFonts w:hint="eastAsia"/>
        </w:rPr>
        <w:t>计划管理员的关键在于物料需求计划的制定</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w:t>
      </w:r>
      <w:r w:rsidR="008D308B">
        <w:rPr>
          <w:rFonts w:hint="eastAsia"/>
        </w:rPr>
        <w:lastRenderedPageBreak/>
        <w:t>括直接根据生产计划对任务投产产生在制。也可以直接和在制任务关联，通过在制任务来交付该生产计划。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59842634" w14:textId="3FCB709A" w:rsidR="0068776E" w:rsidRDefault="00E67537" w:rsidP="00E60673">
      <w:pPr>
        <w:ind w:firstLine="480"/>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7AAB97A3" w14:textId="2DA8A418" w:rsidR="00847F31" w:rsidRDefault="00847F31" w:rsidP="00723A8F">
      <w:pPr>
        <w:pStyle w:val="ae"/>
        <w:numPr>
          <w:ilvl w:val="0"/>
          <w:numId w:val="24"/>
        </w:numPr>
        <w:ind w:firstLineChars="0"/>
        <w:rPr>
          <w:rFonts w:hint="eastAsia"/>
        </w:rPr>
      </w:pPr>
      <w:r>
        <w:rPr>
          <w:rFonts w:hint="eastAsia"/>
        </w:rPr>
        <w:t>过程模型</w:t>
      </w:r>
    </w:p>
    <w:p w14:paraId="193B99BD" w14:textId="5FF4173B" w:rsidR="00CA02AF" w:rsidRPr="00E67537" w:rsidRDefault="00CA02AF" w:rsidP="00E60673">
      <w:pPr>
        <w:ind w:firstLine="480"/>
        <w:rPr>
          <w:rFonts w:hint="eastAsia"/>
        </w:rPr>
      </w:pPr>
      <w:r>
        <w:rPr>
          <w:rFonts w:hint="eastAsia"/>
        </w:rPr>
        <w:t>对</w:t>
      </w:r>
      <w:r w:rsidR="00B3331D">
        <w:rPr>
          <w:rFonts w:hint="eastAsia"/>
        </w:rPr>
        <w:t>计划</w:t>
      </w:r>
      <w:r>
        <w:rPr>
          <w:rFonts w:hint="eastAsia"/>
        </w:rPr>
        <w:t>管理</w:t>
      </w:r>
      <w:r w:rsidR="00B3331D">
        <w:rPr>
          <w:rFonts w:hint="eastAsia"/>
        </w:rPr>
        <w:t>服务设计</w:t>
      </w:r>
      <w:r>
        <w:rPr>
          <w:rFonts w:hint="eastAsia"/>
        </w:rPr>
        <w:t>了</w:t>
      </w:r>
      <w:r w:rsidR="00B3331D">
        <w:rPr>
          <w:rFonts w:hint="eastAsia"/>
        </w:rPr>
        <w:t>计划</w:t>
      </w:r>
      <w:r>
        <w:rPr>
          <w:rFonts w:hint="eastAsia"/>
        </w:rPr>
        <w:t>管理员角色，</w:t>
      </w:r>
      <w:r w:rsidR="009A7BB9">
        <w:rPr>
          <w:rFonts w:hint="eastAsia"/>
        </w:rPr>
        <w:t>主要负责和计划数据集的交互，在对计划数据集操作的过程中</w:t>
      </w:r>
      <w:r w:rsidR="00B3331D">
        <w:rPr>
          <w:rFonts w:hint="eastAsia"/>
        </w:rPr>
        <w:t>计划的状态随着计划员以及</w:t>
      </w:r>
      <w:r w:rsidR="00261F0A">
        <w:rPr>
          <w:rFonts w:hint="eastAsia"/>
        </w:rPr>
        <w:t>上游订单数据的关联和下游任务数据的反馈等事件发生转变，通过这些事件可以对计划管理服务的流程进行详细的设计。因此对计划模型绘制了状态机表征这些事件和状态，如</w:t>
      </w:r>
      <w:r w:rsidR="00261F0A" w:rsidRPr="00261F0A">
        <w:rPr>
          <w:rFonts w:hint="eastAsia"/>
          <w:color w:val="FF0000"/>
        </w:rPr>
        <w:t>下图所示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238DF715" w:rsidR="00D65947" w:rsidRDefault="00223475" w:rsidP="00D65947">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10</w:t>
      </w:r>
      <w:r>
        <w:fldChar w:fldCharType="end"/>
      </w:r>
      <w:r>
        <w:t xml:space="preserve"> </w:t>
      </w:r>
      <w:r>
        <w:rPr>
          <w:rFonts w:hint="eastAsia"/>
        </w:rPr>
        <w:t>生产计划状态图</w:t>
      </w:r>
    </w:p>
    <w:p w14:paraId="7868FC1A" w14:textId="61930ACC" w:rsidR="00063995" w:rsidRDefault="00EF78A2" w:rsidP="00EF78A2">
      <w:r>
        <w:rPr>
          <w:rFonts w:hint="eastAsia"/>
        </w:rPr>
        <w:t xml:space="preserve"> </w:t>
      </w:r>
      <w:r>
        <w:t xml:space="preserve">   </w:t>
      </w:r>
    </w:p>
    <w:p w14:paraId="61121AFC" w14:textId="77777777" w:rsidR="00063995" w:rsidRDefault="00063995">
      <w:pPr>
        <w:widowControl/>
        <w:spacing w:line="240" w:lineRule="auto"/>
        <w:jc w:val="left"/>
      </w:pPr>
      <w:r>
        <w:br w:type="page"/>
      </w:r>
    </w:p>
    <w:p w14:paraId="2CF82A1E" w14:textId="4CB46C53" w:rsidR="00261F0A" w:rsidRDefault="00261F0A" w:rsidP="00261F0A">
      <w:pPr>
        <w:ind w:firstLine="480"/>
      </w:pPr>
      <w:r w:rsidRPr="00897266">
        <w:rPr>
          <w:rFonts w:hint="eastAsia"/>
          <w:color w:val="FF0000"/>
        </w:rPr>
        <w:lastRenderedPageBreak/>
        <w:t>下表</w:t>
      </w:r>
      <w:r>
        <w:rPr>
          <w:rFonts w:hint="eastAsia"/>
        </w:rPr>
        <w:t>对订单的状态进行描述：</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52BA248F" w14:textId="0ACD95B4" w:rsidR="00EF78A2" w:rsidRDefault="007652AC" w:rsidP="00764E8C">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B18EE">
        <w:rPr>
          <w:noProof/>
        </w:rPr>
        <w:t>2</w:t>
      </w:r>
      <w:r>
        <w:fldChar w:fldCharType="end"/>
      </w:r>
      <w:r>
        <w:t xml:space="preserve"> </w:t>
      </w:r>
      <w:r>
        <w:rPr>
          <w:rFonts w:hint="eastAsia"/>
        </w:rPr>
        <w:t>生产计划状态描述</w:t>
      </w:r>
    </w:p>
    <w:p w14:paraId="17158F0E" w14:textId="311DDD29" w:rsidR="00764E8C" w:rsidRDefault="00764E8C" w:rsidP="00764E8C"/>
    <w:p w14:paraId="61BA35E6" w14:textId="6D325143" w:rsidR="00764E8C" w:rsidRDefault="0034354F" w:rsidP="0034354F">
      <w:pPr>
        <w:pStyle w:val="ae"/>
        <w:numPr>
          <w:ilvl w:val="0"/>
          <w:numId w:val="24"/>
        </w:numPr>
        <w:ind w:firstLineChars="0"/>
      </w:pPr>
      <w:r>
        <w:rPr>
          <w:rFonts w:hint="eastAsia"/>
        </w:rPr>
        <w:t>信息模型</w:t>
      </w:r>
    </w:p>
    <w:p w14:paraId="43DA3981" w14:textId="39B1CBBB" w:rsidR="00764E8C" w:rsidRPr="00764E8C" w:rsidRDefault="00EB3577" w:rsidP="00764E8C">
      <w:pPr>
        <w:rPr>
          <w:rFonts w:hint="eastAsia"/>
        </w:rPr>
      </w:pPr>
      <w:r>
        <w:rPr>
          <w:rFonts w:hint="eastAsia"/>
        </w:rPr>
        <w:t xml:space="preserve"> </w:t>
      </w:r>
      <w:r>
        <w:t xml:space="preserve">   </w:t>
      </w:r>
    </w:p>
    <w:p w14:paraId="25A0B951" w14:textId="18DBE0B6" w:rsidR="00AB0267" w:rsidRDefault="00E14621" w:rsidP="00751FA5">
      <w:pPr>
        <w:pStyle w:val="3"/>
        <w:spacing w:before="156"/>
      </w:pPr>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p>
    <w:p w14:paraId="3F96673A" w14:textId="0E0B6F66" w:rsidR="008729D6" w:rsidRPr="008729D6" w:rsidRDefault="00681793" w:rsidP="00681793">
      <w:pPr>
        <w:pStyle w:val="ae"/>
        <w:numPr>
          <w:ilvl w:val="0"/>
          <w:numId w:val="24"/>
        </w:numPr>
        <w:ind w:firstLineChars="0"/>
        <w:rPr>
          <w:rFonts w:hint="eastAsia"/>
        </w:rPr>
      </w:pPr>
      <w:r>
        <w:rPr>
          <w:rFonts w:hint="eastAsia"/>
        </w:rPr>
        <w:t>功能模型</w:t>
      </w:r>
    </w:p>
    <w:p w14:paraId="7D125200" w14:textId="3FF36A9F" w:rsidR="006F0950" w:rsidRDefault="001C204F" w:rsidP="006F0950">
      <w:pPr>
        <w:keepNext/>
      </w:pPr>
      <w:r>
        <w:object w:dxaOrig="10455" w:dyaOrig="6676" w14:anchorId="448703F7">
          <v:shape id="_x0000_i1051" type="#_x0000_t75" style="width:415pt;height:264.9pt" o:ole="">
            <v:imagedata r:id="rId28" o:title=""/>
          </v:shape>
          <o:OLEObject Type="Embed" ProgID="Visio.Drawing.15" ShapeID="_x0000_i1051" DrawAspect="Content" ObjectID="_1603719420" r:id="rId29"/>
        </w:object>
      </w:r>
    </w:p>
    <w:p w14:paraId="2862F5C9" w14:textId="0AC0010E"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11</w:t>
      </w:r>
      <w:r>
        <w:fldChar w:fldCharType="end"/>
      </w:r>
      <w:r>
        <w:t xml:space="preserve"> </w:t>
      </w:r>
      <w:r>
        <w:rPr>
          <w:rFonts w:hint="eastAsia"/>
        </w:rPr>
        <w:t>任务管理员用例图</w:t>
      </w:r>
    </w:p>
    <w:p w14:paraId="66D9E7B0" w14:textId="00ED466A" w:rsidR="008562F8" w:rsidRDefault="008562F8" w:rsidP="008562F8">
      <w:pPr>
        <w:ind w:firstLine="480"/>
      </w:pPr>
      <w:r w:rsidRPr="00D44594">
        <w:rPr>
          <w:rFonts w:hint="eastAsia"/>
          <w:color w:val="FF0000"/>
        </w:rPr>
        <w:t>如上图所示</w:t>
      </w:r>
      <w:r>
        <w:rPr>
          <w:rFonts w:hint="eastAsia"/>
          <w:color w:val="FF0000"/>
        </w:rPr>
        <w:t>，</w:t>
      </w:r>
      <w:r>
        <w:rPr>
          <w:rFonts w:hint="eastAsia"/>
        </w:rPr>
        <w:t>为在制任务管理模块分配了任务管理员的角色，任务管理员主要包括以下职能：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4CE86344" w14:textId="59C0808C" w:rsidR="00EF78A2" w:rsidRDefault="00FE46D7" w:rsidP="00FE46D7">
      <w:pPr>
        <w:ind w:firstLine="480"/>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491053CD" w14:textId="03CF9346" w:rsidR="00EF78A2" w:rsidRDefault="00EF78A2" w:rsidP="00FE46D7">
      <w:pPr>
        <w:ind w:firstLine="480"/>
      </w:pPr>
    </w:p>
    <w:p w14:paraId="4D519F66" w14:textId="4F5CE405" w:rsidR="002F6F06" w:rsidRDefault="002F6F06" w:rsidP="00FE46D7">
      <w:pPr>
        <w:ind w:firstLine="480"/>
      </w:pPr>
    </w:p>
    <w:p w14:paraId="39A47719" w14:textId="7579C768" w:rsidR="002F6F06" w:rsidRDefault="002F6F06" w:rsidP="00FE46D7">
      <w:pPr>
        <w:ind w:firstLine="480"/>
      </w:pPr>
    </w:p>
    <w:p w14:paraId="5BE3CC01" w14:textId="4B10BBB2" w:rsidR="002F6F06" w:rsidRDefault="002F6F06" w:rsidP="002F6F06">
      <w:pPr>
        <w:pStyle w:val="ae"/>
        <w:numPr>
          <w:ilvl w:val="0"/>
          <w:numId w:val="24"/>
        </w:numPr>
        <w:ind w:firstLineChars="0"/>
        <w:rPr>
          <w:rFonts w:hint="eastAsia"/>
        </w:rPr>
      </w:pPr>
      <w:r>
        <w:rPr>
          <w:rFonts w:hint="eastAsia"/>
        </w:rPr>
        <w:t>过程模型</w:t>
      </w:r>
    </w:p>
    <w:p w14:paraId="72682EBB" w14:textId="77777777" w:rsidR="002733EB" w:rsidRDefault="002733EB" w:rsidP="002733EB">
      <w:pPr>
        <w:keepNext/>
      </w:pPr>
      <w:r w:rsidRPr="002733EB">
        <w:rPr>
          <w:rFonts w:hint="eastAsia"/>
          <w:noProof/>
        </w:rPr>
        <w:lastRenderedPageBreak/>
        <w:drawing>
          <wp:inline distT="0" distB="0" distL="0" distR="0" wp14:anchorId="0D3C2C90" wp14:editId="1CAC7783">
            <wp:extent cx="5274310" cy="4145280"/>
            <wp:effectExtent l="0" t="0" r="254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45280"/>
                    </a:xfrm>
                    <a:prstGeom prst="rect">
                      <a:avLst/>
                    </a:prstGeom>
                    <a:noFill/>
                    <a:ln>
                      <a:noFill/>
                    </a:ln>
                  </pic:spPr>
                </pic:pic>
              </a:graphicData>
            </a:graphic>
          </wp:inline>
        </w:drawing>
      </w:r>
    </w:p>
    <w:p w14:paraId="476F3DBB" w14:textId="411E783E"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12</w:t>
      </w:r>
      <w:r>
        <w:fldChar w:fldCharType="end"/>
      </w:r>
      <w:r>
        <w:t xml:space="preserve"> </w:t>
      </w:r>
      <w:r>
        <w:rPr>
          <w:rFonts w:hint="eastAsia"/>
        </w:rPr>
        <w:t>零件任务状态图</w:t>
      </w:r>
    </w:p>
    <w:p w14:paraId="569B3AE4" w14:textId="69FBD3DA" w:rsidR="00830965" w:rsidRDefault="00E45930" w:rsidP="00E45930">
      <w:pPr>
        <w:pStyle w:val="ae"/>
        <w:numPr>
          <w:ilvl w:val="0"/>
          <w:numId w:val="24"/>
        </w:numPr>
        <w:ind w:firstLineChars="0"/>
        <w:rPr>
          <w:rFonts w:hint="eastAsia"/>
        </w:rPr>
      </w:pPr>
      <w:r>
        <w:rPr>
          <w:rFonts w:hint="eastAsia"/>
        </w:rPr>
        <w:t>信息模型</w:t>
      </w:r>
    </w:p>
    <w:p w14:paraId="56F715B6" w14:textId="4CD12C35" w:rsidR="0097754F" w:rsidRDefault="00E14621" w:rsidP="0097754F">
      <w:pPr>
        <w:pStyle w:val="3"/>
        <w:spacing w:before="156"/>
      </w:pPr>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p>
    <w:p w14:paraId="0F99C287" w14:textId="567015A7" w:rsidR="00781279" w:rsidRPr="00781279" w:rsidRDefault="00781279" w:rsidP="00781279">
      <w:pPr>
        <w:pStyle w:val="ae"/>
        <w:numPr>
          <w:ilvl w:val="0"/>
          <w:numId w:val="24"/>
        </w:numPr>
        <w:ind w:firstLineChars="0"/>
        <w:rPr>
          <w:rFonts w:hint="eastAsia"/>
        </w:rPr>
      </w:pPr>
      <w:r>
        <w:rPr>
          <w:rFonts w:hint="eastAsia"/>
        </w:rPr>
        <w:t>功能模型</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31" o:title=""/>
          </v:shape>
          <o:OLEObject Type="Embed" ProgID="Visio.Drawing.15" ShapeID="_x0000_i1065" DrawAspect="Content" ObjectID="_1603719421" r:id="rId32"/>
        </w:object>
      </w:r>
    </w:p>
    <w:p w14:paraId="200B95BB" w14:textId="0E05CC7F"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13</w:t>
      </w:r>
      <w:r>
        <w:fldChar w:fldCharType="end"/>
      </w:r>
      <w:r>
        <w:t xml:space="preserve"> </w:t>
      </w:r>
      <w:r w:rsidR="00F73DF2">
        <w:rPr>
          <w:rFonts w:hint="eastAsia"/>
        </w:rPr>
        <w:t>操作员</w:t>
      </w:r>
      <w:r w:rsidR="009B1568">
        <w:rPr>
          <w:rFonts w:hint="eastAsia"/>
        </w:rPr>
        <w:t>用例图</w:t>
      </w:r>
    </w:p>
    <w:p w14:paraId="6670B267" w14:textId="107E91EF" w:rsidR="00831404" w:rsidRDefault="00831404" w:rsidP="00831404">
      <w:pPr>
        <w:ind w:firstLine="480"/>
      </w:pPr>
      <w:r w:rsidRPr="00D44594">
        <w:rPr>
          <w:rFonts w:hint="eastAsia"/>
          <w:color w:val="FF0000"/>
        </w:rPr>
        <w:t>如上图所示</w:t>
      </w:r>
      <w:r>
        <w:rPr>
          <w:rFonts w:hint="eastAsia"/>
          <w:color w:val="FF0000"/>
        </w:rPr>
        <w:t>，</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w:t>
      </w:r>
      <w:r>
        <w:rPr>
          <w:rFonts w:hint="eastAsia"/>
        </w:rPr>
        <w:lastRenderedPageBreak/>
        <w:t>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5E799FC7" w14:textId="61838286" w:rsidR="00BF3B01" w:rsidRDefault="00E22573" w:rsidP="00BF3B01">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0D3344EC" w14:textId="02E7B6FA" w:rsidR="00AB65EF" w:rsidRDefault="00AB65EF" w:rsidP="00BF3B01">
      <w:pPr>
        <w:ind w:firstLine="480"/>
      </w:pPr>
    </w:p>
    <w:p w14:paraId="0E6352DD" w14:textId="77777777" w:rsidR="00AB65EF" w:rsidRDefault="00AB65EF" w:rsidP="00BF3B01">
      <w:pPr>
        <w:ind w:firstLine="480"/>
        <w:rPr>
          <w:rFonts w:hint="eastAsia"/>
        </w:rPr>
      </w:pPr>
      <w:bookmarkStart w:id="3" w:name="_GoBack"/>
      <w:bookmarkEnd w:id="3"/>
    </w:p>
    <w:p w14:paraId="0A203625" w14:textId="580664D3" w:rsidR="00801426" w:rsidRDefault="003F7948" w:rsidP="003F7948">
      <w:pPr>
        <w:pStyle w:val="ae"/>
        <w:numPr>
          <w:ilvl w:val="0"/>
          <w:numId w:val="24"/>
        </w:numPr>
        <w:ind w:firstLineChars="0"/>
      </w:pPr>
      <w:r>
        <w:rPr>
          <w:rFonts w:hint="eastAsia"/>
        </w:rPr>
        <w:t>过程模型</w:t>
      </w:r>
    </w:p>
    <w:p w14:paraId="2E09F411" w14:textId="62B97A3C" w:rsidR="00801426" w:rsidRDefault="003F7948" w:rsidP="003F7948">
      <w:pPr>
        <w:pStyle w:val="ae"/>
        <w:numPr>
          <w:ilvl w:val="0"/>
          <w:numId w:val="24"/>
        </w:numPr>
        <w:ind w:firstLineChars="0"/>
      </w:pPr>
      <w:r>
        <w:rPr>
          <w:rFonts w:hint="eastAsia"/>
        </w:rPr>
        <w:t>信息模型</w:t>
      </w:r>
    </w:p>
    <w:p w14:paraId="416B07E5" w14:textId="421ABEA6" w:rsidR="00801426" w:rsidRDefault="00801426" w:rsidP="00BF3B01">
      <w:pPr>
        <w:ind w:firstLine="480"/>
      </w:pPr>
    </w:p>
    <w:p w14:paraId="1710B3B5" w14:textId="76CAF294" w:rsidR="00801426" w:rsidRDefault="00801426" w:rsidP="00BF3B01">
      <w:pPr>
        <w:ind w:firstLine="480"/>
      </w:pPr>
    </w:p>
    <w:p w14:paraId="62C91113" w14:textId="56A0E2BD" w:rsidR="00801426" w:rsidRDefault="00801426" w:rsidP="00BF3B01">
      <w:pPr>
        <w:ind w:firstLine="480"/>
      </w:pPr>
    </w:p>
    <w:p w14:paraId="61C89517" w14:textId="44212EB8" w:rsidR="00C41639" w:rsidRDefault="00E14621" w:rsidP="00C41639">
      <w:pPr>
        <w:pStyle w:val="2"/>
        <w:spacing w:before="156"/>
      </w:pPr>
      <w:r>
        <w:rPr>
          <w:rFonts w:hint="eastAsia"/>
        </w:rPr>
        <w:t>4</w:t>
      </w:r>
      <w:r w:rsidR="00C41639">
        <w:t>.</w:t>
      </w:r>
      <w:r w:rsidR="00847D85">
        <w:rPr>
          <w:rFonts w:hint="eastAsia"/>
        </w:rPr>
        <w:t>2</w:t>
      </w:r>
      <w:r w:rsidR="00C41639">
        <w:t xml:space="preserve"> </w:t>
      </w:r>
      <w:r w:rsidR="00C41639">
        <w:rPr>
          <w:rFonts w:hint="eastAsia"/>
        </w:rPr>
        <w:t>柔性装配任务管理过程模型</w:t>
      </w:r>
      <w:r w:rsidR="00D04D96">
        <w:rPr>
          <w:rFonts w:hint="eastAsia"/>
        </w:rPr>
        <w:t>（服务流程控制）</w:t>
      </w:r>
    </w:p>
    <w:p w14:paraId="670C6F37" w14:textId="105F6316" w:rsidR="00C41639" w:rsidRDefault="00E14621" w:rsidP="00C41639">
      <w:pPr>
        <w:pStyle w:val="3"/>
        <w:spacing w:before="156"/>
      </w:pPr>
      <w:r>
        <w:rPr>
          <w:rFonts w:hint="eastAsia"/>
        </w:rPr>
        <w:t>4</w:t>
      </w:r>
      <w:r w:rsidR="00C41639">
        <w:t>.</w:t>
      </w:r>
      <w:r w:rsidR="008D5DB1">
        <w:rPr>
          <w:rFonts w:hint="eastAsia"/>
        </w:rPr>
        <w:t>2</w:t>
      </w:r>
      <w:r w:rsidR="00C41639">
        <w:t xml:space="preserve">.1 </w:t>
      </w:r>
      <w:r w:rsidR="00C41639">
        <w:rPr>
          <w:rFonts w:hint="eastAsia"/>
        </w:rPr>
        <w:t>总体过程模型</w:t>
      </w:r>
      <w:r w:rsidR="00E54A29">
        <w:rPr>
          <w:rFonts w:hint="eastAsia"/>
        </w:rPr>
        <w:t>（从流程图中去描述这些过程）</w:t>
      </w:r>
    </w:p>
    <w:p w14:paraId="63138558" w14:textId="07FCD511" w:rsidR="00C41639" w:rsidRDefault="00E14621" w:rsidP="00C41639">
      <w:pPr>
        <w:pStyle w:val="3"/>
        <w:spacing w:before="156"/>
      </w:pPr>
      <w:r>
        <w:rPr>
          <w:rFonts w:hint="eastAsia"/>
        </w:rPr>
        <w:t>4</w:t>
      </w:r>
      <w:r w:rsidR="00C41639">
        <w:t>.</w:t>
      </w:r>
      <w:r w:rsidR="00F758F5">
        <w:rPr>
          <w:rFonts w:hint="eastAsia"/>
        </w:rPr>
        <w:t>2</w:t>
      </w:r>
      <w:r w:rsidR="00C41639">
        <w:t xml:space="preserve">.2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11EAE7B9" w14:textId="77777777" w:rsidR="004805ED" w:rsidRPr="004805ED" w:rsidRDefault="004805ED" w:rsidP="004805ED">
      <w:pPr>
        <w:rPr>
          <w:rFonts w:hint="eastAsia"/>
        </w:rPr>
      </w:pPr>
    </w:p>
    <w:p w14:paraId="71C905BF" w14:textId="7DE7A624" w:rsidR="00450E0C" w:rsidRDefault="00450E0C" w:rsidP="00450E0C">
      <w:pPr>
        <w:pStyle w:val="2"/>
        <w:spacing w:before="156"/>
      </w:pPr>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2EC48AA" w:rsidR="00450E0C" w:rsidRDefault="00450E0C" w:rsidP="00450E0C">
      <w:pPr>
        <w:pStyle w:val="3"/>
        <w:spacing w:before="156"/>
      </w:pPr>
      <w:r>
        <w:t>4</w:t>
      </w:r>
      <w:r>
        <w:rPr>
          <w:rFonts w:hint="eastAsia"/>
        </w:rPr>
        <w:t>.</w:t>
      </w:r>
      <w:r w:rsidR="0066330D">
        <w:rPr>
          <w:rFonts w:hint="eastAsia"/>
        </w:rPr>
        <w:t>3</w:t>
      </w:r>
      <w:r>
        <w:t xml:space="preserve">.1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w:t>
      </w:r>
      <w:r w:rsidR="00EC6BEB">
        <w:rPr>
          <w:rFonts w:hint="eastAsia"/>
        </w:rPr>
        <w:lastRenderedPageBreak/>
        <w:t>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33" o:title=""/>
          </v:shape>
          <o:OLEObject Type="Embed" ProgID="Visio.Drawing.15" ShapeID="_x0000_i1033" DrawAspect="Content" ObjectID="_1603719422" r:id="rId34"/>
        </w:object>
      </w:r>
    </w:p>
    <w:p w14:paraId="43218416" w14:textId="5934574E"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1F02BE">
        <w:rPr>
          <w:noProof/>
        </w:rPr>
        <w:t>14</w:t>
      </w:r>
      <w:r>
        <w:fldChar w:fldCharType="end"/>
      </w:r>
      <w:r>
        <w:t xml:space="preserve"> </w:t>
      </w:r>
      <w:r w:rsidR="002B52B2">
        <w:rPr>
          <w:rFonts w:hint="eastAsia"/>
        </w:rPr>
        <w:t>MRP</w:t>
      </w:r>
      <w:r w:rsidR="002B52B2">
        <w:rPr>
          <w:rFonts w:hint="eastAsia"/>
        </w:rPr>
        <w:t>逻辑关系</w:t>
      </w:r>
    </w:p>
    <w:p w14:paraId="6037CD8E" w14:textId="4556195B" w:rsidR="00B23F38" w:rsidRPr="00272B7B" w:rsidRDefault="00450E0C" w:rsidP="00272B7B">
      <w:pPr>
        <w:pStyle w:val="3"/>
        <w:spacing w:before="156"/>
      </w:pPr>
      <w:r>
        <w:t>4</w:t>
      </w:r>
      <w:r>
        <w:rPr>
          <w:rFonts w:hint="eastAsia"/>
        </w:rPr>
        <w:t>.</w:t>
      </w:r>
      <w:r w:rsidR="00DC3047">
        <w:rPr>
          <w:rFonts w:hint="eastAsia"/>
        </w:rPr>
        <w:t>3</w:t>
      </w:r>
      <w:r>
        <w:t>.</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35" o:title=""/>
          </v:shape>
          <o:OLEObject Type="Embed" ProgID="Visio.Drawing.15" ShapeID="_x0000_i1034" DrawAspect="Content" ObjectID="_1603719423" r:id="rId36"/>
        </w:object>
      </w:r>
    </w:p>
    <w:p w14:paraId="6FB2F975" w14:textId="1652A8E9"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15</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408B350D" w:rsidR="00450E0C" w:rsidRDefault="00450E0C" w:rsidP="00450E0C">
      <w:pPr>
        <w:pStyle w:val="3"/>
        <w:spacing w:before="156"/>
      </w:pPr>
      <w:r>
        <w:t>4</w:t>
      </w:r>
      <w:r>
        <w:rPr>
          <w:rFonts w:hint="eastAsia"/>
        </w:rPr>
        <w:t>.</w:t>
      </w:r>
      <w:r w:rsidR="002458A8">
        <w:rPr>
          <w:rFonts w:hint="eastAsia"/>
        </w:rPr>
        <w:t>3</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085FD3" w:rsidRDefault="0038050B" w:rsidP="0038050B"/>
    <w:p w14:paraId="3FBA8690" w14:textId="38F71170" w:rsidR="00450E0C" w:rsidRPr="00450E0C" w:rsidRDefault="00450E0C" w:rsidP="00FB32AD">
      <w:pPr>
        <w:pStyle w:val="3"/>
        <w:spacing w:before="156"/>
      </w:pPr>
      <w:r>
        <w:t>4</w:t>
      </w:r>
      <w:r>
        <w:rPr>
          <w:rFonts w:hint="eastAsia"/>
        </w:rPr>
        <w:t>.</w:t>
      </w:r>
      <w:r w:rsidR="00CF14A5">
        <w:rPr>
          <w:rFonts w:hint="eastAsia"/>
        </w:rPr>
        <w:t>3</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37" o:title=""/>
          </v:shape>
          <o:OLEObject Type="Embed" ProgID="Visio.Drawing.15" ShapeID="_x0000_i1035" DrawAspect="Content" ObjectID="_1603719424" r:id="rId38"/>
        </w:object>
      </w:r>
    </w:p>
    <w:p w14:paraId="5088DBA4" w14:textId="06372450"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02BE">
        <w:rPr>
          <w:noProof/>
        </w:rPr>
        <w:t>16</w:t>
      </w:r>
      <w:r>
        <w:fldChar w:fldCharType="end"/>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3B658F84" w:rsidR="00DC77BF" w:rsidRDefault="00DC77BF" w:rsidP="00DC77BF">
      <w:pPr>
        <w:pStyle w:val="3"/>
        <w:spacing w:before="156"/>
      </w:pPr>
      <w:r>
        <w:t>5.2.1</w:t>
      </w:r>
      <w:r>
        <w:rPr>
          <w:rFonts w:hint="eastAsia"/>
        </w:rPr>
        <w:t>.</w:t>
      </w:r>
      <w:r>
        <w:t xml:space="preserve">3 </w:t>
      </w:r>
      <w:r w:rsidR="00C13C98">
        <w:rPr>
          <w:rFonts w:hint="eastAsia"/>
        </w:rPr>
        <w:t>在职任务</w:t>
      </w:r>
      <w:r>
        <w:rPr>
          <w:rFonts w:hint="eastAsia"/>
        </w:rPr>
        <w:t>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r>
        <w:t>5.2.1</w:t>
      </w:r>
      <w:r>
        <w:rPr>
          <w:rFonts w:hint="eastAsia"/>
        </w:rPr>
        <w:t>.</w:t>
      </w:r>
      <w:r>
        <w:t xml:space="preserve">4 </w:t>
      </w:r>
      <w:r>
        <w:rPr>
          <w:rFonts w:hint="eastAsia"/>
        </w:rPr>
        <w:t>任务</w:t>
      </w:r>
      <w:r w:rsidR="000719BB">
        <w:rPr>
          <w:rFonts w:hint="eastAsia"/>
        </w:rPr>
        <w:t>执行</w:t>
      </w:r>
      <w:r>
        <w:rPr>
          <w:rFonts w:hint="eastAsia"/>
        </w:rPr>
        <w:t>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r>
        <w:rPr>
          <w:rFonts w:hint="eastAsia"/>
        </w:rPr>
        <w:lastRenderedPageBreak/>
        <w:t>参考文献</w:t>
      </w:r>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4"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4"/>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5"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5"/>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6"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6"/>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 w:name="_neb25492E81_D2AA_4DD2_A0AD_51A75927BCBD"/>
      <w:r>
        <w:rPr>
          <w:color w:val="000000"/>
          <w:kern w:val="0"/>
          <w:sz w:val="20"/>
          <w:szCs w:val="20"/>
        </w:rPr>
        <w:t>Limère V. To kit or not to kit: optimizing part feeding in the automotive assembly industry[J]. 4OR. 2013, 11(1): 97-98.</w:t>
      </w:r>
      <w:bookmarkEnd w:id="7"/>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8"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8"/>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9"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9"/>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10"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10"/>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11"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11"/>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12"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12"/>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13"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13"/>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14" w:name="_neb7AC88F5E_83DB_48A0_B344_92F029A8DE3B"/>
      <w:r>
        <w:rPr>
          <w:color w:val="000000"/>
          <w:kern w:val="0"/>
          <w:sz w:val="20"/>
          <w:szCs w:val="20"/>
        </w:rPr>
        <w:t>Gandhi P. A Manufacturing Execution System using Siemens' PC Based Automation Technology[J]. 2003.</w:t>
      </w:r>
      <w:bookmarkEnd w:id="14"/>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15" w:name="_nebCAA8DE11_F961_462B_8C81_A073CB23EEC8"/>
      <w:r>
        <w:rPr>
          <w:color w:val="000000"/>
          <w:kern w:val="0"/>
          <w:sz w:val="20"/>
          <w:szCs w:val="20"/>
        </w:rPr>
        <w:t>Jagdale K S, Patil S A, Parchandekar S K. A Smart Manufacturing Execution System[J].</w:t>
      </w:r>
      <w:bookmarkEnd w:id="15"/>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16" w:name="_neb426949B8_B323_4F48_B996_736E6D7731CC"/>
      <w:r>
        <w:rPr>
          <w:color w:val="000000"/>
          <w:kern w:val="0"/>
          <w:sz w:val="20"/>
          <w:szCs w:val="20"/>
        </w:rPr>
        <w:t>Demirkan H, Cheng H, Bandyopadhyay S. Coordination Strategies in an SaaS Supply Chain[J]. Journal of Management Information Systems. 2010, 26(4): 119-143.</w:t>
      </w:r>
      <w:bookmarkEnd w:id="16"/>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17"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17"/>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18"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18"/>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19" w:name="_neb21C921CB_E792_4C08_98E7_7E4458661EE1"/>
      <w:r>
        <w:rPr>
          <w:color w:val="000000"/>
          <w:kern w:val="0"/>
          <w:sz w:val="20"/>
          <w:szCs w:val="20"/>
        </w:rPr>
        <w:t>Kwok T, Nguyen T, Lam L. A Software as a Service with Multi-tenancy Support for an Electronic Contract Management Application[C]. IEEE, 2008.</w:t>
      </w:r>
      <w:bookmarkEnd w:id="19"/>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20"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20"/>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21"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21"/>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22"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22"/>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23"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23"/>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24"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24"/>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25" w:name="_neb1E403F8B_4AF3_4E1E_B674_C49467E451EA"/>
      <w:r>
        <w:rPr>
          <w:color w:val="000000"/>
          <w:kern w:val="0"/>
          <w:sz w:val="20"/>
          <w:szCs w:val="20"/>
        </w:rPr>
        <w:t>Kang H, Le M, Tao S. Container and Microservice Driven Design for Cloud Infrastructure DevOps[C]. 2016.</w:t>
      </w:r>
      <w:bookmarkEnd w:id="25"/>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26" w:name="_nebBC947DA6_3718_422D_86D0_282C1E8F3BA8"/>
      <w:r>
        <w:rPr>
          <w:color w:val="000000"/>
          <w:kern w:val="0"/>
          <w:sz w:val="20"/>
          <w:szCs w:val="20"/>
        </w:rPr>
        <w:t>Khanda K, Salikhov D, Gusmanov K, et al. Microservice-Based IoT for Smart Buildings[C]. 2017.</w:t>
      </w:r>
      <w:bookmarkEnd w:id="26"/>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27"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27"/>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28"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28"/>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29"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29"/>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46A05" w14:textId="77777777" w:rsidR="00DC1B0E" w:rsidRDefault="00DC1B0E" w:rsidP="00135657">
      <w:r>
        <w:separator/>
      </w:r>
    </w:p>
  </w:endnote>
  <w:endnote w:type="continuationSeparator" w:id="0">
    <w:p w14:paraId="43AB3680" w14:textId="77777777" w:rsidR="00DC1B0E" w:rsidRDefault="00DC1B0E"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FB18EE" w:rsidRDefault="00FB18EE">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FB18EE" w:rsidRDefault="00FB18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90A14" w14:textId="77777777" w:rsidR="00DC1B0E" w:rsidRDefault="00DC1B0E" w:rsidP="00135657">
      <w:r>
        <w:separator/>
      </w:r>
    </w:p>
  </w:footnote>
  <w:footnote w:type="continuationSeparator" w:id="0">
    <w:p w14:paraId="2BA5C036" w14:textId="77777777" w:rsidR="00DC1B0E" w:rsidRDefault="00DC1B0E"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CF6"/>
    <w:rsid w:val="00021980"/>
    <w:rsid w:val="0002293B"/>
    <w:rsid w:val="000230FD"/>
    <w:rsid w:val="0002344E"/>
    <w:rsid w:val="00025A72"/>
    <w:rsid w:val="00025EA0"/>
    <w:rsid w:val="00026CAF"/>
    <w:rsid w:val="00027430"/>
    <w:rsid w:val="0002748A"/>
    <w:rsid w:val="0003197C"/>
    <w:rsid w:val="00032D80"/>
    <w:rsid w:val="00034F6E"/>
    <w:rsid w:val="000362A9"/>
    <w:rsid w:val="000369B2"/>
    <w:rsid w:val="00036E97"/>
    <w:rsid w:val="0004082D"/>
    <w:rsid w:val="00041593"/>
    <w:rsid w:val="0004196D"/>
    <w:rsid w:val="00043987"/>
    <w:rsid w:val="0004593C"/>
    <w:rsid w:val="00045B88"/>
    <w:rsid w:val="0005049C"/>
    <w:rsid w:val="000514BE"/>
    <w:rsid w:val="00052A1F"/>
    <w:rsid w:val="000563FE"/>
    <w:rsid w:val="00061D19"/>
    <w:rsid w:val="00061E1B"/>
    <w:rsid w:val="00062AF1"/>
    <w:rsid w:val="00063995"/>
    <w:rsid w:val="00065A95"/>
    <w:rsid w:val="00065B26"/>
    <w:rsid w:val="000719BB"/>
    <w:rsid w:val="00071AAF"/>
    <w:rsid w:val="00072743"/>
    <w:rsid w:val="00072D02"/>
    <w:rsid w:val="00081515"/>
    <w:rsid w:val="00081838"/>
    <w:rsid w:val="00081B6F"/>
    <w:rsid w:val="0008201D"/>
    <w:rsid w:val="000834C0"/>
    <w:rsid w:val="00084EF2"/>
    <w:rsid w:val="00085FD3"/>
    <w:rsid w:val="00086DAB"/>
    <w:rsid w:val="00086E78"/>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42BB"/>
    <w:rsid w:val="000A465C"/>
    <w:rsid w:val="000A7FFB"/>
    <w:rsid w:val="000B1BBB"/>
    <w:rsid w:val="000B2280"/>
    <w:rsid w:val="000B2597"/>
    <w:rsid w:val="000B3BD3"/>
    <w:rsid w:val="000B5AAF"/>
    <w:rsid w:val="000B7CBC"/>
    <w:rsid w:val="000C19B5"/>
    <w:rsid w:val="000C38ED"/>
    <w:rsid w:val="000C3A8C"/>
    <w:rsid w:val="000C4A7E"/>
    <w:rsid w:val="000C6E3D"/>
    <w:rsid w:val="000C7406"/>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0AA0"/>
    <w:rsid w:val="00143729"/>
    <w:rsid w:val="001442CD"/>
    <w:rsid w:val="001463EA"/>
    <w:rsid w:val="001508EF"/>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4DAA"/>
    <w:rsid w:val="00195567"/>
    <w:rsid w:val="00195ED6"/>
    <w:rsid w:val="0019634B"/>
    <w:rsid w:val="0019712C"/>
    <w:rsid w:val="001972A6"/>
    <w:rsid w:val="001A04B9"/>
    <w:rsid w:val="001A1C52"/>
    <w:rsid w:val="001A314E"/>
    <w:rsid w:val="001A3B68"/>
    <w:rsid w:val="001A5102"/>
    <w:rsid w:val="001A62F2"/>
    <w:rsid w:val="001A7BCF"/>
    <w:rsid w:val="001A7C7B"/>
    <w:rsid w:val="001B1999"/>
    <w:rsid w:val="001B3003"/>
    <w:rsid w:val="001B355D"/>
    <w:rsid w:val="001B386D"/>
    <w:rsid w:val="001B4361"/>
    <w:rsid w:val="001B4F43"/>
    <w:rsid w:val="001B6067"/>
    <w:rsid w:val="001B686F"/>
    <w:rsid w:val="001C204F"/>
    <w:rsid w:val="001C283A"/>
    <w:rsid w:val="001C30E4"/>
    <w:rsid w:val="001C5163"/>
    <w:rsid w:val="001C6B7C"/>
    <w:rsid w:val="001D31E2"/>
    <w:rsid w:val="001D3298"/>
    <w:rsid w:val="001D5B6C"/>
    <w:rsid w:val="001D7CB1"/>
    <w:rsid w:val="001E5E5E"/>
    <w:rsid w:val="001E62E9"/>
    <w:rsid w:val="001F02BE"/>
    <w:rsid w:val="001F078F"/>
    <w:rsid w:val="001F5377"/>
    <w:rsid w:val="00202265"/>
    <w:rsid w:val="00204E64"/>
    <w:rsid w:val="00205506"/>
    <w:rsid w:val="002064EF"/>
    <w:rsid w:val="00216D00"/>
    <w:rsid w:val="00217156"/>
    <w:rsid w:val="00222631"/>
    <w:rsid w:val="00222C03"/>
    <w:rsid w:val="00222C09"/>
    <w:rsid w:val="00223475"/>
    <w:rsid w:val="00226293"/>
    <w:rsid w:val="00226587"/>
    <w:rsid w:val="00226EF7"/>
    <w:rsid w:val="00226EFB"/>
    <w:rsid w:val="00227899"/>
    <w:rsid w:val="00230431"/>
    <w:rsid w:val="00231FD3"/>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58A8"/>
    <w:rsid w:val="0024753F"/>
    <w:rsid w:val="00247C2B"/>
    <w:rsid w:val="002512DF"/>
    <w:rsid w:val="002531EF"/>
    <w:rsid w:val="002542AD"/>
    <w:rsid w:val="00254EBA"/>
    <w:rsid w:val="002564B6"/>
    <w:rsid w:val="002617C6"/>
    <w:rsid w:val="00261F0A"/>
    <w:rsid w:val="002620BC"/>
    <w:rsid w:val="002622D0"/>
    <w:rsid w:val="00265D33"/>
    <w:rsid w:val="00265F59"/>
    <w:rsid w:val="00266722"/>
    <w:rsid w:val="002674E4"/>
    <w:rsid w:val="00270286"/>
    <w:rsid w:val="00271EE0"/>
    <w:rsid w:val="00272B7B"/>
    <w:rsid w:val="0027329D"/>
    <w:rsid w:val="002733EB"/>
    <w:rsid w:val="00273D48"/>
    <w:rsid w:val="002770C6"/>
    <w:rsid w:val="00280804"/>
    <w:rsid w:val="00281F0F"/>
    <w:rsid w:val="00282A52"/>
    <w:rsid w:val="0028543B"/>
    <w:rsid w:val="002866C4"/>
    <w:rsid w:val="00286DF6"/>
    <w:rsid w:val="0028737F"/>
    <w:rsid w:val="00287627"/>
    <w:rsid w:val="0028762D"/>
    <w:rsid w:val="00287A04"/>
    <w:rsid w:val="002928EF"/>
    <w:rsid w:val="00293E81"/>
    <w:rsid w:val="00294521"/>
    <w:rsid w:val="002972C0"/>
    <w:rsid w:val="00297519"/>
    <w:rsid w:val="002A028C"/>
    <w:rsid w:val="002A088B"/>
    <w:rsid w:val="002A352C"/>
    <w:rsid w:val="002A3975"/>
    <w:rsid w:val="002A6805"/>
    <w:rsid w:val="002A6FFE"/>
    <w:rsid w:val="002A75D9"/>
    <w:rsid w:val="002B01C6"/>
    <w:rsid w:val="002B157F"/>
    <w:rsid w:val="002B1A9D"/>
    <w:rsid w:val="002B257D"/>
    <w:rsid w:val="002B3F87"/>
    <w:rsid w:val="002B50FA"/>
    <w:rsid w:val="002B52B2"/>
    <w:rsid w:val="002C0080"/>
    <w:rsid w:val="002C076B"/>
    <w:rsid w:val="002C316B"/>
    <w:rsid w:val="002C4092"/>
    <w:rsid w:val="002C434D"/>
    <w:rsid w:val="002C54EB"/>
    <w:rsid w:val="002D02D2"/>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19A0"/>
    <w:rsid w:val="00342150"/>
    <w:rsid w:val="00342429"/>
    <w:rsid w:val="0034354F"/>
    <w:rsid w:val="003450EF"/>
    <w:rsid w:val="003456F5"/>
    <w:rsid w:val="00345A40"/>
    <w:rsid w:val="003471B6"/>
    <w:rsid w:val="00350048"/>
    <w:rsid w:val="0035117E"/>
    <w:rsid w:val="00351E65"/>
    <w:rsid w:val="00352614"/>
    <w:rsid w:val="00354235"/>
    <w:rsid w:val="00354688"/>
    <w:rsid w:val="00354A08"/>
    <w:rsid w:val="00354E9D"/>
    <w:rsid w:val="00355405"/>
    <w:rsid w:val="00355439"/>
    <w:rsid w:val="003555D3"/>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0BF"/>
    <w:rsid w:val="0038050B"/>
    <w:rsid w:val="00380AD8"/>
    <w:rsid w:val="003816C5"/>
    <w:rsid w:val="003835F8"/>
    <w:rsid w:val="00384851"/>
    <w:rsid w:val="00384FC8"/>
    <w:rsid w:val="003866EA"/>
    <w:rsid w:val="00387745"/>
    <w:rsid w:val="003913F7"/>
    <w:rsid w:val="003919C9"/>
    <w:rsid w:val="00391E00"/>
    <w:rsid w:val="003979A1"/>
    <w:rsid w:val="003A15A3"/>
    <w:rsid w:val="003A3976"/>
    <w:rsid w:val="003A4015"/>
    <w:rsid w:val="003B06EE"/>
    <w:rsid w:val="003B184D"/>
    <w:rsid w:val="003B40E1"/>
    <w:rsid w:val="003B4D1D"/>
    <w:rsid w:val="003B5108"/>
    <w:rsid w:val="003B6D95"/>
    <w:rsid w:val="003C3171"/>
    <w:rsid w:val="003D2B16"/>
    <w:rsid w:val="003D38CE"/>
    <w:rsid w:val="003D7A34"/>
    <w:rsid w:val="003E0DFA"/>
    <w:rsid w:val="003E124B"/>
    <w:rsid w:val="003E528C"/>
    <w:rsid w:val="003F4BE0"/>
    <w:rsid w:val="003F502F"/>
    <w:rsid w:val="003F573F"/>
    <w:rsid w:val="003F7948"/>
    <w:rsid w:val="003F7A30"/>
    <w:rsid w:val="00400971"/>
    <w:rsid w:val="00400C08"/>
    <w:rsid w:val="00406008"/>
    <w:rsid w:val="00406A2B"/>
    <w:rsid w:val="00406A3C"/>
    <w:rsid w:val="0040794D"/>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6D93"/>
    <w:rsid w:val="0043779C"/>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77C9C"/>
    <w:rsid w:val="004805ED"/>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C2BA3"/>
    <w:rsid w:val="004C359E"/>
    <w:rsid w:val="004C4032"/>
    <w:rsid w:val="004C661D"/>
    <w:rsid w:val="004C790B"/>
    <w:rsid w:val="004D01A2"/>
    <w:rsid w:val="004D031F"/>
    <w:rsid w:val="004D12D7"/>
    <w:rsid w:val="004D2C32"/>
    <w:rsid w:val="004D3445"/>
    <w:rsid w:val="004D4F3C"/>
    <w:rsid w:val="004D66FF"/>
    <w:rsid w:val="004D67C8"/>
    <w:rsid w:val="004D7DCD"/>
    <w:rsid w:val="004E1283"/>
    <w:rsid w:val="004E33DA"/>
    <w:rsid w:val="004E45A9"/>
    <w:rsid w:val="004E62A1"/>
    <w:rsid w:val="004E69EE"/>
    <w:rsid w:val="004E70CE"/>
    <w:rsid w:val="004E7359"/>
    <w:rsid w:val="004F1021"/>
    <w:rsid w:val="004F4794"/>
    <w:rsid w:val="004F4BD5"/>
    <w:rsid w:val="004F5735"/>
    <w:rsid w:val="004F7464"/>
    <w:rsid w:val="004F762F"/>
    <w:rsid w:val="00500505"/>
    <w:rsid w:val="0050061C"/>
    <w:rsid w:val="00500CAB"/>
    <w:rsid w:val="0050218E"/>
    <w:rsid w:val="00507215"/>
    <w:rsid w:val="00510723"/>
    <w:rsid w:val="00513657"/>
    <w:rsid w:val="0051541C"/>
    <w:rsid w:val="005160A4"/>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56D72"/>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72D3"/>
    <w:rsid w:val="005877D3"/>
    <w:rsid w:val="00587D57"/>
    <w:rsid w:val="0059021F"/>
    <w:rsid w:val="0059725C"/>
    <w:rsid w:val="005A5A34"/>
    <w:rsid w:val="005A6B6E"/>
    <w:rsid w:val="005A7DD2"/>
    <w:rsid w:val="005B0012"/>
    <w:rsid w:val="005B1CF8"/>
    <w:rsid w:val="005B3219"/>
    <w:rsid w:val="005B3D09"/>
    <w:rsid w:val="005B4B59"/>
    <w:rsid w:val="005B7E93"/>
    <w:rsid w:val="005C0C47"/>
    <w:rsid w:val="005C4CF5"/>
    <w:rsid w:val="005C4D92"/>
    <w:rsid w:val="005C6C54"/>
    <w:rsid w:val="005D1166"/>
    <w:rsid w:val="005D20A4"/>
    <w:rsid w:val="005D3A11"/>
    <w:rsid w:val="005D413A"/>
    <w:rsid w:val="005D4C84"/>
    <w:rsid w:val="005D5BB0"/>
    <w:rsid w:val="005E0A5F"/>
    <w:rsid w:val="005E132D"/>
    <w:rsid w:val="005E1684"/>
    <w:rsid w:val="005E1E28"/>
    <w:rsid w:val="005E45DD"/>
    <w:rsid w:val="005E64C1"/>
    <w:rsid w:val="005F08E7"/>
    <w:rsid w:val="005F10AA"/>
    <w:rsid w:val="005F3D04"/>
    <w:rsid w:val="005F4477"/>
    <w:rsid w:val="005F4E12"/>
    <w:rsid w:val="005F5EF5"/>
    <w:rsid w:val="005F5F29"/>
    <w:rsid w:val="005F7FC2"/>
    <w:rsid w:val="006024DB"/>
    <w:rsid w:val="00603F55"/>
    <w:rsid w:val="00606267"/>
    <w:rsid w:val="00607445"/>
    <w:rsid w:val="00607FDA"/>
    <w:rsid w:val="0061074E"/>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2C4F"/>
    <w:rsid w:val="00643130"/>
    <w:rsid w:val="006440AD"/>
    <w:rsid w:val="0064607B"/>
    <w:rsid w:val="00647C5B"/>
    <w:rsid w:val="00651664"/>
    <w:rsid w:val="006530F8"/>
    <w:rsid w:val="00653374"/>
    <w:rsid w:val="0065613E"/>
    <w:rsid w:val="00656EC6"/>
    <w:rsid w:val="00660D72"/>
    <w:rsid w:val="006616E6"/>
    <w:rsid w:val="00663284"/>
    <w:rsid w:val="0066330D"/>
    <w:rsid w:val="006633FE"/>
    <w:rsid w:val="00663529"/>
    <w:rsid w:val="00663AB0"/>
    <w:rsid w:val="006652DF"/>
    <w:rsid w:val="00666EA0"/>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A0F2A"/>
    <w:rsid w:val="006A3BA9"/>
    <w:rsid w:val="006A4042"/>
    <w:rsid w:val="006A4EEA"/>
    <w:rsid w:val="006A6F89"/>
    <w:rsid w:val="006A75DC"/>
    <w:rsid w:val="006B0338"/>
    <w:rsid w:val="006B1D02"/>
    <w:rsid w:val="006B362C"/>
    <w:rsid w:val="006B376A"/>
    <w:rsid w:val="006B377A"/>
    <w:rsid w:val="006B44E2"/>
    <w:rsid w:val="006B44E5"/>
    <w:rsid w:val="006B556E"/>
    <w:rsid w:val="006B6289"/>
    <w:rsid w:val="006C553F"/>
    <w:rsid w:val="006C68BE"/>
    <w:rsid w:val="006D0500"/>
    <w:rsid w:val="006D1F59"/>
    <w:rsid w:val="006D29EE"/>
    <w:rsid w:val="006D4C50"/>
    <w:rsid w:val="006D5234"/>
    <w:rsid w:val="006E2934"/>
    <w:rsid w:val="006E459C"/>
    <w:rsid w:val="006E7B2A"/>
    <w:rsid w:val="006F0950"/>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177C"/>
    <w:rsid w:val="00742687"/>
    <w:rsid w:val="0074564D"/>
    <w:rsid w:val="00745D49"/>
    <w:rsid w:val="0074794E"/>
    <w:rsid w:val="00750427"/>
    <w:rsid w:val="00751971"/>
    <w:rsid w:val="00751FA5"/>
    <w:rsid w:val="0075395F"/>
    <w:rsid w:val="007539CC"/>
    <w:rsid w:val="007540CC"/>
    <w:rsid w:val="007544AB"/>
    <w:rsid w:val="00754B6A"/>
    <w:rsid w:val="00755984"/>
    <w:rsid w:val="007621FF"/>
    <w:rsid w:val="00762862"/>
    <w:rsid w:val="00764E8C"/>
    <w:rsid w:val="007652AC"/>
    <w:rsid w:val="00770978"/>
    <w:rsid w:val="00775AF2"/>
    <w:rsid w:val="007770AA"/>
    <w:rsid w:val="00777B10"/>
    <w:rsid w:val="007808F8"/>
    <w:rsid w:val="00781279"/>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426"/>
    <w:rsid w:val="00801E98"/>
    <w:rsid w:val="008041B3"/>
    <w:rsid w:val="00806386"/>
    <w:rsid w:val="008067F0"/>
    <w:rsid w:val="008111AC"/>
    <w:rsid w:val="00811643"/>
    <w:rsid w:val="00811836"/>
    <w:rsid w:val="0081344E"/>
    <w:rsid w:val="008146C6"/>
    <w:rsid w:val="0081495E"/>
    <w:rsid w:val="00815B0F"/>
    <w:rsid w:val="00816FC3"/>
    <w:rsid w:val="00823230"/>
    <w:rsid w:val="0082614A"/>
    <w:rsid w:val="0082723F"/>
    <w:rsid w:val="00830965"/>
    <w:rsid w:val="00831404"/>
    <w:rsid w:val="008342FF"/>
    <w:rsid w:val="00834E25"/>
    <w:rsid w:val="008354A2"/>
    <w:rsid w:val="00835FA4"/>
    <w:rsid w:val="00835FC0"/>
    <w:rsid w:val="0083727C"/>
    <w:rsid w:val="008459CF"/>
    <w:rsid w:val="00847D85"/>
    <w:rsid w:val="00847EDA"/>
    <w:rsid w:val="00847F31"/>
    <w:rsid w:val="008529F2"/>
    <w:rsid w:val="00852F03"/>
    <w:rsid w:val="0085335D"/>
    <w:rsid w:val="008547CB"/>
    <w:rsid w:val="00854E1B"/>
    <w:rsid w:val="00855264"/>
    <w:rsid w:val="008562F8"/>
    <w:rsid w:val="0086092A"/>
    <w:rsid w:val="008631C4"/>
    <w:rsid w:val="0087162B"/>
    <w:rsid w:val="00872299"/>
    <w:rsid w:val="008724CB"/>
    <w:rsid w:val="008729D6"/>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266"/>
    <w:rsid w:val="008972D1"/>
    <w:rsid w:val="00897C6C"/>
    <w:rsid w:val="008A2CB1"/>
    <w:rsid w:val="008A2D1B"/>
    <w:rsid w:val="008A3C86"/>
    <w:rsid w:val="008A6327"/>
    <w:rsid w:val="008A6C68"/>
    <w:rsid w:val="008A735C"/>
    <w:rsid w:val="008B000B"/>
    <w:rsid w:val="008B43E3"/>
    <w:rsid w:val="008B4EBC"/>
    <w:rsid w:val="008B57A1"/>
    <w:rsid w:val="008B59C2"/>
    <w:rsid w:val="008B6D39"/>
    <w:rsid w:val="008C2A1A"/>
    <w:rsid w:val="008C2C9D"/>
    <w:rsid w:val="008C2DF3"/>
    <w:rsid w:val="008C3CE6"/>
    <w:rsid w:val="008C5167"/>
    <w:rsid w:val="008D2A64"/>
    <w:rsid w:val="008D2C60"/>
    <w:rsid w:val="008D2C84"/>
    <w:rsid w:val="008D300B"/>
    <w:rsid w:val="008D308B"/>
    <w:rsid w:val="008D5DB1"/>
    <w:rsid w:val="008D694F"/>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732"/>
    <w:rsid w:val="009358BD"/>
    <w:rsid w:val="00936B64"/>
    <w:rsid w:val="00937396"/>
    <w:rsid w:val="00937532"/>
    <w:rsid w:val="009379A0"/>
    <w:rsid w:val="00937A7C"/>
    <w:rsid w:val="0094205B"/>
    <w:rsid w:val="0094214B"/>
    <w:rsid w:val="00943011"/>
    <w:rsid w:val="00944C0E"/>
    <w:rsid w:val="00946D2E"/>
    <w:rsid w:val="00950E0D"/>
    <w:rsid w:val="00952A81"/>
    <w:rsid w:val="00955927"/>
    <w:rsid w:val="00960568"/>
    <w:rsid w:val="0096501E"/>
    <w:rsid w:val="00965066"/>
    <w:rsid w:val="009653D7"/>
    <w:rsid w:val="009710A9"/>
    <w:rsid w:val="0097394D"/>
    <w:rsid w:val="00973FA1"/>
    <w:rsid w:val="00974048"/>
    <w:rsid w:val="0097423E"/>
    <w:rsid w:val="00975566"/>
    <w:rsid w:val="00975603"/>
    <w:rsid w:val="00975C77"/>
    <w:rsid w:val="00976201"/>
    <w:rsid w:val="009772C5"/>
    <w:rsid w:val="0097754F"/>
    <w:rsid w:val="009831A7"/>
    <w:rsid w:val="009863BB"/>
    <w:rsid w:val="00991B45"/>
    <w:rsid w:val="00991E0C"/>
    <w:rsid w:val="00992A7D"/>
    <w:rsid w:val="00992F92"/>
    <w:rsid w:val="00993448"/>
    <w:rsid w:val="009944B1"/>
    <w:rsid w:val="00994E8A"/>
    <w:rsid w:val="00995BFB"/>
    <w:rsid w:val="009973EE"/>
    <w:rsid w:val="009A20FF"/>
    <w:rsid w:val="009A3B13"/>
    <w:rsid w:val="009A44DE"/>
    <w:rsid w:val="009A4656"/>
    <w:rsid w:val="009A4E5C"/>
    <w:rsid w:val="009A79D5"/>
    <w:rsid w:val="009A7BB9"/>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76D2"/>
    <w:rsid w:val="00A200F9"/>
    <w:rsid w:val="00A20170"/>
    <w:rsid w:val="00A20822"/>
    <w:rsid w:val="00A224AC"/>
    <w:rsid w:val="00A2609E"/>
    <w:rsid w:val="00A269CB"/>
    <w:rsid w:val="00A27E10"/>
    <w:rsid w:val="00A30241"/>
    <w:rsid w:val="00A30B12"/>
    <w:rsid w:val="00A32C93"/>
    <w:rsid w:val="00A338C7"/>
    <w:rsid w:val="00A33E25"/>
    <w:rsid w:val="00A36AB4"/>
    <w:rsid w:val="00A37ED6"/>
    <w:rsid w:val="00A434AB"/>
    <w:rsid w:val="00A440B5"/>
    <w:rsid w:val="00A44596"/>
    <w:rsid w:val="00A446CC"/>
    <w:rsid w:val="00A456C3"/>
    <w:rsid w:val="00A5143D"/>
    <w:rsid w:val="00A5210D"/>
    <w:rsid w:val="00A53046"/>
    <w:rsid w:val="00A53523"/>
    <w:rsid w:val="00A55712"/>
    <w:rsid w:val="00A563EF"/>
    <w:rsid w:val="00A57C4C"/>
    <w:rsid w:val="00A6096A"/>
    <w:rsid w:val="00A6151A"/>
    <w:rsid w:val="00A62434"/>
    <w:rsid w:val="00A62514"/>
    <w:rsid w:val="00A63189"/>
    <w:rsid w:val="00A63A50"/>
    <w:rsid w:val="00A6401D"/>
    <w:rsid w:val="00A6404F"/>
    <w:rsid w:val="00A64646"/>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548E"/>
    <w:rsid w:val="00AA7AAF"/>
    <w:rsid w:val="00AB0267"/>
    <w:rsid w:val="00AB0AB7"/>
    <w:rsid w:val="00AB3B2C"/>
    <w:rsid w:val="00AB65EF"/>
    <w:rsid w:val="00AC1636"/>
    <w:rsid w:val="00AC1E82"/>
    <w:rsid w:val="00AC29A0"/>
    <w:rsid w:val="00AC3585"/>
    <w:rsid w:val="00AC5E34"/>
    <w:rsid w:val="00AC671E"/>
    <w:rsid w:val="00AD2106"/>
    <w:rsid w:val="00AD2186"/>
    <w:rsid w:val="00AD7722"/>
    <w:rsid w:val="00AE0652"/>
    <w:rsid w:val="00AE35D9"/>
    <w:rsid w:val="00AE3648"/>
    <w:rsid w:val="00AE58C6"/>
    <w:rsid w:val="00AE6730"/>
    <w:rsid w:val="00AE6F1D"/>
    <w:rsid w:val="00AE733C"/>
    <w:rsid w:val="00AF2F96"/>
    <w:rsid w:val="00AF5609"/>
    <w:rsid w:val="00AF59C0"/>
    <w:rsid w:val="00AF5C77"/>
    <w:rsid w:val="00AF740D"/>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7FF"/>
    <w:rsid w:val="00B36881"/>
    <w:rsid w:val="00B37852"/>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68F5"/>
    <w:rsid w:val="00B56CFA"/>
    <w:rsid w:val="00B57F0A"/>
    <w:rsid w:val="00B60422"/>
    <w:rsid w:val="00B62E04"/>
    <w:rsid w:val="00B708A6"/>
    <w:rsid w:val="00B70D88"/>
    <w:rsid w:val="00B71C8D"/>
    <w:rsid w:val="00B720BA"/>
    <w:rsid w:val="00B72806"/>
    <w:rsid w:val="00B72E60"/>
    <w:rsid w:val="00B755F9"/>
    <w:rsid w:val="00B756D6"/>
    <w:rsid w:val="00B767A8"/>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269"/>
    <w:rsid w:val="00BC498F"/>
    <w:rsid w:val="00BC780E"/>
    <w:rsid w:val="00BD1D70"/>
    <w:rsid w:val="00BD417B"/>
    <w:rsid w:val="00BD4763"/>
    <w:rsid w:val="00BD4915"/>
    <w:rsid w:val="00BD5E56"/>
    <w:rsid w:val="00BE09AE"/>
    <w:rsid w:val="00BE2896"/>
    <w:rsid w:val="00BE2A65"/>
    <w:rsid w:val="00BE463F"/>
    <w:rsid w:val="00BE504E"/>
    <w:rsid w:val="00BE69FF"/>
    <w:rsid w:val="00BF0B02"/>
    <w:rsid w:val="00BF295E"/>
    <w:rsid w:val="00BF3B01"/>
    <w:rsid w:val="00BF46E8"/>
    <w:rsid w:val="00BF4E14"/>
    <w:rsid w:val="00BF6F3E"/>
    <w:rsid w:val="00BF73F5"/>
    <w:rsid w:val="00C004A9"/>
    <w:rsid w:val="00C02705"/>
    <w:rsid w:val="00C0271F"/>
    <w:rsid w:val="00C02A59"/>
    <w:rsid w:val="00C02E8C"/>
    <w:rsid w:val="00C04AF5"/>
    <w:rsid w:val="00C05A1F"/>
    <w:rsid w:val="00C05DE6"/>
    <w:rsid w:val="00C11741"/>
    <w:rsid w:val="00C11B9F"/>
    <w:rsid w:val="00C13C98"/>
    <w:rsid w:val="00C1473E"/>
    <w:rsid w:val="00C16260"/>
    <w:rsid w:val="00C201E8"/>
    <w:rsid w:val="00C25591"/>
    <w:rsid w:val="00C25F3E"/>
    <w:rsid w:val="00C26251"/>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7F5"/>
    <w:rsid w:val="00C54BEA"/>
    <w:rsid w:val="00C579D3"/>
    <w:rsid w:val="00C608E7"/>
    <w:rsid w:val="00C61202"/>
    <w:rsid w:val="00C61FAB"/>
    <w:rsid w:val="00C62579"/>
    <w:rsid w:val="00C62B40"/>
    <w:rsid w:val="00C65F93"/>
    <w:rsid w:val="00C66B8F"/>
    <w:rsid w:val="00C7048A"/>
    <w:rsid w:val="00C713CF"/>
    <w:rsid w:val="00C7144A"/>
    <w:rsid w:val="00C718D4"/>
    <w:rsid w:val="00C725EA"/>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EF1"/>
    <w:rsid w:val="00CA26B2"/>
    <w:rsid w:val="00CA2F6F"/>
    <w:rsid w:val="00CA3FC9"/>
    <w:rsid w:val="00CA5125"/>
    <w:rsid w:val="00CA607B"/>
    <w:rsid w:val="00CA662A"/>
    <w:rsid w:val="00CB0A00"/>
    <w:rsid w:val="00CB2BAF"/>
    <w:rsid w:val="00CB32B6"/>
    <w:rsid w:val="00CB3922"/>
    <w:rsid w:val="00CB5B17"/>
    <w:rsid w:val="00CB636A"/>
    <w:rsid w:val="00CC04B2"/>
    <w:rsid w:val="00CC0A3F"/>
    <w:rsid w:val="00CC194E"/>
    <w:rsid w:val="00CC21D4"/>
    <w:rsid w:val="00CC343A"/>
    <w:rsid w:val="00CC34CC"/>
    <w:rsid w:val="00CC6336"/>
    <w:rsid w:val="00CC7103"/>
    <w:rsid w:val="00CC7C3E"/>
    <w:rsid w:val="00CD0C66"/>
    <w:rsid w:val="00CD1AB7"/>
    <w:rsid w:val="00CD1C9F"/>
    <w:rsid w:val="00CD22FA"/>
    <w:rsid w:val="00CD3D9B"/>
    <w:rsid w:val="00CD4A20"/>
    <w:rsid w:val="00CD5594"/>
    <w:rsid w:val="00CD6A32"/>
    <w:rsid w:val="00CD7A7D"/>
    <w:rsid w:val="00CE0148"/>
    <w:rsid w:val="00CE0465"/>
    <w:rsid w:val="00CE41C4"/>
    <w:rsid w:val="00CE5BF8"/>
    <w:rsid w:val="00CE67D6"/>
    <w:rsid w:val="00CE7696"/>
    <w:rsid w:val="00CF13A6"/>
    <w:rsid w:val="00CF14A5"/>
    <w:rsid w:val="00CF2022"/>
    <w:rsid w:val="00CF434F"/>
    <w:rsid w:val="00CF5BB3"/>
    <w:rsid w:val="00CF6263"/>
    <w:rsid w:val="00CF6D25"/>
    <w:rsid w:val="00CF719F"/>
    <w:rsid w:val="00D019A2"/>
    <w:rsid w:val="00D02E21"/>
    <w:rsid w:val="00D033C9"/>
    <w:rsid w:val="00D047FA"/>
    <w:rsid w:val="00D04D96"/>
    <w:rsid w:val="00D0583D"/>
    <w:rsid w:val="00D06036"/>
    <w:rsid w:val="00D067EB"/>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6025D"/>
    <w:rsid w:val="00D60A7E"/>
    <w:rsid w:val="00D65947"/>
    <w:rsid w:val="00D67155"/>
    <w:rsid w:val="00D67722"/>
    <w:rsid w:val="00D70764"/>
    <w:rsid w:val="00D70DB6"/>
    <w:rsid w:val="00D725DF"/>
    <w:rsid w:val="00D7318B"/>
    <w:rsid w:val="00D74551"/>
    <w:rsid w:val="00D74AD8"/>
    <w:rsid w:val="00D768EA"/>
    <w:rsid w:val="00D76E3B"/>
    <w:rsid w:val="00D76FA9"/>
    <w:rsid w:val="00D779DE"/>
    <w:rsid w:val="00D77F51"/>
    <w:rsid w:val="00D80DF8"/>
    <w:rsid w:val="00D8133A"/>
    <w:rsid w:val="00D81869"/>
    <w:rsid w:val="00D81D2F"/>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041E"/>
    <w:rsid w:val="00DB1F2C"/>
    <w:rsid w:val="00DB1F32"/>
    <w:rsid w:val="00DB28E8"/>
    <w:rsid w:val="00DB303F"/>
    <w:rsid w:val="00DB3B91"/>
    <w:rsid w:val="00DB526A"/>
    <w:rsid w:val="00DB73E0"/>
    <w:rsid w:val="00DB7D4E"/>
    <w:rsid w:val="00DC005D"/>
    <w:rsid w:val="00DC053C"/>
    <w:rsid w:val="00DC1841"/>
    <w:rsid w:val="00DC1B0E"/>
    <w:rsid w:val="00DC1D40"/>
    <w:rsid w:val="00DC3047"/>
    <w:rsid w:val="00DC7147"/>
    <w:rsid w:val="00DC75BE"/>
    <w:rsid w:val="00DC77BF"/>
    <w:rsid w:val="00DD113A"/>
    <w:rsid w:val="00DD1C3A"/>
    <w:rsid w:val="00DD20EF"/>
    <w:rsid w:val="00DD4F56"/>
    <w:rsid w:val="00DD7F87"/>
    <w:rsid w:val="00DE37FE"/>
    <w:rsid w:val="00DE3813"/>
    <w:rsid w:val="00DE7D3D"/>
    <w:rsid w:val="00DF1E99"/>
    <w:rsid w:val="00DF547F"/>
    <w:rsid w:val="00DF5E83"/>
    <w:rsid w:val="00DF7E81"/>
    <w:rsid w:val="00E00CEB"/>
    <w:rsid w:val="00E0465B"/>
    <w:rsid w:val="00E077B4"/>
    <w:rsid w:val="00E1055C"/>
    <w:rsid w:val="00E1159E"/>
    <w:rsid w:val="00E126ED"/>
    <w:rsid w:val="00E12EA1"/>
    <w:rsid w:val="00E14621"/>
    <w:rsid w:val="00E146E5"/>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230B"/>
    <w:rsid w:val="00E42685"/>
    <w:rsid w:val="00E45930"/>
    <w:rsid w:val="00E4621A"/>
    <w:rsid w:val="00E469F7"/>
    <w:rsid w:val="00E47A2B"/>
    <w:rsid w:val="00E5255F"/>
    <w:rsid w:val="00E53F38"/>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30"/>
    <w:rsid w:val="00E76B6B"/>
    <w:rsid w:val="00E805CB"/>
    <w:rsid w:val="00E83CD4"/>
    <w:rsid w:val="00E84077"/>
    <w:rsid w:val="00E84A93"/>
    <w:rsid w:val="00E8592D"/>
    <w:rsid w:val="00E861A6"/>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3548"/>
    <w:rsid w:val="00EC421D"/>
    <w:rsid w:val="00EC42A6"/>
    <w:rsid w:val="00EC44E2"/>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684"/>
    <w:rsid w:val="00EF3951"/>
    <w:rsid w:val="00EF45B8"/>
    <w:rsid w:val="00EF5329"/>
    <w:rsid w:val="00EF63C4"/>
    <w:rsid w:val="00EF67B1"/>
    <w:rsid w:val="00EF78A2"/>
    <w:rsid w:val="00F06CDB"/>
    <w:rsid w:val="00F07103"/>
    <w:rsid w:val="00F11064"/>
    <w:rsid w:val="00F13E6A"/>
    <w:rsid w:val="00F1426B"/>
    <w:rsid w:val="00F15136"/>
    <w:rsid w:val="00F15F89"/>
    <w:rsid w:val="00F15FA9"/>
    <w:rsid w:val="00F1613A"/>
    <w:rsid w:val="00F161BB"/>
    <w:rsid w:val="00F1688B"/>
    <w:rsid w:val="00F17029"/>
    <w:rsid w:val="00F1713E"/>
    <w:rsid w:val="00F20F32"/>
    <w:rsid w:val="00F21BC8"/>
    <w:rsid w:val="00F23AE4"/>
    <w:rsid w:val="00F247ED"/>
    <w:rsid w:val="00F25237"/>
    <w:rsid w:val="00F25244"/>
    <w:rsid w:val="00F26661"/>
    <w:rsid w:val="00F2685D"/>
    <w:rsid w:val="00F268E7"/>
    <w:rsid w:val="00F276BF"/>
    <w:rsid w:val="00F30894"/>
    <w:rsid w:val="00F30C3A"/>
    <w:rsid w:val="00F32428"/>
    <w:rsid w:val="00F33277"/>
    <w:rsid w:val="00F342AD"/>
    <w:rsid w:val="00F36023"/>
    <w:rsid w:val="00F37A4C"/>
    <w:rsid w:val="00F4056D"/>
    <w:rsid w:val="00F4273C"/>
    <w:rsid w:val="00F431EB"/>
    <w:rsid w:val="00F43313"/>
    <w:rsid w:val="00F4481A"/>
    <w:rsid w:val="00F4530B"/>
    <w:rsid w:val="00F45806"/>
    <w:rsid w:val="00F5049F"/>
    <w:rsid w:val="00F51467"/>
    <w:rsid w:val="00F53D48"/>
    <w:rsid w:val="00F562F8"/>
    <w:rsid w:val="00F577BF"/>
    <w:rsid w:val="00F57A9E"/>
    <w:rsid w:val="00F57D56"/>
    <w:rsid w:val="00F64C00"/>
    <w:rsid w:val="00F65746"/>
    <w:rsid w:val="00F66311"/>
    <w:rsid w:val="00F67398"/>
    <w:rsid w:val="00F70206"/>
    <w:rsid w:val="00F70D51"/>
    <w:rsid w:val="00F73DF2"/>
    <w:rsid w:val="00F7509A"/>
    <w:rsid w:val="00F750FF"/>
    <w:rsid w:val="00F758F5"/>
    <w:rsid w:val="00F75CD5"/>
    <w:rsid w:val="00F80A1C"/>
    <w:rsid w:val="00F8194C"/>
    <w:rsid w:val="00F8416B"/>
    <w:rsid w:val="00F848F5"/>
    <w:rsid w:val="00F84C55"/>
    <w:rsid w:val="00F866F7"/>
    <w:rsid w:val="00F87A1F"/>
    <w:rsid w:val="00F91493"/>
    <w:rsid w:val="00F931A5"/>
    <w:rsid w:val="00FA1214"/>
    <w:rsid w:val="00FA12BC"/>
    <w:rsid w:val="00FA1B50"/>
    <w:rsid w:val="00FA1FF5"/>
    <w:rsid w:val="00FA2BB0"/>
    <w:rsid w:val="00FA325B"/>
    <w:rsid w:val="00FA3C83"/>
    <w:rsid w:val="00FA4D7E"/>
    <w:rsid w:val="00FA590D"/>
    <w:rsid w:val="00FA59E3"/>
    <w:rsid w:val="00FB02FD"/>
    <w:rsid w:val="00FB18EE"/>
    <w:rsid w:val="00FB32AD"/>
    <w:rsid w:val="00FB5DED"/>
    <w:rsid w:val="00FB66D3"/>
    <w:rsid w:val="00FC1485"/>
    <w:rsid w:val="00FC19B7"/>
    <w:rsid w:val="00FC1D4A"/>
    <w:rsid w:val="00FC1D73"/>
    <w:rsid w:val="00FC1D98"/>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package" Target="embeddings/Microsoft_Visio___5.vsdx"/><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Visio___8.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package" Target="embeddings/Microsoft_Visio___10.vsdx"/><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package" Target="embeddings/Microsoft_Visio___6.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package" Target="embeddings/Microsoft_Visio___7.vsdx"/><Relationship Id="rId37" Type="http://schemas.openxmlformats.org/officeDocument/2006/relationships/image" Target="media/image2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image" Target="media/image15.emf"/><Relationship Id="rId36" Type="http://schemas.openxmlformats.org/officeDocument/2006/relationships/package" Target="embeddings/Microsoft_Visio___9.vsdx"/><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F0F8D-FECE-44F2-B8A3-1B0732C8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13533</TotalTime>
  <Pages>55</Pages>
  <Words>5824</Words>
  <Characters>33198</Characters>
  <Application>Microsoft Office Word</Application>
  <DocSecurity>0</DocSecurity>
  <Lines>276</Lines>
  <Paragraphs>77</Paragraphs>
  <ScaleCrop>false</ScaleCrop>
  <Company>Microsoft</Company>
  <LinksUpToDate>false</LinksUpToDate>
  <CharactersWithSpaces>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985</cp:revision>
  <dcterms:created xsi:type="dcterms:W3CDTF">2018-10-31T13:46:00Z</dcterms:created>
  <dcterms:modified xsi:type="dcterms:W3CDTF">2018-11-14T07:53:00Z</dcterms:modified>
</cp:coreProperties>
</file>