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560" w:rsidRDefault="00796560" w:rsidP="00CC07F8">
      <w:pPr>
        <w:pStyle w:val="1"/>
      </w:pPr>
      <w:r w:rsidRPr="00E810D6">
        <w:rPr>
          <w:rFonts w:hint="eastAsia"/>
        </w:rPr>
        <w:t>面向</w:t>
      </w:r>
      <w:r w:rsidR="00CC07F8">
        <w:rPr>
          <w:rFonts w:hint="eastAsia"/>
        </w:rPr>
        <w:t>柔性</w:t>
      </w:r>
      <w:r w:rsidRPr="00E810D6">
        <w:rPr>
          <w:rFonts w:hint="eastAsia"/>
        </w:rPr>
        <w:t>装配</w:t>
      </w:r>
      <w:r w:rsidR="00CC07F8">
        <w:rPr>
          <w:rFonts w:hint="eastAsia"/>
        </w:rPr>
        <w:t>的</w:t>
      </w:r>
      <w:r w:rsidRPr="00E810D6">
        <w:rPr>
          <w:rFonts w:hint="eastAsia"/>
        </w:rPr>
        <w:t>制造</w:t>
      </w:r>
      <w:r w:rsidR="00CC07F8">
        <w:rPr>
          <w:rFonts w:hint="eastAsia"/>
        </w:rPr>
        <w:t>执行</w:t>
      </w:r>
      <w:r w:rsidRPr="00E810D6">
        <w:rPr>
          <w:rFonts w:hint="eastAsia"/>
        </w:rPr>
        <w:t>系统</w:t>
      </w:r>
      <w:r w:rsidR="00971C6A">
        <w:rPr>
          <w:rFonts w:hint="eastAsia"/>
        </w:rPr>
        <w:t>任务管理</w:t>
      </w:r>
      <w:r w:rsidRPr="00E810D6">
        <w:rPr>
          <w:rFonts w:hint="eastAsia"/>
        </w:rPr>
        <w:t>的研究与实现</w:t>
      </w:r>
    </w:p>
    <w:p w:rsidR="004255A2" w:rsidRDefault="004255A2" w:rsidP="004255A2">
      <w:pPr>
        <w:pStyle w:val="1"/>
        <w:spacing w:before="163"/>
      </w:pPr>
      <w:bookmarkStart w:id="0" w:name="_Toc406597758"/>
      <w:bookmarkStart w:id="1" w:name="_Toc454283903"/>
      <w:r w:rsidRPr="00CD7E94">
        <w:rPr>
          <w:rFonts w:hint="eastAsia"/>
        </w:rPr>
        <w:t>摘</w:t>
      </w:r>
      <w:r w:rsidRPr="00CD7E94">
        <w:rPr>
          <w:rFonts w:hint="eastAsia"/>
        </w:rPr>
        <w:t xml:space="preserve">    </w:t>
      </w:r>
      <w:r w:rsidRPr="00CD7E94">
        <w:rPr>
          <w:rFonts w:hint="eastAsia"/>
        </w:rPr>
        <w:t>要</w:t>
      </w:r>
      <w:bookmarkEnd w:id="0"/>
      <w:bookmarkEnd w:id="1"/>
    </w:p>
    <w:p w:rsidR="004255A2" w:rsidRDefault="004255A2" w:rsidP="004255A2">
      <w:r>
        <w:rPr>
          <w:rFonts w:hint="eastAsia"/>
        </w:rPr>
        <w:t>XXXX</w:t>
      </w:r>
      <w:r>
        <w:t>.</w:t>
      </w:r>
    </w:p>
    <w:p w:rsidR="004255A2" w:rsidRPr="004255A2" w:rsidRDefault="004255A2" w:rsidP="004255A2"/>
    <w:p w:rsidR="004255A2" w:rsidRDefault="004255A2" w:rsidP="004255A2">
      <w:pPr>
        <w:rPr>
          <w:rFonts w:ascii="黑体" w:eastAsia="黑体"/>
          <w:b/>
        </w:rPr>
      </w:pPr>
      <w:r>
        <w:rPr>
          <w:rFonts w:ascii="黑体" w:eastAsia="黑体" w:hint="eastAsia"/>
          <w:b/>
        </w:rPr>
        <w:t>关键词：XXXX；XXX</w:t>
      </w:r>
    </w:p>
    <w:p w:rsidR="004255A2" w:rsidRDefault="004255A2">
      <w:pPr>
        <w:widowControl/>
        <w:jc w:val="left"/>
        <w:rPr>
          <w:rFonts w:eastAsia="黑体"/>
          <w:sz w:val="30"/>
        </w:rPr>
      </w:pPr>
      <w:r>
        <w:br w:type="page"/>
      </w:r>
    </w:p>
    <w:p w:rsidR="009B7659" w:rsidRDefault="00796560" w:rsidP="002B54BC">
      <w:pPr>
        <w:pStyle w:val="1"/>
      </w:pPr>
      <w:r>
        <w:rPr>
          <w:rFonts w:hint="eastAsia"/>
        </w:rPr>
        <w:lastRenderedPageBreak/>
        <w:t>第一章</w:t>
      </w:r>
      <w:r>
        <w:rPr>
          <w:rFonts w:hint="eastAsia"/>
        </w:rPr>
        <w:t xml:space="preserve"> </w:t>
      </w:r>
      <w:r>
        <w:t xml:space="preserve"> </w:t>
      </w:r>
      <w:r w:rsidR="00054CAA">
        <w:rPr>
          <w:rFonts w:hint="eastAsia"/>
        </w:rPr>
        <w:t>绪论</w:t>
      </w:r>
    </w:p>
    <w:p w:rsidR="00796560" w:rsidRDefault="00352D84" w:rsidP="00352D84">
      <w:pPr>
        <w:pStyle w:val="2"/>
        <w:spacing w:before="163"/>
      </w:pPr>
      <w:r>
        <w:rPr>
          <w:rFonts w:hint="eastAsia"/>
        </w:rPr>
        <w:t>1</w:t>
      </w:r>
      <w:r>
        <w:t xml:space="preserve">.1 </w:t>
      </w:r>
      <w:r w:rsidR="000F3D1F">
        <w:rPr>
          <w:rFonts w:hint="eastAsia"/>
        </w:rPr>
        <w:t>研究背景与意义</w:t>
      </w:r>
    </w:p>
    <w:p w:rsidR="000F3D1F" w:rsidRDefault="000F3D1F" w:rsidP="000F3D1F">
      <w:pPr>
        <w:pStyle w:val="3"/>
        <w:spacing w:before="163"/>
      </w:pPr>
      <w:r>
        <w:rPr>
          <w:rFonts w:hint="eastAsia"/>
        </w:rPr>
        <w:t>1</w:t>
      </w:r>
      <w:r>
        <w:t xml:space="preserve">.1.1 </w:t>
      </w:r>
      <w:r w:rsidR="003B14BE">
        <w:rPr>
          <w:rFonts w:hint="eastAsia"/>
        </w:rPr>
        <w:t>研究背景</w:t>
      </w:r>
    </w:p>
    <w:p w:rsidR="00352D84" w:rsidRDefault="003B14BE" w:rsidP="00AD7A06">
      <w:pPr>
        <w:pStyle w:val="3"/>
        <w:spacing w:before="163"/>
      </w:pPr>
      <w:r>
        <w:rPr>
          <w:rFonts w:hint="eastAsia"/>
        </w:rPr>
        <w:t>1</w:t>
      </w:r>
      <w:r>
        <w:t xml:space="preserve">.1.2 </w:t>
      </w:r>
      <w:r>
        <w:rPr>
          <w:rFonts w:hint="eastAsia"/>
        </w:rPr>
        <w:t>研究目标与意义</w:t>
      </w:r>
    </w:p>
    <w:p w:rsidR="00352D84" w:rsidRDefault="00352D84" w:rsidP="00352D84">
      <w:pPr>
        <w:pStyle w:val="2"/>
        <w:spacing w:before="163"/>
      </w:pPr>
      <w:r>
        <w:t>1.</w:t>
      </w:r>
      <w:r w:rsidR="00AD7A06">
        <w:t>2</w:t>
      </w:r>
      <w:r>
        <w:t xml:space="preserve"> </w:t>
      </w:r>
      <w:r>
        <w:rPr>
          <w:rFonts w:hint="eastAsia"/>
        </w:rPr>
        <w:t>面向</w:t>
      </w:r>
      <w:r w:rsidR="006164E8">
        <w:rPr>
          <w:rFonts w:hint="eastAsia"/>
        </w:rPr>
        <w:t>柔性装配</w:t>
      </w:r>
      <w:r>
        <w:rPr>
          <w:rFonts w:hint="eastAsia"/>
        </w:rPr>
        <w:t>的制造</w:t>
      </w:r>
      <w:r w:rsidR="006164E8">
        <w:rPr>
          <w:rFonts w:hint="eastAsia"/>
        </w:rPr>
        <w:t>执行</w:t>
      </w:r>
      <w:r>
        <w:rPr>
          <w:rFonts w:hint="eastAsia"/>
        </w:rPr>
        <w:t>系统研究现状</w:t>
      </w:r>
    </w:p>
    <w:p w:rsidR="00C20D94" w:rsidRPr="00BB23C3" w:rsidRDefault="00352D84" w:rsidP="001D386D">
      <w:pPr>
        <w:pStyle w:val="3"/>
        <w:spacing w:before="163"/>
      </w:pPr>
      <w:r>
        <w:rPr>
          <w:rFonts w:hint="eastAsia"/>
        </w:rPr>
        <w:t>1</w:t>
      </w:r>
      <w:r>
        <w:t>.</w:t>
      </w:r>
      <w:r w:rsidR="00743F13">
        <w:t>2</w:t>
      </w:r>
      <w:r>
        <w:t xml:space="preserve">.1 </w:t>
      </w:r>
      <w:r w:rsidR="00621C83" w:rsidRPr="00621C83">
        <w:rPr>
          <w:rFonts w:hint="eastAsia"/>
        </w:rPr>
        <w:t>复杂产品装配</w:t>
      </w:r>
      <w:r w:rsidR="00492B0D">
        <w:rPr>
          <w:rFonts w:hint="eastAsia"/>
        </w:rPr>
        <w:t>任务</w:t>
      </w:r>
      <w:r w:rsidR="00621C83" w:rsidRPr="00621C83">
        <w:rPr>
          <w:rFonts w:hint="eastAsia"/>
        </w:rPr>
        <w:t>的研究现状</w:t>
      </w:r>
    </w:p>
    <w:p w:rsidR="00C20D94" w:rsidRPr="001D386D" w:rsidRDefault="00352D84" w:rsidP="001D386D">
      <w:pPr>
        <w:pStyle w:val="3"/>
        <w:spacing w:before="163"/>
      </w:pPr>
      <w:r>
        <w:rPr>
          <w:rFonts w:hint="eastAsia"/>
        </w:rPr>
        <w:t>1</w:t>
      </w:r>
      <w:r>
        <w:t>.</w:t>
      </w:r>
      <w:r w:rsidR="00743F13">
        <w:t>2</w:t>
      </w:r>
      <w:r>
        <w:t xml:space="preserve">.2 </w:t>
      </w:r>
      <w:r w:rsidR="008B57F6" w:rsidRPr="008B57F6">
        <w:rPr>
          <w:rFonts w:hint="eastAsia"/>
        </w:rPr>
        <w:t>柔性装配</w:t>
      </w:r>
      <w:r w:rsidR="00CA129D">
        <w:rPr>
          <w:rFonts w:hint="eastAsia"/>
        </w:rPr>
        <w:t>制造执行系统研究现状</w:t>
      </w:r>
    </w:p>
    <w:p w:rsidR="00352D84" w:rsidRDefault="00352D84" w:rsidP="00C20D94">
      <w:pPr>
        <w:pStyle w:val="3"/>
        <w:spacing w:before="163"/>
      </w:pPr>
      <w:r>
        <w:rPr>
          <w:rFonts w:hint="eastAsia"/>
        </w:rPr>
        <w:t>1</w:t>
      </w:r>
      <w:r>
        <w:t>.</w:t>
      </w:r>
      <w:r w:rsidR="00743F13">
        <w:t>2</w:t>
      </w:r>
      <w:r>
        <w:t xml:space="preserve">.3 </w:t>
      </w:r>
      <w:r w:rsidR="004D5767">
        <w:rPr>
          <w:rFonts w:hint="eastAsia"/>
        </w:rPr>
        <w:t>微服务</w:t>
      </w:r>
      <w:r w:rsidR="00C871A8">
        <w:rPr>
          <w:rFonts w:hint="eastAsia"/>
        </w:rPr>
        <w:t>系统架构</w:t>
      </w:r>
      <w:r>
        <w:rPr>
          <w:rFonts w:hint="eastAsia"/>
        </w:rPr>
        <w:t>发展分析</w:t>
      </w:r>
    </w:p>
    <w:p w:rsidR="00BB23C3" w:rsidRDefault="00BB23C3" w:rsidP="00BB23C3">
      <w:pPr>
        <w:pStyle w:val="2"/>
        <w:spacing w:before="163"/>
      </w:pPr>
      <w:r>
        <w:rPr>
          <w:rFonts w:hint="eastAsia"/>
        </w:rPr>
        <w:t>1</w:t>
      </w:r>
      <w:r>
        <w:t>.</w:t>
      </w:r>
      <w:r w:rsidR="00AD7A06">
        <w:t>3</w:t>
      </w:r>
      <w:r>
        <w:t xml:space="preserve"> </w:t>
      </w:r>
      <w:r>
        <w:rPr>
          <w:rFonts w:hint="eastAsia"/>
        </w:rPr>
        <w:t>研究内容</w:t>
      </w:r>
      <w:r w:rsidR="00AD7A06">
        <w:rPr>
          <w:rFonts w:hint="eastAsia"/>
        </w:rPr>
        <w:t>与章节安排</w:t>
      </w:r>
    </w:p>
    <w:p w:rsidR="00C20D94" w:rsidRPr="00BB23C3" w:rsidRDefault="00BB23C3" w:rsidP="008066C2">
      <w:pPr>
        <w:pStyle w:val="2"/>
        <w:spacing w:before="163"/>
      </w:pPr>
      <w:r>
        <w:rPr>
          <w:rFonts w:hint="eastAsia"/>
        </w:rPr>
        <w:t>1</w:t>
      </w:r>
      <w:r>
        <w:t>.</w:t>
      </w:r>
      <w:r w:rsidR="003824D5">
        <w:t>4</w:t>
      </w:r>
      <w:r>
        <w:t xml:space="preserve"> </w:t>
      </w:r>
      <w:r w:rsidR="003824D5">
        <w:rPr>
          <w:rFonts w:hint="eastAsia"/>
        </w:rPr>
        <w:t>本章小结</w:t>
      </w:r>
    </w:p>
    <w:p w:rsidR="006164E8" w:rsidRDefault="006164E8">
      <w:pPr>
        <w:widowControl/>
        <w:jc w:val="left"/>
      </w:pPr>
    </w:p>
    <w:p w:rsidR="00796560" w:rsidRDefault="00796560" w:rsidP="002B54BC">
      <w:pPr>
        <w:pStyle w:val="1"/>
      </w:pPr>
      <w:r>
        <w:rPr>
          <w:rFonts w:hint="eastAsia"/>
        </w:rPr>
        <w:t>第二章</w:t>
      </w:r>
      <w:r>
        <w:rPr>
          <w:rFonts w:hint="eastAsia"/>
        </w:rPr>
        <w:t xml:space="preserve"> </w:t>
      </w:r>
      <w:r>
        <w:t xml:space="preserve"> </w:t>
      </w:r>
      <w:r w:rsidR="00807567">
        <w:rPr>
          <w:rFonts w:hint="eastAsia"/>
        </w:rPr>
        <w:t>课题相关的理论和关键技术</w:t>
      </w:r>
    </w:p>
    <w:p w:rsidR="00491299" w:rsidRPr="00491299" w:rsidRDefault="001C668E" w:rsidP="00054CAA">
      <w:pPr>
        <w:pStyle w:val="2"/>
        <w:spacing w:before="163"/>
      </w:pPr>
      <w:r>
        <w:rPr>
          <w:rFonts w:hint="eastAsia"/>
        </w:rPr>
        <w:t>2</w:t>
      </w:r>
      <w:r>
        <w:t xml:space="preserve">.1 </w:t>
      </w:r>
      <w:r w:rsidR="00857F96">
        <w:rPr>
          <w:rFonts w:hint="eastAsia"/>
        </w:rPr>
        <w:t>复杂产品</w:t>
      </w:r>
      <w:r w:rsidR="00B54F3A">
        <w:rPr>
          <w:rFonts w:hint="eastAsia"/>
        </w:rPr>
        <w:t>装配</w:t>
      </w:r>
      <w:r w:rsidR="00857F96">
        <w:rPr>
          <w:rFonts w:hint="eastAsia"/>
        </w:rPr>
        <w:t>定义</w:t>
      </w:r>
    </w:p>
    <w:p w:rsidR="001C668E" w:rsidRDefault="001C668E" w:rsidP="00054CAA">
      <w:pPr>
        <w:pStyle w:val="3"/>
        <w:spacing w:before="163"/>
      </w:pPr>
      <w:r>
        <w:rPr>
          <w:rFonts w:hint="eastAsia"/>
        </w:rPr>
        <w:t>2</w:t>
      </w:r>
      <w:r>
        <w:t xml:space="preserve">.1.1 </w:t>
      </w:r>
      <w:r>
        <w:rPr>
          <w:rFonts w:hint="eastAsia"/>
        </w:rPr>
        <w:t>柔性装配业务需求分析</w:t>
      </w:r>
    </w:p>
    <w:p w:rsidR="00593F56" w:rsidRDefault="001C668E" w:rsidP="00054CAA">
      <w:pPr>
        <w:pStyle w:val="3"/>
        <w:spacing w:before="163"/>
      </w:pPr>
      <w:r>
        <w:rPr>
          <w:rFonts w:hint="eastAsia"/>
        </w:rPr>
        <w:t>2</w:t>
      </w:r>
      <w:r>
        <w:t xml:space="preserve">.1.2 </w:t>
      </w:r>
      <w:r w:rsidR="003C6E82">
        <w:rPr>
          <w:rFonts w:hint="eastAsia"/>
        </w:rPr>
        <w:t>产品数据模型建立</w:t>
      </w:r>
    </w:p>
    <w:p w:rsidR="00DF68E3" w:rsidRDefault="00DF68E3" w:rsidP="00DF68E3">
      <w:pPr>
        <w:pStyle w:val="2"/>
        <w:spacing w:before="163"/>
      </w:pPr>
      <w:r>
        <w:rPr>
          <w:rFonts w:hint="eastAsia"/>
        </w:rPr>
        <w:t>2</w:t>
      </w:r>
      <w:r>
        <w:t>.</w:t>
      </w:r>
      <w:r w:rsidR="00536B05">
        <w:t>2</w:t>
      </w:r>
      <w:r>
        <w:t xml:space="preserve"> </w:t>
      </w:r>
      <w:r>
        <w:rPr>
          <w:rFonts w:hint="eastAsia"/>
        </w:rPr>
        <w:t>物料需求</w:t>
      </w:r>
      <w:r w:rsidR="008A4F68">
        <w:rPr>
          <w:rFonts w:hint="eastAsia"/>
        </w:rPr>
        <w:t>计划设计</w:t>
      </w:r>
    </w:p>
    <w:p w:rsidR="007B253E" w:rsidRDefault="007B253E" w:rsidP="007B253E">
      <w:pPr>
        <w:pStyle w:val="3"/>
        <w:spacing w:before="163"/>
      </w:pPr>
      <w:r>
        <w:rPr>
          <w:rFonts w:hint="eastAsia"/>
        </w:rPr>
        <w:t>2</w:t>
      </w:r>
      <w:r>
        <w:t>.</w:t>
      </w:r>
      <w:r w:rsidR="00AE70A2">
        <w:t>2</w:t>
      </w:r>
      <w:r>
        <w:t>.</w:t>
      </w:r>
      <w:r w:rsidR="00AE70A2">
        <w:t>1</w:t>
      </w:r>
      <w:r>
        <w:t xml:space="preserve"> </w:t>
      </w:r>
      <w:r>
        <w:rPr>
          <w:rFonts w:hint="eastAsia"/>
        </w:rPr>
        <w:t>功能需求分析</w:t>
      </w:r>
    </w:p>
    <w:p w:rsidR="00AE70A2" w:rsidRDefault="00AE70A2" w:rsidP="00AE70A2">
      <w:pPr>
        <w:pStyle w:val="3"/>
        <w:spacing w:before="163"/>
      </w:pPr>
      <w:r>
        <w:rPr>
          <w:rFonts w:hint="eastAsia"/>
        </w:rPr>
        <w:t>2</w:t>
      </w:r>
      <w:r>
        <w:t xml:space="preserve">.2.2 </w:t>
      </w:r>
      <w:r w:rsidR="007B0DFD">
        <w:rPr>
          <w:rFonts w:hint="eastAsia"/>
        </w:rPr>
        <w:t>业务流程分析</w:t>
      </w:r>
    </w:p>
    <w:p w:rsidR="007B0DFD" w:rsidRPr="007B0DFD" w:rsidRDefault="007B0DFD" w:rsidP="007B0DFD">
      <w:pPr>
        <w:pStyle w:val="3"/>
        <w:spacing w:before="163"/>
      </w:pPr>
      <w:r>
        <w:rPr>
          <w:rFonts w:hint="eastAsia"/>
        </w:rPr>
        <w:t>2</w:t>
      </w:r>
      <w:r>
        <w:t xml:space="preserve">.2.3 </w:t>
      </w:r>
      <w:r>
        <w:rPr>
          <w:rFonts w:hint="eastAsia"/>
        </w:rPr>
        <w:t>物料需求计划优化</w:t>
      </w:r>
    </w:p>
    <w:p w:rsidR="006F58D3" w:rsidRDefault="00A3700C" w:rsidP="001C668E">
      <w:pPr>
        <w:pStyle w:val="2"/>
        <w:spacing w:before="163"/>
      </w:pPr>
      <w:r>
        <w:rPr>
          <w:rFonts w:hint="eastAsia"/>
        </w:rPr>
        <w:lastRenderedPageBreak/>
        <w:t>2</w:t>
      </w:r>
      <w:r>
        <w:t>.</w:t>
      </w:r>
      <w:r w:rsidR="008A4F68">
        <w:t>3</w:t>
      </w:r>
      <w:r>
        <w:t xml:space="preserve"> </w:t>
      </w:r>
      <w:r w:rsidR="0063402C">
        <w:rPr>
          <w:rFonts w:hint="eastAsia"/>
        </w:rPr>
        <w:t>总体技术方案</w:t>
      </w:r>
    </w:p>
    <w:p w:rsidR="00360F58" w:rsidRDefault="00360F58" w:rsidP="00360F58">
      <w:pPr>
        <w:pStyle w:val="3"/>
        <w:spacing w:before="163"/>
      </w:pPr>
      <w:r>
        <w:rPr>
          <w:rFonts w:hint="eastAsia"/>
        </w:rPr>
        <w:t>2</w:t>
      </w:r>
      <w:r>
        <w:t>.</w:t>
      </w:r>
      <w:r w:rsidR="008A4F68">
        <w:t>3</w:t>
      </w:r>
      <w:r>
        <w:t xml:space="preserve">.1 </w:t>
      </w:r>
      <w:r>
        <w:rPr>
          <w:rFonts w:hint="eastAsia"/>
        </w:rPr>
        <w:t>微服务框架选型</w:t>
      </w:r>
    </w:p>
    <w:p w:rsidR="00905C69" w:rsidRDefault="00360F58" w:rsidP="008A4F68">
      <w:pPr>
        <w:pStyle w:val="3"/>
        <w:spacing w:before="163"/>
      </w:pPr>
      <w:r>
        <w:rPr>
          <w:rFonts w:hint="eastAsia"/>
        </w:rPr>
        <w:t>2</w:t>
      </w:r>
      <w:r>
        <w:t>.</w:t>
      </w:r>
      <w:r w:rsidR="008A4F68">
        <w:t>3</w:t>
      </w:r>
      <w:r>
        <w:t xml:space="preserve">.2 </w:t>
      </w:r>
      <w:r>
        <w:rPr>
          <w:rFonts w:hint="eastAsia"/>
        </w:rPr>
        <w:t>业务模块拆分</w:t>
      </w:r>
    </w:p>
    <w:p w:rsidR="006A09F8" w:rsidRPr="006A09F8" w:rsidRDefault="006A09F8" w:rsidP="006A09F8">
      <w:pPr>
        <w:pStyle w:val="2"/>
        <w:spacing w:before="163"/>
      </w:pPr>
      <w:r>
        <w:rPr>
          <w:rFonts w:hint="eastAsia"/>
        </w:rPr>
        <w:t>本章小结</w:t>
      </w:r>
    </w:p>
    <w:p w:rsidR="00796560" w:rsidRDefault="00796560" w:rsidP="00AE6B8D">
      <w:pPr>
        <w:pStyle w:val="1"/>
      </w:pPr>
      <w:r>
        <w:rPr>
          <w:rFonts w:hint="eastAsia"/>
        </w:rPr>
        <w:t>第</w:t>
      </w:r>
      <w:r w:rsidR="00ED4937">
        <w:rPr>
          <w:rFonts w:hint="eastAsia"/>
        </w:rPr>
        <w:t>三</w:t>
      </w:r>
      <w:r>
        <w:rPr>
          <w:rFonts w:hint="eastAsia"/>
        </w:rPr>
        <w:t>章</w:t>
      </w:r>
      <w:r>
        <w:rPr>
          <w:rFonts w:hint="eastAsia"/>
        </w:rPr>
        <w:t xml:space="preserve"> </w:t>
      </w:r>
      <w:r>
        <w:t xml:space="preserve"> </w:t>
      </w:r>
      <w:r w:rsidR="00AF7869">
        <w:rPr>
          <w:rFonts w:hint="eastAsia"/>
        </w:rPr>
        <w:t>柔性装配</w:t>
      </w:r>
      <w:r w:rsidR="00AE6B8D">
        <w:rPr>
          <w:rFonts w:hint="eastAsia"/>
        </w:rPr>
        <w:t>任务管理系统设计</w:t>
      </w:r>
    </w:p>
    <w:p w:rsidR="00CB3410" w:rsidRPr="00CB3410" w:rsidRDefault="00524086" w:rsidP="00CB3410">
      <w:pPr>
        <w:pStyle w:val="2"/>
        <w:spacing w:before="163"/>
      </w:pPr>
      <w:r>
        <w:t xml:space="preserve">3.1 </w:t>
      </w:r>
      <w:r>
        <w:rPr>
          <w:rFonts w:hint="eastAsia"/>
        </w:rPr>
        <w:t>柔性装配任务管理</w:t>
      </w:r>
      <w:r w:rsidR="00C03EE8">
        <w:rPr>
          <w:rFonts w:hint="eastAsia"/>
        </w:rPr>
        <w:t>需求分析</w:t>
      </w:r>
    </w:p>
    <w:p w:rsidR="00740C88" w:rsidRDefault="00740C88" w:rsidP="00740C88">
      <w:pPr>
        <w:pStyle w:val="2"/>
        <w:spacing w:before="163"/>
      </w:pPr>
      <w:r>
        <w:t xml:space="preserve">3.2 </w:t>
      </w:r>
      <w:r>
        <w:rPr>
          <w:rFonts w:hint="eastAsia"/>
        </w:rPr>
        <w:t>柔性装配任务管理</w:t>
      </w:r>
      <w:r w:rsidR="00AF274D">
        <w:rPr>
          <w:rFonts w:hint="eastAsia"/>
        </w:rPr>
        <w:t>功能模型</w:t>
      </w:r>
    </w:p>
    <w:p w:rsidR="00CB3410" w:rsidRDefault="00CB3410" w:rsidP="00CB3410">
      <w:pPr>
        <w:pStyle w:val="3"/>
        <w:spacing w:before="163"/>
      </w:pPr>
      <w:r>
        <w:t xml:space="preserve">3.2.1 </w:t>
      </w:r>
      <w:r>
        <w:rPr>
          <w:rFonts w:hint="eastAsia"/>
        </w:rPr>
        <w:t>订单任务管理</w:t>
      </w:r>
      <w:r w:rsidR="0055665E">
        <w:rPr>
          <w:rFonts w:hint="eastAsia"/>
        </w:rPr>
        <w:t>服务</w:t>
      </w:r>
    </w:p>
    <w:p w:rsidR="00CB3410" w:rsidRDefault="00CB3410" w:rsidP="00CB3410">
      <w:pPr>
        <w:pStyle w:val="3"/>
        <w:spacing w:before="163"/>
      </w:pPr>
      <w:r>
        <w:t xml:space="preserve">3.2.2 </w:t>
      </w:r>
      <w:r w:rsidR="00091998">
        <w:rPr>
          <w:rFonts w:hint="eastAsia"/>
        </w:rPr>
        <w:t>生产计划</w:t>
      </w:r>
      <w:r>
        <w:rPr>
          <w:rFonts w:hint="eastAsia"/>
        </w:rPr>
        <w:t>管理</w:t>
      </w:r>
      <w:r w:rsidR="00A34FE1">
        <w:rPr>
          <w:rFonts w:hint="eastAsia"/>
        </w:rPr>
        <w:t>服务</w:t>
      </w:r>
    </w:p>
    <w:p w:rsidR="00243CDF" w:rsidRDefault="00243CDF" w:rsidP="00243CDF">
      <w:pPr>
        <w:pStyle w:val="3"/>
        <w:spacing w:before="163"/>
      </w:pPr>
      <w:r>
        <w:t xml:space="preserve">3.2.3 </w:t>
      </w:r>
      <w:r>
        <w:rPr>
          <w:rFonts w:hint="eastAsia"/>
        </w:rPr>
        <w:t>生产指令管理</w:t>
      </w:r>
      <w:r w:rsidR="007E4E70">
        <w:rPr>
          <w:rFonts w:hint="eastAsia"/>
        </w:rPr>
        <w:t>服务</w:t>
      </w:r>
    </w:p>
    <w:p w:rsidR="00243CDF" w:rsidRDefault="00243CDF" w:rsidP="00243CDF">
      <w:pPr>
        <w:pStyle w:val="3"/>
        <w:spacing w:before="163"/>
      </w:pPr>
      <w:r>
        <w:t xml:space="preserve">3.2.4 </w:t>
      </w:r>
      <w:r>
        <w:rPr>
          <w:rFonts w:hint="eastAsia"/>
        </w:rPr>
        <w:t>任务执行管理</w:t>
      </w:r>
      <w:r w:rsidR="000C6F54">
        <w:rPr>
          <w:rFonts w:hint="eastAsia"/>
        </w:rPr>
        <w:t>服务</w:t>
      </w:r>
    </w:p>
    <w:p w:rsidR="00897E64" w:rsidRDefault="00897E64" w:rsidP="00897E64">
      <w:pPr>
        <w:pStyle w:val="2"/>
        <w:spacing w:before="163"/>
      </w:pPr>
      <w:r>
        <w:t xml:space="preserve">3.3 </w:t>
      </w:r>
      <w:r>
        <w:rPr>
          <w:rFonts w:hint="eastAsia"/>
        </w:rPr>
        <w:t>柔性装配任务管理信息模型</w:t>
      </w:r>
    </w:p>
    <w:p w:rsidR="00576CCA" w:rsidRDefault="00576CCA" w:rsidP="00576CCA">
      <w:pPr>
        <w:pStyle w:val="3"/>
        <w:spacing w:before="163"/>
      </w:pPr>
      <w:r>
        <w:t xml:space="preserve">3.3.1 </w:t>
      </w:r>
      <w:r>
        <w:rPr>
          <w:rFonts w:hint="eastAsia"/>
        </w:rPr>
        <w:t>订单任务信息模型</w:t>
      </w:r>
    </w:p>
    <w:p w:rsidR="00576CCA" w:rsidRDefault="00576CCA" w:rsidP="00576CCA">
      <w:pPr>
        <w:pStyle w:val="3"/>
        <w:spacing w:before="163"/>
      </w:pPr>
      <w:r>
        <w:t xml:space="preserve">3.3.2 </w:t>
      </w:r>
      <w:r w:rsidR="00B04CA4">
        <w:rPr>
          <w:rFonts w:hint="eastAsia"/>
        </w:rPr>
        <w:t>生产计划信息模型</w:t>
      </w:r>
    </w:p>
    <w:p w:rsidR="00CB7679" w:rsidRDefault="00CB7679" w:rsidP="00CB7679">
      <w:pPr>
        <w:pStyle w:val="3"/>
        <w:spacing w:before="163"/>
      </w:pPr>
      <w:r>
        <w:t>3.3.</w:t>
      </w:r>
      <w:r w:rsidR="00A62179">
        <w:t>3</w:t>
      </w:r>
      <w:r>
        <w:t xml:space="preserve"> </w:t>
      </w:r>
      <w:r>
        <w:rPr>
          <w:rFonts w:hint="eastAsia"/>
        </w:rPr>
        <w:t>生产</w:t>
      </w:r>
      <w:r w:rsidR="00A62179">
        <w:rPr>
          <w:rFonts w:hint="eastAsia"/>
        </w:rPr>
        <w:t>指令</w:t>
      </w:r>
      <w:r>
        <w:rPr>
          <w:rFonts w:hint="eastAsia"/>
        </w:rPr>
        <w:t>信息模型</w:t>
      </w:r>
    </w:p>
    <w:p w:rsidR="00576CCA" w:rsidRPr="00A62179" w:rsidRDefault="00A62179" w:rsidP="009E01CA">
      <w:pPr>
        <w:pStyle w:val="3"/>
        <w:spacing w:before="163"/>
      </w:pPr>
      <w:r>
        <w:t xml:space="preserve">3.3.4 </w:t>
      </w:r>
      <w:r>
        <w:rPr>
          <w:rFonts w:hint="eastAsia"/>
        </w:rPr>
        <w:t>任务执行信息模型</w:t>
      </w:r>
    </w:p>
    <w:p w:rsidR="001E4B05" w:rsidRDefault="001E4B05" w:rsidP="001E4B05">
      <w:pPr>
        <w:pStyle w:val="2"/>
        <w:spacing w:before="163"/>
      </w:pPr>
      <w:r>
        <w:t xml:space="preserve">3.4 </w:t>
      </w:r>
      <w:r>
        <w:rPr>
          <w:rFonts w:hint="eastAsia"/>
        </w:rPr>
        <w:t>柔性装配任务管理过程模型</w:t>
      </w:r>
    </w:p>
    <w:p w:rsidR="00C425C8" w:rsidRDefault="001D3947" w:rsidP="00D07FFB">
      <w:pPr>
        <w:pStyle w:val="3"/>
        <w:spacing w:before="163"/>
      </w:pPr>
      <w:r>
        <w:t xml:space="preserve">3.4.1 </w:t>
      </w:r>
      <w:r w:rsidR="00BC4C91">
        <w:rPr>
          <w:rFonts w:hint="eastAsia"/>
        </w:rPr>
        <w:t>总体过程</w:t>
      </w:r>
      <w:r w:rsidR="00F236D2">
        <w:rPr>
          <w:rFonts w:hint="eastAsia"/>
        </w:rPr>
        <w:t>模型</w:t>
      </w:r>
    </w:p>
    <w:p w:rsidR="00B01501" w:rsidRPr="00B01501" w:rsidRDefault="00B01501" w:rsidP="00B01501">
      <w:pPr>
        <w:pStyle w:val="3"/>
        <w:spacing w:before="163"/>
      </w:pPr>
      <w:r>
        <w:t xml:space="preserve">3.4.2 </w:t>
      </w:r>
      <w:r>
        <w:rPr>
          <w:rFonts w:hint="eastAsia"/>
        </w:rPr>
        <w:t>任务执行过程模型</w:t>
      </w:r>
    </w:p>
    <w:p w:rsidR="00304121" w:rsidRPr="00524086" w:rsidRDefault="00800310" w:rsidP="00D07FFB">
      <w:pPr>
        <w:pStyle w:val="2"/>
        <w:spacing w:before="163"/>
      </w:pPr>
      <w:r>
        <w:rPr>
          <w:rFonts w:hint="eastAsia"/>
        </w:rPr>
        <w:lastRenderedPageBreak/>
        <w:t>本章小结</w:t>
      </w:r>
    </w:p>
    <w:p w:rsidR="00F75034" w:rsidRDefault="00F75034" w:rsidP="00F75034">
      <w:pPr>
        <w:pStyle w:val="1"/>
      </w:pPr>
      <w:r>
        <w:rPr>
          <w:rFonts w:hint="eastAsia"/>
        </w:rPr>
        <w:t>第四章</w:t>
      </w:r>
      <w:r>
        <w:rPr>
          <w:rFonts w:hint="eastAsia"/>
        </w:rPr>
        <w:t xml:space="preserve"> </w:t>
      </w:r>
      <w:r>
        <w:t xml:space="preserve"> </w:t>
      </w:r>
      <w:r>
        <w:rPr>
          <w:rFonts w:hint="eastAsia"/>
        </w:rPr>
        <w:t>微服务系统架构设计</w:t>
      </w:r>
    </w:p>
    <w:p w:rsidR="00F75034" w:rsidRDefault="00CE62BA" w:rsidP="00F75034">
      <w:pPr>
        <w:pStyle w:val="2"/>
        <w:spacing w:before="163"/>
      </w:pPr>
      <w:r>
        <w:t>4</w:t>
      </w:r>
      <w:r w:rsidR="00F75034">
        <w:t xml:space="preserve">.1 </w:t>
      </w:r>
      <w:r w:rsidR="00F75034">
        <w:rPr>
          <w:rFonts w:hint="eastAsia"/>
        </w:rPr>
        <w:t>Spring</w:t>
      </w:r>
      <w:r w:rsidR="00F75034">
        <w:t xml:space="preserve"> </w:t>
      </w:r>
      <w:r w:rsidR="00F75034">
        <w:rPr>
          <w:rFonts w:hint="eastAsia"/>
        </w:rPr>
        <w:t>Cloud</w:t>
      </w:r>
      <w:r w:rsidR="00F75034">
        <w:t xml:space="preserve"> </w:t>
      </w:r>
      <w:r w:rsidR="00F75034">
        <w:rPr>
          <w:rFonts w:hint="eastAsia"/>
        </w:rPr>
        <w:t>微服务架构总体设计方案</w:t>
      </w:r>
    </w:p>
    <w:p w:rsidR="00F75034" w:rsidRDefault="00CE62BA" w:rsidP="00F75034">
      <w:pPr>
        <w:pStyle w:val="2"/>
        <w:spacing w:before="163"/>
      </w:pPr>
      <w:r>
        <w:t>4</w:t>
      </w:r>
      <w:r w:rsidR="00F75034">
        <w:t xml:space="preserve">.2 </w:t>
      </w:r>
      <w:r w:rsidR="00F75034">
        <w:rPr>
          <w:rFonts w:hint="eastAsia"/>
        </w:rPr>
        <w:t>微服务模块设计</w:t>
      </w:r>
    </w:p>
    <w:p w:rsidR="00F75034" w:rsidRDefault="00CE62BA" w:rsidP="00730A81">
      <w:pPr>
        <w:pStyle w:val="3"/>
        <w:spacing w:before="163"/>
      </w:pPr>
      <w:r>
        <w:t>4</w:t>
      </w:r>
      <w:r w:rsidR="00F75034">
        <w:t xml:space="preserve">.2.1 </w:t>
      </w:r>
      <w:r w:rsidR="00F75034">
        <w:rPr>
          <w:rFonts w:hint="eastAsia"/>
        </w:rPr>
        <w:t>服务治理</w:t>
      </w:r>
      <w:r w:rsidR="00F75034">
        <w:rPr>
          <w:rFonts w:hint="eastAsia"/>
        </w:rPr>
        <w:t xml:space="preserve"> Eureka</w:t>
      </w:r>
    </w:p>
    <w:p w:rsidR="00F75034" w:rsidRDefault="00CE62BA" w:rsidP="00730A81">
      <w:pPr>
        <w:pStyle w:val="3"/>
        <w:spacing w:before="163"/>
      </w:pPr>
      <w:r>
        <w:t>4</w:t>
      </w:r>
      <w:r w:rsidR="00F75034">
        <w:t xml:space="preserve">.2.2 </w:t>
      </w:r>
      <w:r w:rsidR="00F75034">
        <w:rPr>
          <w:rFonts w:hint="eastAsia"/>
        </w:rPr>
        <w:t>负载均衡</w:t>
      </w:r>
      <w:r w:rsidR="00F75034">
        <w:rPr>
          <w:rFonts w:hint="eastAsia"/>
        </w:rPr>
        <w:t xml:space="preserve"> Ribbon</w:t>
      </w:r>
    </w:p>
    <w:p w:rsidR="00F75034" w:rsidRDefault="00CE62BA" w:rsidP="00730A81">
      <w:pPr>
        <w:pStyle w:val="3"/>
        <w:spacing w:before="163"/>
      </w:pPr>
      <w:r>
        <w:t>4</w:t>
      </w:r>
      <w:r w:rsidR="00F75034">
        <w:t xml:space="preserve">.2.3 </w:t>
      </w:r>
      <w:r w:rsidR="00F75034">
        <w:rPr>
          <w:rFonts w:hint="eastAsia"/>
        </w:rPr>
        <w:t>容错保护</w:t>
      </w:r>
      <w:r w:rsidR="00F75034">
        <w:rPr>
          <w:rFonts w:hint="eastAsia"/>
        </w:rPr>
        <w:t xml:space="preserve"> Hystrix</w:t>
      </w:r>
    </w:p>
    <w:p w:rsidR="00F75034" w:rsidRDefault="00CE62BA" w:rsidP="00730A81">
      <w:pPr>
        <w:pStyle w:val="3"/>
        <w:spacing w:before="163"/>
      </w:pPr>
      <w:r>
        <w:t>4</w:t>
      </w:r>
      <w:r w:rsidR="00F75034">
        <w:t xml:space="preserve">.2.4 </w:t>
      </w:r>
      <w:r w:rsidR="00F75034">
        <w:rPr>
          <w:rFonts w:hint="eastAsia"/>
        </w:rPr>
        <w:t>网关服务</w:t>
      </w:r>
      <w:r w:rsidR="00F75034">
        <w:rPr>
          <w:rFonts w:hint="eastAsia"/>
        </w:rPr>
        <w:t xml:space="preserve"> Zuul</w:t>
      </w:r>
    </w:p>
    <w:p w:rsidR="00F75034" w:rsidRDefault="00CE62BA" w:rsidP="00730A81">
      <w:pPr>
        <w:pStyle w:val="3"/>
        <w:spacing w:before="163"/>
      </w:pPr>
      <w:r>
        <w:t>4</w:t>
      </w:r>
      <w:r w:rsidR="00F75034">
        <w:t xml:space="preserve">.2.5 </w:t>
      </w:r>
      <w:r w:rsidR="00F75034">
        <w:rPr>
          <w:rFonts w:hint="eastAsia"/>
        </w:rPr>
        <w:t>分布式配置中心</w:t>
      </w:r>
      <w:r w:rsidR="00F75034">
        <w:rPr>
          <w:rFonts w:hint="eastAsia"/>
        </w:rPr>
        <w:t xml:space="preserve"> Config</w:t>
      </w:r>
    </w:p>
    <w:p w:rsidR="00F75034" w:rsidRDefault="00CE62BA" w:rsidP="00F75034">
      <w:pPr>
        <w:pStyle w:val="2"/>
        <w:spacing w:before="163"/>
      </w:pPr>
      <w:r>
        <w:t>4</w:t>
      </w:r>
      <w:r w:rsidR="00F75034">
        <w:t xml:space="preserve">.3 </w:t>
      </w:r>
      <w:r w:rsidR="00F75034">
        <w:rPr>
          <w:rFonts w:hint="eastAsia"/>
        </w:rPr>
        <w:t>业务拆分设计</w:t>
      </w:r>
    </w:p>
    <w:p w:rsidR="00F75034" w:rsidRDefault="00CE62BA" w:rsidP="00730A81">
      <w:pPr>
        <w:pStyle w:val="3"/>
        <w:spacing w:before="163"/>
      </w:pPr>
      <w:r>
        <w:t>4</w:t>
      </w:r>
      <w:r w:rsidR="00F75034">
        <w:t>.3.1</w:t>
      </w:r>
      <w:r w:rsidR="0030587D">
        <w:rPr>
          <w:rFonts w:hint="eastAsia"/>
        </w:rPr>
        <w:t>订单任务管理服务</w:t>
      </w:r>
    </w:p>
    <w:p w:rsidR="00F75034" w:rsidRDefault="00CE62BA" w:rsidP="00730A81">
      <w:pPr>
        <w:pStyle w:val="3"/>
        <w:spacing w:before="163"/>
      </w:pPr>
      <w:r>
        <w:t>4</w:t>
      </w:r>
      <w:r w:rsidR="00F75034">
        <w:t>.3</w:t>
      </w:r>
      <w:r w:rsidR="00F75034">
        <w:rPr>
          <w:rFonts w:hint="eastAsia"/>
        </w:rPr>
        <w:t>.</w:t>
      </w:r>
      <w:r w:rsidR="00F75034">
        <w:t>2</w:t>
      </w:r>
      <w:r w:rsidR="00EF035F">
        <w:rPr>
          <w:rFonts w:hint="eastAsia"/>
        </w:rPr>
        <w:t>生产计划管理服务</w:t>
      </w:r>
    </w:p>
    <w:p w:rsidR="00F75034" w:rsidRDefault="00CE62BA" w:rsidP="00730A81">
      <w:pPr>
        <w:pStyle w:val="3"/>
        <w:spacing w:before="163"/>
      </w:pPr>
      <w:r>
        <w:t>4</w:t>
      </w:r>
      <w:r w:rsidR="00F75034">
        <w:t>.3.3</w:t>
      </w:r>
      <w:r w:rsidR="00EF035F">
        <w:rPr>
          <w:rFonts w:hint="eastAsia"/>
        </w:rPr>
        <w:t>生产指令管理服务</w:t>
      </w:r>
    </w:p>
    <w:p w:rsidR="00EF035F" w:rsidRPr="005B283B" w:rsidRDefault="00EF035F" w:rsidP="00730A81">
      <w:pPr>
        <w:pStyle w:val="3"/>
        <w:spacing w:before="163"/>
      </w:pPr>
      <w:r>
        <w:t>4.3.4</w:t>
      </w:r>
      <w:r>
        <w:rPr>
          <w:rFonts w:hint="eastAsia"/>
        </w:rPr>
        <w:t>任务执行管理服务</w:t>
      </w:r>
    </w:p>
    <w:p w:rsidR="00D5278D" w:rsidRDefault="00CE62BA" w:rsidP="003E0758">
      <w:pPr>
        <w:pStyle w:val="2"/>
        <w:spacing w:before="163"/>
      </w:pPr>
      <w:r>
        <w:t>4</w:t>
      </w:r>
      <w:r w:rsidR="00F75034">
        <w:t xml:space="preserve">.4 </w:t>
      </w:r>
      <w:r w:rsidR="00F75034">
        <w:rPr>
          <w:rFonts w:hint="eastAsia"/>
        </w:rPr>
        <w:t>本章小结</w:t>
      </w:r>
    </w:p>
    <w:p w:rsidR="00E4295D" w:rsidRDefault="000E2FCF" w:rsidP="00DB1118">
      <w:pPr>
        <w:pStyle w:val="1"/>
      </w:pPr>
      <w:r>
        <w:rPr>
          <w:rFonts w:hint="eastAsia"/>
        </w:rPr>
        <w:t>第</w:t>
      </w:r>
      <w:r w:rsidR="00AE6B8D">
        <w:rPr>
          <w:rFonts w:hint="eastAsia"/>
        </w:rPr>
        <w:t>五</w:t>
      </w:r>
      <w:r w:rsidR="00796560">
        <w:rPr>
          <w:rFonts w:hint="eastAsia"/>
        </w:rPr>
        <w:t>章</w:t>
      </w:r>
      <w:r w:rsidR="00796560">
        <w:rPr>
          <w:rFonts w:hint="eastAsia"/>
        </w:rPr>
        <w:t xml:space="preserve"> </w:t>
      </w:r>
      <w:r w:rsidR="00796560">
        <w:t xml:space="preserve"> </w:t>
      </w:r>
      <w:r w:rsidR="00796560" w:rsidRPr="00E810D6">
        <w:rPr>
          <w:rFonts w:hint="eastAsia"/>
        </w:rPr>
        <w:t>系统</w:t>
      </w:r>
      <w:r w:rsidR="00F92CED">
        <w:rPr>
          <w:rFonts w:hint="eastAsia"/>
        </w:rPr>
        <w:t>实现与</w:t>
      </w:r>
      <w:r w:rsidR="003301F8">
        <w:rPr>
          <w:rFonts w:hint="eastAsia"/>
        </w:rPr>
        <w:t>验证</w:t>
      </w:r>
    </w:p>
    <w:p w:rsidR="00587322" w:rsidRDefault="00587322" w:rsidP="00587322">
      <w:pPr>
        <w:pStyle w:val="2"/>
        <w:spacing w:before="163"/>
      </w:pPr>
      <w:r>
        <w:t xml:space="preserve">5.1 </w:t>
      </w:r>
      <w:r>
        <w:rPr>
          <w:rFonts w:hint="eastAsia"/>
        </w:rPr>
        <w:t>系统开发环境与技术</w:t>
      </w:r>
    </w:p>
    <w:p w:rsidR="00587322" w:rsidRDefault="00587322" w:rsidP="00730A81">
      <w:pPr>
        <w:pStyle w:val="3"/>
        <w:spacing w:before="163"/>
      </w:pPr>
      <w:r>
        <w:t xml:space="preserve">5.1.1 </w:t>
      </w:r>
      <w:r>
        <w:rPr>
          <w:rFonts w:hint="eastAsia"/>
        </w:rPr>
        <w:t>系统开发环境</w:t>
      </w:r>
    </w:p>
    <w:p w:rsidR="00587322" w:rsidRDefault="00587322" w:rsidP="00730A81">
      <w:pPr>
        <w:pStyle w:val="3"/>
        <w:spacing w:before="163"/>
      </w:pPr>
      <w:r>
        <w:t xml:space="preserve">5.1.2 </w:t>
      </w:r>
      <w:r>
        <w:rPr>
          <w:rFonts w:hint="eastAsia"/>
        </w:rPr>
        <w:t>系统运行环境</w:t>
      </w:r>
    </w:p>
    <w:p w:rsidR="00587322" w:rsidRDefault="00587322" w:rsidP="00587322">
      <w:pPr>
        <w:pStyle w:val="2"/>
        <w:spacing w:before="163"/>
      </w:pPr>
      <w:r>
        <w:lastRenderedPageBreak/>
        <w:t xml:space="preserve">5.2 </w:t>
      </w:r>
      <w:r>
        <w:rPr>
          <w:rFonts w:hint="eastAsia"/>
        </w:rPr>
        <w:t>系统架构与关键模块实现</w:t>
      </w:r>
    </w:p>
    <w:p w:rsidR="00587322" w:rsidRDefault="00230FD8" w:rsidP="00730A81">
      <w:pPr>
        <w:pStyle w:val="3"/>
        <w:spacing w:before="163"/>
      </w:pPr>
      <w:r>
        <w:t>5</w:t>
      </w:r>
      <w:r w:rsidR="00587322">
        <w:t xml:space="preserve">.2.1 </w:t>
      </w:r>
      <w:r w:rsidR="00AB1547">
        <w:rPr>
          <w:rFonts w:hint="eastAsia"/>
        </w:rPr>
        <w:t>订单管理</w:t>
      </w:r>
    </w:p>
    <w:p w:rsidR="00D53F1E" w:rsidRDefault="00D53F1E" w:rsidP="00D53F1E">
      <w:pPr>
        <w:rPr>
          <w:rFonts w:ascii="宋体" w:hAnsi="宋体" w:cs="宋体"/>
        </w:rPr>
      </w:pPr>
      <w:r>
        <w:tab/>
      </w:r>
      <w:r>
        <w:rPr>
          <w:rFonts w:ascii="宋体" w:hAnsi="宋体" w:cs="宋体" w:hint="eastAsia"/>
        </w:rPr>
        <w:t>①订单数据集管理</w:t>
      </w:r>
    </w:p>
    <w:p w:rsidR="00D53F1E" w:rsidRPr="00D53F1E" w:rsidRDefault="00D53F1E" w:rsidP="00D53F1E">
      <w:r>
        <w:tab/>
      </w:r>
      <w:r>
        <w:rPr>
          <w:rFonts w:ascii="宋体" w:hAnsi="宋体" w:cs="宋体" w:hint="eastAsia"/>
        </w:rPr>
        <w:t>②订单和计划数据集关联</w:t>
      </w:r>
    </w:p>
    <w:p w:rsidR="00587322" w:rsidRDefault="00230FD8" w:rsidP="00730A81">
      <w:pPr>
        <w:pStyle w:val="3"/>
        <w:spacing w:before="163"/>
      </w:pPr>
      <w:r>
        <w:t>5</w:t>
      </w:r>
      <w:r w:rsidR="00587322">
        <w:t xml:space="preserve">.2.2 </w:t>
      </w:r>
      <w:r w:rsidR="00AB1547">
        <w:rPr>
          <w:rFonts w:hint="eastAsia"/>
        </w:rPr>
        <w:t>计划管理</w:t>
      </w:r>
    </w:p>
    <w:p w:rsidR="00D53F1E" w:rsidRDefault="00D53F1E" w:rsidP="00D53F1E">
      <w:pPr>
        <w:rPr>
          <w:rFonts w:ascii="宋体" w:hAnsi="宋体" w:cs="宋体"/>
        </w:rPr>
      </w:pPr>
      <w:r>
        <w:tab/>
      </w:r>
      <w:r>
        <w:rPr>
          <w:rFonts w:ascii="宋体" w:hAnsi="宋体" w:cs="宋体" w:hint="eastAsia"/>
        </w:rPr>
        <w:t>①计划数据集管理</w:t>
      </w:r>
    </w:p>
    <w:p w:rsidR="00D53F1E" w:rsidRDefault="00D53F1E" w:rsidP="00D53F1E">
      <w:pPr>
        <w:rPr>
          <w:rFonts w:ascii="宋体" w:hAnsi="宋体" w:cs="宋体"/>
        </w:rPr>
      </w:pPr>
      <w:r>
        <w:tab/>
      </w:r>
      <w:r>
        <w:rPr>
          <w:rFonts w:ascii="宋体" w:hAnsi="宋体" w:cs="宋体" w:hint="eastAsia"/>
        </w:rPr>
        <w:t>②物料需求计划MRP改进</w:t>
      </w:r>
    </w:p>
    <w:p w:rsidR="00D53F1E" w:rsidRPr="00D53F1E" w:rsidRDefault="00D53F1E" w:rsidP="00D53F1E">
      <w:r>
        <w:tab/>
      </w:r>
      <w:r>
        <w:rPr>
          <w:rFonts w:ascii="宋体" w:hAnsi="宋体" w:cs="宋体" w:hint="eastAsia"/>
        </w:rPr>
        <w:t>③计划和生产指令数据集关联</w:t>
      </w:r>
    </w:p>
    <w:p w:rsidR="00587322" w:rsidRDefault="00230FD8" w:rsidP="00730A81">
      <w:pPr>
        <w:pStyle w:val="3"/>
        <w:spacing w:before="163"/>
      </w:pPr>
      <w:r>
        <w:t>5</w:t>
      </w:r>
      <w:r w:rsidR="00587322">
        <w:t xml:space="preserve">.2.3 </w:t>
      </w:r>
      <w:r w:rsidR="00D53F1E">
        <w:rPr>
          <w:rFonts w:hint="eastAsia"/>
        </w:rPr>
        <w:t>生产指令管理</w:t>
      </w:r>
    </w:p>
    <w:p w:rsidR="005C1210" w:rsidRDefault="005C1210" w:rsidP="005C1210">
      <w:pPr>
        <w:rPr>
          <w:rFonts w:ascii="宋体" w:hAnsi="宋体" w:cs="宋体"/>
        </w:rPr>
      </w:pPr>
      <w:r>
        <w:tab/>
      </w:r>
      <w:r>
        <w:rPr>
          <w:rFonts w:ascii="宋体" w:hAnsi="宋体" w:cs="宋体" w:hint="eastAsia"/>
        </w:rPr>
        <w:t>①生产指令数据集管理</w:t>
      </w:r>
    </w:p>
    <w:p w:rsidR="005C1210" w:rsidRDefault="005C1210" w:rsidP="005C1210">
      <w:pPr>
        <w:rPr>
          <w:rFonts w:ascii="宋体" w:hAnsi="宋体" w:cs="宋体"/>
        </w:rPr>
      </w:pPr>
      <w:r>
        <w:tab/>
      </w:r>
      <w:r>
        <w:rPr>
          <w:rFonts w:ascii="宋体" w:hAnsi="宋体" w:cs="宋体" w:hint="eastAsia"/>
        </w:rPr>
        <w:t>②生产指令和生产任务数据集关联</w:t>
      </w:r>
    </w:p>
    <w:p w:rsidR="005C1210" w:rsidRPr="005C1210" w:rsidRDefault="005C1210" w:rsidP="005C1210">
      <w:r>
        <w:tab/>
      </w:r>
      <w:r>
        <w:rPr>
          <w:rFonts w:ascii="宋体" w:hAnsi="宋体" w:cs="宋体" w:hint="eastAsia"/>
        </w:rPr>
        <w:t>③生产指令层级关联</w:t>
      </w:r>
    </w:p>
    <w:p w:rsidR="00587322" w:rsidRDefault="00230FD8" w:rsidP="00730A81">
      <w:pPr>
        <w:pStyle w:val="3"/>
        <w:spacing w:before="163"/>
      </w:pPr>
      <w:r>
        <w:t>5</w:t>
      </w:r>
      <w:r w:rsidR="00587322">
        <w:t xml:space="preserve">.2.4 </w:t>
      </w:r>
      <w:r w:rsidR="003B41F5">
        <w:rPr>
          <w:rFonts w:hint="eastAsia"/>
        </w:rPr>
        <w:t>生产任务</w:t>
      </w:r>
      <w:r w:rsidR="00CD3D40">
        <w:rPr>
          <w:rFonts w:hint="eastAsia"/>
        </w:rPr>
        <w:t>管理</w:t>
      </w:r>
    </w:p>
    <w:p w:rsidR="005141DF" w:rsidRDefault="005141DF" w:rsidP="005141DF">
      <w:pPr>
        <w:rPr>
          <w:rFonts w:ascii="宋体" w:hAnsi="宋体" w:cs="宋体"/>
        </w:rPr>
      </w:pPr>
      <w:r>
        <w:tab/>
      </w:r>
      <w:r w:rsidR="00730A81">
        <w:rPr>
          <w:rFonts w:ascii="宋体" w:hAnsi="宋体" w:cs="宋体" w:hint="eastAsia"/>
        </w:rPr>
        <w:t>①生产任务数据集管理（AO，FO）</w:t>
      </w:r>
    </w:p>
    <w:p w:rsidR="00730A81" w:rsidRDefault="00730A81" w:rsidP="005141DF">
      <w:pPr>
        <w:rPr>
          <w:rFonts w:ascii="宋体" w:hAnsi="宋体" w:cs="宋体"/>
        </w:rPr>
      </w:pPr>
      <w:r>
        <w:tab/>
      </w:r>
      <w:r>
        <w:rPr>
          <w:rFonts w:ascii="宋体" w:hAnsi="宋体" w:cs="宋体" w:hint="eastAsia"/>
        </w:rPr>
        <w:t>②生产任务完工反馈管理</w:t>
      </w:r>
    </w:p>
    <w:p w:rsidR="00730A81" w:rsidRDefault="00730A81" w:rsidP="00730A81">
      <w:pPr>
        <w:pStyle w:val="2"/>
        <w:spacing w:before="163"/>
      </w:pPr>
      <w:r>
        <w:t xml:space="preserve">5.3 </w:t>
      </w:r>
      <w:r w:rsidR="00DA52F8">
        <w:rPr>
          <w:rFonts w:hint="eastAsia"/>
        </w:rPr>
        <w:t>系统核心功能展示</w:t>
      </w:r>
    </w:p>
    <w:p w:rsidR="00DA52F8" w:rsidRDefault="00DA52F8" w:rsidP="00DA52F8">
      <w:pPr>
        <w:rPr>
          <w:rFonts w:ascii="宋体" w:hAnsi="宋体" w:cs="宋体"/>
        </w:rPr>
      </w:pPr>
      <w:r>
        <w:tab/>
      </w:r>
      <w:r>
        <w:rPr>
          <w:rFonts w:ascii="宋体" w:hAnsi="宋体" w:cs="宋体" w:hint="eastAsia"/>
        </w:rPr>
        <w:t>①从下达订单到任务完工反馈整个流程的展示</w:t>
      </w:r>
    </w:p>
    <w:p w:rsidR="00DA52F8" w:rsidRPr="00DA52F8" w:rsidRDefault="00DA52F8" w:rsidP="00DA52F8">
      <w:pPr>
        <w:rPr>
          <w:rFonts w:ascii="宋体" w:hAnsi="宋体" w:cs="宋体"/>
        </w:rPr>
      </w:pPr>
      <w:r>
        <w:tab/>
      </w:r>
      <w:r>
        <w:rPr>
          <w:rFonts w:ascii="宋体" w:hAnsi="宋体" w:cs="宋体" w:hint="eastAsia"/>
        </w:rPr>
        <w:t>②改进物料需求计划展示</w:t>
      </w:r>
    </w:p>
    <w:p w:rsidR="00730A81" w:rsidRPr="00730A81" w:rsidRDefault="00DA52F8" w:rsidP="005141DF">
      <w:r>
        <w:tab/>
      </w:r>
      <w:r>
        <w:rPr>
          <w:rFonts w:ascii="宋体" w:hAnsi="宋体" w:cs="宋体" w:hint="eastAsia"/>
        </w:rPr>
        <w:t>③微服务模块定制展示</w:t>
      </w:r>
    </w:p>
    <w:p w:rsidR="00D5278D" w:rsidRPr="003E0758" w:rsidRDefault="00587322" w:rsidP="003E0758">
      <w:pPr>
        <w:pStyle w:val="2"/>
        <w:spacing w:before="163"/>
      </w:pPr>
      <w:r>
        <w:rPr>
          <w:rFonts w:hint="eastAsia"/>
        </w:rPr>
        <w:t>6</w:t>
      </w:r>
      <w:r>
        <w:t xml:space="preserve">.3 </w:t>
      </w:r>
      <w:r>
        <w:rPr>
          <w:rFonts w:hint="eastAsia"/>
        </w:rPr>
        <w:t>本章小结</w:t>
      </w:r>
    </w:p>
    <w:p w:rsidR="007946B4" w:rsidRDefault="000E2FCF" w:rsidP="00DB1118">
      <w:pPr>
        <w:pStyle w:val="1"/>
      </w:pPr>
      <w:r>
        <w:rPr>
          <w:rFonts w:hint="eastAsia"/>
        </w:rPr>
        <w:t>第</w:t>
      </w:r>
      <w:r w:rsidR="00AE6B8D">
        <w:rPr>
          <w:rFonts w:hint="eastAsia"/>
        </w:rPr>
        <w:t>六</w:t>
      </w:r>
      <w:r w:rsidR="00E4295D">
        <w:rPr>
          <w:rFonts w:hint="eastAsia"/>
        </w:rPr>
        <w:t>章</w:t>
      </w:r>
      <w:r w:rsidR="00E4295D">
        <w:rPr>
          <w:rFonts w:hint="eastAsia"/>
        </w:rPr>
        <w:t xml:space="preserve"> </w:t>
      </w:r>
      <w:r w:rsidR="00E4295D">
        <w:t xml:space="preserve"> </w:t>
      </w:r>
      <w:r w:rsidR="00E4295D">
        <w:t>总结</w:t>
      </w:r>
      <w:r w:rsidR="00D5278D">
        <w:rPr>
          <w:rFonts w:hint="eastAsia"/>
        </w:rPr>
        <w:t>与展望</w:t>
      </w:r>
    </w:p>
    <w:p w:rsidR="00CE5CC8" w:rsidRDefault="00CE5CC8">
      <w:pPr>
        <w:widowControl/>
        <w:jc w:val="left"/>
      </w:pPr>
      <w:r>
        <w:br w:type="page"/>
      </w:r>
    </w:p>
    <w:p w:rsidR="0097582F" w:rsidRDefault="00E4295D" w:rsidP="00DB1118">
      <w:pPr>
        <w:pStyle w:val="1"/>
      </w:pPr>
      <w:r>
        <w:lastRenderedPageBreak/>
        <w:t>致谢</w:t>
      </w:r>
    </w:p>
    <w:p w:rsidR="00325DC5" w:rsidRDefault="001539E4" w:rsidP="0090731E">
      <w:pPr>
        <w:widowControl/>
        <w:spacing w:line="360" w:lineRule="auto"/>
        <w:ind w:firstLine="480"/>
        <w:jc w:val="left"/>
      </w:pPr>
      <w:r>
        <w:rPr>
          <w:rFonts w:hint="eastAsia"/>
        </w:rPr>
        <w:t>光阴似箭，日月如梭</w:t>
      </w:r>
      <w:r w:rsidR="00325DC5">
        <w:rPr>
          <w:rFonts w:hint="eastAsia"/>
        </w:rPr>
        <w:t>。转眼间就到了即将毕业的时间，在论文完成之际，对三年来帮助我的人表达由衷的谢意。</w:t>
      </w:r>
    </w:p>
    <w:p w:rsidR="005D2D42" w:rsidRDefault="00325DC5" w:rsidP="0090731E">
      <w:pPr>
        <w:widowControl/>
        <w:spacing w:line="360" w:lineRule="auto"/>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rsidR="005573FB" w:rsidRDefault="005D2D42" w:rsidP="0090731E">
      <w:pPr>
        <w:widowControl/>
        <w:spacing w:line="360" w:lineRule="auto"/>
        <w:ind w:firstLine="480"/>
        <w:jc w:val="left"/>
      </w:pPr>
      <w:r>
        <w:rPr>
          <w:rFonts w:hint="eastAsia"/>
        </w:rPr>
        <w:t xml:space="preserve"> </w:t>
      </w:r>
      <w:r>
        <w:rPr>
          <w:rFonts w:hint="eastAsia"/>
        </w:rPr>
        <w:t>其次，对机械工程及自动化学院工业与制造系统工程辛勤付出的</w:t>
      </w:r>
      <w:r w:rsidR="005573FB">
        <w:rPr>
          <w:rFonts w:hint="eastAsia"/>
        </w:rPr>
        <w:t>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rsidR="00013A39" w:rsidRDefault="005573FB" w:rsidP="0090731E">
      <w:pPr>
        <w:widowControl/>
        <w:spacing w:line="360" w:lineRule="auto"/>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w:t>
      </w:r>
      <w:r w:rsidR="004B38EB">
        <w:rPr>
          <w:rFonts w:hint="eastAsia"/>
        </w:rPr>
        <w:t>知识</w:t>
      </w:r>
      <w:r>
        <w:rPr>
          <w:rFonts w:hint="eastAsia"/>
        </w:rPr>
        <w:t>，不仅帮助我提高了技术水平，还提高了我的专业技能。同时，我要感谢我的同窗刘晨硕、</w:t>
      </w:r>
      <w:r w:rsidR="004B38EB">
        <w:rPr>
          <w:rFonts w:hint="eastAsia"/>
        </w:rPr>
        <w:t>温</w:t>
      </w:r>
      <w:r>
        <w:rPr>
          <w:rFonts w:hint="eastAsia"/>
        </w:rPr>
        <w:t>春生</w:t>
      </w:r>
      <w:r w:rsidR="007F2A34">
        <w:rPr>
          <w:rFonts w:hint="eastAsia"/>
        </w:rPr>
        <w:t>，他们是我学习和生活中的强大助力，</w:t>
      </w:r>
      <w:r w:rsidR="00013A39">
        <w:rPr>
          <w:rFonts w:hint="eastAsia"/>
        </w:rPr>
        <w:t>遇到困难时我们相互探讨相互鼓励，一起解决问题度过难关。感谢刘诚悦、张文昊、闫成龙等师弟，在我的课题完成中提供了莫大的帮助。</w:t>
      </w:r>
    </w:p>
    <w:p w:rsidR="003C012F" w:rsidRDefault="00013A39" w:rsidP="0090731E">
      <w:pPr>
        <w:widowControl/>
        <w:spacing w:line="360" w:lineRule="auto"/>
        <w:ind w:firstLine="480"/>
        <w:jc w:val="left"/>
      </w:pPr>
      <w:r>
        <w:rPr>
          <w:rFonts w:hint="eastAsia"/>
        </w:rPr>
        <w:t xml:space="preserve"> </w:t>
      </w:r>
      <w:r>
        <w:rPr>
          <w:rFonts w:hint="eastAsia"/>
        </w:rPr>
        <w:t>借此机会，我还要感谢一直陪伴在我身边的家人</w:t>
      </w:r>
      <w:r w:rsidR="003C012F">
        <w:rPr>
          <w:rFonts w:hint="eastAsia"/>
        </w:rPr>
        <w:t>。</w:t>
      </w:r>
      <w:r w:rsidR="00576892">
        <w:rPr>
          <w:rFonts w:hint="eastAsia"/>
        </w:rPr>
        <w:t>感谢我的父母对我的支持，他们是我坚实的后盾，在每一个难熬的日子，给我鼓励，给我动力，是我在科研路上能够奋发向前。</w:t>
      </w:r>
    </w:p>
    <w:p w:rsidR="0036721E" w:rsidRDefault="003C012F" w:rsidP="0090731E">
      <w:pPr>
        <w:widowControl/>
        <w:spacing w:line="360" w:lineRule="auto"/>
        <w:ind w:firstLine="480"/>
        <w:jc w:val="left"/>
      </w:pPr>
      <w:r>
        <w:rPr>
          <w:rFonts w:hint="eastAsia"/>
        </w:rPr>
        <w:t xml:space="preserve"> </w:t>
      </w:r>
      <w:r>
        <w:rPr>
          <w:rFonts w:hint="eastAsia"/>
        </w:rPr>
        <w:t>最后，感谢各位评审老师，在百忙之</w:t>
      </w:r>
      <w:bookmarkStart w:id="2" w:name="_GoBack"/>
      <w:bookmarkEnd w:id="2"/>
      <w:r>
        <w:rPr>
          <w:rFonts w:hint="eastAsia"/>
        </w:rPr>
        <w:t>中评阅我的论文，并提出宝贵意见，谢谢！</w:t>
      </w:r>
      <w:r w:rsidR="0036721E">
        <w:br w:type="page"/>
      </w:r>
    </w:p>
    <w:p w:rsidR="00E4295D" w:rsidRDefault="00E4295D" w:rsidP="00E4295D">
      <w:pPr>
        <w:pStyle w:val="1"/>
      </w:pPr>
      <w:r>
        <w:lastRenderedPageBreak/>
        <w:t>参考文献</w:t>
      </w:r>
    </w:p>
    <w:p w:rsidR="00796560" w:rsidRPr="00796560" w:rsidRDefault="00796560" w:rsidP="00796560"/>
    <w:sectPr w:rsidR="00796560" w:rsidRPr="00796560" w:rsidSect="007E78D4">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1701" w:header="1134" w:footer="1134" w:gutter="0"/>
      <w:cols w:space="425"/>
      <w:formProt w:val="0"/>
      <w:docGrid w:type="lines" w:linePitch="327"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502" w:rsidRDefault="002E2502" w:rsidP="0044213C">
      <w:pPr>
        <w:ind w:firstLine="480"/>
      </w:pPr>
      <w:r>
        <w:separator/>
      </w:r>
    </w:p>
    <w:p w:rsidR="002E2502" w:rsidRDefault="002E2502" w:rsidP="0044213C">
      <w:pPr>
        <w:ind w:firstLine="480"/>
      </w:pPr>
    </w:p>
    <w:p w:rsidR="002E2502" w:rsidRDefault="002E2502" w:rsidP="0044213C">
      <w:pPr>
        <w:ind w:firstLine="480"/>
      </w:pPr>
    </w:p>
    <w:p w:rsidR="002E2502" w:rsidRDefault="002E2502" w:rsidP="0044213C">
      <w:pPr>
        <w:ind w:firstLine="480"/>
      </w:pPr>
    </w:p>
  </w:endnote>
  <w:endnote w:type="continuationSeparator" w:id="0">
    <w:p w:rsidR="002E2502" w:rsidRDefault="002E2502" w:rsidP="0044213C">
      <w:pPr>
        <w:ind w:firstLine="480"/>
      </w:pPr>
      <w:r>
        <w:continuationSeparator/>
      </w:r>
    </w:p>
    <w:p w:rsidR="002E2502" w:rsidRDefault="002E2502" w:rsidP="0044213C">
      <w:pPr>
        <w:ind w:firstLine="480"/>
      </w:pPr>
    </w:p>
    <w:p w:rsidR="002E2502" w:rsidRDefault="002E2502" w:rsidP="0044213C">
      <w:pPr>
        <w:ind w:firstLine="480"/>
      </w:pPr>
    </w:p>
    <w:p w:rsidR="002E2502" w:rsidRDefault="002E2502" w:rsidP="0044213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F51" w:rsidRDefault="00AD0F5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F51" w:rsidRPr="00692625" w:rsidRDefault="00AD0F51" w:rsidP="00692625">
    <w:pPr>
      <w:ind w:left="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F51" w:rsidRDefault="00AD0F51">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502" w:rsidRDefault="002E2502" w:rsidP="0044213C">
      <w:pPr>
        <w:ind w:firstLine="480"/>
      </w:pPr>
      <w:r>
        <w:separator/>
      </w:r>
    </w:p>
    <w:p w:rsidR="002E2502" w:rsidRDefault="002E2502" w:rsidP="0044213C">
      <w:pPr>
        <w:ind w:firstLine="480"/>
      </w:pPr>
    </w:p>
    <w:p w:rsidR="002E2502" w:rsidRDefault="002E2502" w:rsidP="0044213C">
      <w:pPr>
        <w:ind w:firstLine="480"/>
      </w:pPr>
    </w:p>
    <w:p w:rsidR="002E2502" w:rsidRDefault="002E2502" w:rsidP="0044213C">
      <w:pPr>
        <w:ind w:firstLine="480"/>
      </w:pPr>
    </w:p>
  </w:footnote>
  <w:footnote w:type="continuationSeparator" w:id="0">
    <w:p w:rsidR="002E2502" w:rsidRDefault="002E2502" w:rsidP="0044213C">
      <w:pPr>
        <w:ind w:firstLine="480"/>
      </w:pPr>
      <w:r>
        <w:continuationSeparator/>
      </w:r>
    </w:p>
    <w:p w:rsidR="002E2502" w:rsidRDefault="002E2502" w:rsidP="0044213C">
      <w:pPr>
        <w:ind w:firstLine="480"/>
      </w:pPr>
    </w:p>
    <w:p w:rsidR="002E2502" w:rsidRDefault="002E2502" w:rsidP="0044213C">
      <w:pPr>
        <w:ind w:firstLine="480"/>
      </w:pPr>
    </w:p>
    <w:p w:rsidR="002E2502" w:rsidRDefault="002E2502" w:rsidP="0044213C">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F51" w:rsidRDefault="00AD0F51">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F51" w:rsidRPr="00283C5F" w:rsidRDefault="00AD0F51" w:rsidP="00283C5F">
    <w:pPr>
      <w:ind w:left="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F51" w:rsidRDefault="00AD0F51">
    <w:pPr>
      <w:pStyle w:val="a4"/>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915"/>
    <w:multiLevelType w:val="hybridMultilevel"/>
    <w:tmpl w:val="5B7C15E2"/>
    <w:lvl w:ilvl="0" w:tplc="90F8F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7086A"/>
    <w:multiLevelType w:val="hybridMultilevel"/>
    <w:tmpl w:val="90C0839E"/>
    <w:lvl w:ilvl="0" w:tplc="E0C68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F96E51"/>
    <w:multiLevelType w:val="hybridMultilevel"/>
    <w:tmpl w:val="5C1633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18619C9"/>
    <w:multiLevelType w:val="hybridMultilevel"/>
    <w:tmpl w:val="7B887BB0"/>
    <w:lvl w:ilvl="0" w:tplc="45B21722">
      <w:start w:val="1"/>
      <w:numFmt w:val="bullet"/>
      <w:pStyle w:val="a"/>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65B781C"/>
    <w:multiLevelType w:val="hybridMultilevel"/>
    <w:tmpl w:val="59AE047A"/>
    <w:lvl w:ilvl="0" w:tplc="B3BA7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5A1E4B"/>
    <w:multiLevelType w:val="hybridMultilevel"/>
    <w:tmpl w:val="6F8485EE"/>
    <w:lvl w:ilvl="0" w:tplc="7F1E1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447979"/>
    <w:multiLevelType w:val="hybridMultilevel"/>
    <w:tmpl w:val="6810A582"/>
    <w:lvl w:ilvl="0" w:tplc="8B18A40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08A40F2"/>
    <w:multiLevelType w:val="hybridMultilevel"/>
    <w:tmpl w:val="ACD030AE"/>
    <w:lvl w:ilvl="0" w:tplc="C0620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D24FA7"/>
    <w:multiLevelType w:val="hybridMultilevel"/>
    <w:tmpl w:val="A3C0959A"/>
    <w:lvl w:ilvl="0" w:tplc="FD820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47464B"/>
    <w:multiLevelType w:val="hybridMultilevel"/>
    <w:tmpl w:val="E92E3FE6"/>
    <w:lvl w:ilvl="0" w:tplc="5406C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68154F"/>
    <w:multiLevelType w:val="hybridMultilevel"/>
    <w:tmpl w:val="A746C0CE"/>
    <w:lvl w:ilvl="0" w:tplc="4AE0F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3459DF"/>
    <w:multiLevelType w:val="hybridMultilevel"/>
    <w:tmpl w:val="1F5698DA"/>
    <w:lvl w:ilvl="0" w:tplc="397C93F2">
      <w:start w:val="1"/>
      <w:numFmt w:val="decimal"/>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2" w15:restartNumberingAfterBreak="0">
    <w:nsid w:val="361D3C6C"/>
    <w:multiLevelType w:val="hybridMultilevel"/>
    <w:tmpl w:val="D0387738"/>
    <w:lvl w:ilvl="0" w:tplc="7EC24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B701B6"/>
    <w:multiLevelType w:val="hybridMultilevel"/>
    <w:tmpl w:val="D0FA9E38"/>
    <w:lvl w:ilvl="0" w:tplc="15BC16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E477DBC"/>
    <w:multiLevelType w:val="hybridMultilevel"/>
    <w:tmpl w:val="42E01A3A"/>
    <w:lvl w:ilvl="0" w:tplc="56C8C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F73653"/>
    <w:multiLevelType w:val="hybridMultilevel"/>
    <w:tmpl w:val="7A9053C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6" w15:restartNumberingAfterBreak="0">
    <w:nsid w:val="40B82461"/>
    <w:multiLevelType w:val="hybridMultilevel"/>
    <w:tmpl w:val="5F860F8C"/>
    <w:lvl w:ilvl="0" w:tplc="1E46D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FA5103"/>
    <w:multiLevelType w:val="hybridMultilevel"/>
    <w:tmpl w:val="B364AAAE"/>
    <w:lvl w:ilvl="0" w:tplc="A7444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8822C0"/>
    <w:multiLevelType w:val="hybridMultilevel"/>
    <w:tmpl w:val="75EA25FA"/>
    <w:lvl w:ilvl="0" w:tplc="919ED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6548FA"/>
    <w:multiLevelType w:val="hybridMultilevel"/>
    <w:tmpl w:val="06BC9896"/>
    <w:lvl w:ilvl="0" w:tplc="BBBE1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72439B"/>
    <w:multiLevelType w:val="hybridMultilevel"/>
    <w:tmpl w:val="16702748"/>
    <w:lvl w:ilvl="0" w:tplc="95EE79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3867127"/>
    <w:multiLevelType w:val="hybridMultilevel"/>
    <w:tmpl w:val="F4CA7090"/>
    <w:lvl w:ilvl="0" w:tplc="CC5467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5986A98"/>
    <w:multiLevelType w:val="hybridMultilevel"/>
    <w:tmpl w:val="528E70F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56AB1D72"/>
    <w:multiLevelType w:val="hybridMultilevel"/>
    <w:tmpl w:val="C390DEBC"/>
    <w:lvl w:ilvl="0" w:tplc="3AD67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DA5AEC"/>
    <w:multiLevelType w:val="hybridMultilevel"/>
    <w:tmpl w:val="C71C09B2"/>
    <w:lvl w:ilvl="0" w:tplc="60726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32384D"/>
    <w:multiLevelType w:val="hybridMultilevel"/>
    <w:tmpl w:val="E42ABE9A"/>
    <w:lvl w:ilvl="0" w:tplc="B9707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0164C8"/>
    <w:multiLevelType w:val="hybridMultilevel"/>
    <w:tmpl w:val="B13261F8"/>
    <w:lvl w:ilvl="0" w:tplc="75B06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AA0268"/>
    <w:multiLevelType w:val="hybridMultilevel"/>
    <w:tmpl w:val="33D49E2A"/>
    <w:lvl w:ilvl="0" w:tplc="AB8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E67A1B"/>
    <w:multiLevelType w:val="hybridMultilevel"/>
    <w:tmpl w:val="F90E4D94"/>
    <w:lvl w:ilvl="0" w:tplc="3F041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005A2E"/>
    <w:multiLevelType w:val="hybridMultilevel"/>
    <w:tmpl w:val="501CD454"/>
    <w:lvl w:ilvl="0" w:tplc="B896E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5B02D4"/>
    <w:multiLevelType w:val="hybridMultilevel"/>
    <w:tmpl w:val="4334B272"/>
    <w:lvl w:ilvl="0" w:tplc="1A9893F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30144EC"/>
    <w:multiLevelType w:val="hybridMultilevel"/>
    <w:tmpl w:val="8F2067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8621AF7"/>
    <w:multiLevelType w:val="hybridMultilevel"/>
    <w:tmpl w:val="EDFEC960"/>
    <w:lvl w:ilvl="0" w:tplc="754A059E">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6C0A6A"/>
    <w:multiLevelType w:val="hybridMultilevel"/>
    <w:tmpl w:val="C010DF22"/>
    <w:lvl w:ilvl="0" w:tplc="C1AA4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9CE305E"/>
    <w:multiLevelType w:val="hybridMultilevel"/>
    <w:tmpl w:val="ABBE497A"/>
    <w:lvl w:ilvl="0" w:tplc="3DF08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1640AB"/>
    <w:multiLevelType w:val="hybridMultilevel"/>
    <w:tmpl w:val="B7ACE600"/>
    <w:lvl w:ilvl="0" w:tplc="0CA45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7"/>
  </w:num>
  <w:num w:numId="4">
    <w:abstractNumId w:val="16"/>
  </w:num>
  <w:num w:numId="5">
    <w:abstractNumId w:val="11"/>
  </w:num>
  <w:num w:numId="6">
    <w:abstractNumId w:val="23"/>
  </w:num>
  <w:num w:numId="7">
    <w:abstractNumId w:val="6"/>
  </w:num>
  <w:num w:numId="8">
    <w:abstractNumId w:val="34"/>
  </w:num>
  <w:num w:numId="9">
    <w:abstractNumId w:val="7"/>
  </w:num>
  <w:num w:numId="10">
    <w:abstractNumId w:val="19"/>
  </w:num>
  <w:num w:numId="11">
    <w:abstractNumId w:val="24"/>
  </w:num>
  <w:num w:numId="12">
    <w:abstractNumId w:val="15"/>
  </w:num>
  <w:num w:numId="13">
    <w:abstractNumId w:val="18"/>
  </w:num>
  <w:num w:numId="14">
    <w:abstractNumId w:val="9"/>
  </w:num>
  <w:num w:numId="15">
    <w:abstractNumId w:val="22"/>
  </w:num>
  <w:num w:numId="16">
    <w:abstractNumId w:val="14"/>
  </w:num>
  <w:num w:numId="17">
    <w:abstractNumId w:val="28"/>
  </w:num>
  <w:num w:numId="18">
    <w:abstractNumId w:val="10"/>
  </w:num>
  <w:num w:numId="19">
    <w:abstractNumId w:val="31"/>
  </w:num>
  <w:num w:numId="20">
    <w:abstractNumId w:val="12"/>
  </w:num>
  <w:num w:numId="21">
    <w:abstractNumId w:val="8"/>
  </w:num>
  <w:num w:numId="22">
    <w:abstractNumId w:val="2"/>
  </w:num>
  <w:num w:numId="23">
    <w:abstractNumId w:val="29"/>
  </w:num>
  <w:num w:numId="24">
    <w:abstractNumId w:val="0"/>
  </w:num>
  <w:num w:numId="25">
    <w:abstractNumId w:val="20"/>
  </w:num>
  <w:num w:numId="26">
    <w:abstractNumId w:val="13"/>
  </w:num>
  <w:num w:numId="27">
    <w:abstractNumId w:val="35"/>
  </w:num>
  <w:num w:numId="28">
    <w:abstractNumId w:val="27"/>
  </w:num>
  <w:num w:numId="29">
    <w:abstractNumId w:val="1"/>
  </w:num>
  <w:num w:numId="30">
    <w:abstractNumId w:val="30"/>
  </w:num>
  <w:num w:numId="31">
    <w:abstractNumId w:val="33"/>
  </w:num>
  <w:num w:numId="32">
    <w:abstractNumId w:val="25"/>
  </w:num>
  <w:num w:numId="33">
    <w:abstractNumId w:val="21"/>
  </w:num>
  <w:num w:numId="34">
    <w:abstractNumId w:val="32"/>
  </w:num>
  <w:num w:numId="35">
    <w:abstractNumId w:val="26"/>
  </w:num>
  <w:num w:numId="36">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drawingGridHorizontalSpacing w:val="115"/>
  <w:drawingGridVerticalSpacing w:val="327"/>
  <w:displayHorizontalDrawingGridEvery w:val="0"/>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F237B"/>
    <w:rsid w:val="000012E6"/>
    <w:rsid w:val="00001D73"/>
    <w:rsid w:val="00001FB8"/>
    <w:rsid w:val="00003897"/>
    <w:rsid w:val="00003F8E"/>
    <w:rsid w:val="00004B8D"/>
    <w:rsid w:val="00005A3A"/>
    <w:rsid w:val="00007DEC"/>
    <w:rsid w:val="00011578"/>
    <w:rsid w:val="000117E5"/>
    <w:rsid w:val="000127BF"/>
    <w:rsid w:val="00013A39"/>
    <w:rsid w:val="00014058"/>
    <w:rsid w:val="00015750"/>
    <w:rsid w:val="000159A3"/>
    <w:rsid w:val="0001754F"/>
    <w:rsid w:val="00017A99"/>
    <w:rsid w:val="000270BF"/>
    <w:rsid w:val="000274DA"/>
    <w:rsid w:val="00027630"/>
    <w:rsid w:val="0002778C"/>
    <w:rsid w:val="00027F15"/>
    <w:rsid w:val="00032582"/>
    <w:rsid w:val="000339AC"/>
    <w:rsid w:val="00034742"/>
    <w:rsid w:val="00035BC1"/>
    <w:rsid w:val="00035CD7"/>
    <w:rsid w:val="000363A6"/>
    <w:rsid w:val="0004195D"/>
    <w:rsid w:val="0004400F"/>
    <w:rsid w:val="0004404A"/>
    <w:rsid w:val="000463F0"/>
    <w:rsid w:val="00047911"/>
    <w:rsid w:val="00052009"/>
    <w:rsid w:val="000531E0"/>
    <w:rsid w:val="00054BD3"/>
    <w:rsid w:val="00054C0C"/>
    <w:rsid w:val="00054CAA"/>
    <w:rsid w:val="000603F5"/>
    <w:rsid w:val="00060C03"/>
    <w:rsid w:val="00061489"/>
    <w:rsid w:val="00061A80"/>
    <w:rsid w:val="00061B75"/>
    <w:rsid w:val="000620A0"/>
    <w:rsid w:val="0006270E"/>
    <w:rsid w:val="00064083"/>
    <w:rsid w:val="00064630"/>
    <w:rsid w:val="00064D3C"/>
    <w:rsid w:val="000652F4"/>
    <w:rsid w:val="000671DF"/>
    <w:rsid w:val="000700AB"/>
    <w:rsid w:val="0007062F"/>
    <w:rsid w:val="00072269"/>
    <w:rsid w:val="000725D1"/>
    <w:rsid w:val="00072E21"/>
    <w:rsid w:val="00076EB1"/>
    <w:rsid w:val="000817D6"/>
    <w:rsid w:val="00082730"/>
    <w:rsid w:val="00082D23"/>
    <w:rsid w:val="00083131"/>
    <w:rsid w:val="00083F9C"/>
    <w:rsid w:val="0009076D"/>
    <w:rsid w:val="00091416"/>
    <w:rsid w:val="00091998"/>
    <w:rsid w:val="00091B6D"/>
    <w:rsid w:val="00093D46"/>
    <w:rsid w:val="00094608"/>
    <w:rsid w:val="00094A08"/>
    <w:rsid w:val="000951BF"/>
    <w:rsid w:val="00095A6C"/>
    <w:rsid w:val="00095EC0"/>
    <w:rsid w:val="00096B8B"/>
    <w:rsid w:val="000A1361"/>
    <w:rsid w:val="000A220C"/>
    <w:rsid w:val="000A236B"/>
    <w:rsid w:val="000A2CA6"/>
    <w:rsid w:val="000A669B"/>
    <w:rsid w:val="000A7CA6"/>
    <w:rsid w:val="000B03C6"/>
    <w:rsid w:val="000B1B12"/>
    <w:rsid w:val="000B2CF5"/>
    <w:rsid w:val="000B33C7"/>
    <w:rsid w:val="000B5F61"/>
    <w:rsid w:val="000C06B1"/>
    <w:rsid w:val="000C4969"/>
    <w:rsid w:val="000C4EE8"/>
    <w:rsid w:val="000C6F54"/>
    <w:rsid w:val="000C70EE"/>
    <w:rsid w:val="000C712C"/>
    <w:rsid w:val="000C7DC3"/>
    <w:rsid w:val="000D2031"/>
    <w:rsid w:val="000D260A"/>
    <w:rsid w:val="000D2DAF"/>
    <w:rsid w:val="000D41DA"/>
    <w:rsid w:val="000D4849"/>
    <w:rsid w:val="000D5307"/>
    <w:rsid w:val="000D72AC"/>
    <w:rsid w:val="000D7596"/>
    <w:rsid w:val="000D7760"/>
    <w:rsid w:val="000E1D54"/>
    <w:rsid w:val="000E2AFF"/>
    <w:rsid w:val="000E2FCF"/>
    <w:rsid w:val="000E3F99"/>
    <w:rsid w:val="000E4DD5"/>
    <w:rsid w:val="000E4FFB"/>
    <w:rsid w:val="000E66EF"/>
    <w:rsid w:val="000E777B"/>
    <w:rsid w:val="000F121C"/>
    <w:rsid w:val="000F1546"/>
    <w:rsid w:val="000F3D1F"/>
    <w:rsid w:val="000F48A9"/>
    <w:rsid w:val="000F4D64"/>
    <w:rsid w:val="000F6009"/>
    <w:rsid w:val="000F6907"/>
    <w:rsid w:val="000F69E4"/>
    <w:rsid w:val="000F6A0D"/>
    <w:rsid w:val="0010007B"/>
    <w:rsid w:val="00100203"/>
    <w:rsid w:val="00100FCB"/>
    <w:rsid w:val="001019C4"/>
    <w:rsid w:val="00101DDD"/>
    <w:rsid w:val="00102169"/>
    <w:rsid w:val="0010289A"/>
    <w:rsid w:val="00104B51"/>
    <w:rsid w:val="00105E81"/>
    <w:rsid w:val="00106F90"/>
    <w:rsid w:val="0011197E"/>
    <w:rsid w:val="001123C4"/>
    <w:rsid w:val="001150A9"/>
    <w:rsid w:val="001153E1"/>
    <w:rsid w:val="00115A8D"/>
    <w:rsid w:val="001162D2"/>
    <w:rsid w:val="001178E6"/>
    <w:rsid w:val="00120608"/>
    <w:rsid w:val="00121AA9"/>
    <w:rsid w:val="001223CB"/>
    <w:rsid w:val="00123566"/>
    <w:rsid w:val="00124CD1"/>
    <w:rsid w:val="00124FD1"/>
    <w:rsid w:val="001250BE"/>
    <w:rsid w:val="0012593B"/>
    <w:rsid w:val="00125E49"/>
    <w:rsid w:val="00126619"/>
    <w:rsid w:val="001273DE"/>
    <w:rsid w:val="00127A59"/>
    <w:rsid w:val="00130208"/>
    <w:rsid w:val="00130A6E"/>
    <w:rsid w:val="00131D9C"/>
    <w:rsid w:val="00132B14"/>
    <w:rsid w:val="00135784"/>
    <w:rsid w:val="001375B5"/>
    <w:rsid w:val="00137684"/>
    <w:rsid w:val="001403FC"/>
    <w:rsid w:val="00144E93"/>
    <w:rsid w:val="00145CDF"/>
    <w:rsid w:val="00146349"/>
    <w:rsid w:val="00147D97"/>
    <w:rsid w:val="0015136B"/>
    <w:rsid w:val="00151A3C"/>
    <w:rsid w:val="00151F51"/>
    <w:rsid w:val="001522A9"/>
    <w:rsid w:val="001527EF"/>
    <w:rsid w:val="001539E4"/>
    <w:rsid w:val="0015504F"/>
    <w:rsid w:val="00155E42"/>
    <w:rsid w:val="0015629D"/>
    <w:rsid w:val="0016122E"/>
    <w:rsid w:val="001628C1"/>
    <w:rsid w:val="001638E6"/>
    <w:rsid w:val="00163E38"/>
    <w:rsid w:val="00164DBD"/>
    <w:rsid w:val="00165910"/>
    <w:rsid w:val="001662E7"/>
    <w:rsid w:val="001702C6"/>
    <w:rsid w:val="00170CED"/>
    <w:rsid w:val="00171FB9"/>
    <w:rsid w:val="00172A62"/>
    <w:rsid w:val="00172C3B"/>
    <w:rsid w:val="0017309E"/>
    <w:rsid w:val="00175DC0"/>
    <w:rsid w:val="00177385"/>
    <w:rsid w:val="0018148F"/>
    <w:rsid w:val="00181841"/>
    <w:rsid w:val="00181BF7"/>
    <w:rsid w:val="00182810"/>
    <w:rsid w:val="001838E5"/>
    <w:rsid w:val="001845D6"/>
    <w:rsid w:val="0018492F"/>
    <w:rsid w:val="001849C9"/>
    <w:rsid w:val="00185B71"/>
    <w:rsid w:val="0018615B"/>
    <w:rsid w:val="00186976"/>
    <w:rsid w:val="0018761A"/>
    <w:rsid w:val="00190121"/>
    <w:rsid w:val="00190449"/>
    <w:rsid w:val="00190B04"/>
    <w:rsid w:val="00190E89"/>
    <w:rsid w:val="001912D8"/>
    <w:rsid w:val="00191B39"/>
    <w:rsid w:val="0019209C"/>
    <w:rsid w:val="00192C2D"/>
    <w:rsid w:val="0019346A"/>
    <w:rsid w:val="001946F7"/>
    <w:rsid w:val="00194C6E"/>
    <w:rsid w:val="001966A7"/>
    <w:rsid w:val="00196715"/>
    <w:rsid w:val="00196890"/>
    <w:rsid w:val="00196C58"/>
    <w:rsid w:val="00196EC2"/>
    <w:rsid w:val="00197EBB"/>
    <w:rsid w:val="001A09E8"/>
    <w:rsid w:val="001A279F"/>
    <w:rsid w:val="001A33B7"/>
    <w:rsid w:val="001A38F0"/>
    <w:rsid w:val="001A38F2"/>
    <w:rsid w:val="001A471D"/>
    <w:rsid w:val="001A6C69"/>
    <w:rsid w:val="001B1255"/>
    <w:rsid w:val="001B14B3"/>
    <w:rsid w:val="001B1740"/>
    <w:rsid w:val="001B185D"/>
    <w:rsid w:val="001B19E5"/>
    <w:rsid w:val="001B4152"/>
    <w:rsid w:val="001B425D"/>
    <w:rsid w:val="001B4AD9"/>
    <w:rsid w:val="001B6F31"/>
    <w:rsid w:val="001B7A4D"/>
    <w:rsid w:val="001B7B98"/>
    <w:rsid w:val="001C3D00"/>
    <w:rsid w:val="001C45D0"/>
    <w:rsid w:val="001C4A3C"/>
    <w:rsid w:val="001C4C4B"/>
    <w:rsid w:val="001C668E"/>
    <w:rsid w:val="001C7482"/>
    <w:rsid w:val="001D2894"/>
    <w:rsid w:val="001D341C"/>
    <w:rsid w:val="001D386D"/>
    <w:rsid w:val="001D3947"/>
    <w:rsid w:val="001D4E91"/>
    <w:rsid w:val="001E014C"/>
    <w:rsid w:val="001E10F5"/>
    <w:rsid w:val="001E3FC2"/>
    <w:rsid w:val="001E4AF3"/>
    <w:rsid w:val="001E4B05"/>
    <w:rsid w:val="001E584B"/>
    <w:rsid w:val="001E6989"/>
    <w:rsid w:val="001F0658"/>
    <w:rsid w:val="001F07BC"/>
    <w:rsid w:val="001F1B9F"/>
    <w:rsid w:val="001F1FF6"/>
    <w:rsid w:val="001F257F"/>
    <w:rsid w:val="001F31EC"/>
    <w:rsid w:val="001F3AF7"/>
    <w:rsid w:val="001F3FBD"/>
    <w:rsid w:val="001F592F"/>
    <w:rsid w:val="002017CD"/>
    <w:rsid w:val="00201C12"/>
    <w:rsid w:val="002028DB"/>
    <w:rsid w:val="00205546"/>
    <w:rsid w:val="00212B3F"/>
    <w:rsid w:val="00214B08"/>
    <w:rsid w:val="00215C26"/>
    <w:rsid w:val="002212A2"/>
    <w:rsid w:val="002213DB"/>
    <w:rsid w:val="00221D9B"/>
    <w:rsid w:val="00222137"/>
    <w:rsid w:val="0022468C"/>
    <w:rsid w:val="00225A84"/>
    <w:rsid w:val="00226F45"/>
    <w:rsid w:val="00227501"/>
    <w:rsid w:val="002306A0"/>
    <w:rsid w:val="00230FD8"/>
    <w:rsid w:val="00232467"/>
    <w:rsid w:val="002336F5"/>
    <w:rsid w:val="00235BB9"/>
    <w:rsid w:val="00235EBB"/>
    <w:rsid w:val="0023682B"/>
    <w:rsid w:val="00237C55"/>
    <w:rsid w:val="00240475"/>
    <w:rsid w:val="00243CDF"/>
    <w:rsid w:val="00243F3F"/>
    <w:rsid w:val="00245185"/>
    <w:rsid w:val="00245D84"/>
    <w:rsid w:val="0024649C"/>
    <w:rsid w:val="00247067"/>
    <w:rsid w:val="002475A6"/>
    <w:rsid w:val="002515C0"/>
    <w:rsid w:val="002519BC"/>
    <w:rsid w:val="002520C6"/>
    <w:rsid w:val="002534CE"/>
    <w:rsid w:val="0025420C"/>
    <w:rsid w:val="00256C2F"/>
    <w:rsid w:val="00256C52"/>
    <w:rsid w:val="0025781C"/>
    <w:rsid w:val="00257F56"/>
    <w:rsid w:val="00260526"/>
    <w:rsid w:val="002612DB"/>
    <w:rsid w:val="00261E9A"/>
    <w:rsid w:val="0026279F"/>
    <w:rsid w:val="00262A30"/>
    <w:rsid w:val="00262C0D"/>
    <w:rsid w:val="00263C01"/>
    <w:rsid w:val="00264593"/>
    <w:rsid w:val="0026493B"/>
    <w:rsid w:val="00272391"/>
    <w:rsid w:val="00274911"/>
    <w:rsid w:val="0027541B"/>
    <w:rsid w:val="00277808"/>
    <w:rsid w:val="0027785E"/>
    <w:rsid w:val="00280CB9"/>
    <w:rsid w:val="00281D37"/>
    <w:rsid w:val="0028353B"/>
    <w:rsid w:val="002835FD"/>
    <w:rsid w:val="00283C5F"/>
    <w:rsid w:val="0028438E"/>
    <w:rsid w:val="00284488"/>
    <w:rsid w:val="00285DD3"/>
    <w:rsid w:val="002862C1"/>
    <w:rsid w:val="002916A6"/>
    <w:rsid w:val="002931CD"/>
    <w:rsid w:val="0029387D"/>
    <w:rsid w:val="00293C99"/>
    <w:rsid w:val="00294E9D"/>
    <w:rsid w:val="002953DB"/>
    <w:rsid w:val="002954FD"/>
    <w:rsid w:val="00296B12"/>
    <w:rsid w:val="00297A4F"/>
    <w:rsid w:val="002A0561"/>
    <w:rsid w:val="002A2ED7"/>
    <w:rsid w:val="002A5181"/>
    <w:rsid w:val="002A6251"/>
    <w:rsid w:val="002A64BA"/>
    <w:rsid w:val="002A6AAD"/>
    <w:rsid w:val="002A7835"/>
    <w:rsid w:val="002B09BD"/>
    <w:rsid w:val="002B0B54"/>
    <w:rsid w:val="002B1100"/>
    <w:rsid w:val="002B19E9"/>
    <w:rsid w:val="002B2E98"/>
    <w:rsid w:val="002B36A7"/>
    <w:rsid w:val="002B42C2"/>
    <w:rsid w:val="002B486E"/>
    <w:rsid w:val="002B4B5A"/>
    <w:rsid w:val="002B5023"/>
    <w:rsid w:val="002B54BC"/>
    <w:rsid w:val="002B6759"/>
    <w:rsid w:val="002B6F80"/>
    <w:rsid w:val="002C0400"/>
    <w:rsid w:val="002C2D37"/>
    <w:rsid w:val="002C40EC"/>
    <w:rsid w:val="002C4425"/>
    <w:rsid w:val="002C45A9"/>
    <w:rsid w:val="002C48D4"/>
    <w:rsid w:val="002C4F33"/>
    <w:rsid w:val="002C6115"/>
    <w:rsid w:val="002C6CD6"/>
    <w:rsid w:val="002C7C55"/>
    <w:rsid w:val="002D0575"/>
    <w:rsid w:val="002D0E6A"/>
    <w:rsid w:val="002D13A6"/>
    <w:rsid w:val="002D3477"/>
    <w:rsid w:val="002D5CFC"/>
    <w:rsid w:val="002E2010"/>
    <w:rsid w:val="002E2502"/>
    <w:rsid w:val="002E3B60"/>
    <w:rsid w:val="002E4395"/>
    <w:rsid w:val="002E6DEA"/>
    <w:rsid w:val="002E7AD4"/>
    <w:rsid w:val="002E7E6F"/>
    <w:rsid w:val="002F0C52"/>
    <w:rsid w:val="002F3D2D"/>
    <w:rsid w:val="002F5F31"/>
    <w:rsid w:val="002F6889"/>
    <w:rsid w:val="002F6D5E"/>
    <w:rsid w:val="00301B86"/>
    <w:rsid w:val="00302D67"/>
    <w:rsid w:val="003039B6"/>
    <w:rsid w:val="00304121"/>
    <w:rsid w:val="00304855"/>
    <w:rsid w:val="00304C91"/>
    <w:rsid w:val="00304D87"/>
    <w:rsid w:val="003053CF"/>
    <w:rsid w:val="00305517"/>
    <w:rsid w:val="0030587D"/>
    <w:rsid w:val="00305C0D"/>
    <w:rsid w:val="00307054"/>
    <w:rsid w:val="00311E23"/>
    <w:rsid w:val="00311F8C"/>
    <w:rsid w:val="003120AC"/>
    <w:rsid w:val="003156FA"/>
    <w:rsid w:val="00316082"/>
    <w:rsid w:val="003171E3"/>
    <w:rsid w:val="00320097"/>
    <w:rsid w:val="00320F16"/>
    <w:rsid w:val="0032102B"/>
    <w:rsid w:val="0032559B"/>
    <w:rsid w:val="003258C8"/>
    <w:rsid w:val="00325DC5"/>
    <w:rsid w:val="0032734B"/>
    <w:rsid w:val="003276A6"/>
    <w:rsid w:val="003301F8"/>
    <w:rsid w:val="0033259A"/>
    <w:rsid w:val="00332867"/>
    <w:rsid w:val="003339E5"/>
    <w:rsid w:val="0033745B"/>
    <w:rsid w:val="00340E41"/>
    <w:rsid w:val="003431C1"/>
    <w:rsid w:val="003431EC"/>
    <w:rsid w:val="00343520"/>
    <w:rsid w:val="00343859"/>
    <w:rsid w:val="00343D27"/>
    <w:rsid w:val="003443B5"/>
    <w:rsid w:val="00344589"/>
    <w:rsid w:val="00346461"/>
    <w:rsid w:val="003470A6"/>
    <w:rsid w:val="00350FDE"/>
    <w:rsid w:val="00351A98"/>
    <w:rsid w:val="00352D84"/>
    <w:rsid w:val="0035489E"/>
    <w:rsid w:val="00354C1C"/>
    <w:rsid w:val="00360F58"/>
    <w:rsid w:val="00364201"/>
    <w:rsid w:val="00364E49"/>
    <w:rsid w:val="00366F67"/>
    <w:rsid w:val="0036721E"/>
    <w:rsid w:val="00367A9A"/>
    <w:rsid w:val="00372262"/>
    <w:rsid w:val="00372515"/>
    <w:rsid w:val="00372783"/>
    <w:rsid w:val="003736E2"/>
    <w:rsid w:val="00373735"/>
    <w:rsid w:val="00373988"/>
    <w:rsid w:val="00373DA0"/>
    <w:rsid w:val="00375585"/>
    <w:rsid w:val="00375E1E"/>
    <w:rsid w:val="00377779"/>
    <w:rsid w:val="00377D32"/>
    <w:rsid w:val="00377E4D"/>
    <w:rsid w:val="00381956"/>
    <w:rsid w:val="00382189"/>
    <w:rsid w:val="003824D5"/>
    <w:rsid w:val="00382C15"/>
    <w:rsid w:val="00383237"/>
    <w:rsid w:val="0038333D"/>
    <w:rsid w:val="00383BF2"/>
    <w:rsid w:val="00384276"/>
    <w:rsid w:val="00384FB2"/>
    <w:rsid w:val="00384FD3"/>
    <w:rsid w:val="00385005"/>
    <w:rsid w:val="0038707E"/>
    <w:rsid w:val="00390FE3"/>
    <w:rsid w:val="0039313A"/>
    <w:rsid w:val="00395EAE"/>
    <w:rsid w:val="00397EBA"/>
    <w:rsid w:val="003A014B"/>
    <w:rsid w:val="003A194A"/>
    <w:rsid w:val="003A3935"/>
    <w:rsid w:val="003A3978"/>
    <w:rsid w:val="003A3D13"/>
    <w:rsid w:val="003A4035"/>
    <w:rsid w:val="003A41CE"/>
    <w:rsid w:val="003A502D"/>
    <w:rsid w:val="003A5248"/>
    <w:rsid w:val="003A5CD3"/>
    <w:rsid w:val="003A6654"/>
    <w:rsid w:val="003A7110"/>
    <w:rsid w:val="003A71DF"/>
    <w:rsid w:val="003A7865"/>
    <w:rsid w:val="003A7B55"/>
    <w:rsid w:val="003B13B3"/>
    <w:rsid w:val="003B14BE"/>
    <w:rsid w:val="003B1B97"/>
    <w:rsid w:val="003B253B"/>
    <w:rsid w:val="003B2FA8"/>
    <w:rsid w:val="003B364E"/>
    <w:rsid w:val="003B41F5"/>
    <w:rsid w:val="003B5085"/>
    <w:rsid w:val="003B6110"/>
    <w:rsid w:val="003B692D"/>
    <w:rsid w:val="003B6992"/>
    <w:rsid w:val="003B6B93"/>
    <w:rsid w:val="003B7839"/>
    <w:rsid w:val="003B7A63"/>
    <w:rsid w:val="003B7F6F"/>
    <w:rsid w:val="003C00BC"/>
    <w:rsid w:val="003C012F"/>
    <w:rsid w:val="003C03BC"/>
    <w:rsid w:val="003C0DE4"/>
    <w:rsid w:val="003C268D"/>
    <w:rsid w:val="003C2A9E"/>
    <w:rsid w:val="003C2E86"/>
    <w:rsid w:val="003C319A"/>
    <w:rsid w:val="003C6E82"/>
    <w:rsid w:val="003C7707"/>
    <w:rsid w:val="003D2B75"/>
    <w:rsid w:val="003D60EA"/>
    <w:rsid w:val="003D6756"/>
    <w:rsid w:val="003D6BAE"/>
    <w:rsid w:val="003D7227"/>
    <w:rsid w:val="003D7583"/>
    <w:rsid w:val="003D7645"/>
    <w:rsid w:val="003E0758"/>
    <w:rsid w:val="003E334C"/>
    <w:rsid w:val="003E515D"/>
    <w:rsid w:val="003E56BB"/>
    <w:rsid w:val="003F15EB"/>
    <w:rsid w:val="003F1804"/>
    <w:rsid w:val="003F283C"/>
    <w:rsid w:val="003F2CB5"/>
    <w:rsid w:val="003F3099"/>
    <w:rsid w:val="003F570F"/>
    <w:rsid w:val="003F5D73"/>
    <w:rsid w:val="003F6210"/>
    <w:rsid w:val="003F646B"/>
    <w:rsid w:val="003F743C"/>
    <w:rsid w:val="003F748E"/>
    <w:rsid w:val="00401AF5"/>
    <w:rsid w:val="00405E3D"/>
    <w:rsid w:val="00410D85"/>
    <w:rsid w:val="00412F12"/>
    <w:rsid w:val="00413159"/>
    <w:rsid w:val="004137B5"/>
    <w:rsid w:val="00413D84"/>
    <w:rsid w:val="004153C2"/>
    <w:rsid w:val="004169E7"/>
    <w:rsid w:val="00417B4D"/>
    <w:rsid w:val="00417E76"/>
    <w:rsid w:val="00420477"/>
    <w:rsid w:val="00424634"/>
    <w:rsid w:val="004255A2"/>
    <w:rsid w:val="00425BA8"/>
    <w:rsid w:val="00426433"/>
    <w:rsid w:val="004278A3"/>
    <w:rsid w:val="00427913"/>
    <w:rsid w:val="00430572"/>
    <w:rsid w:val="00432836"/>
    <w:rsid w:val="00432890"/>
    <w:rsid w:val="0043493F"/>
    <w:rsid w:val="00434BBD"/>
    <w:rsid w:val="00435111"/>
    <w:rsid w:val="00435829"/>
    <w:rsid w:val="00435E2B"/>
    <w:rsid w:val="0043780E"/>
    <w:rsid w:val="0044213C"/>
    <w:rsid w:val="004439C5"/>
    <w:rsid w:val="004445A5"/>
    <w:rsid w:val="004455D1"/>
    <w:rsid w:val="00445872"/>
    <w:rsid w:val="004516EA"/>
    <w:rsid w:val="004518B2"/>
    <w:rsid w:val="004527DB"/>
    <w:rsid w:val="00454281"/>
    <w:rsid w:val="00455F4F"/>
    <w:rsid w:val="004561B7"/>
    <w:rsid w:val="00456D01"/>
    <w:rsid w:val="004604EE"/>
    <w:rsid w:val="0046126B"/>
    <w:rsid w:val="00461C80"/>
    <w:rsid w:val="004629F9"/>
    <w:rsid w:val="00463638"/>
    <w:rsid w:val="004637EC"/>
    <w:rsid w:val="00463D88"/>
    <w:rsid w:val="0046465F"/>
    <w:rsid w:val="004653E3"/>
    <w:rsid w:val="004658F6"/>
    <w:rsid w:val="0046698A"/>
    <w:rsid w:val="0046779D"/>
    <w:rsid w:val="00472896"/>
    <w:rsid w:val="00476230"/>
    <w:rsid w:val="00486456"/>
    <w:rsid w:val="00486C69"/>
    <w:rsid w:val="00486EBB"/>
    <w:rsid w:val="00486F1D"/>
    <w:rsid w:val="00487B44"/>
    <w:rsid w:val="00490583"/>
    <w:rsid w:val="004907E9"/>
    <w:rsid w:val="00491299"/>
    <w:rsid w:val="0049168F"/>
    <w:rsid w:val="004926A4"/>
    <w:rsid w:val="00492818"/>
    <w:rsid w:val="00492B0D"/>
    <w:rsid w:val="00492DF3"/>
    <w:rsid w:val="00492F6D"/>
    <w:rsid w:val="00495126"/>
    <w:rsid w:val="00495B85"/>
    <w:rsid w:val="00496317"/>
    <w:rsid w:val="004A1480"/>
    <w:rsid w:val="004A41DB"/>
    <w:rsid w:val="004A5089"/>
    <w:rsid w:val="004A6073"/>
    <w:rsid w:val="004A6778"/>
    <w:rsid w:val="004B0532"/>
    <w:rsid w:val="004B092D"/>
    <w:rsid w:val="004B0AEA"/>
    <w:rsid w:val="004B0B91"/>
    <w:rsid w:val="004B0C4F"/>
    <w:rsid w:val="004B11BA"/>
    <w:rsid w:val="004B1DD8"/>
    <w:rsid w:val="004B1FE2"/>
    <w:rsid w:val="004B2288"/>
    <w:rsid w:val="004B3383"/>
    <w:rsid w:val="004B3598"/>
    <w:rsid w:val="004B38EB"/>
    <w:rsid w:val="004B49F9"/>
    <w:rsid w:val="004B715A"/>
    <w:rsid w:val="004B7321"/>
    <w:rsid w:val="004C062E"/>
    <w:rsid w:val="004C09B9"/>
    <w:rsid w:val="004C1737"/>
    <w:rsid w:val="004C2052"/>
    <w:rsid w:val="004C2619"/>
    <w:rsid w:val="004C2777"/>
    <w:rsid w:val="004C296E"/>
    <w:rsid w:val="004C3560"/>
    <w:rsid w:val="004C367E"/>
    <w:rsid w:val="004C4CA4"/>
    <w:rsid w:val="004C5268"/>
    <w:rsid w:val="004C5B6D"/>
    <w:rsid w:val="004C6429"/>
    <w:rsid w:val="004C7B89"/>
    <w:rsid w:val="004D01B8"/>
    <w:rsid w:val="004D12E5"/>
    <w:rsid w:val="004D1755"/>
    <w:rsid w:val="004D1BD4"/>
    <w:rsid w:val="004D2575"/>
    <w:rsid w:val="004D26F9"/>
    <w:rsid w:val="004D2B75"/>
    <w:rsid w:val="004D408E"/>
    <w:rsid w:val="004D5767"/>
    <w:rsid w:val="004D6457"/>
    <w:rsid w:val="004D7551"/>
    <w:rsid w:val="004D7601"/>
    <w:rsid w:val="004D7E98"/>
    <w:rsid w:val="004E0BA6"/>
    <w:rsid w:val="004E1BDA"/>
    <w:rsid w:val="004E1FE3"/>
    <w:rsid w:val="004E24FD"/>
    <w:rsid w:val="004E3E39"/>
    <w:rsid w:val="004E68E8"/>
    <w:rsid w:val="004E6C02"/>
    <w:rsid w:val="004E6DE1"/>
    <w:rsid w:val="004E6E0F"/>
    <w:rsid w:val="004E7BBD"/>
    <w:rsid w:val="004F16C4"/>
    <w:rsid w:val="004F1FE8"/>
    <w:rsid w:val="004F3F95"/>
    <w:rsid w:val="004F4787"/>
    <w:rsid w:val="004F6942"/>
    <w:rsid w:val="00500C7E"/>
    <w:rsid w:val="00501F82"/>
    <w:rsid w:val="00502AE8"/>
    <w:rsid w:val="00502DE6"/>
    <w:rsid w:val="005044B6"/>
    <w:rsid w:val="00506494"/>
    <w:rsid w:val="00506DE9"/>
    <w:rsid w:val="00507AE3"/>
    <w:rsid w:val="00510C0E"/>
    <w:rsid w:val="00511318"/>
    <w:rsid w:val="00511A93"/>
    <w:rsid w:val="005126ED"/>
    <w:rsid w:val="0051293C"/>
    <w:rsid w:val="005133A7"/>
    <w:rsid w:val="00513A33"/>
    <w:rsid w:val="00513B2F"/>
    <w:rsid w:val="005141DF"/>
    <w:rsid w:val="00515028"/>
    <w:rsid w:val="00520FDA"/>
    <w:rsid w:val="00522A9C"/>
    <w:rsid w:val="00524086"/>
    <w:rsid w:val="0052431E"/>
    <w:rsid w:val="00524362"/>
    <w:rsid w:val="005261BD"/>
    <w:rsid w:val="005269EA"/>
    <w:rsid w:val="00526B57"/>
    <w:rsid w:val="005305BF"/>
    <w:rsid w:val="00530D40"/>
    <w:rsid w:val="00530D7D"/>
    <w:rsid w:val="00533A91"/>
    <w:rsid w:val="00535499"/>
    <w:rsid w:val="00536B05"/>
    <w:rsid w:val="00537860"/>
    <w:rsid w:val="00540244"/>
    <w:rsid w:val="00540DB6"/>
    <w:rsid w:val="00543CDE"/>
    <w:rsid w:val="005543DB"/>
    <w:rsid w:val="00555DFB"/>
    <w:rsid w:val="0055665E"/>
    <w:rsid w:val="00556EE1"/>
    <w:rsid w:val="005573FB"/>
    <w:rsid w:val="0056151F"/>
    <w:rsid w:val="005669EC"/>
    <w:rsid w:val="00567769"/>
    <w:rsid w:val="00567A03"/>
    <w:rsid w:val="0057029D"/>
    <w:rsid w:val="00571ACD"/>
    <w:rsid w:val="00571EB8"/>
    <w:rsid w:val="005731FB"/>
    <w:rsid w:val="00574355"/>
    <w:rsid w:val="00574C29"/>
    <w:rsid w:val="00576845"/>
    <w:rsid w:val="00576892"/>
    <w:rsid w:val="00576CCA"/>
    <w:rsid w:val="005827ED"/>
    <w:rsid w:val="0058326E"/>
    <w:rsid w:val="005838AE"/>
    <w:rsid w:val="00583C8A"/>
    <w:rsid w:val="00584158"/>
    <w:rsid w:val="00585615"/>
    <w:rsid w:val="005868C3"/>
    <w:rsid w:val="00586C5B"/>
    <w:rsid w:val="00587322"/>
    <w:rsid w:val="0058756E"/>
    <w:rsid w:val="00587C80"/>
    <w:rsid w:val="0059161B"/>
    <w:rsid w:val="005919B7"/>
    <w:rsid w:val="005922F7"/>
    <w:rsid w:val="005929B8"/>
    <w:rsid w:val="00593430"/>
    <w:rsid w:val="00593F56"/>
    <w:rsid w:val="005940B6"/>
    <w:rsid w:val="00594395"/>
    <w:rsid w:val="00594A03"/>
    <w:rsid w:val="005A021E"/>
    <w:rsid w:val="005A066C"/>
    <w:rsid w:val="005A3235"/>
    <w:rsid w:val="005A3434"/>
    <w:rsid w:val="005A3E79"/>
    <w:rsid w:val="005A6936"/>
    <w:rsid w:val="005A784F"/>
    <w:rsid w:val="005B09FF"/>
    <w:rsid w:val="005B1177"/>
    <w:rsid w:val="005B149C"/>
    <w:rsid w:val="005B26A0"/>
    <w:rsid w:val="005B283B"/>
    <w:rsid w:val="005B28AF"/>
    <w:rsid w:val="005B370E"/>
    <w:rsid w:val="005B6816"/>
    <w:rsid w:val="005B7152"/>
    <w:rsid w:val="005C0D47"/>
    <w:rsid w:val="005C1210"/>
    <w:rsid w:val="005C18C7"/>
    <w:rsid w:val="005C59C1"/>
    <w:rsid w:val="005C5DF5"/>
    <w:rsid w:val="005C6185"/>
    <w:rsid w:val="005C6468"/>
    <w:rsid w:val="005C6666"/>
    <w:rsid w:val="005C67F1"/>
    <w:rsid w:val="005C6903"/>
    <w:rsid w:val="005C7095"/>
    <w:rsid w:val="005C71E5"/>
    <w:rsid w:val="005D01B2"/>
    <w:rsid w:val="005D0762"/>
    <w:rsid w:val="005D11F9"/>
    <w:rsid w:val="005D16F3"/>
    <w:rsid w:val="005D2D42"/>
    <w:rsid w:val="005D4B45"/>
    <w:rsid w:val="005D600B"/>
    <w:rsid w:val="005D6CE0"/>
    <w:rsid w:val="005D73D9"/>
    <w:rsid w:val="005E024E"/>
    <w:rsid w:val="005E05B0"/>
    <w:rsid w:val="005E05F6"/>
    <w:rsid w:val="005E06A6"/>
    <w:rsid w:val="005E162F"/>
    <w:rsid w:val="005E2A00"/>
    <w:rsid w:val="005F0908"/>
    <w:rsid w:val="005F0D5C"/>
    <w:rsid w:val="005F3079"/>
    <w:rsid w:val="005F4EC0"/>
    <w:rsid w:val="005F5BF2"/>
    <w:rsid w:val="005F6D05"/>
    <w:rsid w:val="005F73FF"/>
    <w:rsid w:val="005F7EF8"/>
    <w:rsid w:val="00600238"/>
    <w:rsid w:val="00600A0B"/>
    <w:rsid w:val="00601076"/>
    <w:rsid w:val="00601A39"/>
    <w:rsid w:val="0060346E"/>
    <w:rsid w:val="00603ABE"/>
    <w:rsid w:val="0060625C"/>
    <w:rsid w:val="0060744D"/>
    <w:rsid w:val="00610FF6"/>
    <w:rsid w:val="0061158C"/>
    <w:rsid w:val="00612641"/>
    <w:rsid w:val="0061279A"/>
    <w:rsid w:val="006139A7"/>
    <w:rsid w:val="00614FC6"/>
    <w:rsid w:val="00615850"/>
    <w:rsid w:val="006164E8"/>
    <w:rsid w:val="00616E99"/>
    <w:rsid w:val="00617AB8"/>
    <w:rsid w:val="00617BD7"/>
    <w:rsid w:val="00621C83"/>
    <w:rsid w:val="00622F58"/>
    <w:rsid w:val="006236AE"/>
    <w:rsid w:val="0062440F"/>
    <w:rsid w:val="0062741E"/>
    <w:rsid w:val="006275B1"/>
    <w:rsid w:val="0063029A"/>
    <w:rsid w:val="0063114D"/>
    <w:rsid w:val="00631C9E"/>
    <w:rsid w:val="0063322C"/>
    <w:rsid w:val="0063402C"/>
    <w:rsid w:val="0063444E"/>
    <w:rsid w:val="0063474D"/>
    <w:rsid w:val="0063609A"/>
    <w:rsid w:val="0063630C"/>
    <w:rsid w:val="006372FE"/>
    <w:rsid w:val="00637C70"/>
    <w:rsid w:val="00640608"/>
    <w:rsid w:val="00642991"/>
    <w:rsid w:val="00643C91"/>
    <w:rsid w:val="0064462B"/>
    <w:rsid w:val="00647411"/>
    <w:rsid w:val="00647679"/>
    <w:rsid w:val="006478DC"/>
    <w:rsid w:val="0064795D"/>
    <w:rsid w:val="006503D9"/>
    <w:rsid w:val="006504F7"/>
    <w:rsid w:val="0065050A"/>
    <w:rsid w:val="00650782"/>
    <w:rsid w:val="006507B4"/>
    <w:rsid w:val="00650F1A"/>
    <w:rsid w:val="00652889"/>
    <w:rsid w:val="006539AA"/>
    <w:rsid w:val="006543AF"/>
    <w:rsid w:val="0065624B"/>
    <w:rsid w:val="006605D8"/>
    <w:rsid w:val="0066166A"/>
    <w:rsid w:val="00664802"/>
    <w:rsid w:val="0066542D"/>
    <w:rsid w:val="006664D7"/>
    <w:rsid w:val="00672B40"/>
    <w:rsid w:val="0067407F"/>
    <w:rsid w:val="00674C12"/>
    <w:rsid w:val="00674C68"/>
    <w:rsid w:val="006753B8"/>
    <w:rsid w:val="006764B3"/>
    <w:rsid w:val="00676CD7"/>
    <w:rsid w:val="00676D1E"/>
    <w:rsid w:val="00680C3B"/>
    <w:rsid w:val="00680C9B"/>
    <w:rsid w:val="00680D00"/>
    <w:rsid w:val="00681069"/>
    <w:rsid w:val="006829D1"/>
    <w:rsid w:val="00682B59"/>
    <w:rsid w:val="00683475"/>
    <w:rsid w:val="00684A29"/>
    <w:rsid w:val="006859DD"/>
    <w:rsid w:val="006877C5"/>
    <w:rsid w:val="00690E75"/>
    <w:rsid w:val="00692625"/>
    <w:rsid w:val="00692781"/>
    <w:rsid w:val="00693ED7"/>
    <w:rsid w:val="00695FFA"/>
    <w:rsid w:val="00696342"/>
    <w:rsid w:val="006967F0"/>
    <w:rsid w:val="006971EE"/>
    <w:rsid w:val="0069763A"/>
    <w:rsid w:val="006A09F8"/>
    <w:rsid w:val="006A1796"/>
    <w:rsid w:val="006A193F"/>
    <w:rsid w:val="006A1F06"/>
    <w:rsid w:val="006A2445"/>
    <w:rsid w:val="006A32F2"/>
    <w:rsid w:val="006A3972"/>
    <w:rsid w:val="006A4F68"/>
    <w:rsid w:val="006A525C"/>
    <w:rsid w:val="006A55B9"/>
    <w:rsid w:val="006B0D6B"/>
    <w:rsid w:val="006B16FB"/>
    <w:rsid w:val="006B3431"/>
    <w:rsid w:val="006B4182"/>
    <w:rsid w:val="006B44F1"/>
    <w:rsid w:val="006B59C1"/>
    <w:rsid w:val="006B67BA"/>
    <w:rsid w:val="006B6EB1"/>
    <w:rsid w:val="006B7860"/>
    <w:rsid w:val="006C0DE5"/>
    <w:rsid w:val="006C21EA"/>
    <w:rsid w:val="006C31DC"/>
    <w:rsid w:val="006C4270"/>
    <w:rsid w:val="006C4E60"/>
    <w:rsid w:val="006C50B8"/>
    <w:rsid w:val="006D0BC6"/>
    <w:rsid w:val="006D1A5E"/>
    <w:rsid w:val="006D34A5"/>
    <w:rsid w:val="006D369B"/>
    <w:rsid w:val="006D41F1"/>
    <w:rsid w:val="006D5060"/>
    <w:rsid w:val="006D5192"/>
    <w:rsid w:val="006D5668"/>
    <w:rsid w:val="006D6976"/>
    <w:rsid w:val="006D7567"/>
    <w:rsid w:val="006E0470"/>
    <w:rsid w:val="006E127F"/>
    <w:rsid w:val="006E1C4D"/>
    <w:rsid w:val="006E4EBA"/>
    <w:rsid w:val="006E651E"/>
    <w:rsid w:val="006F0670"/>
    <w:rsid w:val="006F095A"/>
    <w:rsid w:val="006F1E87"/>
    <w:rsid w:val="006F2B0A"/>
    <w:rsid w:val="006F2BB7"/>
    <w:rsid w:val="006F3C1D"/>
    <w:rsid w:val="006F5267"/>
    <w:rsid w:val="006F58D3"/>
    <w:rsid w:val="006F7097"/>
    <w:rsid w:val="006F7104"/>
    <w:rsid w:val="006F7200"/>
    <w:rsid w:val="007007AE"/>
    <w:rsid w:val="00700E15"/>
    <w:rsid w:val="00701BA9"/>
    <w:rsid w:val="00704317"/>
    <w:rsid w:val="00705080"/>
    <w:rsid w:val="00705084"/>
    <w:rsid w:val="00705415"/>
    <w:rsid w:val="00705DAF"/>
    <w:rsid w:val="00705FE0"/>
    <w:rsid w:val="00706FA9"/>
    <w:rsid w:val="00707D4F"/>
    <w:rsid w:val="00707E24"/>
    <w:rsid w:val="00713565"/>
    <w:rsid w:val="0071594F"/>
    <w:rsid w:val="0071663B"/>
    <w:rsid w:val="00717D74"/>
    <w:rsid w:val="007202EE"/>
    <w:rsid w:val="007208BB"/>
    <w:rsid w:val="007209C4"/>
    <w:rsid w:val="007209E4"/>
    <w:rsid w:val="00721D1A"/>
    <w:rsid w:val="007231A5"/>
    <w:rsid w:val="00724DBB"/>
    <w:rsid w:val="00725172"/>
    <w:rsid w:val="007272E3"/>
    <w:rsid w:val="007275B1"/>
    <w:rsid w:val="00730A81"/>
    <w:rsid w:val="007313D1"/>
    <w:rsid w:val="00732A18"/>
    <w:rsid w:val="00732A40"/>
    <w:rsid w:val="00733D85"/>
    <w:rsid w:val="007347FE"/>
    <w:rsid w:val="007359B4"/>
    <w:rsid w:val="00735BB3"/>
    <w:rsid w:val="0073650F"/>
    <w:rsid w:val="007403B5"/>
    <w:rsid w:val="00740AB7"/>
    <w:rsid w:val="00740C88"/>
    <w:rsid w:val="00741866"/>
    <w:rsid w:val="0074190A"/>
    <w:rsid w:val="00742C27"/>
    <w:rsid w:val="00743F13"/>
    <w:rsid w:val="007445CC"/>
    <w:rsid w:val="00744B7F"/>
    <w:rsid w:val="00744F75"/>
    <w:rsid w:val="0074542C"/>
    <w:rsid w:val="007454D2"/>
    <w:rsid w:val="00745610"/>
    <w:rsid w:val="00746AB8"/>
    <w:rsid w:val="0074745B"/>
    <w:rsid w:val="00747D0E"/>
    <w:rsid w:val="00754C92"/>
    <w:rsid w:val="007563B4"/>
    <w:rsid w:val="0075694D"/>
    <w:rsid w:val="00757245"/>
    <w:rsid w:val="007600BF"/>
    <w:rsid w:val="00760C1A"/>
    <w:rsid w:val="00761169"/>
    <w:rsid w:val="00761612"/>
    <w:rsid w:val="007629E4"/>
    <w:rsid w:val="00763487"/>
    <w:rsid w:val="00771933"/>
    <w:rsid w:val="00772753"/>
    <w:rsid w:val="00772DF9"/>
    <w:rsid w:val="007749AB"/>
    <w:rsid w:val="007769D5"/>
    <w:rsid w:val="007774AE"/>
    <w:rsid w:val="00780DDD"/>
    <w:rsid w:val="00780ECC"/>
    <w:rsid w:val="00781163"/>
    <w:rsid w:val="00781ADE"/>
    <w:rsid w:val="0078274D"/>
    <w:rsid w:val="0078331B"/>
    <w:rsid w:val="00784D93"/>
    <w:rsid w:val="0078616A"/>
    <w:rsid w:val="00786C70"/>
    <w:rsid w:val="007871B5"/>
    <w:rsid w:val="00790C3B"/>
    <w:rsid w:val="00792594"/>
    <w:rsid w:val="00792AEB"/>
    <w:rsid w:val="00794499"/>
    <w:rsid w:val="007946B4"/>
    <w:rsid w:val="00794DD1"/>
    <w:rsid w:val="007958BA"/>
    <w:rsid w:val="00796385"/>
    <w:rsid w:val="00796560"/>
    <w:rsid w:val="00796A76"/>
    <w:rsid w:val="00797D55"/>
    <w:rsid w:val="007A16DC"/>
    <w:rsid w:val="007A1BB3"/>
    <w:rsid w:val="007A2B26"/>
    <w:rsid w:val="007A2D9D"/>
    <w:rsid w:val="007A301E"/>
    <w:rsid w:val="007A5062"/>
    <w:rsid w:val="007A51F4"/>
    <w:rsid w:val="007A6BEE"/>
    <w:rsid w:val="007A72F3"/>
    <w:rsid w:val="007A7EA3"/>
    <w:rsid w:val="007B053C"/>
    <w:rsid w:val="007B086A"/>
    <w:rsid w:val="007B08B7"/>
    <w:rsid w:val="007B0DFD"/>
    <w:rsid w:val="007B0EEF"/>
    <w:rsid w:val="007B1E4A"/>
    <w:rsid w:val="007B2391"/>
    <w:rsid w:val="007B253E"/>
    <w:rsid w:val="007B41FD"/>
    <w:rsid w:val="007B5B3B"/>
    <w:rsid w:val="007B5E44"/>
    <w:rsid w:val="007B7858"/>
    <w:rsid w:val="007B79AB"/>
    <w:rsid w:val="007C2180"/>
    <w:rsid w:val="007C3255"/>
    <w:rsid w:val="007C614B"/>
    <w:rsid w:val="007C70D5"/>
    <w:rsid w:val="007C7660"/>
    <w:rsid w:val="007D02EB"/>
    <w:rsid w:val="007D0556"/>
    <w:rsid w:val="007D0962"/>
    <w:rsid w:val="007D1386"/>
    <w:rsid w:val="007D1A3F"/>
    <w:rsid w:val="007D29E7"/>
    <w:rsid w:val="007D32EA"/>
    <w:rsid w:val="007D3D60"/>
    <w:rsid w:val="007D4CBA"/>
    <w:rsid w:val="007D4E60"/>
    <w:rsid w:val="007D4E66"/>
    <w:rsid w:val="007D5BA0"/>
    <w:rsid w:val="007D71F6"/>
    <w:rsid w:val="007D7B26"/>
    <w:rsid w:val="007D7C92"/>
    <w:rsid w:val="007D7DA8"/>
    <w:rsid w:val="007E085E"/>
    <w:rsid w:val="007E0EA7"/>
    <w:rsid w:val="007E186B"/>
    <w:rsid w:val="007E1C78"/>
    <w:rsid w:val="007E1C88"/>
    <w:rsid w:val="007E21D9"/>
    <w:rsid w:val="007E2E8A"/>
    <w:rsid w:val="007E3026"/>
    <w:rsid w:val="007E31B0"/>
    <w:rsid w:val="007E3700"/>
    <w:rsid w:val="007E454B"/>
    <w:rsid w:val="007E4E70"/>
    <w:rsid w:val="007E5201"/>
    <w:rsid w:val="007E78D4"/>
    <w:rsid w:val="007F2A34"/>
    <w:rsid w:val="007F2C03"/>
    <w:rsid w:val="007F497A"/>
    <w:rsid w:val="007F4CC1"/>
    <w:rsid w:val="007F5BEC"/>
    <w:rsid w:val="007F6EA6"/>
    <w:rsid w:val="007F7362"/>
    <w:rsid w:val="00800310"/>
    <w:rsid w:val="0080148B"/>
    <w:rsid w:val="00801B57"/>
    <w:rsid w:val="00802FA1"/>
    <w:rsid w:val="008037C0"/>
    <w:rsid w:val="00805A2C"/>
    <w:rsid w:val="008066C2"/>
    <w:rsid w:val="00806765"/>
    <w:rsid w:val="00806DC3"/>
    <w:rsid w:val="00807567"/>
    <w:rsid w:val="00811AE4"/>
    <w:rsid w:val="00811B39"/>
    <w:rsid w:val="00811DE0"/>
    <w:rsid w:val="0081336D"/>
    <w:rsid w:val="00814E28"/>
    <w:rsid w:val="00814F50"/>
    <w:rsid w:val="008165E0"/>
    <w:rsid w:val="00817814"/>
    <w:rsid w:val="00820656"/>
    <w:rsid w:val="00820E4C"/>
    <w:rsid w:val="0082210A"/>
    <w:rsid w:val="00822158"/>
    <w:rsid w:val="008228C8"/>
    <w:rsid w:val="00824D06"/>
    <w:rsid w:val="00827103"/>
    <w:rsid w:val="00830BAC"/>
    <w:rsid w:val="008316D9"/>
    <w:rsid w:val="0083326E"/>
    <w:rsid w:val="008355B9"/>
    <w:rsid w:val="00836492"/>
    <w:rsid w:val="00836C14"/>
    <w:rsid w:val="008401AA"/>
    <w:rsid w:val="008408AE"/>
    <w:rsid w:val="008421F1"/>
    <w:rsid w:val="0085042C"/>
    <w:rsid w:val="00851FC0"/>
    <w:rsid w:val="008524F5"/>
    <w:rsid w:val="00853947"/>
    <w:rsid w:val="00853E9A"/>
    <w:rsid w:val="00854F74"/>
    <w:rsid w:val="0085678A"/>
    <w:rsid w:val="00857F96"/>
    <w:rsid w:val="0086050F"/>
    <w:rsid w:val="008613F3"/>
    <w:rsid w:val="0086212A"/>
    <w:rsid w:val="008621EB"/>
    <w:rsid w:val="00862445"/>
    <w:rsid w:val="00862927"/>
    <w:rsid w:val="00863828"/>
    <w:rsid w:val="00864AE4"/>
    <w:rsid w:val="00865A26"/>
    <w:rsid w:val="00866527"/>
    <w:rsid w:val="00866684"/>
    <w:rsid w:val="0086682E"/>
    <w:rsid w:val="0086774B"/>
    <w:rsid w:val="008700DC"/>
    <w:rsid w:val="00870B2E"/>
    <w:rsid w:val="00871506"/>
    <w:rsid w:val="0087273F"/>
    <w:rsid w:val="008738DD"/>
    <w:rsid w:val="0087583F"/>
    <w:rsid w:val="00880991"/>
    <w:rsid w:val="00881244"/>
    <w:rsid w:val="008813AA"/>
    <w:rsid w:val="00884F1C"/>
    <w:rsid w:val="0088544A"/>
    <w:rsid w:val="00886E99"/>
    <w:rsid w:val="0088767E"/>
    <w:rsid w:val="0088785F"/>
    <w:rsid w:val="00887AD3"/>
    <w:rsid w:val="00890770"/>
    <w:rsid w:val="0089117A"/>
    <w:rsid w:val="00891DDA"/>
    <w:rsid w:val="00891FDE"/>
    <w:rsid w:val="008920B1"/>
    <w:rsid w:val="008936EA"/>
    <w:rsid w:val="008938A4"/>
    <w:rsid w:val="008966C3"/>
    <w:rsid w:val="00897E64"/>
    <w:rsid w:val="008A0288"/>
    <w:rsid w:val="008A0A24"/>
    <w:rsid w:val="008A1257"/>
    <w:rsid w:val="008A33A1"/>
    <w:rsid w:val="008A4F68"/>
    <w:rsid w:val="008A5F6A"/>
    <w:rsid w:val="008A721C"/>
    <w:rsid w:val="008B04B3"/>
    <w:rsid w:val="008B182E"/>
    <w:rsid w:val="008B1898"/>
    <w:rsid w:val="008B2575"/>
    <w:rsid w:val="008B31ED"/>
    <w:rsid w:val="008B3975"/>
    <w:rsid w:val="008B41AD"/>
    <w:rsid w:val="008B54D6"/>
    <w:rsid w:val="008B57F6"/>
    <w:rsid w:val="008B622A"/>
    <w:rsid w:val="008B679C"/>
    <w:rsid w:val="008B7947"/>
    <w:rsid w:val="008C14C9"/>
    <w:rsid w:val="008C2285"/>
    <w:rsid w:val="008C388D"/>
    <w:rsid w:val="008C3957"/>
    <w:rsid w:val="008C43E8"/>
    <w:rsid w:val="008C5AA1"/>
    <w:rsid w:val="008C696C"/>
    <w:rsid w:val="008C74AF"/>
    <w:rsid w:val="008D1959"/>
    <w:rsid w:val="008D1D41"/>
    <w:rsid w:val="008D3301"/>
    <w:rsid w:val="008D4172"/>
    <w:rsid w:val="008D46C4"/>
    <w:rsid w:val="008E0D01"/>
    <w:rsid w:val="008E1CD7"/>
    <w:rsid w:val="008E1F95"/>
    <w:rsid w:val="008E281D"/>
    <w:rsid w:val="008E5CA2"/>
    <w:rsid w:val="008E5D2F"/>
    <w:rsid w:val="008E5F0E"/>
    <w:rsid w:val="008E63D8"/>
    <w:rsid w:val="008E64B4"/>
    <w:rsid w:val="008F1187"/>
    <w:rsid w:val="008F18F1"/>
    <w:rsid w:val="008F237B"/>
    <w:rsid w:val="008F2F53"/>
    <w:rsid w:val="008F3F7A"/>
    <w:rsid w:val="008F633B"/>
    <w:rsid w:val="008F68D0"/>
    <w:rsid w:val="008F6D51"/>
    <w:rsid w:val="008F79ED"/>
    <w:rsid w:val="009015F5"/>
    <w:rsid w:val="00902181"/>
    <w:rsid w:val="0090257F"/>
    <w:rsid w:val="0090342C"/>
    <w:rsid w:val="00905C69"/>
    <w:rsid w:val="0090731E"/>
    <w:rsid w:val="0090777E"/>
    <w:rsid w:val="0090797F"/>
    <w:rsid w:val="009125CA"/>
    <w:rsid w:val="009134A7"/>
    <w:rsid w:val="0091494D"/>
    <w:rsid w:val="009173A7"/>
    <w:rsid w:val="00917679"/>
    <w:rsid w:val="009201D3"/>
    <w:rsid w:val="0092044C"/>
    <w:rsid w:val="00922A17"/>
    <w:rsid w:val="00923402"/>
    <w:rsid w:val="009251B7"/>
    <w:rsid w:val="0092635C"/>
    <w:rsid w:val="009272C7"/>
    <w:rsid w:val="0093057F"/>
    <w:rsid w:val="009312DB"/>
    <w:rsid w:val="00934CDD"/>
    <w:rsid w:val="009353D6"/>
    <w:rsid w:val="00936D78"/>
    <w:rsid w:val="009375B4"/>
    <w:rsid w:val="009405C3"/>
    <w:rsid w:val="0094095C"/>
    <w:rsid w:val="00940B07"/>
    <w:rsid w:val="00941357"/>
    <w:rsid w:val="0094141D"/>
    <w:rsid w:val="00941B29"/>
    <w:rsid w:val="00944040"/>
    <w:rsid w:val="00945669"/>
    <w:rsid w:val="00947D34"/>
    <w:rsid w:val="00950E2B"/>
    <w:rsid w:val="00951C92"/>
    <w:rsid w:val="00952213"/>
    <w:rsid w:val="00952B23"/>
    <w:rsid w:val="00953B3A"/>
    <w:rsid w:val="00953DBC"/>
    <w:rsid w:val="009540ED"/>
    <w:rsid w:val="00954491"/>
    <w:rsid w:val="0095499D"/>
    <w:rsid w:val="00961366"/>
    <w:rsid w:val="009618F6"/>
    <w:rsid w:val="009622A3"/>
    <w:rsid w:val="00963C79"/>
    <w:rsid w:val="0096414A"/>
    <w:rsid w:val="00964F8F"/>
    <w:rsid w:val="009701B2"/>
    <w:rsid w:val="0097029D"/>
    <w:rsid w:val="009702A1"/>
    <w:rsid w:val="0097080F"/>
    <w:rsid w:val="009718C6"/>
    <w:rsid w:val="00971C6A"/>
    <w:rsid w:val="00972C4B"/>
    <w:rsid w:val="0097312C"/>
    <w:rsid w:val="00973583"/>
    <w:rsid w:val="009742A4"/>
    <w:rsid w:val="00975404"/>
    <w:rsid w:val="00975786"/>
    <w:rsid w:val="0097582F"/>
    <w:rsid w:val="00980FC3"/>
    <w:rsid w:val="00981132"/>
    <w:rsid w:val="009824C7"/>
    <w:rsid w:val="00982C43"/>
    <w:rsid w:val="00982FA6"/>
    <w:rsid w:val="00984EB6"/>
    <w:rsid w:val="00985591"/>
    <w:rsid w:val="0098673E"/>
    <w:rsid w:val="00986AA0"/>
    <w:rsid w:val="00987A64"/>
    <w:rsid w:val="00987D6B"/>
    <w:rsid w:val="00991587"/>
    <w:rsid w:val="00992363"/>
    <w:rsid w:val="00993E08"/>
    <w:rsid w:val="00994DD3"/>
    <w:rsid w:val="00995F14"/>
    <w:rsid w:val="00997338"/>
    <w:rsid w:val="00997DE9"/>
    <w:rsid w:val="009A2547"/>
    <w:rsid w:val="009A2DC1"/>
    <w:rsid w:val="009A2EFE"/>
    <w:rsid w:val="009A2F27"/>
    <w:rsid w:val="009A50B7"/>
    <w:rsid w:val="009A6DEF"/>
    <w:rsid w:val="009A6FFD"/>
    <w:rsid w:val="009B0848"/>
    <w:rsid w:val="009B17B3"/>
    <w:rsid w:val="009B2FCD"/>
    <w:rsid w:val="009B31CE"/>
    <w:rsid w:val="009B45B8"/>
    <w:rsid w:val="009B4B2C"/>
    <w:rsid w:val="009B55F2"/>
    <w:rsid w:val="009B5B5D"/>
    <w:rsid w:val="009B65FA"/>
    <w:rsid w:val="009B7659"/>
    <w:rsid w:val="009C12E3"/>
    <w:rsid w:val="009C1F1F"/>
    <w:rsid w:val="009C2447"/>
    <w:rsid w:val="009C2A6B"/>
    <w:rsid w:val="009C387C"/>
    <w:rsid w:val="009C404E"/>
    <w:rsid w:val="009C4C3C"/>
    <w:rsid w:val="009C51DD"/>
    <w:rsid w:val="009D0A48"/>
    <w:rsid w:val="009D1E03"/>
    <w:rsid w:val="009D2D14"/>
    <w:rsid w:val="009D3028"/>
    <w:rsid w:val="009D32EC"/>
    <w:rsid w:val="009D3D70"/>
    <w:rsid w:val="009D45E3"/>
    <w:rsid w:val="009E01CA"/>
    <w:rsid w:val="009E02E1"/>
    <w:rsid w:val="009E0AAC"/>
    <w:rsid w:val="009E21D8"/>
    <w:rsid w:val="009E55CD"/>
    <w:rsid w:val="009E6DF1"/>
    <w:rsid w:val="009F077F"/>
    <w:rsid w:val="009F1A0E"/>
    <w:rsid w:val="009F2BA5"/>
    <w:rsid w:val="009F2EB1"/>
    <w:rsid w:val="009F35EE"/>
    <w:rsid w:val="009F476C"/>
    <w:rsid w:val="009F6B2A"/>
    <w:rsid w:val="009F73BF"/>
    <w:rsid w:val="00A00853"/>
    <w:rsid w:val="00A02105"/>
    <w:rsid w:val="00A03072"/>
    <w:rsid w:val="00A041F6"/>
    <w:rsid w:val="00A04229"/>
    <w:rsid w:val="00A06A31"/>
    <w:rsid w:val="00A0762D"/>
    <w:rsid w:val="00A07637"/>
    <w:rsid w:val="00A10AED"/>
    <w:rsid w:val="00A10FAE"/>
    <w:rsid w:val="00A1141F"/>
    <w:rsid w:val="00A13681"/>
    <w:rsid w:val="00A13CD5"/>
    <w:rsid w:val="00A1428A"/>
    <w:rsid w:val="00A166D4"/>
    <w:rsid w:val="00A16DE7"/>
    <w:rsid w:val="00A21B0A"/>
    <w:rsid w:val="00A22D83"/>
    <w:rsid w:val="00A23B57"/>
    <w:rsid w:val="00A2460F"/>
    <w:rsid w:val="00A25298"/>
    <w:rsid w:val="00A261CA"/>
    <w:rsid w:val="00A26992"/>
    <w:rsid w:val="00A26ED6"/>
    <w:rsid w:val="00A274CB"/>
    <w:rsid w:val="00A27745"/>
    <w:rsid w:val="00A27836"/>
    <w:rsid w:val="00A27D91"/>
    <w:rsid w:val="00A27F65"/>
    <w:rsid w:val="00A31541"/>
    <w:rsid w:val="00A33818"/>
    <w:rsid w:val="00A33CA6"/>
    <w:rsid w:val="00A342E4"/>
    <w:rsid w:val="00A34F4E"/>
    <w:rsid w:val="00A34FE1"/>
    <w:rsid w:val="00A35027"/>
    <w:rsid w:val="00A35B1B"/>
    <w:rsid w:val="00A3700C"/>
    <w:rsid w:val="00A37595"/>
    <w:rsid w:val="00A40545"/>
    <w:rsid w:val="00A40B5C"/>
    <w:rsid w:val="00A509AE"/>
    <w:rsid w:val="00A50CA5"/>
    <w:rsid w:val="00A52C8D"/>
    <w:rsid w:val="00A532C9"/>
    <w:rsid w:val="00A54F32"/>
    <w:rsid w:val="00A55AFC"/>
    <w:rsid w:val="00A56279"/>
    <w:rsid w:val="00A60222"/>
    <w:rsid w:val="00A61A50"/>
    <w:rsid w:val="00A62179"/>
    <w:rsid w:val="00A636BC"/>
    <w:rsid w:val="00A65C22"/>
    <w:rsid w:val="00A65C8D"/>
    <w:rsid w:val="00A66807"/>
    <w:rsid w:val="00A71546"/>
    <w:rsid w:val="00A726D6"/>
    <w:rsid w:val="00A72CD5"/>
    <w:rsid w:val="00A73180"/>
    <w:rsid w:val="00A735A4"/>
    <w:rsid w:val="00A73790"/>
    <w:rsid w:val="00A73CD6"/>
    <w:rsid w:val="00A761E6"/>
    <w:rsid w:val="00A773CF"/>
    <w:rsid w:val="00A821CF"/>
    <w:rsid w:val="00A8227B"/>
    <w:rsid w:val="00A8396F"/>
    <w:rsid w:val="00A83FEC"/>
    <w:rsid w:val="00A85411"/>
    <w:rsid w:val="00A85C39"/>
    <w:rsid w:val="00A862FF"/>
    <w:rsid w:val="00A872CC"/>
    <w:rsid w:val="00A929CB"/>
    <w:rsid w:val="00A94454"/>
    <w:rsid w:val="00A94A51"/>
    <w:rsid w:val="00A952C6"/>
    <w:rsid w:val="00A973DC"/>
    <w:rsid w:val="00AA0F34"/>
    <w:rsid w:val="00AA2FF0"/>
    <w:rsid w:val="00AA3E03"/>
    <w:rsid w:val="00AA4535"/>
    <w:rsid w:val="00AA50E8"/>
    <w:rsid w:val="00AA684C"/>
    <w:rsid w:val="00AA6B30"/>
    <w:rsid w:val="00AA7BD2"/>
    <w:rsid w:val="00AB116C"/>
    <w:rsid w:val="00AB1547"/>
    <w:rsid w:val="00AB19A9"/>
    <w:rsid w:val="00AB21DE"/>
    <w:rsid w:val="00AB2807"/>
    <w:rsid w:val="00AB4048"/>
    <w:rsid w:val="00AB43B7"/>
    <w:rsid w:val="00AB442D"/>
    <w:rsid w:val="00AB587A"/>
    <w:rsid w:val="00AB61B9"/>
    <w:rsid w:val="00AB76F8"/>
    <w:rsid w:val="00AB77B3"/>
    <w:rsid w:val="00AC4A17"/>
    <w:rsid w:val="00AD0534"/>
    <w:rsid w:val="00AD0F51"/>
    <w:rsid w:val="00AD1583"/>
    <w:rsid w:val="00AD1BAC"/>
    <w:rsid w:val="00AD2ECF"/>
    <w:rsid w:val="00AD4DAE"/>
    <w:rsid w:val="00AD538A"/>
    <w:rsid w:val="00AD7A06"/>
    <w:rsid w:val="00AD7DAC"/>
    <w:rsid w:val="00AE062D"/>
    <w:rsid w:val="00AE07BD"/>
    <w:rsid w:val="00AE1A21"/>
    <w:rsid w:val="00AE1FC3"/>
    <w:rsid w:val="00AE6B8D"/>
    <w:rsid w:val="00AE70A2"/>
    <w:rsid w:val="00AF15FC"/>
    <w:rsid w:val="00AF274D"/>
    <w:rsid w:val="00AF2C86"/>
    <w:rsid w:val="00AF34E6"/>
    <w:rsid w:val="00AF3EEC"/>
    <w:rsid w:val="00AF6027"/>
    <w:rsid w:val="00AF707C"/>
    <w:rsid w:val="00AF7869"/>
    <w:rsid w:val="00AF7ED2"/>
    <w:rsid w:val="00B01501"/>
    <w:rsid w:val="00B017D0"/>
    <w:rsid w:val="00B02261"/>
    <w:rsid w:val="00B04CA4"/>
    <w:rsid w:val="00B07B54"/>
    <w:rsid w:val="00B11CCD"/>
    <w:rsid w:val="00B11D5D"/>
    <w:rsid w:val="00B1226B"/>
    <w:rsid w:val="00B14682"/>
    <w:rsid w:val="00B14BA8"/>
    <w:rsid w:val="00B15034"/>
    <w:rsid w:val="00B15B19"/>
    <w:rsid w:val="00B200F2"/>
    <w:rsid w:val="00B206D7"/>
    <w:rsid w:val="00B209C5"/>
    <w:rsid w:val="00B216FC"/>
    <w:rsid w:val="00B24211"/>
    <w:rsid w:val="00B2487D"/>
    <w:rsid w:val="00B24AAE"/>
    <w:rsid w:val="00B270E7"/>
    <w:rsid w:val="00B320AB"/>
    <w:rsid w:val="00B33401"/>
    <w:rsid w:val="00B34D42"/>
    <w:rsid w:val="00B34FDC"/>
    <w:rsid w:val="00B35F6E"/>
    <w:rsid w:val="00B3792C"/>
    <w:rsid w:val="00B37985"/>
    <w:rsid w:val="00B379FF"/>
    <w:rsid w:val="00B40F45"/>
    <w:rsid w:val="00B412E2"/>
    <w:rsid w:val="00B4161A"/>
    <w:rsid w:val="00B42307"/>
    <w:rsid w:val="00B424AD"/>
    <w:rsid w:val="00B4282D"/>
    <w:rsid w:val="00B4356E"/>
    <w:rsid w:val="00B44F55"/>
    <w:rsid w:val="00B4644F"/>
    <w:rsid w:val="00B46517"/>
    <w:rsid w:val="00B4657E"/>
    <w:rsid w:val="00B467FB"/>
    <w:rsid w:val="00B4741C"/>
    <w:rsid w:val="00B51388"/>
    <w:rsid w:val="00B52C64"/>
    <w:rsid w:val="00B54F3A"/>
    <w:rsid w:val="00B558EE"/>
    <w:rsid w:val="00B55CF5"/>
    <w:rsid w:val="00B57079"/>
    <w:rsid w:val="00B5743A"/>
    <w:rsid w:val="00B57B8A"/>
    <w:rsid w:val="00B57D3E"/>
    <w:rsid w:val="00B6266B"/>
    <w:rsid w:val="00B66912"/>
    <w:rsid w:val="00B70442"/>
    <w:rsid w:val="00B72982"/>
    <w:rsid w:val="00B72B2A"/>
    <w:rsid w:val="00B72E54"/>
    <w:rsid w:val="00B73A45"/>
    <w:rsid w:val="00B7522E"/>
    <w:rsid w:val="00B76D85"/>
    <w:rsid w:val="00B77C3C"/>
    <w:rsid w:val="00B802BB"/>
    <w:rsid w:val="00B81514"/>
    <w:rsid w:val="00B82597"/>
    <w:rsid w:val="00B82BA1"/>
    <w:rsid w:val="00B8434E"/>
    <w:rsid w:val="00B85724"/>
    <w:rsid w:val="00B876F9"/>
    <w:rsid w:val="00B902B1"/>
    <w:rsid w:val="00B90DC5"/>
    <w:rsid w:val="00B90E9F"/>
    <w:rsid w:val="00B9594C"/>
    <w:rsid w:val="00B96565"/>
    <w:rsid w:val="00B977D8"/>
    <w:rsid w:val="00BA2B76"/>
    <w:rsid w:val="00BA337B"/>
    <w:rsid w:val="00BA3B7E"/>
    <w:rsid w:val="00BA4EA8"/>
    <w:rsid w:val="00BA5015"/>
    <w:rsid w:val="00BA52DC"/>
    <w:rsid w:val="00BA5C22"/>
    <w:rsid w:val="00BA5C90"/>
    <w:rsid w:val="00BA6A87"/>
    <w:rsid w:val="00BB23C3"/>
    <w:rsid w:val="00BB4357"/>
    <w:rsid w:val="00BB4F2F"/>
    <w:rsid w:val="00BB513D"/>
    <w:rsid w:val="00BB5219"/>
    <w:rsid w:val="00BB5755"/>
    <w:rsid w:val="00BB577F"/>
    <w:rsid w:val="00BB5DFF"/>
    <w:rsid w:val="00BB6922"/>
    <w:rsid w:val="00BB6B69"/>
    <w:rsid w:val="00BB6C1E"/>
    <w:rsid w:val="00BB6FD1"/>
    <w:rsid w:val="00BB7437"/>
    <w:rsid w:val="00BC05EC"/>
    <w:rsid w:val="00BC12F1"/>
    <w:rsid w:val="00BC33B0"/>
    <w:rsid w:val="00BC3999"/>
    <w:rsid w:val="00BC48CF"/>
    <w:rsid w:val="00BC4C91"/>
    <w:rsid w:val="00BC6B5B"/>
    <w:rsid w:val="00BD462F"/>
    <w:rsid w:val="00BD62D3"/>
    <w:rsid w:val="00BD6686"/>
    <w:rsid w:val="00BE035D"/>
    <w:rsid w:val="00BE1469"/>
    <w:rsid w:val="00BE2E47"/>
    <w:rsid w:val="00BE3B74"/>
    <w:rsid w:val="00BE4F80"/>
    <w:rsid w:val="00BF2412"/>
    <w:rsid w:val="00BF32CF"/>
    <w:rsid w:val="00BF35A7"/>
    <w:rsid w:val="00BF4A7C"/>
    <w:rsid w:val="00C03590"/>
    <w:rsid w:val="00C03EE8"/>
    <w:rsid w:val="00C05797"/>
    <w:rsid w:val="00C06026"/>
    <w:rsid w:val="00C060C9"/>
    <w:rsid w:val="00C06D35"/>
    <w:rsid w:val="00C11126"/>
    <w:rsid w:val="00C128BC"/>
    <w:rsid w:val="00C12A80"/>
    <w:rsid w:val="00C14582"/>
    <w:rsid w:val="00C16E19"/>
    <w:rsid w:val="00C1784A"/>
    <w:rsid w:val="00C20AA9"/>
    <w:rsid w:val="00C20D94"/>
    <w:rsid w:val="00C226ED"/>
    <w:rsid w:val="00C23F29"/>
    <w:rsid w:val="00C24341"/>
    <w:rsid w:val="00C24913"/>
    <w:rsid w:val="00C27574"/>
    <w:rsid w:val="00C3060D"/>
    <w:rsid w:val="00C31268"/>
    <w:rsid w:val="00C321B9"/>
    <w:rsid w:val="00C322EC"/>
    <w:rsid w:val="00C34208"/>
    <w:rsid w:val="00C34239"/>
    <w:rsid w:val="00C3447C"/>
    <w:rsid w:val="00C354A9"/>
    <w:rsid w:val="00C3581B"/>
    <w:rsid w:val="00C37E87"/>
    <w:rsid w:val="00C40062"/>
    <w:rsid w:val="00C4095C"/>
    <w:rsid w:val="00C40E15"/>
    <w:rsid w:val="00C425C8"/>
    <w:rsid w:val="00C42C7D"/>
    <w:rsid w:val="00C4305B"/>
    <w:rsid w:val="00C432EE"/>
    <w:rsid w:val="00C440C8"/>
    <w:rsid w:val="00C4469F"/>
    <w:rsid w:val="00C456AA"/>
    <w:rsid w:val="00C47302"/>
    <w:rsid w:val="00C47F98"/>
    <w:rsid w:val="00C5210C"/>
    <w:rsid w:val="00C5216F"/>
    <w:rsid w:val="00C53319"/>
    <w:rsid w:val="00C538A2"/>
    <w:rsid w:val="00C579F7"/>
    <w:rsid w:val="00C601FF"/>
    <w:rsid w:val="00C6084A"/>
    <w:rsid w:val="00C60C25"/>
    <w:rsid w:val="00C60DB1"/>
    <w:rsid w:val="00C62CA9"/>
    <w:rsid w:val="00C657B6"/>
    <w:rsid w:val="00C65B6B"/>
    <w:rsid w:val="00C65D75"/>
    <w:rsid w:val="00C664D9"/>
    <w:rsid w:val="00C66835"/>
    <w:rsid w:val="00C67138"/>
    <w:rsid w:val="00C677CF"/>
    <w:rsid w:val="00C726F8"/>
    <w:rsid w:val="00C73A7C"/>
    <w:rsid w:val="00C73FF0"/>
    <w:rsid w:val="00C77BBA"/>
    <w:rsid w:val="00C85112"/>
    <w:rsid w:val="00C85368"/>
    <w:rsid w:val="00C85D49"/>
    <w:rsid w:val="00C85D56"/>
    <w:rsid w:val="00C86415"/>
    <w:rsid w:val="00C871A8"/>
    <w:rsid w:val="00C90A70"/>
    <w:rsid w:val="00C91D88"/>
    <w:rsid w:val="00C93AA6"/>
    <w:rsid w:val="00C9409F"/>
    <w:rsid w:val="00C95FBC"/>
    <w:rsid w:val="00C96508"/>
    <w:rsid w:val="00C968A3"/>
    <w:rsid w:val="00CA0D8F"/>
    <w:rsid w:val="00CA129D"/>
    <w:rsid w:val="00CA161A"/>
    <w:rsid w:val="00CA1EBF"/>
    <w:rsid w:val="00CA3CD0"/>
    <w:rsid w:val="00CB0FFF"/>
    <w:rsid w:val="00CB31EF"/>
    <w:rsid w:val="00CB3410"/>
    <w:rsid w:val="00CB7679"/>
    <w:rsid w:val="00CC07F8"/>
    <w:rsid w:val="00CC096D"/>
    <w:rsid w:val="00CC1641"/>
    <w:rsid w:val="00CC4313"/>
    <w:rsid w:val="00CC46CD"/>
    <w:rsid w:val="00CC6125"/>
    <w:rsid w:val="00CC6549"/>
    <w:rsid w:val="00CD0169"/>
    <w:rsid w:val="00CD1221"/>
    <w:rsid w:val="00CD1732"/>
    <w:rsid w:val="00CD3126"/>
    <w:rsid w:val="00CD3D40"/>
    <w:rsid w:val="00CD497C"/>
    <w:rsid w:val="00CD4F2E"/>
    <w:rsid w:val="00CD584D"/>
    <w:rsid w:val="00CD6607"/>
    <w:rsid w:val="00CD759F"/>
    <w:rsid w:val="00CD7E94"/>
    <w:rsid w:val="00CE199B"/>
    <w:rsid w:val="00CE216F"/>
    <w:rsid w:val="00CE224D"/>
    <w:rsid w:val="00CE4C0B"/>
    <w:rsid w:val="00CE5CC8"/>
    <w:rsid w:val="00CE62BA"/>
    <w:rsid w:val="00CF10FC"/>
    <w:rsid w:val="00CF2E24"/>
    <w:rsid w:val="00CF376B"/>
    <w:rsid w:val="00CF4F36"/>
    <w:rsid w:val="00CF55AD"/>
    <w:rsid w:val="00CF5DB3"/>
    <w:rsid w:val="00CF774B"/>
    <w:rsid w:val="00D00CD7"/>
    <w:rsid w:val="00D01915"/>
    <w:rsid w:val="00D032E4"/>
    <w:rsid w:val="00D03B16"/>
    <w:rsid w:val="00D050AC"/>
    <w:rsid w:val="00D076AB"/>
    <w:rsid w:val="00D07FFB"/>
    <w:rsid w:val="00D10282"/>
    <w:rsid w:val="00D11426"/>
    <w:rsid w:val="00D15A92"/>
    <w:rsid w:val="00D15E30"/>
    <w:rsid w:val="00D16BB0"/>
    <w:rsid w:val="00D16EE1"/>
    <w:rsid w:val="00D174DD"/>
    <w:rsid w:val="00D17855"/>
    <w:rsid w:val="00D2725F"/>
    <w:rsid w:val="00D27451"/>
    <w:rsid w:val="00D30BD2"/>
    <w:rsid w:val="00D31A9C"/>
    <w:rsid w:val="00D325E9"/>
    <w:rsid w:val="00D33E50"/>
    <w:rsid w:val="00D3738C"/>
    <w:rsid w:val="00D41273"/>
    <w:rsid w:val="00D418A1"/>
    <w:rsid w:val="00D42FAF"/>
    <w:rsid w:val="00D435C9"/>
    <w:rsid w:val="00D436E1"/>
    <w:rsid w:val="00D4667B"/>
    <w:rsid w:val="00D501FF"/>
    <w:rsid w:val="00D505B4"/>
    <w:rsid w:val="00D512C2"/>
    <w:rsid w:val="00D51F2A"/>
    <w:rsid w:val="00D5278D"/>
    <w:rsid w:val="00D5386B"/>
    <w:rsid w:val="00D53F1E"/>
    <w:rsid w:val="00D543B0"/>
    <w:rsid w:val="00D56921"/>
    <w:rsid w:val="00D57D37"/>
    <w:rsid w:val="00D6020C"/>
    <w:rsid w:val="00D61866"/>
    <w:rsid w:val="00D62BCA"/>
    <w:rsid w:val="00D63279"/>
    <w:rsid w:val="00D63FC8"/>
    <w:rsid w:val="00D6436F"/>
    <w:rsid w:val="00D65524"/>
    <w:rsid w:val="00D6783E"/>
    <w:rsid w:val="00D7015C"/>
    <w:rsid w:val="00D70C44"/>
    <w:rsid w:val="00D712E6"/>
    <w:rsid w:val="00D71EA6"/>
    <w:rsid w:val="00D72C06"/>
    <w:rsid w:val="00D730A7"/>
    <w:rsid w:val="00D736DC"/>
    <w:rsid w:val="00D739D0"/>
    <w:rsid w:val="00D746D7"/>
    <w:rsid w:val="00D75F44"/>
    <w:rsid w:val="00D76DDA"/>
    <w:rsid w:val="00D80525"/>
    <w:rsid w:val="00D809CE"/>
    <w:rsid w:val="00D80A80"/>
    <w:rsid w:val="00D816AA"/>
    <w:rsid w:val="00D820D0"/>
    <w:rsid w:val="00D83184"/>
    <w:rsid w:val="00D84860"/>
    <w:rsid w:val="00D84F70"/>
    <w:rsid w:val="00D850CD"/>
    <w:rsid w:val="00D86C4D"/>
    <w:rsid w:val="00D911FC"/>
    <w:rsid w:val="00D91463"/>
    <w:rsid w:val="00D9236D"/>
    <w:rsid w:val="00D92559"/>
    <w:rsid w:val="00D94A69"/>
    <w:rsid w:val="00D956C9"/>
    <w:rsid w:val="00D957AC"/>
    <w:rsid w:val="00D957E2"/>
    <w:rsid w:val="00D9594C"/>
    <w:rsid w:val="00D96EE9"/>
    <w:rsid w:val="00D97BFC"/>
    <w:rsid w:val="00DA03FB"/>
    <w:rsid w:val="00DA0EF4"/>
    <w:rsid w:val="00DA152A"/>
    <w:rsid w:val="00DA1870"/>
    <w:rsid w:val="00DA227F"/>
    <w:rsid w:val="00DA24A4"/>
    <w:rsid w:val="00DA2DED"/>
    <w:rsid w:val="00DA4491"/>
    <w:rsid w:val="00DA52F8"/>
    <w:rsid w:val="00DA56DA"/>
    <w:rsid w:val="00DA76BC"/>
    <w:rsid w:val="00DB0D01"/>
    <w:rsid w:val="00DB1118"/>
    <w:rsid w:val="00DB1BFF"/>
    <w:rsid w:val="00DB1E71"/>
    <w:rsid w:val="00DB320E"/>
    <w:rsid w:val="00DB3A4E"/>
    <w:rsid w:val="00DB45EA"/>
    <w:rsid w:val="00DB4E85"/>
    <w:rsid w:val="00DB698C"/>
    <w:rsid w:val="00DB6FC7"/>
    <w:rsid w:val="00DB7450"/>
    <w:rsid w:val="00DC0591"/>
    <w:rsid w:val="00DC0A49"/>
    <w:rsid w:val="00DC13A2"/>
    <w:rsid w:val="00DC2F60"/>
    <w:rsid w:val="00DC327E"/>
    <w:rsid w:val="00DC37EB"/>
    <w:rsid w:val="00DC4508"/>
    <w:rsid w:val="00DD0275"/>
    <w:rsid w:val="00DD21B0"/>
    <w:rsid w:val="00DD3E0A"/>
    <w:rsid w:val="00DE1E2E"/>
    <w:rsid w:val="00DE4443"/>
    <w:rsid w:val="00DF070A"/>
    <w:rsid w:val="00DF093E"/>
    <w:rsid w:val="00DF2EB0"/>
    <w:rsid w:val="00DF3172"/>
    <w:rsid w:val="00DF48C9"/>
    <w:rsid w:val="00DF55D1"/>
    <w:rsid w:val="00DF63B7"/>
    <w:rsid w:val="00DF68E3"/>
    <w:rsid w:val="00DF6C63"/>
    <w:rsid w:val="00E014C4"/>
    <w:rsid w:val="00E01CB8"/>
    <w:rsid w:val="00E01D5C"/>
    <w:rsid w:val="00E02FAC"/>
    <w:rsid w:val="00E034D3"/>
    <w:rsid w:val="00E03927"/>
    <w:rsid w:val="00E0429F"/>
    <w:rsid w:val="00E043C2"/>
    <w:rsid w:val="00E04783"/>
    <w:rsid w:val="00E05AE2"/>
    <w:rsid w:val="00E05D28"/>
    <w:rsid w:val="00E06C0A"/>
    <w:rsid w:val="00E07489"/>
    <w:rsid w:val="00E078DE"/>
    <w:rsid w:val="00E11393"/>
    <w:rsid w:val="00E122BD"/>
    <w:rsid w:val="00E128F3"/>
    <w:rsid w:val="00E12D73"/>
    <w:rsid w:val="00E15264"/>
    <w:rsid w:val="00E158EA"/>
    <w:rsid w:val="00E15DF1"/>
    <w:rsid w:val="00E20688"/>
    <w:rsid w:val="00E21FE9"/>
    <w:rsid w:val="00E24EC7"/>
    <w:rsid w:val="00E25A8C"/>
    <w:rsid w:val="00E26FAB"/>
    <w:rsid w:val="00E276E7"/>
    <w:rsid w:val="00E30A66"/>
    <w:rsid w:val="00E316BD"/>
    <w:rsid w:val="00E31990"/>
    <w:rsid w:val="00E329B4"/>
    <w:rsid w:val="00E35807"/>
    <w:rsid w:val="00E36567"/>
    <w:rsid w:val="00E3734E"/>
    <w:rsid w:val="00E37ADA"/>
    <w:rsid w:val="00E400E2"/>
    <w:rsid w:val="00E40FBB"/>
    <w:rsid w:val="00E4165E"/>
    <w:rsid w:val="00E421EA"/>
    <w:rsid w:val="00E4295D"/>
    <w:rsid w:val="00E42C2D"/>
    <w:rsid w:val="00E43F36"/>
    <w:rsid w:val="00E441BD"/>
    <w:rsid w:val="00E46A32"/>
    <w:rsid w:val="00E46A3C"/>
    <w:rsid w:val="00E46AFA"/>
    <w:rsid w:val="00E46EB1"/>
    <w:rsid w:val="00E473ED"/>
    <w:rsid w:val="00E514E2"/>
    <w:rsid w:val="00E528A5"/>
    <w:rsid w:val="00E52CF3"/>
    <w:rsid w:val="00E56A71"/>
    <w:rsid w:val="00E57633"/>
    <w:rsid w:val="00E6005C"/>
    <w:rsid w:val="00E61B13"/>
    <w:rsid w:val="00E6225F"/>
    <w:rsid w:val="00E647E3"/>
    <w:rsid w:val="00E65E83"/>
    <w:rsid w:val="00E66E99"/>
    <w:rsid w:val="00E73152"/>
    <w:rsid w:val="00E73A4B"/>
    <w:rsid w:val="00E73E6C"/>
    <w:rsid w:val="00E74FE3"/>
    <w:rsid w:val="00E75336"/>
    <w:rsid w:val="00E75474"/>
    <w:rsid w:val="00E757FD"/>
    <w:rsid w:val="00E76F68"/>
    <w:rsid w:val="00E76F6E"/>
    <w:rsid w:val="00E77F2E"/>
    <w:rsid w:val="00E80C54"/>
    <w:rsid w:val="00E83025"/>
    <w:rsid w:val="00E8432E"/>
    <w:rsid w:val="00E85A95"/>
    <w:rsid w:val="00E86D19"/>
    <w:rsid w:val="00E87D13"/>
    <w:rsid w:val="00E903E2"/>
    <w:rsid w:val="00E91AEA"/>
    <w:rsid w:val="00E9293F"/>
    <w:rsid w:val="00E92BC4"/>
    <w:rsid w:val="00E92BDD"/>
    <w:rsid w:val="00E9339B"/>
    <w:rsid w:val="00E93B10"/>
    <w:rsid w:val="00E94F29"/>
    <w:rsid w:val="00E951E0"/>
    <w:rsid w:val="00E9609C"/>
    <w:rsid w:val="00E96D66"/>
    <w:rsid w:val="00E96D8E"/>
    <w:rsid w:val="00E971F7"/>
    <w:rsid w:val="00E971FD"/>
    <w:rsid w:val="00E97A6D"/>
    <w:rsid w:val="00E97E65"/>
    <w:rsid w:val="00EA050B"/>
    <w:rsid w:val="00EA0534"/>
    <w:rsid w:val="00EA24FF"/>
    <w:rsid w:val="00EA4740"/>
    <w:rsid w:val="00EA6AC1"/>
    <w:rsid w:val="00EA76F6"/>
    <w:rsid w:val="00EB0566"/>
    <w:rsid w:val="00EB1103"/>
    <w:rsid w:val="00EB2E4E"/>
    <w:rsid w:val="00EB3B94"/>
    <w:rsid w:val="00EB517C"/>
    <w:rsid w:val="00EB539D"/>
    <w:rsid w:val="00EC108F"/>
    <w:rsid w:val="00EC20F6"/>
    <w:rsid w:val="00EC2938"/>
    <w:rsid w:val="00EC36F2"/>
    <w:rsid w:val="00EC40A1"/>
    <w:rsid w:val="00EC45DB"/>
    <w:rsid w:val="00EC4996"/>
    <w:rsid w:val="00EC56C1"/>
    <w:rsid w:val="00EC5AC4"/>
    <w:rsid w:val="00EC653D"/>
    <w:rsid w:val="00EC7128"/>
    <w:rsid w:val="00ED0199"/>
    <w:rsid w:val="00ED1C3C"/>
    <w:rsid w:val="00ED35ED"/>
    <w:rsid w:val="00ED3664"/>
    <w:rsid w:val="00ED4342"/>
    <w:rsid w:val="00ED4937"/>
    <w:rsid w:val="00ED56B0"/>
    <w:rsid w:val="00ED6D21"/>
    <w:rsid w:val="00ED6E16"/>
    <w:rsid w:val="00ED6E21"/>
    <w:rsid w:val="00ED6F4F"/>
    <w:rsid w:val="00ED7D09"/>
    <w:rsid w:val="00EE1E3D"/>
    <w:rsid w:val="00EE2EDF"/>
    <w:rsid w:val="00EE410C"/>
    <w:rsid w:val="00EE457A"/>
    <w:rsid w:val="00EE5539"/>
    <w:rsid w:val="00EE5A88"/>
    <w:rsid w:val="00EF035F"/>
    <w:rsid w:val="00EF0C80"/>
    <w:rsid w:val="00EF102D"/>
    <w:rsid w:val="00EF2954"/>
    <w:rsid w:val="00EF68B3"/>
    <w:rsid w:val="00EF7494"/>
    <w:rsid w:val="00F00803"/>
    <w:rsid w:val="00F00B1F"/>
    <w:rsid w:val="00F00DCC"/>
    <w:rsid w:val="00F00EE8"/>
    <w:rsid w:val="00F03121"/>
    <w:rsid w:val="00F043E6"/>
    <w:rsid w:val="00F04910"/>
    <w:rsid w:val="00F04A88"/>
    <w:rsid w:val="00F04BF4"/>
    <w:rsid w:val="00F05DC0"/>
    <w:rsid w:val="00F05E62"/>
    <w:rsid w:val="00F05F18"/>
    <w:rsid w:val="00F062B3"/>
    <w:rsid w:val="00F06742"/>
    <w:rsid w:val="00F06CDC"/>
    <w:rsid w:val="00F0718D"/>
    <w:rsid w:val="00F07D5E"/>
    <w:rsid w:val="00F10360"/>
    <w:rsid w:val="00F10A43"/>
    <w:rsid w:val="00F110FC"/>
    <w:rsid w:val="00F111DD"/>
    <w:rsid w:val="00F14097"/>
    <w:rsid w:val="00F15243"/>
    <w:rsid w:val="00F16C37"/>
    <w:rsid w:val="00F21EEB"/>
    <w:rsid w:val="00F22B7D"/>
    <w:rsid w:val="00F236D2"/>
    <w:rsid w:val="00F253CC"/>
    <w:rsid w:val="00F25D19"/>
    <w:rsid w:val="00F26F2D"/>
    <w:rsid w:val="00F30E2E"/>
    <w:rsid w:val="00F3197C"/>
    <w:rsid w:val="00F31B68"/>
    <w:rsid w:val="00F32B91"/>
    <w:rsid w:val="00F34987"/>
    <w:rsid w:val="00F35A9A"/>
    <w:rsid w:val="00F36D16"/>
    <w:rsid w:val="00F37059"/>
    <w:rsid w:val="00F3762D"/>
    <w:rsid w:val="00F37F80"/>
    <w:rsid w:val="00F42C52"/>
    <w:rsid w:val="00F434BB"/>
    <w:rsid w:val="00F479E4"/>
    <w:rsid w:val="00F51013"/>
    <w:rsid w:val="00F517FE"/>
    <w:rsid w:val="00F51D32"/>
    <w:rsid w:val="00F55067"/>
    <w:rsid w:val="00F5524B"/>
    <w:rsid w:val="00F55706"/>
    <w:rsid w:val="00F57B74"/>
    <w:rsid w:val="00F65F5E"/>
    <w:rsid w:val="00F66863"/>
    <w:rsid w:val="00F67B06"/>
    <w:rsid w:val="00F70061"/>
    <w:rsid w:val="00F74815"/>
    <w:rsid w:val="00F75034"/>
    <w:rsid w:val="00F775F2"/>
    <w:rsid w:val="00F8103F"/>
    <w:rsid w:val="00F813DA"/>
    <w:rsid w:val="00F82991"/>
    <w:rsid w:val="00F84904"/>
    <w:rsid w:val="00F87B31"/>
    <w:rsid w:val="00F87CE4"/>
    <w:rsid w:val="00F9123F"/>
    <w:rsid w:val="00F91D91"/>
    <w:rsid w:val="00F920E5"/>
    <w:rsid w:val="00F9221A"/>
    <w:rsid w:val="00F92CED"/>
    <w:rsid w:val="00F93D19"/>
    <w:rsid w:val="00F94931"/>
    <w:rsid w:val="00FA0C75"/>
    <w:rsid w:val="00FA13B0"/>
    <w:rsid w:val="00FA233D"/>
    <w:rsid w:val="00FA2ED4"/>
    <w:rsid w:val="00FA5090"/>
    <w:rsid w:val="00FA7DBA"/>
    <w:rsid w:val="00FA7DCD"/>
    <w:rsid w:val="00FB0CE0"/>
    <w:rsid w:val="00FB37A7"/>
    <w:rsid w:val="00FB6368"/>
    <w:rsid w:val="00FB7AE5"/>
    <w:rsid w:val="00FB7E39"/>
    <w:rsid w:val="00FC2C2E"/>
    <w:rsid w:val="00FC43F9"/>
    <w:rsid w:val="00FC44F0"/>
    <w:rsid w:val="00FC527B"/>
    <w:rsid w:val="00FC7325"/>
    <w:rsid w:val="00FD08CD"/>
    <w:rsid w:val="00FD15C0"/>
    <w:rsid w:val="00FD2874"/>
    <w:rsid w:val="00FD4157"/>
    <w:rsid w:val="00FD4348"/>
    <w:rsid w:val="00FD4843"/>
    <w:rsid w:val="00FD5C75"/>
    <w:rsid w:val="00FE09C7"/>
    <w:rsid w:val="00FE0A8F"/>
    <w:rsid w:val="00FE1341"/>
    <w:rsid w:val="00FE2B45"/>
    <w:rsid w:val="00FE3780"/>
    <w:rsid w:val="00FE4EF4"/>
    <w:rsid w:val="00FE5559"/>
    <w:rsid w:val="00FE72ED"/>
    <w:rsid w:val="00FF121E"/>
    <w:rsid w:val="00FF12D4"/>
    <w:rsid w:val="00FF1E48"/>
    <w:rsid w:val="00FF2592"/>
    <w:rsid w:val="00FF2B01"/>
    <w:rsid w:val="00FF2CB4"/>
    <w:rsid w:val="00FF47B0"/>
    <w:rsid w:val="00FF5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D67318"/>
  <w15:docId w15:val="{FC737298-7C9B-42CF-A5B8-0F16E64B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lsdException w:name="heading 5" w:semiHidden="1" w:uiPriority="9"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aliases w:val="l-正文"/>
    <w:qFormat/>
    <w:rsid w:val="00796560"/>
    <w:pPr>
      <w:widowControl w:val="0"/>
      <w:jc w:val="both"/>
    </w:pPr>
    <w:rPr>
      <w:kern w:val="2"/>
      <w:sz w:val="24"/>
      <w:szCs w:val="24"/>
    </w:rPr>
  </w:style>
  <w:style w:type="paragraph" w:styleId="1">
    <w:name w:val="heading 1"/>
    <w:aliases w:val="l-标题 1,1章节标题"/>
    <w:next w:val="a0"/>
    <w:link w:val="10"/>
    <w:uiPriority w:val="9"/>
    <w:qFormat/>
    <w:rsid w:val="00397EBA"/>
    <w:pPr>
      <w:spacing w:after="220" w:line="360" w:lineRule="auto"/>
      <w:jc w:val="center"/>
      <w:outlineLvl w:val="0"/>
    </w:pPr>
    <w:rPr>
      <w:rFonts w:eastAsia="黑体"/>
      <w:kern w:val="2"/>
      <w:sz w:val="30"/>
      <w:szCs w:val="24"/>
    </w:rPr>
  </w:style>
  <w:style w:type="paragraph" w:styleId="2">
    <w:name w:val="heading 2"/>
    <w:aliases w:val="l-标题 2,2每节标题"/>
    <w:next w:val="a0"/>
    <w:link w:val="20"/>
    <w:uiPriority w:val="9"/>
    <w:qFormat/>
    <w:rsid w:val="00A8396F"/>
    <w:pPr>
      <w:spacing w:beforeLines="50" w:line="360" w:lineRule="auto"/>
      <w:outlineLvl w:val="1"/>
    </w:pPr>
    <w:rPr>
      <w:rFonts w:eastAsia="黑体"/>
      <w:sz w:val="28"/>
      <w:szCs w:val="24"/>
    </w:rPr>
  </w:style>
  <w:style w:type="paragraph" w:styleId="3">
    <w:name w:val="heading 3"/>
    <w:aliases w:val="l-标题 3"/>
    <w:basedOn w:val="21"/>
    <w:next w:val="a0"/>
    <w:link w:val="30"/>
    <w:uiPriority w:val="9"/>
    <w:qFormat/>
    <w:rsid w:val="00A8396F"/>
    <w:pPr>
      <w:spacing w:before="156"/>
      <w:outlineLvl w:val="2"/>
    </w:pPr>
    <w:rPr>
      <w:sz w:val="24"/>
    </w:rPr>
  </w:style>
  <w:style w:type="paragraph" w:styleId="4">
    <w:name w:val="heading 4"/>
    <w:aliases w:val="摘要标题"/>
    <w:basedOn w:val="a0"/>
    <w:next w:val="a0"/>
    <w:link w:val="40"/>
    <w:uiPriority w:val="9"/>
    <w:rsid w:val="00463D88"/>
    <w:pPr>
      <w:keepNext/>
      <w:keepLines/>
      <w:spacing w:before="240" w:after="240" w:line="360" w:lineRule="auto"/>
      <w:outlineLvl w:val="3"/>
    </w:pPr>
    <w:rPr>
      <w:bCs/>
    </w:rPr>
  </w:style>
  <w:style w:type="paragraph" w:styleId="5">
    <w:name w:val="heading 5"/>
    <w:aliases w:val="图片"/>
    <w:basedOn w:val="a0"/>
    <w:next w:val="a0"/>
    <w:link w:val="50"/>
    <w:uiPriority w:val="9"/>
    <w:unhideWhenUsed/>
    <w:rsid w:val="004F4787"/>
    <w:pPr>
      <w:adjustRightInd w:val="0"/>
      <w:snapToGrid w:val="0"/>
      <w:spacing w:line="240" w:lineRule="atLeast"/>
      <w:jc w:val="center"/>
      <w:outlineLvl w:val="4"/>
    </w:pPr>
    <w:rPr>
      <w:rFonts w:ascii="黑体" w:eastAsia="黑体"/>
      <w:sz w:val="21"/>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2">
    <w:name w:val="toc 2"/>
    <w:basedOn w:val="a0"/>
    <w:next w:val="a0"/>
    <w:autoRedefine/>
    <w:uiPriority w:val="39"/>
    <w:rsid w:val="00463D88"/>
    <w:pPr>
      <w:ind w:leftChars="200" w:left="420"/>
    </w:pPr>
  </w:style>
  <w:style w:type="paragraph" w:styleId="TOC1">
    <w:name w:val="toc 1"/>
    <w:basedOn w:val="a0"/>
    <w:next w:val="a0"/>
    <w:autoRedefine/>
    <w:uiPriority w:val="39"/>
    <w:rsid w:val="00F91D91"/>
    <w:pPr>
      <w:tabs>
        <w:tab w:val="right" w:leader="dot" w:pos="8494"/>
      </w:tabs>
      <w:jc w:val="distribute"/>
    </w:pPr>
  </w:style>
  <w:style w:type="paragraph" w:styleId="a4">
    <w:name w:val="header"/>
    <w:basedOn w:val="a0"/>
    <w:link w:val="a5"/>
    <w:uiPriority w:val="99"/>
    <w:rsid w:val="00463D88"/>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6">
    <w:name w:val="footer"/>
    <w:basedOn w:val="a0"/>
    <w:link w:val="a7"/>
    <w:uiPriority w:val="99"/>
    <w:rsid w:val="00463D88"/>
    <w:pPr>
      <w:tabs>
        <w:tab w:val="center" w:pos="4153"/>
        <w:tab w:val="right" w:pos="8306"/>
      </w:tabs>
      <w:spacing w:before="600" w:line="180" w:lineRule="atLeast"/>
      <w:jc w:val="left"/>
    </w:pPr>
    <w:rPr>
      <w:sz w:val="18"/>
      <w:szCs w:val="18"/>
    </w:rPr>
  </w:style>
  <w:style w:type="paragraph" w:styleId="TOC3">
    <w:name w:val="toc 3"/>
    <w:basedOn w:val="a0"/>
    <w:next w:val="a0"/>
    <w:autoRedefine/>
    <w:uiPriority w:val="39"/>
    <w:rsid w:val="00463D88"/>
    <w:pPr>
      <w:ind w:leftChars="400" w:left="840"/>
    </w:pPr>
  </w:style>
  <w:style w:type="character" w:styleId="a8">
    <w:name w:val="Hyperlink"/>
    <w:basedOn w:val="a1"/>
    <w:uiPriority w:val="99"/>
    <w:rsid w:val="00463D88"/>
    <w:rPr>
      <w:color w:val="0000FF"/>
      <w:u w:val="single"/>
    </w:rPr>
  </w:style>
  <w:style w:type="paragraph" w:styleId="TOC7">
    <w:name w:val="toc 7"/>
    <w:basedOn w:val="a0"/>
    <w:next w:val="a0"/>
    <w:autoRedefine/>
    <w:semiHidden/>
    <w:rsid w:val="00463D88"/>
    <w:pPr>
      <w:ind w:leftChars="1200" w:left="2520"/>
    </w:pPr>
    <w:rPr>
      <w:sz w:val="21"/>
    </w:rPr>
  </w:style>
  <w:style w:type="paragraph" w:styleId="TOC6">
    <w:name w:val="toc 6"/>
    <w:basedOn w:val="a0"/>
    <w:next w:val="a0"/>
    <w:autoRedefine/>
    <w:semiHidden/>
    <w:rsid w:val="00463D88"/>
    <w:pPr>
      <w:ind w:leftChars="1000" w:left="2100"/>
    </w:pPr>
    <w:rPr>
      <w:sz w:val="21"/>
    </w:rPr>
  </w:style>
  <w:style w:type="character" w:styleId="a9">
    <w:name w:val="page number"/>
    <w:basedOn w:val="a1"/>
    <w:rsid w:val="00463D88"/>
  </w:style>
  <w:style w:type="table" w:styleId="aa">
    <w:name w:val="Table Grid"/>
    <w:basedOn w:val="a2"/>
    <w:uiPriority w:val="99"/>
    <w:rsid w:val="00806DC3"/>
    <w:pPr>
      <w:tabs>
        <w:tab w:val="left" w:pos="377"/>
      </w:tabs>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0"/>
    <w:link w:val="ac"/>
    <w:uiPriority w:val="99"/>
    <w:semiHidden/>
    <w:rsid w:val="006236AE"/>
    <w:pPr>
      <w:shd w:val="clear" w:color="auto" w:fill="000080"/>
    </w:pPr>
  </w:style>
  <w:style w:type="paragraph" w:styleId="ad">
    <w:name w:val="Date"/>
    <w:basedOn w:val="a0"/>
    <w:next w:val="a0"/>
    <w:rsid w:val="006764B3"/>
    <w:pPr>
      <w:ind w:leftChars="2500" w:left="100"/>
    </w:pPr>
  </w:style>
  <w:style w:type="character" w:styleId="ae">
    <w:name w:val="annotation reference"/>
    <w:basedOn w:val="a1"/>
    <w:semiHidden/>
    <w:rsid w:val="00824D06"/>
    <w:rPr>
      <w:sz w:val="21"/>
      <w:szCs w:val="21"/>
    </w:rPr>
  </w:style>
  <w:style w:type="paragraph" w:styleId="af">
    <w:name w:val="annotation text"/>
    <w:basedOn w:val="a0"/>
    <w:semiHidden/>
    <w:rsid w:val="00824D06"/>
    <w:pPr>
      <w:jc w:val="left"/>
    </w:pPr>
  </w:style>
  <w:style w:type="paragraph" w:styleId="af0">
    <w:name w:val="annotation subject"/>
    <w:basedOn w:val="af"/>
    <w:next w:val="af"/>
    <w:semiHidden/>
    <w:rsid w:val="00824D06"/>
    <w:rPr>
      <w:b/>
      <w:bCs/>
    </w:rPr>
  </w:style>
  <w:style w:type="paragraph" w:styleId="af1">
    <w:name w:val="Balloon Text"/>
    <w:basedOn w:val="a0"/>
    <w:link w:val="af2"/>
    <w:uiPriority w:val="99"/>
    <w:semiHidden/>
    <w:rsid w:val="00824D06"/>
    <w:rPr>
      <w:sz w:val="18"/>
      <w:szCs w:val="18"/>
    </w:rPr>
  </w:style>
  <w:style w:type="character" w:customStyle="1" w:styleId="a7">
    <w:name w:val="页脚 字符"/>
    <w:basedOn w:val="a1"/>
    <w:link w:val="a6"/>
    <w:uiPriority w:val="99"/>
    <w:rsid w:val="00A0762D"/>
    <w:rPr>
      <w:sz w:val="18"/>
      <w:szCs w:val="18"/>
    </w:rPr>
  </w:style>
  <w:style w:type="paragraph" w:customStyle="1" w:styleId="l-">
    <w:name w:val="l-图表"/>
    <w:qFormat/>
    <w:rsid w:val="007749AB"/>
    <w:pPr>
      <w:spacing w:line="300" w:lineRule="auto"/>
      <w:jc w:val="center"/>
    </w:pPr>
    <w:rPr>
      <w:rFonts w:eastAsia="黑体"/>
      <w:bCs/>
      <w:kern w:val="44"/>
      <w:sz w:val="21"/>
      <w:szCs w:val="30"/>
    </w:rPr>
  </w:style>
  <w:style w:type="paragraph" w:styleId="af3">
    <w:name w:val="Title"/>
    <w:aliases w:val="摘要正文"/>
    <w:basedOn w:val="a0"/>
    <w:next w:val="a0"/>
    <w:link w:val="af4"/>
    <w:uiPriority w:val="10"/>
    <w:rsid w:val="00B24AAE"/>
    <w:pPr>
      <w:spacing w:before="240" w:after="60"/>
      <w:jc w:val="center"/>
      <w:outlineLvl w:val="0"/>
    </w:pPr>
    <w:rPr>
      <w:rFonts w:ascii="Cambria" w:hAnsi="Cambria"/>
      <w:b/>
      <w:bCs/>
      <w:sz w:val="32"/>
      <w:szCs w:val="32"/>
    </w:rPr>
  </w:style>
  <w:style w:type="character" w:customStyle="1" w:styleId="af4">
    <w:name w:val="标题 字符"/>
    <w:aliases w:val="摘要正文 字符"/>
    <w:basedOn w:val="a1"/>
    <w:link w:val="af3"/>
    <w:uiPriority w:val="10"/>
    <w:rsid w:val="00B24AAE"/>
    <w:rPr>
      <w:rFonts w:ascii="Cambria" w:hAnsi="Cambria" w:cs="Times New Roman"/>
      <w:b/>
      <w:bCs/>
      <w:sz w:val="32"/>
      <w:szCs w:val="32"/>
    </w:rPr>
  </w:style>
  <w:style w:type="paragraph" w:customStyle="1" w:styleId="l-0">
    <w:name w:val="l-表格"/>
    <w:basedOn w:val="l-"/>
    <w:qFormat/>
    <w:rsid w:val="007749AB"/>
    <w:rPr>
      <w:rFonts w:eastAsia="宋体"/>
    </w:rPr>
  </w:style>
  <w:style w:type="paragraph" w:customStyle="1" w:styleId="l-1">
    <w:name w:val="l-公式"/>
    <w:rsid w:val="00397EBA"/>
    <w:pPr>
      <w:snapToGrid w:val="0"/>
      <w:spacing w:beforeLines="50" w:afterLines="50" w:line="360" w:lineRule="auto"/>
      <w:jc w:val="right"/>
    </w:pPr>
    <w:rPr>
      <w:sz w:val="24"/>
      <w:szCs w:val="24"/>
    </w:rPr>
  </w:style>
  <w:style w:type="character" w:customStyle="1" w:styleId="50">
    <w:name w:val="标题 5 字符"/>
    <w:aliases w:val="图片 字符"/>
    <w:basedOn w:val="a1"/>
    <w:link w:val="5"/>
    <w:uiPriority w:val="9"/>
    <w:rsid w:val="004F4787"/>
    <w:rPr>
      <w:rFonts w:ascii="黑体" w:eastAsia="黑体"/>
      <w:kern w:val="2"/>
      <w:sz w:val="21"/>
    </w:rPr>
  </w:style>
  <w:style w:type="paragraph" w:customStyle="1" w:styleId="21">
    <w:name w:val="最标题2"/>
    <w:basedOn w:val="a0"/>
    <w:next w:val="a0"/>
    <w:rsid w:val="004F4787"/>
    <w:pPr>
      <w:adjustRightInd w:val="0"/>
      <w:snapToGrid w:val="0"/>
      <w:spacing w:beforeLines="50" w:line="360" w:lineRule="auto"/>
      <w:jc w:val="left"/>
      <w:outlineLvl w:val="1"/>
    </w:pPr>
    <w:rPr>
      <w:rFonts w:eastAsia="黑体"/>
      <w:sz w:val="28"/>
    </w:rPr>
  </w:style>
  <w:style w:type="paragraph" w:customStyle="1" w:styleId="31">
    <w:name w:val="最后标题3"/>
    <w:basedOn w:val="a0"/>
    <w:next w:val="a0"/>
    <w:rsid w:val="004F4787"/>
    <w:pPr>
      <w:adjustRightInd w:val="0"/>
      <w:snapToGrid w:val="0"/>
      <w:spacing w:beforeLines="50" w:line="360" w:lineRule="auto"/>
      <w:jc w:val="left"/>
      <w:outlineLvl w:val="2"/>
    </w:pPr>
    <w:rPr>
      <w:rFonts w:eastAsia="黑体"/>
    </w:rPr>
  </w:style>
  <w:style w:type="paragraph" w:customStyle="1" w:styleId="af5">
    <w:name w:val="最表格、图片"/>
    <w:basedOn w:val="a0"/>
    <w:next w:val="a0"/>
    <w:rsid w:val="004F4787"/>
    <w:pPr>
      <w:adjustRightInd w:val="0"/>
      <w:snapToGrid w:val="0"/>
      <w:jc w:val="center"/>
    </w:pPr>
    <w:rPr>
      <w:rFonts w:eastAsia="黑体"/>
      <w:sz w:val="21"/>
    </w:rPr>
  </w:style>
  <w:style w:type="character" w:customStyle="1" w:styleId="ac">
    <w:name w:val="文档结构图 字符"/>
    <w:basedOn w:val="a1"/>
    <w:link w:val="ab"/>
    <w:uiPriority w:val="99"/>
    <w:semiHidden/>
    <w:rsid w:val="004F4787"/>
    <w:rPr>
      <w:sz w:val="24"/>
      <w:szCs w:val="24"/>
      <w:shd w:val="clear" w:color="auto" w:fill="000080"/>
    </w:rPr>
  </w:style>
  <w:style w:type="character" w:customStyle="1" w:styleId="af2">
    <w:name w:val="批注框文本 字符"/>
    <w:basedOn w:val="a1"/>
    <w:link w:val="af1"/>
    <w:uiPriority w:val="99"/>
    <w:semiHidden/>
    <w:rsid w:val="004F4787"/>
    <w:rPr>
      <w:sz w:val="18"/>
      <w:szCs w:val="18"/>
    </w:rPr>
  </w:style>
  <w:style w:type="paragraph" w:styleId="af6">
    <w:name w:val="Body Text Indent"/>
    <w:basedOn w:val="a0"/>
    <w:link w:val="af7"/>
    <w:uiPriority w:val="99"/>
    <w:unhideWhenUsed/>
    <w:rsid w:val="004F4787"/>
    <w:pPr>
      <w:adjustRightInd w:val="0"/>
      <w:snapToGrid w:val="0"/>
      <w:spacing w:after="120"/>
      <w:ind w:leftChars="200" w:left="420"/>
    </w:pPr>
    <w:rPr>
      <w:rFonts w:eastAsia="Times New Roman"/>
    </w:rPr>
  </w:style>
  <w:style w:type="character" w:customStyle="1" w:styleId="af7">
    <w:name w:val="正文文本缩进 字符"/>
    <w:basedOn w:val="a1"/>
    <w:link w:val="af6"/>
    <w:uiPriority w:val="99"/>
    <w:rsid w:val="004F4787"/>
    <w:rPr>
      <w:rFonts w:eastAsia="Times New Roman"/>
      <w:kern w:val="2"/>
      <w:sz w:val="24"/>
      <w:szCs w:val="24"/>
    </w:rPr>
  </w:style>
  <w:style w:type="character" w:customStyle="1" w:styleId="a5">
    <w:name w:val="页眉 字符"/>
    <w:basedOn w:val="a1"/>
    <w:link w:val="a4"/>
    <w:uiPriority w:val="99"/>
    <w:rsid w:val="004F4787"/>
    <w:rPr>
      <w:spacing w:val="-5"/>
      <w:sz w:val="21"/>
      <w:szCs w:val="21"/>
    </w:rPr>
  </w:style>
  <w:style w:type="paragraph" w:styleId="af8">
    <w:name w:val="List Paragraph"/>
    <w:basedOn w:val="a0"/>
    <w:uiPriority w:val="34"/>
    <w:qFormat/>
    <w:rsid w:val="004F4787"/>
    <w:pPr>
      <w:adjustRightInd w:val="0"/>
      <w:snapToGrid w:val="0"/>
      <w:ind w:firstLine="420"/>
    </w:pPr>
    <w:rPr>
      <w:rFonts w:eastAsia="Times New Roman"/>
    </w:rPr>
  </w:style>
  <w:style w:type="character" w:customStyle="1" w:styleId="apple-converted-space">
    <w:name w:val="apple-converted-space"/>
    <w:basedOn w:val="a1"/>
    <w:rsid w:val="004F4787"/>
  </w:style>
  <w:style w:type="character" w:customStyle="1" w:styleId="20">
    <w:name w:val="标题 2 字符"/>
    <w:aliases w:val="l-标题 2 字符,2每节标题 字符"/>
    <w:basedOn w:val="a1"/>
    <w:link w:val="2"/>
    <w:uiPriority w:val="9"/>
    <w:rsid w:val="00A8396F"/>
    <w:rPr>
      <w:rFonts w:eastAsia="黑体"/>
      <w:sz w:val="28"/>
      <w:szCs w:val="24"/>
      <w:lang w:val="en-US" w:eastAsia="zh-CN" w:bidi="ar-SA"/>
    </w:rPr>
  </w:style>
  <w:style w:type="character" w:customStyle="1" w:styleId="30">
    <w:name w:val="标题 3 字符"/>
    <w:aliases w:val="l-标题 3 字符"/>
    <w:basedOn w:val="a1"/>
    <w:link w:val="3"/>
    <w:uiPriority w:val="9"/>
    <w:rsid w:val="00A8396F"/>
    <w:rPr>
      <w:rFonts w:eastAsia="黑体"/>
      <w:kern w:val="2"/>
      <w:sz w:val="24"/>
      <w:szCs w:val="24"/>
    </w:rPr>
  </w:style>
  <w:style w:type="paragraph" w:styleId="af9">
    <w:name w:val="No Spacing"/>
    <w:uiPriority w:val="1"/>
    <w:rsid w:val="004F4787"/>
    <w:pPr>
      <w:widowControl w:val="0"/>
      <w:adjustRightInd w:val="0"/>
      <w:snapToGrid w:val="0"/>
      <w:ind w:firstLineChars="200" w:firstLine="200"/>
      <w:jc w:val="both"/>
    </w:pPr>
    <w:rPr>
      <w:rFonts w:eastAsia="Times New Roman"/>
      <w:kern w:val="2"/>
      <w:sz w:val="24"/>
      <w:szCs w:val="24"/>
    </w:rPr>
  </w:style>
  <w:style w:type="character" w:customStyle="1" w:styleId="40">
    <w:name w:val="标题 4 字符"/>
    <w:aliases w:val="摘要标题 字符"/>
    <w:basedOn w:val="a1"/>
    <w:link w:val="4"/>
    <w:uiPriority w:val="9"/>
    <w:rsid w:val="004F4787"/>
    <w:rPr>
      <w:bCs/>
      <w:sz w:val="24"/>
      <w:szCs w:val="24"/>
    </w:rPr>
  </w:style>
  <w:style w:type="paragraph" w:styleId="afa">
    <w:name w:val="Normal (Web)"/>
    <w:basedOn w:val="a0"/>
    <w:uiPriority w:val="99"/>
    <w:unhideWhenUsed/>
    <w:rsid w:val="004F4787"/>
    <w:pPr>
      <w:adjustRightInd w:val="0"/>
      <w:snapToGrid w:val="0"/>
      <w:jc w:val="left"/>
    </w:pPr>
    <w:rPr>
      <w:szCs w:val="20"/>
    </w:rPr>
  </w:style>
  <w:style w:type="character" w:customStyle="1" w:styleId="nui-addr-email1">
    <w:name w:val="nui-addr-email1"/>
    <w:basedOn w:val="a1"/>
    <w:rsid w:val="004F4787"/>
  </w:style>
  <w:style w:type="character" w:customStyle="1" w:styleId="10">
    <w:name w:val="标题 1 字符"/>
    <w:aliases w:val="l-标题 1 字符,1章节标题 字符"/>
    <w:basedOn w:val="a1"/>
    <w:link w:val="1"/>
    <w:uiPriority w:val="9"/>
    <w:rsid w:val="00397EBA"/>
    <w:rPr>
      <w:rFonts w:eastAsia="黑体"/>
      <w:kern w:val="2"/>
      <w:sz w:val="30"/>
      <w:szCs w:val="24"/>
      <w:lang w:val="en-US" w:eastAsia="zh-CN" w:bidi="ar-SA"/>
    </w:rPr>
  </w:style>
  <w:style w:type="character" w:styleId="afb">
    <w:name w:val="Placeholder Text"/>
    <w:basedOn w:val="a1"/>
    <w:uiPriority w:val="99"/>
    <w:semiHidden/>
    <w:rsid w:val="004F4787"/>
    <w:rPr>
      <w:color w:val="808080"/>
    </w:rPr>
  </w:style>
  <w:style w:type="paragraph" w:styleId="afc">
    <w:name w:val="Subtitle"/>
    <w:aliases w:val="关键字"/>
    <w:basedOn w:val="a0"/>
    <w:next w:val="a0"/>
    <w:link w:val="afd"/>
    <w:uiPriority w:val="11"/>
    <w:rsid w:val="004F4787"/>
    <w:pPr>
      <w:adjustRightInd w:val="0"/>
      <w:snapToGrid w:val="0"/>
      <w:spacing w:line="312" w:lineRule="atLeast"/>
      <w:jc w:val="left"/>
      <w:outlineLvl w:val="3"/>
    </w:pPr>
    <w:rPr>
      <w:rFonts w:ascii="Cambria" w:eastAsia="黑体" w:hAnsi="Cambria"/>
      <w:b/>
      <w:bCs/>
      <w:kern w:val="28"/>
      <w:szCs w:val="32"/>
    </w:rPr>
  </w:style>
  <w:style w:type="character" w:customStyle="1" w:styleId="afd">
    <w:name w:val="副标题 字符"/>
    <w:aliases w:val="关键字 字符"/>
    <w:basedOn w:val="a1"/>
    <w:link w:val="afc"/>
    <w:uiPriority w:val="11"/>
    <w:rsid w:val="004F4787"/>
    <w:rPr>
      <w:rFonts w:ascii="Cambria" w:eastAsia="黑体" w:hAnsi="Cambria" w:cs="Times New Roman"/>
      <w:b/>
      <w:bCs/>
      <w:kern w:val="28"/>
      <w:sz w:val="24"/>
      <w:szCs w:val="32"/>
    </w:rPr>
  </w:style>
  <w:style w:type="character" w:customStyle="1" w:styleId="ask-title">
    <w:name w:val="ask-title"/>
    <w:basedOn w:val="a1"/>
    <w:rsid w:val="004F4787"/>
  </w:style>
  <w:style w:type="character" w:customStyle="1" w:styleId="stitle">
    <w:name w:val="s_title"/>
    <w:basedOn w:val="a1"/>
    <w:rsid w:val="004F4787"/>
  </w:style>
  <w:style w:type="paragraph" w:styleId="HTML">
    <w:name w:val="HTML Preformatted"/>
    <w:basedOn w:val="a0"/>
    <w:link w:val="HTML0"/>
    <w:uiPriority w:val="99"/>
    <w:unhideWhenUsed/>
    <w:rsid w:val="004F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rPr>
  </w:style>
  <w:style w:type="character" w:customStyle="1" w:styleId="HTML0">
    <w:name w:val="HTML 预设格式 字符"/>
    <w:basedOn w:val="a1"/>
    <w:link w:val="HTML"/>
    <w:uiPriority w:val="99"/>
    <w:rsid w:val="004F4787"/>
    <w:rPr>
      <w:rFonts w:ascii="宋体" w:hAnsi="宋体" w:cs="宋体"/>
      <w:sz w:val="24"/>
      <w:szCs w:val="24"/>
    </w:rPr>
  </w:style>
  <w:style w:type="character" w:customStyle="1" w:styleId="headline-content">
    <w:name w:val="headline-content"/>
    <w:basedOn w:val="a1"/>
    <w:rsid w:val="004F4787"/>
  </w:style>
  <w:style w:type="paragraph" w:customStyle="1" w:styleId="reader-word-layer">
    <w:name w:val="reader-word-layer"/>
    <w:basedOn w:val="a0"/>
    <w:rsid w:val="004F4787"/>
    <w:pPr>
      <w:spacing w:before="100" w:beforeAutospacing="1" w:after="100" w:afterAutospacing="1"/>
      <w:jc w:val="left"/>
    </w:pPr>
    <w:rPr>
      <w:rFonts w:ascii="宋体" w:hAnsi="宋体" w:cs="宋体"/>
    </w:rPr>
  </w:style>
  <w:style w:type="paragraph" w:styleId="TOC">
    <w:name w:val="TOC Heading"/>
    <w:basedOn w:val="1"/>
    <w:next w:val="a0"/>
    <w:uiPriority w:val="39"/>
    <w:semiHidden/>
    <w:unhideWhenUsed/>
    <w:qFormat/>
    <w:rsid w:val="004F4787"/>
    <w:pPr>
      <w:spacing w:before="480" w:after="0" w:line="276" w:lineRule="auto"/>
      <w:jc w:val="left"/>
      <w:outlineLvl w:val="9"/>
    </w:pPr>
    <w:rPr>
      <w:rFonts w:ascii="Cambria" w:eastAsia="宋体" w:hAnsi="Cambria"/>
      <w:b/>
      <w:color w:val="365F91"/>
      <w:kern w:val="0"/>
      <w:sz w:val="28"/>
      <w:szCs w:val="28"/>
    </w:rPr>
  </w:style>
  <w:style w:type="paragraph" w:customStyle="1" w:styleId="afe">
    <w:name w:val="小节"/>
    <w:basedOn w:val="3"/>
    <w:rsid w:val="004F4787"/>
    <w:pPr>
      <w:spacing w:beforeLines="0" w:line="240" w:lineRule="auto"/>
    </w:pPr>
    <w:rPr>
      <w:bCs/>
      <w:szCs w:val="20"/>
    </w:rPr>
  </w:style>
  <w:style w:type="character" w:styleId="aff">
    <w:name w:val="Emphasis"/>
    <w:aliases w:val="最强调"/>
    <w:basedOn w:val="a1"/>
    <w:rsid w:val="004F4787"/>
    <w:rPr>
      <w:i/>
      <w:iCs/>
    </w:rPr>
  </w:style>
  <w:style w:type="character" w:styleId="aff0">
    <w:name w:val="Strong"/>
    <w:aliases w:val="最要点"/>
    <w:basedOn w:val="a1"/>
    <w:rsid w:val="004F4787"/>
    <w:rPr>
      <w:b/>
      <w:bCs/>
    </w:rPr>
  </w:style>
  <w:style w:type="character" w:customStyle="1" w:styleId="translation2">
    <w:name w:val="translation2"/>
    <w:basedOn w:val="a1"/>
    <w:rsid w:val="00EB0566"/>
  </w:style>
  <w:style w:type="paragraph" w:customStyle="1" w:styleId="a">
    <w:name w:val="罗列"/>
    <w:basedOn w:val="a0"/>
    <w:rsid w:val="00F37059"/>
    <w:pPr>
      <w:numPr>
        <w:numId w:val="1"/>
      </w:numPr>
      <w:tabs>
        <w:tab w:val="right" w:pos="8640"/>
      </w:tabs>
      <w:ind w:firstLine="0"/>
    </w:pPr>
    <w:rPr>
      <w:rFonts w:ascii="Garamond" w:eastAsia="Times New Roman" w:hAnsi="Garamond"/>
      <w:spacing w:val="-2"/>
      <w:szCs w:val="20"/>
    </w:rPr>
  </w:style>
  <w:style w:type="paragraph" w:customStyle="1" w:styleId="Default">
    <w:name w:val="Default"/>
    <w:rsid w:val="001150A9"/>
    <w:pPr>
      <w:widowControl w:val="0"/>
      <w:autoSpaceDE w:val="0"/>
      <w:autoSpaceDN w:val="0"/>
      <w:adjustRightInd w:val="0"/>
    </w:pPr>
    <w:rPr>
      <w:rFonts w:ascii="华文楷体" w:eastAsia="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0851437">
          <w:marLeft w:val="0"/>
          <w:marRight w:val="0"/>
          <w:marTop w:val="0"/>
          <w:marBottom w:val="0"/>
          <w:divBdr>
            <w:top w:val="none" w:sz="0" w:space="0" w:color="auto"/>
            <w:left w:val="none" w:sz="0" w:space="0" w:color="auto"/>
            <w:bottom w:val="none" w:sz="0" w:space="0" w:color="auto"/>
            <w:right w:val="none" w:sz="0" w:space="0" w:color="auto"/>
          </w:divBdr>
          <w:divsChild>
            <w:div w:id="1143697962">
              <w:marLeft w:val="0"/>
              <w:marRight w:val="0"/>
              <w:marTop w:val="0"/>
              <w:marBottom w:val="0"/>
              <w:divBdr>
                <w:top w:val="none" w:sz="0" w:space="0" w:color="auto"/>
                <w:left w:val="none" w:sz="0" w:space="0" w:color="auto"/>
                <w:bottom w:val="none" w:sz="0" w:space="0" w:color="auto"/>
                <w:right w:val="none" w:sz="0" w:space="0" w:color="auto"/>
              </w:divBdr>
              <w:divsChild>
                <w:div w:id="12374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8081">
      <w:bodyDiv w:val="1"/>
      <w:marLeft w:val="0"/>
      <w:marRight w:val="0"/>
      <w:marTop w:val="0"/>
      <w:marBottom w:val="0"/>
      <w:divBdr>
        <w:top w:val="none" w:sz="0" w:space="0" w:color="auto"/>
        <w:left w:val="none" w:sz="0" w:space="0" w:color="auto"/>
        <w:bottom w:val="none" w:sz="0" w:space="0" w:color="auto"/>
        <w:right w:val="none" w:sz="0" w:space="0" w:color="auto"/>
      </w:divBdr>
      <w:divsChild>
        <w:div w:id="1491209624">
          <w:marLeft w:val="0"/>
          <w:marRight w:val="0"/>
          <w:marTop w:val="0"/>
          <w:marBottom w:val="0"/>
          <w:divBdr>
            <w:top w:val="none" w:sz="0" w:space="0" w:color="auto"/>
            <w:left w:val="none" w:sz="0" w:space="0" w:color="auto"/>
            <w:bottom w:val="none" w:sz="0" w:space="0" w:color="auto"/>
            <w:right w:val="none" w:sz="0" w:space="0" w:color="auto"/>
          </w:divBdr>
          <w:divsChild>
            <w:div w:id="1177430144">
              <w:marLeft w:val="0"/>
              <w:marRight w:val="0"/>
              <w:marTop w:val="0"/>
              <w:marBottom w:val="0"/>
              <w:divBdr>
                <w:top w:val="none" w:sz="0" w:space="0" w:color="auto"/>
                <w:left w:val="none" w:sz="0" w:space="0" w:color="auto"/>
                <w:bottom w:val="none" w:sz="0" w:space="0" w:color="auto"/>
                <w:right w:val="none" w:sz="0" w:space="0" w:color="auto"/>
              </w:divBdr>
              <w:divsChild>
                <w:div w:id="9616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6483">
      <w:bodyDiv w:val="1"/>
      <w:marLeft w:val="0"/>
      <w:marRight w:val="0"/>
      <w:marTop w:val="0"/>
      <w:marBottom w:val="0"/>
      <w:divBdr>
        <w:top w:val="none" w:sz="0" w:space="0" w:color="auto"/>
        <w:left w:val="none" w:sz="0" w:space="0" w:color="auto"/>
        <w:bottom w:val="none" w:sz="0" w:space="0" w:color="auto"/>
        <w:right w:val="none" w:sz="0" w:space="0" w:color="auto"/>
      </w:divBdr>
    </w:div>
    <w:div w:id="301736054">
      <w:bodyDiv w:val="1"/>
      <w:marLeft w:val="0"/>
      <w:marRight w:val="0"/>
      <w:marTop w:val="0"/>
      <w:marBottom w:val="0"/>
      <w:divBdr>
        <w:top w:val="none" w:sz="0" w:space="0" w:color="auto"/>
        <w:left w:val="none" w:sz="0" w:space="0" w:color="auto"/>
        <w:bottom w:val="none" w:sz="0" w:space="0" w:color="auto"/>
        <w:right w:val="none" w:sz="0" w:space="0" w:color="auto"/>
      </w:divBdr>
      <w:divsChild>
        <w:div w:id="1748914175">
          <w:marLeft w:val="0"/>
          <w:marRight w:val="0"/>
          <w:marTop w:val="0"/>
          <w:marBottom w:val="0"/>
          <w:divBdr>
            <w:top w:val="none" w:sz="0" w:space="0" w:color="auto"/>
            <w:left w:val="none" w:sz="0" w:space="0" w:color="auto"/>
            <w:bottom w:val="none" w:sz="0" w:space="0" w:color="auto"/>
            <w:right w:val="none" w:sz="0" w:space="0" w:color="auto"/>
          </w:divBdr>
          <w:divsChild>
            <w:div w:id="842624991">
              <w:marLeft w:val="0"/>
              <w:marRight w:val="0"/>
              <w:marTop w:val="0"/>
              <w:marBottom w:val="0"/>
              <w:divBdr>
                <w:top w:val="none" w:sz="0" w:space="0" w:color="auto"/>
                <w:left w:val="none" w:sz="0" w:space="0" w:color="auto"/>
                <w:bottom w:val="none" w:sz="0" w:space="0" w:color="auto"/>
                <w:right w:val="none" w:sz="0" w:space="0" w:color="auto"/>
              </w:divBdr>
              <w:divsChild>
                <w:div w:id="14476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2817">
      <w:bodyDiv w:val="1"/>
      <w:marLeft w:val="0"/>
      <w:marRight w:val="0"/>
      <w:marTop w:val="0"/>
      <w:marBottom w:val="0"/>
      <w:divBdr>
        <w:top w:val="none" w:sz="0" w:space="0" w:color="auto"/>
        <w:left w:val="none" w:sz="0" w:space="0" w:color="auto"/>
        <w:bottom w:val="none" w:sz="0" w:space="0" w:color="auto"/>
        <w:right w:val="none" w:sz="0" w:space="0" w:color="auto"/>
      </w:divBdr>
      <w:divsChild>
        <w:div w:id="1984847135">
          <w:marLeft w:val="0"/>
          <w:marRight w:val="0"/>
          <w:marTop w:val="0"/>
          <w:marBottom w:val="0"/>
          <w:divBdr>
            <w:top w:val="none" w:sz="0" w:space="0" w:color="auto"/>
            <w:left w:val="none" w:sz="0" w:space="0" w:color="auto"/>
            <w:bottom w:val="none" w:sz="0" w:space="0" w:color="auto"/>
            <w:right w:val="none" w:sz="0" w:space="0" w:color="auto"/>
          </w:divBdr>
          <w:divsChild>
            <w:div w:id="1774546054">
              <w:marLeft w:val="0"/>
              <w:marRight w:val="0"/>
              <w:marTop w:val="0"/>
              <w:marBottom w:val="0"/>
              <w:divBdr>
                <w:top w:val="none" w:sz="0" w:space="0" w:color="auto"/>
                <w:left w:val="none" w:sz="0" w:space="0" w:color="auto"/>
                <w:bottom w:val="none" w:sz="0" w:space="0" w:color="auto"/>
                <w:right w:val="none" w:sz="0" w:space="0" w:color="auto"/>
              </w:divBdr>
              <w:divsChild>
                <w:div w:id="20603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35686">
      <w:bodyDiv w:val="1"/>
      <w:marLeft w:val="0"/>
      <w:marRight w:val="0"/>
      <w:marTop w:val="0"/>
      <w:marBottom w:val="0"/>
      <w:divBdr>
        <w:top w:val="none" w:sz="0" w:space="0" w:color="auto"/>
        <w:left w:val="none" w:sz="0" w:space="0" w:color="auto"/>
        <w:bottom w:val="none" w:sz="0" w:space="0" w:color="auto"/>
        <w:right w:val="none" w:sz="0" w:space="0" w:color="auto"/>
      </w:divBdr>
      <w:divsChild>
        <w:div w:id="1937129320">
          <w:marLeft w:val="0"/>
          <w:marRight w:val="0"/>
          <w:marTop w:val="0"/>
          <w:marBottom w:val="0"/>
          <w:divBdr>
            <w:top w:val="none" w:sz="0" w:space="0" w:color="auto"/>
            <w:left w:val="none" w:sz="0" w:space="0" w:color="auto"/>
            <w:bottom w:val="none" w:sz="0" w:space="0" w:color="auto"/>
            <w:right w:val="none" w:sz="0" w:space="0" w:color="auto"/>
          </w:divBdr>
          <w:divsChild>
            <w:div w:id="263461082">
              <w:marLeft w:val="0"/>
              <w:marRight w:val="0"/>
              <w:marTop w:val="0"/>
              <w:marBottom w:val="0"/>
              <w:divBdr>
                <w:top w:val="none" w:sz="0" w:space="0" w:color="auto"/>
                <w:left w:val="none" w:sz="0" w:space="0" w:color="auto"/>
                <w:bottom w:val="none" w:sz="0" w:space="0" w:color="auto"/>
                <w:right w:val="none" w:sz="0" w:space="0" w:color="auto"/>
              </w:divBdr>
              <w:divsChild>
                <w:div w:id="6000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3226">
      <w:bodyDiv w:val="1"/>
      <w:marLeft w:val="0"/>
      <w:marRight w:val="0"/>
      <w:marTop w:val="0"/>
      <w:marBottom w:val="0"/>
      <w:divBdr>
        <w:top w:val="none" w:sz="0" w:space="0" w:color="auto"/>
        <w:left w:val="none" w:sz="0" w:space="0" w:color="auto"/>
        <w:bottom w:val="none" w:sz="0" w:space="0" w:color="auto"/>
        <w:right w:val="none" w:sz="0" w:space="0" w:color="auto"/>
      </w:divBdr>
      <w:divsChild>
        <w:div w:id="1012991030">
          <w:marLeft w:val="0"/>
          <w:marRight w:val="0"/>
          <w:marTop w:val="0"/>
          <w:marBottom w:val="0"/>
          <w:divBdr>
            <w:top w:val="none" w:sz="0" w:space="0" w:color="auto"/>
            <w:left w:val="none" w:sz="0" w:space="0" w:color="auto"/>
            <w:bottom w:val="none" w:sz="0" w:space="0" w:color="auto"/>
            <w:right w:val="none" w:sz="0" w:space="0" w:color="auto"/>
          </w:divBdr>
          <w:divsChild>
            <w:div w:id="1246959846">
              <w:marLeft w:val="0"/>
              <w:marRight w:val="0"/>
              <w:marTop w:val="0"/>
              <w:marBottom w:val="0"/>
              <w:divBdr>
                <w:top w:val="none" w:sz="0" w:space="0" w:color="auto"/>
                <w:left w:val="none" w:sz="0" w:space="0" w:color="auto"/>
                <w:bottom w:val="none" w:sz="0" w:space="0" w:color="auto"/>
                <w:right w:val="none" w:sz="0" w:space="0" w:color="auto"/>
              </w:divBdr>
              <w:divsChild>
                <w:div w:id="6135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7803">
      <w:bodyDiv w:val="1"/>
      <w:marLeft w:val="0"/>
      <w:marRight w:val="0"/>
      <w:marTop w:val="0"/>
      <w:marBottom w:val="0"/>
      <w:divBdr>
        <w:top w:val="none" w:sz="0" w:space="0" w:color="auto"/>
        <w:left w:val="none" w:sz="0" w:space="0" w:color="auto"/>
        <w:bottom w:val="none" w:sz="0" w:space="0" w:color="auto"/>
        <w:right w:val="none" w:sz="0" w:space="0" w:color="auto"/>
      </w:divBdr>
      <w:divsChild>
        <w:div w:id="289559812">
          <w:marLeft w:val="0"/>
          <w:marRight w:val="0"/>
          <w:marTop w:val="0"/>
          <w:marBottom w:val="0"/>
          <w:divBdr>
            <w:top w:val="none" w:sz="0" w:space="0" w:color="auto"/>
            <w:left w:val="none" w:sz="0" w:space="0" w:color="auto"/>
            <w:bottom w:val="none" w:sz="0" w:space="0" w:color="auto"/>
            <w:right w:val="none" w:sz="0" w:space="0" w:color="auto"/>
          </w:divBdr>
          <w:divsChild>
            <w:div w:id="1253319009">
              <w:marLeft w:val="0"/>
              <w:marRight w:val="0"/>
              <w:marTop w:val="0"/>
              <w:marBottom w:val="0"/>
              <w:divBdr>
                <w:top w:val="none" w:sz="0" w:space="0" w:color="auto"/>
                <w:left w:val="none" w:sz="0" w:space="0" w:color="auto"/>
                <w:bottom w:val="none" w:sz="0" w:space="0" w:color="auto"/>
                <w:right w:val="none" w:sz="0" w:space="0" w:color="auto"/>
              </w:divBdr>
              <w:divsChild>
                <w:div w:id="7410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5438">
      <w:bodyDiv w:val="1"/>
      <w:marLeft w:val="0"/>
      <w:marRight w:val="0"/>
      <w:marTop w:val="0"/>
      <w:marBottom w:val="0"/>
      <w:divBdr>
        <w:top w:val="none" w:sz="0" w:space="0" w:color="auto"/>
        <w:left w:val="none" w:sz="0" w:space="0" w:color="auto"/>
        <w:bottom w:val="none" w:sz="0" w:space="0" w:color="auto"/>
        <w:right w:val="none" w:sz="0" w:space="0" w:color="auto"/>
      </w:divBdr>
    </w:div>
    <w:div w:id="853229133">
      <w:bodyDiv w:val="1"/>
      <w:marLeft w:val="0"/>
      <w:marRight w:val="0"/>
      <w:marTop w:val="0"/>
      <w:marBottom w:val="0"/>
      <w:divBdr>
        <w:top w:val="none" w:sz="0" w:space="0" w:color="auto"/>
        <w:left w:val="none" w:sz="0" w:space="0" w:color="auto"/>
        <w:bottom w:val="none" w:sz="0" w:space="0" w:color="auto"/>
        <w:right w:val="none" w:sz="0" w:space="0" w:color="auto"/>
      </w:divBdr>
    </w:div>
    <w:div w:id="890730215">
      <w:bodyDiv w:val="1"/>
      <w:marLeft w:val="0"/>
      <w:marRight w:val="0"/>
      <w:marTop w:val="0"/>
      <w:marBottom w:val="0"/>
      <w:divBdr>
        <w:top w:val="none" w:sz="0" w:space="0" w:color="auto"/>
        <w:left w:val="none" w:sz="0" w:space="0" w:color="auto"/>
        <w:bottom w:val="none" w:sz="0" w:space="0" w:color="auto"/>
        <w:right w:val="none" w:sz="0" w:space="0" w:color="auto"/>
      </w:divBdr>
      <w:divsChild>
        <w:div w:id="1396664632">
          <w:marLeft w:val="0"/>
          <w:marRight w:val="0"/>
          <w:marTop w:val="0"/>
          <w:marBottom w:val="0"/>
          <w:divBdr>
            <w:top w:val="none" w:sz="0" w:space="0" w:color="auto"/>
            <w:left w:val="none" w:sz="0" w:space="0" w:color="auto"/>
            <w:bottom w:val="none" w:sz="0" w:space="0" w:color="auto"/>
            <w:right w:val="none" w:sz="0" w:space="0" w:color="auto"/>
          </w:divBdr>
          <w:divsChild>
            <w:div w:id="886335054">
              <w:marLeft w:val="0"/>
              <w:marRight w:val="0"/>
              <w:marTop w:val="0"/>
              <w:marBottom w:val="0"/>
              <w:divBdr>
                <w:top w:val="none" w:sz="0" w:space="0" w:color="auto"/>
                <w:left w:val="none" w:sz="0" w:space="0" w:color="auto"/>
                <w:bottom w:val="none" w:sz="0" w:space="0" w:color="auto"/>
                <w:right w:val="none" w:sz="0" w:space="0" w:color="auto"/>
              </w:divBdr>
              <w:divsChild>
                <w:div w:id="17998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35894">
      <w:bodyDiv w:val="1"/>
      <w:marLeft w:val="0"/>
      <w:marRight w:val="0"/>
      <w:marTop w:val="0"/>
      <w:marBottom w:val="0"/>
      <w:divBdr>
        <w:top w:val="none" w:sz="0" w:space="0" w:color="auto"/>
        <w:left w:val="none" w:sz="0" w:space="0" w:color="auto"/>
        <w:bottom w:val="none" w:sz="0" w:space="0" w:color="auto"/>
        <w:right w:val="none" w:sz="0" w:space="0" w:color="auto"/>
      </w:divBdr>
    </w:div>
    <w:div w:id="1149979149">
      <w:bodyDiv w:val="1"/>
      <w:marLeft w:val="0"/>
      <w:marRight w:val="0"/>
      <w:marTop w:val="0"/>
      <w:marBottom w:val="0"/>
      <w:divBdr>
        <w:top w:val="none" w:sz="0" w:space="0" w:color="auto"/>
        <w:left w:val="none" w:sz="0" w:space="0" w:color="auto"/>
        <w:bottom w:val="none" w:sz="0" w:space="0" w:color="auto"/>
        <w:right w:val="none" w:sz="0" w:space="0" w:color="auto"/>
      </w:divBdr>
      <w:divsChild>
        <w:div w:id="2052219776">
          <w:marLeft w:val="0"/>
          <w:marRight w:val="0"/>
          <w:marTop w:val="0"/>
          <w:marBottom w:val="0"/>
          <w:divBdr>
            <w:top w:val="none" w:sz="0" w:space="0" w:color="auto"/>
            <w:left w:val="none" w:sz="0" w:space="0" w:color="auto"/>
            <w:bottom w:val="none" w:sz="0" w:space="0" w:color="auto"/>
            <w:right w:val="none" w:sz="0" w:space="0" w:color="auto"/>
          </w:divBdr>
          <w:divsChild>
            <w:div w:id="1906262421">
              <w:marLeft w:val="0"/>
              <w:marRight w:val="0"/>
              <w:marTop w:val="0"/>
              <w:marBottom w:val="0"/>
              <w:divBdr>
                <w:top w:val="none" w:sz="0" w:space="0" w:color="auto"/>
                <w:left w:val="none" w:sz="0" w:space="0" w:color="auto"/>
                <w:bottom w:val="none" w:sz="0" w:space="0" w:color="auto"/>
                <w:right w:val="none" w:sz="0" w:space="0" w:color="auto"/>
              </w:divBdr>
              <w:divsChild>
                <w:div w:id="980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6688">
      <w:bodyDiv w:val="1"/>
      <w:marLeft w:val="0"/>
      <w:marRight w:val="0"/>
      <w:marTop w:val="0"/>
      <w:marBottom w:val="0"/>
      <w:divBdr>
        <w:top w:val="none" w:sz="0" w:space="0" w:color="auto"/>
        <w:left w:val="none" w:sz="0" w:space="0" w:color="auto"/>
        <w:bottom w:val="none" w:sz="0" w:space="0" w:color="auto"/>
        <w:right w:val="none" w:sz="0" w:space="0" w:color="auto"/>
      </w:divBdr>
      <w:divsChild>
        <w:div w:id="1561136688">
          <w:marLeft w:val="0"/>
          <w:marRight w:val="0"/>
          <w:marTop w:val="0"/>
          <w:marBottom w:val="0"/>
          <w:divBdr>
            <w:top w:val="none" w:sz="0" w:space="0" w:color="auto"/>
            <w:left w:val="none" w:sz="0" w:space="0" w:color="auto"/>
            <w:bottom w:val="none" w:sz="0" w:space="0" w:color="auto"/>
            <w:right w:val="none" w:sz="0" w:space="0" w:color="auto"/>
          </w:divBdr>
          <w:divsChild>
            <w:div w:id="1819682534">
              <w:marLeft w:val="0"/>
              <w:marRight w:val="0"/>
              <w:marTop w:val="0"/>
              <w:marBottom w:val="0"/>
              <w:divBdr>
                <w:top w:val="none" w:sz="0" w:space="0" w:color="auto"/>
                <w:left w:val="none" w:sz="0" w:space="0" w:color="auto"/>
                <w:bottom w:val="none" w:sz="0" w:space="0" w:color="auto"/>
                <w:right w:val="none" w:sz="0" w:space="0" w:color="auto"/>
              </w:divBdr>
              <w:divsChild>
                <w:div w:id="14438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1859">
      <w:bodyDiv w:val="1"/>
      <w:marLeft w:val="0"/>
      <w:marRight w:val="0"/>
      <w:marTop w:val="0"/>
      <w:marBottom w:val="0"/>
      <w:divBdr>
        <w:top w:val="none" w:sz="0" w:space="0" w:color="auto"/>
        <w:left w:val="none" w:sz="0" w:space="0" w:color="auto"/>
        <w:bottom w:val="none" w:sz="0" w:space="0" w:color="auto"/>
        <w:right w:val="none" w:sz="0" w:space="0" w:color="auto"/>
      </w:divBdr>
    </w:div>
    <w:div w:id="1397626696">
      <w:bodyDiv w:val="1"/>
      <w:marLeft w:val="0"/>
      <w:marRight w:val="0"/>
      <w:marTop w:val="0"/>
      <w:marBottom w:val="0"/>
      <w:divBdr>
        <w:top w:val="none" w:sz="0" w:space="0" w:color="auto"/>
        <w:left w:val="none" w:sz="0" w:space="0" w:color="auto"/>
        <w:bottom w:val="none" w:sz="0" w:space="0" w:color="auto"/>
        <w:right w:val="none" w:sz="0" w:space="0" w:color="auto"/>
      </w:divBdr>
      <w:divsChild>
        <w:div w:id="154495666">
          <w:marLeft w:val="0"/>
          <w:marRight w:val="0"/>
          <w:marTop w:val="0"/>
          <w:marBottom w:val="0"/>
          <w:divBdr>
            <w:top w:val="none" w:sz="0" w:space="0" w:color="auto"/>
            <w:left w:val="none" w:sz="0" w:space="0" w:color="auto"/>
            <w:bottom w:val="none" w:sz="0" w:space="0" w:color="auto"/>
            <w:right w:val="none" w:sz="0" w:space="0" w:color="auto"/>
          </w:divBdr>
          <w:divsChild>
            <w:div w:id="1062748962">
              <w:marLeft w:val="0"/>
              <w:marRight w:val="0"/>
              <w:marTop w:val="0"/>
              <w:marBottom w:val="0"/>
              <w:divBdr>
                <w:top w:val="none" w:sz="0" w:space="0" w:color="auto"/>
                <w:left w:val="none" w:sz="0" w:space="0" w:color="auto"/>
                <w:bottom w:val="none" w:sz="0" w:space="0" w:color="auto"/>
                <w:right w:val="none" w:sz="0" w:space="0" w:color="auto"/>
              </w:divBdr>
              <w:divsChild>
                <w:div w:id="6948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64200">
      <w:bodyDiv w:val="1"/>
      <w:marLeft w:val="0"/>
      <w:marRight w:val="0"/>
      <w:marTop w:val="0"/>
      <w:marBottom w:val="0"/>
      <w:divBdr>
        <w:top w:val="none" w:sz="0" w:space="0" w:color="auto"/>
        <w:left w:val="none" w:sz="0" w:space="0" w:color="auto"/>
        <w:bottom w:val="none" w:sz="0" w:space="0" w:color="auto"/>
        <w:right w:val="none" w:sz="0" w:space="0" w:color="auto"/>
      </w:divBdr>
      <w:divsChild>
        <w:div w:id="1194657785">
          <w:marLeft w:val="0"/>
          <w:marRight w:val="0"/>
          <w:marTop w:val="0"/>
          <w:marBottom w:val="0"/>
          <w:divBdr>
            <w:top w:val="none" w:sz="0" w:space="0" w:color="auto"/>
            <w:left w:val="none" w:sz="0" w:space="0" w:color="auto"/>
            <w:bottom w:val="none" w:sz="0" w:space="0" w:color="auto"/>
            <w:right w:val="none" w:sz="0" w:space="0" w:color="auto"/>
          </w:divBdr>
          <w:divsChild>
            <w:div w:id="979652292">
              <w:marLeft w:val="0"/>
              <w:marRight w:val="0"/>
              <w:marTop w:val="0"/>
              <w:marBottom w:val="0"/>
              <w:divBdr>
                <w:top w:val="none" w:sz="0" w:space="0" w:color="auto"/>
                <w:left w:val="none" w:sz="0" w:space="0" w:color="auto"/>
                <w:bottom w:val="none" w:sz="0" w:space="0" w:color="auto"/>
                <w:right w:val="none" w:sz="0" w:space="0" w:color="auto"/>
              </w:divBdr>
              <w:divsChild>
                <w:div w:id="11624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7173">
      <w:bodyDiv w:val="1"/>
      <w:marLeft w:val="0"/>
      <w:marRight w:val="0"/>
      <w:marTop w:val="0"/>
      <w:marBottom w:val="0"/>
      <w:divBdr>
        <w:top w:val="none" w:sz="0" w:space="0" w:color="auto"/>
        <w:left w:val="none" w:sz="0" w:space="0" w:color="auto"/>
        <w:bottom w:val="none" w:sz="0" w:space="0" w:color="auto"/>
        <w:right w:val="none" w:sz="0" w:space="0" w:color="auto"/>
      </w:divBdr>
    </w:div>
    <w:div w:id="1639257758">
      <w:bodyDiv w:val="1"/>
      <w:marLeft w:val="0"/>
      <w:marRight w:val="0"/>
      <w:marTop w:val="0"/>
      <w:marBottom w:val="0"/>
      <w:divBdr>
        <w:top w:val="none" w:sz="0" w:space="0" w:color="auto"/>
        <w:left w:val="none" w:sz="0" w:space="0" w:color="auto"/>
        <w:bottom w:val="none" w:sz="0" w:space="0" w:color="auto"/>
        <w:right w:val="none" w:sz="0" w:space="0" w:color="auto"/>
      </w:divBdr>
      <w:divsChild>
        <w:div w:id="1670600709">
          <w:marLeft w:val="0"/>
          <w:marRight w:val="0"/>
          <w:marTop w:val="0"/>
          <w:marBottom w:val="0"/>
          <w:divBdr>
            <w:top w:val="none" w:sz="0" w:space="0" w:color="auto"/>
            <w:left w:val="none" w:sz="0" w:space="0" w:color="auto"/>
            <w:bottom w:val="none" w:sz="0" w:space="0" w:color="auto"/>
            <w:right w:val="none" w:sz="0" w:space="0" w:color="auto"/>
          </w:divBdr>
          <w:divsChild>
            <w:div w:id="1873760891">
              <w:marLeft w:val="0"/>
              <w:marRight w:val="0"/>
              <w:marTop w:val="0"/>
              <w:marBottom w:val="0"/>
              <w:divBdr>
                <w:top w:val="none" w:sz="0" w:space="0" w:color="auto"/>
                <w:left w:val="none" w:sz="0" w:space="0" w:color="auto"/>
                <w:bottom w:val="none" w:sz="0" w:space="0" w:color="auto"/>
                <w:right w:val="none" w:sz="0" w:space="0" w:color="auto"/>
              </w:divBdr>
              <w:divsChild>
                <w:div w:id="2226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64363">
      <w:bodyDiv w:val="1"/>
      <w:marLeft w:val="0"/>
      <w:marRight w:val="0"/>
      <w:marTop w:val="0"/>
      <w:marBottom w:val="0"/>
      <w:divBdr>
        <w:top w:val="none" w:sz="0" w:space="0" w:color="auto"/>
        <w:left w:val="none" w:sz="0" w:space="0" w:color="auto"/>
        <w:bottom w:val="none" w:sz="0" w:space="0" w:color="auto"/>
        <w:right w:val="none" w:sz="0" w:space="0" w:color="auto"/>
      </w:divBdr>
      <w:divsChild>
        <w:div w:id="1122919513">
          <w:marLeft w:val="0"/>
          <w:marRight w:val="0"/>
          <w:marTop w:val="0"/>
          <w:marBottom w:val="0"/>
          <w:divBdr>
            <w:top w:val="none" w:sz="0" w:space="0" w:color="auto"/>
            <w:left w:val="none" w:sz="0" w:space="0" w:color="auto"/>
            <w:bottom w:val="none" w:sz="0" w:space="0" w:color="auto"/>
            <w:right w:val="none" w:sz="0" w:space="0" w:color="auto"/>
          </w:divBdr>
          <w:divsChild>
            <w:div w:id="1990092485">
              <w:marLeft w:val="0"/>
              <w:marRight w:val="0"/>
              <w:marTop w:val="0"/>
              <w:marBottom w:val="0"/>
              <w:divBdr>
                <w:top w:val="none" w:sz="0" w:space="0" w:color="auto"/>
                <w:left w:val="none" w:sz="0" w:space="0" w:color="auto"/>
                <w:bottom w:val="none" w:sz="0" w:space="0" w:color="auto"/>
                <w:right w:val="none" w:sz="0" w:space="0" w:color="auto"/>
              </w:divBdr>
              <w:divsChild>
                <w:div w:id="5092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7309">
      <w:bodyDiv w:val="1"/>
      <w:marLeft w:val="0"/>
      <w:marRight w:val="0"/>
      <w:marTop w:val="0"/>
      <w:marBottom w:val="0"/>
      <w:divBdr>
        <w:top w:val="none" w:sz="0" w:space="0" w:color="auto"/>
        <w:left w:val="none" w:sz="0" w:space="0" w:color="auto"/>
        <w:bottom w:val="none" w:sz="0" w:space="0" w:color="auto"/>
        <w:right w:val="none" w:sz="0" w:space="0" w:color="auto"/>
      </w:divBdr>
      <w:divsChild>
        <w:div w:id="122116495">
          <w:marLeft w:val="0"/>
          <w:marRight w:val="0"/>
          <w:marTop w:val="0"/>
          <w:marBottom w:val="0"/>
          <w:divBdr>
            <w:top w:val="none" w:sz="0" w:space="0" w:color="auto"/>
            <w:left w:val="none" w:sz="0" w:space="0" w:color="auto"/>
            <w:bottom w:val="none" w:sz="0" w:space="0" w:color="auto"/>
            <w:right w:val="none" w:sz="0" w:space="0" w:color="auto"/>
          </w:divBdr>
          <w:divsChild>
            <w:div w:id="816723">
              <w:marLeft w:val="0"/>
              <w:marRight w:val="0"/>
              <w:marTop w:val="0"/>
              <w:marBottom w:val="0"/>
              <w:divBdr>
                <w:top w:val="none" w:sz="0" w:space="0" w:color="auto"/>
                <w:left w:val="none" w:sz="0" w:space="0" w:color="auto"/>
                <w:bottom w:val="none" w:sz="0" w:space="0" w:color="auto"/>
                <w:right w:val="none" w:sz="0" w:space="0" w:color="auto"/>
              </w:divBdr>
              <w:divsChild>
                <w:div w:id="16857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07130">
      <w:bodyDiv w:val="1"/>
      <w:marLeft w:val="0"/>
      <w:marRight w:val="0"/>
      <w:marTop w:val="0"/>
      <w:marBottom w:val="0"/>
      <w:divBdr>
        <w:top w:val="none" w:sz="0" w:space="0" w:color="auto"/>
        <w:left w:val="none" w:sz="0" w:space="0" w:color="auto"/>
        <w:bottom w:val="none" w:sz="0" w:space="0" w:color="auto"/>
        <w:right w:val="none" w:sz="0" w:space="0" w:color="auto"/>
      </w:divBdr>
      <w:divsChild>
        <w:div w:id="471410213">
          <w:marLeft w:val="0"/>
          <w:marRight w:val="0"/>
          <w:marTop w:val="0"/>
          <w:marBottom w:val="0"/>
          <w:divBdr>
            <w:top w:val="none" w:sz="0" w:space="0" w:color="auto"/>
            <w:left w:val="none" w:sz="0" w:space="0" w:color="auto"/>
            <w:bottom w:val="none" w:sz="0" w:space="0" w:color="auto"/>
            <w:right w:val="none" w:sz="0" w:space="0" w:color="auto"/>
          </w:divBdr>
          <w:divsChild>
            <w:div w:id="1641308297">
              <w:marLeft w:val="0"/>
              <w:marRight w:val="0"/>
              <w:marTop w:val="0"/>
              <w:marBottom w:val="0"/>
              <w:divBdr>
                <w:top w:val="none" w:sz="0" w:space="0" w:color="auto"/>
                <w:left w:val="none" w:sz="0" w:space="0" w:color="auto"/>
                <w:bottom w:val="none" w:sz="0" w:space="0" w:color="auto"/>
                <w:right w:val="none" w:sz="0" w:space="0" w:color="auto"/>
              </w:divBdr>
              <w:divsChild>
                <w:div w:id="8263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1006">
      <w:bodyDiv w:val="1"/>
      <w:marLeft w:val="0"/>
      <w:marRight w:val="0"/>
      <w:marTop w:val="0"/>
      <w:marBottom w:val="0"/>
      <w:divBdr>
        <w:top w:val="none" w:sz="0" w:space="0" w:color="auto"/>
        <w:left w:val="none" w:sz="0" w:space="0" w:color="auto"/>
        <w:bottom w:val="none" w:sz="0" w:space="0" w:color="auto"/>
        <w:right w:val="none" w:sz="0" w:space="0" w:color="auto"/>
      </w:divBdr>
      <w:divsChild>
        <w:div w:id="287203608">
          <w:marLeft w:val="0"/>
          <w:marRight w:val="0"/>
          <w:marTop w:val="0"/>
          <w:marBottom w:val="0"/>
          <w:divBdr>
            <w:top w:val="none" w:sz="0" w:space="0" w:color="auto"/>
            <w:left w:val="none" w:sz="0" w:space="0" w:color="auto"/>
            <w:bottom w:val="none" w:sz="0" w:space="0" w:color="auto"/>
            <w:right w:val="none" w:sz="0" w:space="0" w:color="auto"/>
          </w:divBdr>
          <w:divsChild>
            <w:div w:id="1546406894">
              <w:marLeft w:val="0"/>
              <w:marRight w:val="0"/>
              <w:marTop w:val="0"/>
              <w:marBottom w:val="0"/>
              <w:divBdr>
                <w:top w:val="none" w:sz="0" w:space="0" w:color="auto"/>
                <w:left w:val="none" w:sz="0" w:space="0" w:color="auto"/>
                <w:bottom w:val="none" w:sz="0" w:space="0" w:color="auto"/>
                <w:right w:val="none" w:sz="0" w:space="0" w:color="auto"/>
              </w:divBdr>
              <w:divsChild>
                <w:div w:id="6272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77935">
      <w:bodyDiv w:val="1"/>
      <w:marLeft w:val="0"/>
      <w:marRight w:val="0"/>
      <w:marTop w:val="0"/>
      <w:marBottom w:val="0"/>
      <w:divBdr>
        <w:top w:val="none" w:sz="0" w:space="0" w:color="auto"/>
        <w:left w:val="none" w:sz="0" w:space="0" w:color="auto"/>
        <w:bottom w:val="none" w:sz="0" w:space="0" w:color="auto"/>
        <w:right w:val="none" w:sz="0" w:space="0" w:color="auto"/>
      </w:divBdr>
      <w:divsChild>
        <w:div w:id="306276599">
          <w:marLeft w:val="0"/>
          <w:marRight w:val="0"/>
          <w:marTop w:val="0"/>
          <w:marBottom w:val="0"/>
          <w:divBdr>
            <w:top w:val="none" w:sz="0" w:space="0" w:color="auto"/>
            <w:left w:val="none" w:sz="0" w:space="0" w:color="auto"/>
            <w:bottom w:val="none" w:sz="0" w:space="0" w:color="auto"/>
            <w:right w:val="none" w:sz="0" w:space="0" w:color="auto"/>
          </w:divBdr>
          <w:divsChild>
            <w:div w:id="58090754">
              <w:marLeft w:val="0"/>
              <w:marRight w:val="0"/>
              <w:marTop w:val="0"/>
              <w:marBottom w:val="0"/>
              <w:divBdr>
                <w:top w:val="none" w:sz="0" w:space="0" w:color="auto"/>
                <w:left w:val="none" w:sz="0" w:space="0" w:color="auto"/>
                <w:bottom w:val="none" w:sz="0" w:space="0" w:color="auto"/>
                <w:right w:val="none" w:sz="0" w:space="0" w:color="auto"/>
              </w:divBdr>
              <w:divsChild>
                <w:div w:id="907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43154">
      <w:bodyDiv w:val="1"/>
      <w:marLeft w:val="0"/>
      <w:marRight w:val="0"/>
      <w:marTop w:val="0"/>
      <w:marBottom w:val="0"/>
      <w:divBdr>
        <w:top w:val="none" w:sz="0" w:space="0" w:color="auto"/>
        <w:left w:val="none" w:sz="0" w:space="0" w:color="auto"/>
        <w:bottom w:val="none" w:sz="0" w:space="0" w:color="auto"/>
        <w:right w:val="none" w:sz="0" w:space="0" w:color="auto"/>
      </w:divBdr>
      <w:divsChild>
        <w:div w:id="322785035">
          <w:marLeft w:val="0"/>
          <w:marRight w:val="0"/>
          <w:marTop w:val="0"/>
          <w:marBottom w:val="0"/>
          <w:divBdr>
            <w:top w:val="none" w:sz="0" w:space="0" w:color="auto"/>
            <w:left w:val="none" w:sz="0" w:space="0" w:color="auto"/>
            <w:bottom w:val="none" w:sz="0" w:space="0" w:color="auto"/>
            <w:right w:val="none" w:sz="0" w:space="0" w:color="auto"/>
          </w:divBdr>
          <w:divsChild>
            <w:div w:id="608582867">
              <w:marLeft w:val="0"/>
              <w:marRight w:val="0"/>
              <w:marTop w:val="0"/>
              <w:marBottom w:val="0"/>
              <w:divBdr>
                <w:top w:val="none" w:sz="0" w:space="0" w:color="auto"/>
                <w:left w:val="none" w:sz="0" w:space="0" w:color="auto"/>
                <w:bottom w:val="none" w:sz="0" w:space="0" w:color="auto"/>
                <w:right w:val="none" w:sz="0" w:space="0" w:color="auto"/>
              </w:divBdr>
              <w:divsChild>
                <w:div w:id="13554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10801">
      <w:bodyDiv w:val="1"/>
      <w:marLeft w:val="0"/>
      <w:marRight w:val="0"/>
      <w:marTop w:val="0"/>
      <w:marBottom w:val="0"/>
      <w:divBdr>
        <w:top w:val="none" w:sz="0" w:space="0" w:color="auto"/>
        <w:left w:val="none" w:sz="0" w:space="0" w:color="auto"/>
        <w:bottom w:val="none" w:sz="0" w:space="0" w:color="auto"/>
        <w:right w:val="none" w:sz="0" w:space="0" w:color="auto"/>
      </w:divBdr>
    </w:div>
    <w:div w:id="2126608430">
      <w:bodyDiv w:val="1"/>
      <w:marLeft w:val="0"/>
      <w:marRight w:val="0"/>
      <w:marTop w:val="0"/>
      <w:marBottom w:val="0"/>
      <w:divBdr>
        <w:top w:val="none" w:sz="0" w:space="0" w:color="auto"/>
        <w:left w:val="none" w:sz="0" w:space="0" w:color="auto"/>
        <w:bottom w:val="none" w:sz="0" w:space="0" w:color="auto"/>
        <w:right w:val="none" w:sz="0" w:space="0" w:color="auto"/>
      </w:divBdr>
      <w:divsChild>
        <w:div w:id="770399709">
          <w:marLeft w:val="0"/>
          <w:marRight w:val="0"/>
          <w:marTop w:val="0"/>
          <w:marBottom w:val="0"/>
          <w:divBdr>
            <w:top w:val="none" w:sz="0" w:space="0" w:color="auto"/>
            <w:left w:val="none" w:sz="0" w:space="0" w:color="auto"/>
            <w:bottom w:val="none" w:sz="0" w:space="0" w:color="auto"/>
            <w:right w:val="none" w:sz="0" w:space="0" w:color="auto"/>
          </w:divBdr>
          <w:divsChild>
            <w:div w:id="1047681608">
              <w:marLeft w:val="0"/>
              <w:marRight w:val="0"/>
              <w:marTop w:val="0"/>
              <w:marBottom w:val="0"/>
              <w:divBdr>
                <w:top w:val="none" w:sz="0" w:space="0" w:color="auto"/>
                <w:left w:val="none" w:sz="0" w:space="0" w:color="auto"/>
                <w:bottom w:val="none" w:sz="0" w:space="0" w:color="auto"/>
                <w:right w:val="none" w:sz="0" w:space="0" w:color="auto"/>
              </w:divBdr>
              <w:divsChild>
                <w:div w:id="1878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shuo\Documents\&#33258;&#23450;&#20041;%20Office%20&#27169;&#26495;\lcs-&#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05784-7F50-4B03-96D4-34A262F8A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lcs-论文模板.dotx</Template>
  <TotalTime>11473</TotalTime>
  <Pages>7</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Links>
    <vt:vector size="366" baseType="variant">
      <vt:variant>
        <vt:i4>6488153</vt:i4>
      </vt:variant>
      <vt:variant>
        <vt:i4>444</vt:i4>
      </vt:variant>
      <vt:variant>
        <vt:i4>0</vt:i4>
      </vt:variant>
      <vt:variant>
        <vt:i4>5</vt:i4>
      </vt:variant>
      <vt:variant>
        <vt:lpwstr>http://baike.sogou.com/lemma/ShowInnerLink.htm?lemmaId=579034&amp;ss_c=ssc.citiao.link</vt:lpwstr>
      </vt:variant>
      <vt:variant>
        <vt:lpwstr/>
      </vt:variant>
      <vt:variant>
        <vt:i4>6488153</vt:i4>
      </vt:variant>
      <vt:variant>
        <vt:i4>408</vt:i4>
      </vt:variant>
      <vt:variant>
        <vt:i4>0</vt:i4>
      </vt:variant>
      <vt:variant>
        <vt:i4>5</vt:i4>
      </vt:variant>
      <vt:variant>
        <vt:lpwstr>http://baike.sogou.com/lemma/ShowInnerLink.htm?lemmaId=579034&amp;ss_c=ssc.citiao.link</vt:lpwstr>
      </vt:variant>
      <vt:variant>
        <vt:lpwstr/>
      </vt:variant>
      <vt:variant>
        <vt:i4>1310771</vt:i4>
      </vt:variant>
      <vt:variant>
        <vt:i4>350</vt:i4>
      </vt:variant>
      <vt:variant>
        <vt:i4>0</vt:i4>
      </vt:variant>
      <vt:variant>
        <vt:i4>5</vt:i4>
      </vt:variant>
      <vt:variant>
        <vt:lpwstr/>
      </vt:variant>
      <vt:variant>
        <vt:lpwstr>_Toc406597816</vt:lpwstr>
      </vt:variant>
      <vt:variant>
        <vt:i4>1310771</vt:i4>
      </vt:variant>
      <vt:variant>
        <vt:i4>344</vt:i4>
      </vt:variant>
      <vt:variant>
        <vt:i4>0</vt:i4>
      </vt:variant>
      <vt:variant>
        <vt:i4>5</vt:i4>
      </vt:variant>
      <vt:variant>
        <vt:lpwstr/>
      </vt:variant>
      <vt:variant>
        <vt:lpwstr>_Toc406597815</vt:lpwstr>
      </vt:variant>
      <vt:variant>
        <vt:i4>1310771</vt:i4>
      </vt:variant>
      <vt:variant>
        <vt:i4>338</vt:i4>
      </vt:variant>
      <vt:variant>
        <vt:i4>0</vt:i4>
      </vt:variant>
      <vt:variant>
        <vt:i4>5</vt:i4>
      </vt:variant>
      <vt:variant>
        <vt:lpwstr/>
      </vt:variant>
      <vt:variant>
        <vt:lpwstr>_Toc406597814</vt:lpwstr>
      </vt:variant>
      <vt:variant>
        <vt:i4>1310771</vt:i4>
      </vt:variant>
      <vt:variant>
        <vt:i4>332</vt:i4>
      </vt:variant>
      <vt:variant>
        <vt:i4>0</vt:i4>
      </vt:variant>
      <vt:variant>
        <vt:i4>5</vt:i4>
      </vt:variant>
      <vt:variant>
        <vt:lpwstr/>
      </vt:variant>
      <vt:variant>
        <vt:lpwstr>_Toc406597813</vt:lpwstr>
      </vt:variant>
      <vt:variant>
        <vt:i4>1310771</vt:i4>
      </vt:variant>
      <vt:variant>
        <vt:i4>326</vt:i4>
      </vt:variant>
      <vt:variant>
        <vt:i4>0</vt:i4>
      </vt:variant>
      <vt:variant>
        <vt:i4>5</vt:i4>
      </vt:variant>
      <vt:variant>
        <vt:lpwstr/>
      </vt:variant>
      <vt:variant>
        <vt:lpwstr>_Toc406597812</vt:lpwstr>
      </vt:variant>
      <vt:variant>
        <vt:i4>1310771</vt:i4>
      </vt:variant>
      <vt:variant>
        <vt:i4>320</vt:i4>
      </vt:variant>
      <vt:variant>
        <vt:i4>0</vt:i4>
      </vt:variant>
      <vt:variant>
        <vt:i4>5</vt:i4>
      </vt:variant>
      <vt:variant>
        <vt:lpwstr/>
      </vt:variant>
      <vt:variant>
        <vt:lpwstr>_Toc406597811</vt:lpwstr>
      </vt:variant>
      <vt:variant>
        <vt:i4>1310771</vt:i4>
      </vt:variant>
      <vt:variant>
        <vt:i4>314</vt:i4>
      </vt:variant>
      <vt:variant>
        <vt:i4>0</vt:i4>
      </vt:variant>
      <vt:variant>
        <vt:i4>5</vt:i4>
      </vt:variant>
      <vt:variant>
        <vt:lpwstr/>
      </vt:variant>
      <vt:variant>
        <vt:lpwstr>_Toc406597810</vt:lpwstr>
      </vt:variant>
      <vt:variant>
        <vt:i4>1376307</vt:i4>
      </vt:variant>
      <vt:variant>
        <vt:i4>308</vt:i4>
      </vt:variant>
      <vt:variant>
        <vt:i4>0</vt:i4>
      </vt:variant>
      <vt:variant>
        <vt:i4>5</vt:i4>
      </vt:variant>
      <vt:variant>
        <vt:lpwstr/>
      </vt:variant>
      <vt:variant>
        <vt:lpwstr>_Toc406597809</vt:lpwstr>
      </vt:variant>
      <vt:variant>
        <vt:i4>1376307</vt:i4>
      </vt:variant>
      <vt:variant>
        <vt:i4>302</vt:i4>
      </vt:variant>
      <vt:variant>
        <vt:i4>0</vt:i4>
      </vt:variant>
      <vt:variant>
        <vt:i4>5</vt:i4>
      </vt:variant>
      <vt:variant>
        <vt:lpwstr/>
      </vt:variant>
      <vt:variant>
        <vt:lpwstr>_Toc406597808</vt:lpwstr>
      </vt:variant>
      <vt:variant>
        <vt:i4>1376307</vt:i4>
      </vt:variant>
      <vt:variant>
        <vt:i4>296</vt:i4>
      </vt:variant>
      <vt:variant>
        <vt:i4>0</vt:i4>
      </vt:variant>
      <vt:variant>
        <vt:i4>5</vt:i4>
      </vt:variant>
      <vt:variant>
        <vt:lpwstr/>
      </vt:variant>
      <vt:variant>
        <vt:lpwstr>_Toc406597807</vt:lpwstr>
      </vt:variant>
      <vt:variant>
        <vt:i4>1376307</vt:i4>
      </vt:variant>
      <vt:variant>
        <vt:i4>290</vt:i4>
      </vt:variant>
      <vt:variant>
        <vt:i4>0</vt:i4>
      </vt:variant>
      <vt:variant>
        <vt:i4>5</vt:i4>
      </vt:variant>
      <vt:variant>
        <vt:lpwstr/>
      </vt:variant>
      <vt:variant>
        <vt:lpwstr>_Toc406597806</vt:lpwstr>
      </vt:variant>
      <vt:variant>
        <vt:i4>1376307</vt:i4>
      </vt:variant>
      <vt:variant>
        <vt:i4>284</vt:i4>
      </vt:variant>
      <vt:variant>
        <vt:i4>0</vt:i4>
      </vt:variant>
      <vt:variant>
        <vt:i4>5</vt:i4>
      </vt:variant>
      <vt:variant>
        <vt:lpwstr/>
      </vt:variant>
      <vt:variant>
        <vt:lpwstr>_Toc406597805</vt:lpwstr>
      </vt:variant>
      <vt:variant>
        <vt:i4>1376307</vt:i4>
      </vt:variant>
      <vt:variant>
        <vt:i4>278</vt:i4>
      </vt:variant>
      <vt:variant>
        <vt:i4>0</vt:i4>
      </vt:variant>
      <vt:variant>
        <vt:i4>5</vt:i4>
      </vt:variant>
      <vt:variant>
        <vt:lpwstr/>
      </vt:variant>
      <vt:variant>
        <vt:lpwstr>_Toc406597804</vt:lpwstr>
      </vt:variant>
      <vt:variant>
        <vt:i4>1376307</vt:i4>
      </vt:variant>
      <vt:variant>
        <vt:i4>272</vt:i4>
      </vt:variant>
      <vt:variant>
        <vt:i4>0</vt:i4>
      </vt:variant>
      <vt:variant>
        <vt:i4>5</vt:i4>
      </vt:variant>
      <vt:variant>
        <vt:lpwstr/>
      </vt:variant>
      <vt:variant>
        <vt:lpwstr>_Toc406597803</vt:lpwstr>
      </vt:variant>
      <vt:variant>
        <vt:i4>1376307</vt:i4>
      </vt:variant>
      <vt:variant>
        <vt:i4>266</vt:i4>
      </vt:variant>
      <vt:variant>
        <vt:i4>0</vt:i4>
      </vt:variant>
      <vt:variant>
        <vt:i4>5</vt:i4>
      </vt:variant>
      <vt:variant>
        <vt:lpwstr/>
      </vt:variant>
      <vt:variant>
        <vt:lpwstr>_Toc406597802</vt:lpwstr>
      </vt:variant>
      <vt:variant>
        <vt:i4>1376307</vt:i4>
      </vt:variant>
      <vt:variant>
        <vt:i4>260</vt:i4>
      </vt:variant>
      <vt:variant>
        <vt:i4>0</vt:i4>
      </vt:variant>
      <vt:variant>
        <vt:i4>5</vt:i4>
      </vt:variant>
      <vt:variant>
        <vt:lpwstr/>
      </vt:variant>
      <vt:variant>
        <vt:lpwstr>_Toc406597801</vt:lpwstr>
      </vt:variant>
      <vt:variant>
        <vt:i4>1376307</vt:i4>
      </vt:variant>
      <vt:variant>
        <vt:i4>254</vt:i4>
      </vt:variant>
      <vt:variant>
        <vt:i4>0</vt:i4>
      </vt:variant>
      <vt:variant>
        <vt:i4>5</vt:i4>
      </vt:variant>
      <vt:variant>
        <vt:lpwstr/>
      </vt:variant>
      <vt:variant>
        <vt:lpwstr>_Toc406597800</vt:lpwstr>
      </vt:variant>
      <vt:variant>
        <vt:i4>1835068</vt:i4>
      </vt:variant>
      <vt:variant>
        <vt:i4>248</vt:i4>
      </vt:variant>
      <vt:variant>
        <vt:i4>0</vt:i4>
      </vt:variant>
      <vt:variant>
        <vt:i4>5</vt:i4>
      </vt:variant>
      <vt:variant>
        <vt:lpwstr/>
      </vt:variant>
      <vt:variant>
        <vt:lpwstr>_Toc406597799</vt:lpwstr>
      </vt:variant>
      <vt:variant>
        <vt:i4>1835068</vt:i4>
      </vt:variant>
      <vt:variant>
        <vt:i4>242</vt:i4>
      </vt:variant>
      <vt:variant>
        <vt:i4>0</vt:i4>
      </vt:variant>
      <vt:variant>
        <vt:i4>5</vt:i4>
      </vt:variant>
      <vt:variant>
        <vt:lpwstr/>
      </vt:variant>
      <vt:variant>
        <vt:lpwstr>_Toc406597798</vt:lpwstr>
      </vt:variant>
      <vt:variant>
        <vt:i4>1835068</vt:i4>
      </vt:variant>
      <vt:variant>
        <vt:i4>236</vt:i4>
      </vt:variant>
      <vt:variant>
        <vt:i4>0</vt:i4>
      </vt:variant>
      <vt:variant>
        <vt:i4>5</vt:i4>
      </vt:variant>
      <vt:variant>
        <vt:lpwstr/>
      </vt:variant>
      <vt:variant>
        <vt:lpwstr>_Toc406597797</vt:lpwstr>
      </vt:variant>
      <vt:variant>
        <vt:i4>1835068</vt:i4>
      </vt:variant>
      <vt:variant>
        <vt:i4>230</vt:i4>
      </vt:variant>
      <vt:variant>
        <vt:i4>0</vt:i4>
      </vt:variant>
      <vt:variant>
        <vt:i4>5</vt:i4>
      </vt:variant>
      <vt:variant>
        <vt:lpwstr/>
      </vt:variant>
      <vt:variant>
        <vt:lpwstr>_Toc406597796</vt:lpwstr>
      </vt:variant>
      <vt:variant>
        <vt:i4>1835068</vt:i4>
      </vt:variant>
      <vt:variant>
        <vt:i4>224</vt:i4>
      </vt:variant>
      <vt:variant>
        <vt:i4>0</vt:i4>
      </vt:variant>
      <vt:variant>
        <vt:i4>5</vt:i4>
      </vt:variant>
      <vt:variant>
        <vt:lpwstr/>
      </vt:variant>
      <vt:variant>
        <vt:lpwstr>_Toc406597795</vt:lpwstr>
      </vt:variant>
      <vt:variant>
        <vt:i4>1835068</vt:i4>
      </vt:variant>
      <vt:variant>
        <vt:i4>218</vt:i4>
      </vt:variant>
      <vt:variant>
        <vt:i4>0</vt:i4>
      </vt:variant>
      <vt:variant>
        <vt:i4>5</vt:i4>
      </vt:variant>
      <vt:variant>
        <vt:lpwstr/>
      </vt:variant>
      <vt:variant>
        <vt:lpwstr>_Toc406597794</vt:lpwstr>
      </vt:variant>
      <vt:variant>
        <vt:i4>1835068</vt:i4>
      </vt:variant>
      <vt:variant>
        <vt:i4>212</vt:i4>
      </vt:variant>
      <vt:variant>
        <vt:i4>0</vt:i4>
      </vt:variant>
      <vt:variant>
        <vt:i4>5</vt:i4>
      </vt:variant>
      <vt:variant>
        <vt:lpwstr/>
      </vt:variant>
      <vt:variant>
        <vt:lpwstr>_Toc406597793</vt:lpwstr>
      </vt:variant>
      <vt:variant>
        <vt:i4>1835068</vt:i4>
      </vt:variant>
      <vt:variant>
        <vt:i4>206</vt:i4>
      </vt:variant>
      <vt:variant>
        <vt:i4>0</vt:i4>
      </vt:variant>
      <vt:variant>
        <vt:i4>5</vt:i4>
      </vt:variant>
      <vt:variant>
        <vt:lpwstr/>
      </vt:variant>
      <vt:variant>
        <vt:lpwstr>_Toc406597792</vt:lpwstr>
      </vt:variant>
      <vt:variant>
        <vt:i4>1835068</vt:i4>
      </vt:variant>
      <vt:variant>
        <vt:i4>200</vt:i4>
      </vt:variant>
      <vt:variant>
        <vt:i4>0</vt:i4>
      </vt:variant>
      <vt:variant>
        <vt:i4>5</vt:i4>
      </vt:variant>
      <vt:variant>
        <vt:lpwstr/>
      </vt:variant>
      <vt:variant>
        <vt:lpwstr>_Toc406597791</vt:lpwstr>
      </vt:variant>
      <vt:variant>
        <vt:i4>1835068</vt:i4>
      </vt:variant>
      <vt:variant>
        <vt:i4>194</vt:i4>
      </vt:variant>
      <vt:variant>
        <vt:i4>0</vt:i4>
      </vt:variant>
      <vt:variant>
        <vt:i4>5</vt:i4>
      </vt:variant>
      <vt:variant>
        <vt:lpwstr/>
      </vt:variant>
      <vt:variant>
        <vt:lpwstr>_Toc406597790</vt:lpwstr>
      </vt:variant>
      <vt:variant>
        <vt:i4>1900604</vt:i4>
      </vt:variant>
      <vt:variant>
        <vt:i4>188</vt:i4>
      </vt:variant>
      <vt:variant>
        <vt:i4>0</vt:i4>
      </vt:variant>
      <vt:variant>
        <vt:i4>5</vt:i4>
      </vt:variant>
      <vt:variant>
        <vt:lpwstr/>
      </vt:variant>
      <vt:variant>
        <vt:lpwstr>_Toc406597789</vt:lpwstr>
      </vt:variant>
      <vt:variant>
        <vt:i4>1900604</vt:i4>
      </vt:variant>
      <vt:variant>
        <vt:i4>182</vt:i4>
      </vt:variant>
      <vt:variant>
        <vt:i4>0</vt:i4>
      </vt:variant>
      <vt:variant>
        <vt:i4>5</vt:i4>
      </vt:variant>
      <vt:variant>
        <vt:lpwstr/>
      </vt:variant>
      <vt:variant>
        <vt:lpwstr>_Toc406597788</vt:lpwstr>
      </vt:variant>
      <vt:variant>
        <vt:i4>1900604</vt:i4>
      </vt:variant>
      <vt:variant>
        <vt:i4>176</vt:i4>
      </vt:variant>
      <vt:variant>
        <vt:i4>0</vt:i4>
      </vt:variant>
      <vt:variant>
        <vt:i4>5</vt:i4>
      </vt:variant>
      <vt:variant>
        <vt:lpwstr/>
      </vt:variant>
      <vt:variant>
        <vt:lpwstr>_Toc406597787</vt:lpwstr>
      </vt:variant>
      <vt:variant>
        <vt:i4>1900604</vt:i4>
      </vt:variant>
      <vt:variant>
        <vt:i4>170</vt:i4>
      </vt:variant>
      <vt:variant>
        <vt:i4>0</vt:i4>
      </vt:variant>
      <vt:variant>
        <vt:i4>5</vt:i4>
      </vt:variant>
      <vt:variant>
        <vt:lpwstr/>
      </vt:variant>
      <vt:variant>
        <vt:lpwstr>_Toc406597786</vt:lpwstr>
      </vt:variant>
      <vt:variant>
        <vt:i4>1900604</vt:i4>
      </vt:variant>
      <vt:variant>
        <vt:i4>164</vt:i4>
      </vt:variant>
      <vt:variant>
        <vt:i4>0</vt:i4>
      </vt:variant>
      <vt:variant>
        <vt:i4>5</vt:i4>
      </vt:variant>
      <vt:variant>
        <vt:lpwstr/>
      </vt:variant>
      <vt:variant>
        <vt:lpwstr>_Toc406597785</vt:lpwstr>
      </vt:variant>
      <vt:variant>
        <vt:i4>1900604</vt:i4>
      </vt:variant>
      <vt:variant>
        <vt:i4>158</vt:i4>
      </vt:variant>
      <vt:variant>
        <vt:i4>0</vt:i4>
      </vt:variant>
      <vt:variant>
        <vt:i4>5</vt:i4>
      </vt:variant>
      <vt:variant>
        <vt:lpwstr/>
      </vt:variant>
      <vt:variant>
        <vt:lpwstr>_Toc406597784</vt:lpwstr>
      </vt:variant>
      <vt:variant>
        <vt:i4>1900604</vt:i4>
      </vt:variant>
      <vt:variant>
        <vt:i4>152</vt:i4>
      </vt:variant>
      <vt:variant>
        <vt:i4>0</vt:i4>
      </vt:variant>
      <vt:variant>
        <vt:i4>5</vt:i4>
      </vt:variant>
      <vt:variant>
        <vt:lpwstr/>
      </vt:variant>
      <vt:variant>
        <vt:lpwstr>_Toc406597783</vt:lpwstr>
      </vt:variant>
      <vt:variant>
        <vt:i4>1900604</vt:i4>
      </vt:variant>
      <vt:variant>
        <vt:i4>146</vt:i4>
      </vt:variant>
      <vt:variant>
        <vt:i4>0</vt:i4>
      </vt:variant>
      <vt:variant>
        <vt:i4>5</vt:i4>
      </vt:variant>
      <vt:variant>
        <vt:lpwstr/>
      </vt:variant>
      <vt:variant>
        <vt:lpwstr>_Toc406597782</vt:lpwstr>
      </vt:variant>
      <vt:variant>
        <vt:i4>1900604</vt:i4>
      </vt:variant>
      <vt:variant>
        <vt:i4>140</vt:i4>
      </vt:variant>
      <vt:variant>
        <vt:i4>0</vt:i4>
      </vt:variant>
      <vt:variant>
        <vt:i4>5</vt:i4>
      </vt:variant>
      <vt:variant>
        <vt:lpwstr/>
      </vt:variant>
      <vt:variant>
        <vt:lpwstr>_Toc406597781</vt:lpwstr>
      </vt:variant>
      <vt:variant>
        <vt:i4>1900604</vt:i4>
      </vt:variant>
      <vt:variant>
        <vt:i4>134</vt:i4>
      </vt:variant>
      <vt:variant>
        <vt:i4>0</vt:i4>
      </vt:variant>
      <vt:variant>
        <vt:i4>5</vt:i4>
      </vt:variant>
      <vt:variant>
        <vt:lpwstr/>
      </vt:variant>
      <vt:variant>
        <vt:lpwstr>_Toc406597780</vt:lpwstr>
      </vt:variant>
      <vt:variant>
        <vt:i4>1179708</vt:i4>
      </vt:variant>
      <vt:variant>
        <vt:i4>128</vt:i4>
      </vt:variant>
      <vt:variant>
        <vt:i4>0</vt:i4>
      </vt:variant>
      <vt:variant>
        <vt:i4>5</vt:i4>
      </vt:variant>
      <vt:variant>
        <vt:lpwstr/>
      </vt:variant>
      <vt:variant>
        <vt:lpwstr>_Toc406597779</vt:lpwstr>
      </vt:variant>
      <vt:variant>
        <vt:i4>1179708</vt:i4>
      </vt:variant>
      <vt:variant>
        <vt:i4>122</vt:i4>
      </vt:variant>
      <vt:variant>
        <vt:i4>0</vt:i4>
      </vt:variant>
      <vt:variant>
        <vt:i4>5</vt:i4>
      </vt:variant>
      <vt:variant>
        <vt:lpwstr/>
      </vt:variant>
      <vt:variant>
        <vt:lpwstr>_Toc406597778</vt:lpwstr>
      </vt:variant>
      <vt:variant>
        <vt:i4>1179708</vt:i4>
      </vt:variant>
      <vt:variant>
        <vt:i4>116</vt:i4>
      </vt:variant>
      <vt:variant>
        <vt:i4>0</vt:i4>
      </vt:variant>
      <vt:variant>
        <vt:i4>5</vt:i4>
      </vt:variant>
      <vt:variant>
        <vt:lpwstr/>
      </vt:variant>
      <vt:variant>
        <vt:lpwstr>_Toc406597777</vt:lpwstr>
      </vt:variant>
      <vt:variant>
        <vt:i4>1179708</vt:i4>
      </vt:variant>
      <vt:variant>
        <vt:i4>110</vt:i4>
      </vt:variant>
      <vt:variant>
        <vt:i4>0</vt:i4>
      </vt:variant>
      <vt:variant>
        <vt:i4>5</vt:i4>
      </vt:variant>
      <vt:variant>
        <vt:lpwstr/>
      </vt:variant>
      <vt:variant>
        <vt:lpwstr>_Toc406597776</vt:lpwstr>
      </vt:variant>
      <vt:variant>
        <vt:i4>1179708</vt:i4>
      </vt:variant>
      <vt:variant>
        <vt:i4>104</vt:i4>
      </vt:variant>
      <vt:variant>
        <vt:i4>0</vt:i4>
      </vt:variant>
      <vt:variant>
        <vt:i4>5</vt:i4>
      </vt:variant>
      <vt:variant>
        <vt:lpwstr/>
      </vt:variant>
      <vt:variant>
        <vt:lpwstr>_Toc406597775</vt:lpwstr>
      </vt:variant>
      <vt:variant>
        <vt:i4>1179708</vt:i4>
      </vt:variant>
      <vt:variant>
        <vt:i4>98</vt:i4>
      </vt:variant>
      <vt:variant>
        <vt:i4>0</vt:i4>
      </vt:variant>
      <vt:variant>
        <vt:i4>5</vt:i4>
      </vt:variant>
      <vt:variant>
        <vt:lpwstr/>
      </vt:variant>
      <vt:variant>
        <vt:lpwstr>_Toc406597774</vt:lpwstr>
      </vt:variant>
      <vt:variant>
        <vt:i4>1179708</vt:i4>
      </vt:variant>
      <vt:variant>
        <vt:i4>92</vt:i4>
      </vt:variant>
      <vt:variant>
        <vt:i4>0</vt:i4>
      </vt:variant>
      <vt:variant>
        <vt:i4>5</vt:i4>
      </vt:variant>
      <vt:variant>
        <vt:lpwstr/>
      </vt:variant>
      <vt:variant>
        <vt:lpwstr>_Toc406597773</vt:lpwstr>
      </vt:variant>
      <vt:variant>
        <vt:i4>1179708</vt:i4>
      </vt:variant>
      <vt:variant>
        <vt:i4>86</vt:i4>
      </vt:variant>
      <vt:variant>
        <vt:i4>0</vt:i4>
      </vt:variant>
      <vt:variant>
        <vt:i4>5</vt:i4>
      </vt:variant>
      <vt:variant>
        <vt:lpwstr/>
      </vt:variant>
      <vt:variant>
        <vt:lpwstr>_Toc406597772</vt:lpwstr>
      </vt:variant>
      <vt:variant>
        <vt:i4>1179708</vt:i4>
      </vt:variant>
      <vt:variant>
        <vt:i4>80</vt:i4>
      </vt:variant>
      <vt:variant>
        <vt:i4>0</vt:i4>
      </vt:variant>
      <vt:variant>
        <vt:i4>5</vt:i4>
      </vt:variant>
      <vt:variant>
        <vt:lpwstr/>
      </vt:variant>
      <vt:variant>
        <vt:lpwstr>_Toc406597771</vt:lpwstr>
      </vt:variant>
      <vt:variant>
        <vt:i4>1179708</vt:i4>
      </vt:variant>
      <vt:variant>
        <vt:i4>74</vt:i4>
      </vt:variant>
      <vt:variant>
        <vt:i4>0</vt:i4>
      </vt:variant>
      <vt:variant>
        <vt:i4>5</vt:i4>
      </vt:variant>
      <vt:variant>
        <vt:lpwstr/>
      </vt:variant>
      <vt:variant>
        <vt:lpwstr>_Toc406597770</vt:lpwstr>
      </vt:variant>
      <vt:variant>
        <vt:i4>1245244</vt:i4>
      </vt:variant>
      <vt:variant>
        <vt:i4>68</vt:i4>
      </vt:variant>
      <vt:variant>
        <vt:i4>0</vt:i4>
      </vt:variant>
      <vt:variant>
        <vt:i4>5</vt:i4>
      </vt:variant>
      <vt:variant>
        <vt:lpwstr/>
      </vt:variant>
      <vt:variant>
        <vt:lpwstr>_Toc406597769</vt:lpwstr>
      </vt:variant>
      <vt:variant>
        <vt:i4>1245244</vt:i4>
      </vt:variant>
      <vt:variant>
        <vt:i4>62</vt:i4>
      </vt:variant>
      <vt:variant>
        <vt:i4>0</vt:i4>
      </vt:variant>
      <vt:variant>
        <vt:i4>5</vt:i4>
      </vt:variant>
      <vt:variant>
        <vt:lpwstr/>
      </vt:variant>
      <vt:variant>
        <vt:lpwstr>_Toc406597768</vt:lpwstr>
      </vt:variant>
      <vt:variant>
        <vt:i4>1245244</vt:i4>
      </vt:variant>
      <vt:variant>
        <vt:i4>56</vt:i4>
      </vt:variant>
      <vt:variant>
        <vt:i4>0</vt:i4>
      </vt:variant>
      <vt:variant>
        <vt:i4>5</vt:i4>
      </vt:variant>
      <vt:variant>
        <vt:lpwstr/>
      </vt:variant>
      <vt:variant>
        <vt:lpwstr>_Toc406597767</vt:lpwstr>
      </vt:variant>
      <vt:variant>
        <vt:i4>1245244</vt:i4>
      </vt:variant>
      <vt:variant>
        <vt:i4>50</vt:i4>
      </vt:variant>
      <vt:variant>
        <vt:i4>0</vt:i4>
      </vt:variant>
      <vt:variant>
        <vt:i4>5</vt:i4>
      </vt:variant>
      <vt:variant>
        <vt:lpwstr/>
      </vt:variant>
      <vt:variant>
        <vt:lpwstr>_Toc406597766</vt:lpwstr>
      </vt:variant>
      <vt:variant>
        <vt:i4>1245244</vt:i4>
      </vt:variant>
      <vt:variant>
        <vt:i4>44</vt:i4>
      </vt:variant>
      <vt:variant>
        <vt:i4>0</vt:i4>
      </vt:variant>
      <vt:variant>
        <vt:i4>5</vt:i4>
      </vt:variant>
      <vt:variant>
        <vt:lpwstr/>
      </vt:variant>
      <vt:variant>
        <vt:lpwstr>_Toc406597765</vt:lpwstr>
      </vt:variant>
      <vt:variant>
        <vt:i4>1245244</vt:i4>
      </vt:variant>
      <vt:variant>
        <vt:i4>38</vt:i4>
      </vt:variant>
      <vt:variant>
        <vt:i4>0</vt:i4>
      </vt:variant>
      <vt:variant>
        <vt:i4>5</vt:i4>
      </vt:variant>
      <vt:variant>
        <vt:lpwstr/>
      </vt:variant>
      <vt:variant>
        <vt:lpwstr>_Toc406597764</vt:lpwstr>
      </vt:variant>
      <vt:variant>
        <vt:i4>1245244</vt:i4>
      </vt:variant>
      <vt:variant>
        <vt:i4>32</vt:i4>
      </vt:variant>
      <vt:variant>
        <vt:i4>0</vt:i4>
      </vt:variant>
      <vt:variant>
        <vt:i4>5</vt:i4>
      </vt:variant>
      <vt:variant>
        <vt:lpwstr/>
      </vt:variant>
      <vt:variant>
        <vt:lpwstr>_Toc406597763</vt:lpwstr>
      </vt:variant>
      <vt:variant>
        <vt:i4>1245244</vt:i4>
      </vt:variant>
      <vt:variant>
        <vt:i4>26</vt:i4>
      </vt:variant>
      <vt:variant>
        <vt:i4>0</vt:i4>
      </vt:variant>
      <vt:variant>
        <vt:i4>5</vt:i4>
      </vt:variant>
      <vt:variant>
        <vt:lpwstr/>
      </vt:variant>
      <vt:variant>
        <vt:lpwstr>_Toc406597762</vt:lpwstr>
      </vt:variant>
      <vt:variant>
        <vt:i4>1245244</vt:i4>
      </vt:variant>
      <vt:variant>
        <vt:i4>20</vt:i4>
      </vt:variant>
      <vt:variant>
        <vt:i4>0</vt:i4>
      </vt:variant>
      <vt:variant>
        <vt:i4>5</vt:i4>
      </vt:variant>
      <vt:variant>
        <vt:lpwstr/>
      </vt:variant>
      <vt:variant>
        <vt:lpwstr>_Toc406597761</vt:lpwstr>
      </vt:variant>
      <vt:variant>
        <vt:i4>1245244</vt:i4>
      </vt:variant>
      <vt:variant>
        <vt:i4>14</vt:i4>
      </vt:variant>
      <vt:variant>
        <vt:i4>0</vt:i4>
      </vt:variant>
      <vt:variant>
        <vt:i4>5</vt:i4>
      </vt:variant>
      <vt:variant>
        <vt:lpwstr/>
      </vt:variant>
      <vt:variant>
        <vt:lpwstr>_Toc406597760</vt:lpwstr>
      </vt:variant>
      <vt:variant>
        <vt:i4>1048636</vt:i4>
      </vt:variant>
      <vt:variant>
        <vt:i4>8</vt:i4>
      </vt:variant>
      <vt:variant>
        <vt:i4>0</vt:i4>
      </vt:variant>
      <vt:variant>
        <vt:i4>5</vt:i4>
      </vt:variant>
      <vt:variant>
        <vt:lpwstr/>
      </vt:variant>
      <vt:variant>
        <vt:lpwstr>_Toc406597759</vt:lpwstr>
      </vt:variant>
      <vt:variant>
        <vt:i4>1048636</vt:i4>
      </vt:variant>
      <vt:variant>
        <vt:i4>2</vt:i4>
      </vt:variant>
      <vt:variant>
        <vt:i4>0</vt:i4>
      </vt:variant>
      <vt:variant>
        <vt:i4>5</vt:i4>
      </vt:variant>
      <vt:variant>
        <vt:lpwstr/>
      </vt:variant>
      <vt:variant>
        <vt:lpwstr>_Toc406597758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中图分类号：G643</dc:title>
  <dc:subject>模板</dc:subject>
  <dc:creator>chenshuo</dc:creator>
  <cp:lastModifiedBy>Love SnowBear</cp:lastModifiedBy>
  <cp:revision>543</cp:revision>
  <cp:lastPrinted>2016-11-24T12:17:00Z</cp:lastPrinted>
  <dcterms:created xsi:type="dcterms:W3CDTF">2016-11-29T11:28:00Z</dcterms:created>
  <dcterms:modified xsi:type="dcterms:W3CDTF">2018-10-21T08:57:00Z</dcterms:modified>
</cp:coreProperties>
</file>