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5A04" w:rsidRDefault="00D55A04" w:rsidP="00AB5C05">
      <w:pPr>
        <w:pStyle w:val="1"/>
      </w:pPr>
      <w:r>
        <w:rPr>
          <w:rFonts w:hint="eastAsia"/>
        </w:rPr>
        <w:t>总述：</w:t>
      </w:r>
    </w:p>
    <w:p w:rsidR="00D55A04" w:rsidRDefault="00D55A04" w:rsidP="00D55A04">
      <w:r>
        <w:tab/>
      </w:r>
      <w:r w:rsidRPr="00AB5C05">
        <w:rPr>
          <w:rFonts w:hint="eastAsia"/>
          <w:sz w:val="24"/>
        </w:rPr>
        <w:t>这次周报主要为周五至周天的</w:t>
      </w:r>
      <w:r w:rsidR="00FC63DB">
        <w:rPr>
          <w:rFonts w:hint="eastAsia"/>
          <w:sz w:val="24"/>
        </w:rPr>
        <w:t>学习内容</w:t>
      </w:r>
      <w:r w:rsidRPr="00AB5C05">
        <w:rPr>
          <w:rFonts w:hint="eastAsia"/>
          <w:sz w:val="24"/>
        </w:rPr>
        <w:t>，研究了大部分较</w:t>
      </w:r>
      <w:r w:rsidR="007F33F6">
        <w:rPr>
          <w:rFonts w:hint="eastAsia"/>
          <w:sz w:val="24"/>
        </w:rPr>
        <w:t>经典</w:t>
      </w:r>
      <w:r w:rsidRPr="00AB5C05">
        <w:rPr>
          <w:rFonts w:hint="eastAsia"/>
          <w:sz w:val="24"/>
        </w:rPr>
        <w:t>的语义分割模型，后续任务是Deep</w:t>
      </w:r>
      <w:r w:rsidRPr="00AB5C05">
        <w:rPr>
          <w:sz w:val="24"/>
        </w:rPr>
        <w:t>L</w:t>
      </w:r>
      <w:r w:rsidRPr="00AB5C05">
        <w:rPr>
          <w:rFonts w:hint="eastAsia"/>
          <w:sz w:val="24"/>
        </w:rPr>
        <w:t>ab</w:t>
      </w:r>
      <w:r w:rsidRPr="00AB5C05">
        <w:rPr>
          <w:sz w:val="24"/>
        </w:rPr>
        <w:t xml:space="preserve"> </w:t>
      </w:r>
      <w:r w:rsidRPr="00AB5C05">
        <w:rPr>
          <w:rFonts w:hint="eastAsia"/>
          <w:sz w:val="24"/>
        </w:rPr>
        <w:t>V3的总结。然后会再花1天左右时间，进行图像分割的实验（目前只做了一部分，</w:t>
      </w:r>
      <w:r w:rsidR="004318E5" w:rsidRPr="00AB5C05">
        <w:rPr>
          <w:rFonts w:hint="eastAsia"/>
          <w:sz w:val="24"/>
        </w:rPr>
        <w:t>还有些模型因为环境还没配好</w:t>
      </w:r>
      <w:r w:rsidR="006F467D">
        <w:rPr>
          <w:rFonts w:hint="eastAsia"/>
          <w:sz w:val="24"/>
        </w:rPr>
        <w:t>，所以实验没做，</w:t>
      </w:r>
      <w:r w:rsidR="00FA1B5E">
        <w:rPr>
          <w:sz w:val="24"/>
        </w:rPr>
        <w:t>GitHub</w:t>
      </w:r>
      <w:r w:rsidR="006F467D">
        <w:rPr>
          <w:rFonts w:hint="eastAsia"/>
          <w:sz w:val="24"/>
        </w:rPr>
        <w:t>上没更新相应的实验结果</w:t>
      </w:r>
      <w:r w:rsidRPr="00AB5C05">
        <w:rPr>
          <w:rFonts w:hint="eastAsia"/>
          <w:sz w:val="24"/>
        </w:rPr>
        <w:t>）</w:t>
      </w:r>
      <w:r w:rsidR="004318E5" w:rsidRPr="00AB5C05">
        <w:rPr>
          <w:rFonts w:hint="eastAsia"/>
          <w:sz w:val="24"/>
        </w:rPr>
        <w:t>。下一周的计划开始迁移学习的survey阅读并做总结，理想情况为做完总结的基础上能将实验也做完。</w:t>
      </w:r>
      <w:r w:rsidR="006E1F92" w:rsidRPr="00AB5C05">
        <w:rPr>
          <w:rFonts w:hint="eastAsia"/>
          <w:sz w:val="24"/>
        </w:rPr>
        <w:t>初步时间安排是，周中看完综述，周末做实验与报告的完善</w:t>
      </w:r>
      <w:r w:rsidR="00B6546B">
        <w:rPr>
          <w:rFonts w:hint="eastAsia"/>
          <w:sz w:val="24"/>
        </w:rPr>
        <w:t>，尽量多做一些东西</w:t>
      </w:r>
      <w:r w:rsidR="006E1F92" w:rsidRPr="00AB5C05">
        <w:rPr>
          <w:rFonts w:hint="eastAsia"/>
          <w:sz w:val="24"/>
        </w:rPr>
        <w:t>。</w:t>
      </w:r>
    </w:p>
    <w:p w:rsidR="00D55A04" w:rsidRDefault="00D55A04" w:rsidP="00D55A04"/>
    <w:p w:rsidR="00D55A04" w:rsidRPr="00FC63DB" w:rsidRDefault="00D55A04" w:rsidP="00D55A04"/>
    <w:p w:rsidR="00D55A04" w:rsidRDefault="00D55A04" w:rsidP="00D55A04"/>
    <w:p w:rsidR="00DF29A3" w:rsidRDefault="00AB5C05" w:rsidP="00D55A04">
      <w:pPr>
        <w:pStyle w:val="1"/>
      </w:pPr>
      <w:r>
        <w:rPr>
          <w:rFonts w:hint="eastAsia"/>
        </w:rPr>
        <w:t>语义</w:t>
      </w:r>
      <w:r w:rsidR="00D0488F">
        <w:rPr>
          <w:rFonts w:hint="eastAsia"/>
        </w:rPr>
        <w:t>分割：</w:t>
      </w:r>
    </w:p>
    <w:p w:rsidR="00D0488F" w:rsidRPr="00D21396" w:rsidRDefault="00D0488F">
      <w:pPr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>
        <w:tab/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什么是语义分割?</w:t>
      </w:r>
      <w:r w:rsidRPr="00D21396"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  <w:t xml:space="preserve"> </w:t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我们知道视觉任务有三大类：图像分割、目标检测、目标定位。</w:t>
      </w:r>
      <w:r w:rsidR="00402197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图像分割包含：语义分割、实例分割等等，</w:t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语义分割其实是在像素级别上的分类，属于同一类的像素都要被归为一类，因此语义分割是从像素级别来理解图像的。</w:t>
      </w:r>
    </w:p>
    <w:p w:rsidR="00D0488F" w:rsidRPr="00D21396" w:rsidRDefault="00D0488F">
      <w:pPr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 w:rsidRPr="00D21396"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  <w:tab/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而</w:t>
      </w:r>
      <w:r w:rsidR="00402197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语义分割不同于实例分割，举例来说，如果一张照片中有多个人，对于语义分割来说，只要将所由人的像素都归为一类，但是实例分割还要将不同人的像素归为不同的类。也就是说实例分割比语义分割更进一步。</w:t>
      </w:r>
      <w:r w:rsidR="00051FAA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如下图所示：</w:t>
      </w:r>
    </w:p>
    <w:p w:rsidR="00051FAA" w:rsidRDefault="00051FAA" w:rsidP="003A61EF">
      <w:pPr>
        <w:jc w:val="center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0CB6E14" wp14:editId="7DCFDBB8">
            <wp:extent cx="4640982" cy="2629128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9B3" w:rsidRDefault="00051FAA" w:rsidP="003A61EF">
      <w:pPr>
        <w:jc w:val="center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原图</w:t>
      </w:r>
    </w:p>
    <w:p w:rsidR="00051FAA" w:rsidRDefault="00051FAA" w:rsidP="003A61EF">
      <w:pPr>
        <w:jc w:val="center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3EA4AF76" wp14:editId="4178CD4E">
            <wp:extent cx="4831499" cy="3040643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FAA" w:rsidRDefault="00051FAA" w:rsidP="003A61EF">
      <w:pPr>
        <w:jc w:val="center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语义分割</w:t>
      </w:r>
    </w:p>
    <w:p w:rsidR="00051FAA" w:rsidRDefault="00051FAA" w:rsidP="00915BA4">
      <w:pPr>
        <w:jc w:val="center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26F64EB" wp14:editId="660274EC">
            <wp:extent cx="4656223" cy="2621507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FAA" w:rsidRDefault="00051FAA" w:rsidP="00915BA4">
      <w:pPr>
        <w:jc w:val="center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实例分割</w:t>
      </w:r>
    </w:p>
    <w:p w:rsidR="004C199D" w:rsidRDefault="004C199D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ab/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下面具体阐述一些语义分割模型及</w:t>
      </w:r>
      <w:r w:rsidR="00CC10B1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一点小思考</w:t>
      </w:r>
    </w:p>
    <w:p w:rsidR="004C199D" w:rsidRPr="00690AB4" w:rsidRDefault="00690AB4" w:rsidP="00690AB4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 w:rsidRPr="00690AB4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F</w:t>
      </w:r>
      <w:r w:rsidRPr="00690AB4"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>CN</w:t>
      </w:r>
    </w:p>
    <w:p w:rsidR="004C1B52" w:rsidRPr="00915BA4" w:rsidRDefault="00690AB4" w:rsidP="00915BA4">
      <w:pPr>
        <w:pStyle w:val="a3"/>
        <w:ind w:left="720" w:firstLine="480"/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</w:pP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顾名思义，F</w:t>
      </w:r>
      <w:r w:rsidRPr="00D21396"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  <w:t>CN</w:t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是</w:t>
      </w:r>
      <w:r w:rsidRPr="00D21396"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  <w:t>fully convolutional networks</w:t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，全卷积神经网络。</w:t>
      </w:r>
    </w:p>
    <w:p w:rsidR="004C1B52" w:rsidRPr="00915BA4" w:rsidRDefault="004C1B52" w:rsidP="00915BA4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color w:val="1A1A1A"/>
          <w:sz w:val="27"/>
          <w:szCs w:val="27"/>
          <w:shd w:val="clear" w:color="auto" w:fill="FFFFFF"/>
        </w:rPr>
      </w:pPr>
      <w:r w:rsidRPr="00915BA4">
        <w:rPr>
          <w:rFonts w:ascii="微软雅黑" w:eastAsia="微软雅黑" w:hAnsi="微软雅黑" w:hint="eastAsia"/>
          <w:b/>
          <w:bCs/>
          <w:color w:val="1A1A1A"/>
          <w:sz w:val="27"/>
          <w:szCs w:val="27"/>
          <w:shd w:val="clear" w:color="auto" w:fill="FFFFFF"/>
        </w:rPr>
        <w:t>全卷积化：</w:t>
      </w:r>
    </w:p>
    <w:p w:rsidR="00CC59CB" w:rsidRPr="00D21396" w:rsidRDefault="00690AB4" w:rsidP="00D96789">
      <w:pPr>
        <w:pStyle w:val="a3"/>
        <w:ind w:left="720" w:firstLine="480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在普通卷积神经网络中，因为全连接层的存在，导致网络的输入必须是固定的。而</w:t>
      </w:r>
      <w:r w:rsidRPr="00D21396"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  <w:t>FCN</w:t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用卷积代替了全连接层</w:t>
      </w:r>
      <w:r w:rsidRPr="00D21396"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  <w:t>,</w:t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因此使任意图像大小的输入都变成可能</w:t>
      </w:r>
      <w:r w:rsidR="0091005F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。</w:t>
      </w:r>
    </w:p>
    <w:p w:rsidR="00CC59CB" w:rsidRPr="00915BA4" w:rsidRDefault="00CC59CB" w:rsidP="00915BA4">
      <w:pPr>
        <w:jc w:val="center"/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6CF48F3F" wp14:editId="3256455A">
            <wp:extent cx="5121084" cy="2705334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8A" w:rsidRPr="00D21396" w:rsidRDefault="00CC59CB" w:rsidP="00CC59CB">
      <w:pPr>
        <w:pStyle w:val="a3"/>
        <w:ind w:left="720" w:firstLine="480"/>
        <w:jc w:val="left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lastRenderedPageBreak/>
        <w:t>这幅图显示了卷积化的过程,图中显示的是</w:t>
      </w:r>
      <w:proofErr w:type="spellStart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AlexNet</w:t>
      </w:r>
      <w:proofErr w:type="spellEnd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的结构，简单来说卷积化就是将其最后三层全连接层全部替换成</w:t>
      </w:r>
      <w:proofErr w:type="gramStart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卷积层</w:t>
      </w:r>
      <w:r w:rsidR="0067478A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这意味着</w:t>
      </w:r>
      <w:proofErr w:type="gramEnd"/>
      <w:r w:rsidR="0067478A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，我们可以不像传统方法一样，</w:t>
      </w:r>
      <w:proofErr w:type="gramStart"/>
      <w:r w:rsidR="0067478A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一个patch一个patch</w:t>
      </w:r>
      <w:proofErr w:type="gramEnd"/>
      <w:r w:rsidR="0067478A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进行预测，而是对输入的任意大小的图像进行预测，并且输出图像大小与输入相对应</w:t>
      </w:r>
      <w:r w:rsidR="007445BF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。</w:t>
      </w:r>
    </w:p>
    <w:p w:rsidR="0091005F" w:rsidRPr="00D21396" w:rsidRDefault="0091005F" w:rsidP="00915BA4">
      <w:pPr>
        <w:pStyle w:val="a3"/>
        <w:ind w:left="720" w:firstLine="480"/>
        <w:jc w:val="left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但是这样也带来了一些问题：因为卷积层之后的pooling操作，会使得分辨率降低，虽然提取了更高维度信息，但是削弱了空间信息，而语义分割中需要score map和原图对齐，因此需要丰富的位置信息。</w:t>
      </w:r>
    </w:p>
    <w:p w:rsidR="004C199D" w:rsidRPr="00915BA4" w:rsidRDefault="004C1B52" w:rsidP="00915BA4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 w:rsidRPr="00915BA4">
        <w:rPr>
          <w:rFonts w:ascii="微软雅黑" w:eastAsia="微软雅黑" w:hAnsi="微软雅黑" w:hint="eastAsia"/>
          <w:b/>
          <w:bCs/>
          <w:color w:val="1A1A1A"/>
          <w:sz w:val="27"/>
          <w:szCs w:val="27"/>
          <w:shd w:val="clear" w:color="auto" w:fill="FFFFFF"/>
        </w:rPr>
        <w:t>反卷积(deconvolution)</w:t>
      </w:r>
      <w:r w:rsidRPr="00915BA4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 ：</w:t>
      </w:r>
    </w:p>
    <w:p w:rsidR="00B22CE6" w:rsidRPr="00D21396" w:rsidRDefault="00B22CE6">
      <w:pPr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ab/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也可以称为，上采样。上采样也就是对应于上图中最后生成</w:t>
      </w:r>
      <w:proofErr w:type="spellStart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heatmap</w:t>
      </w:r>
      <w:proofErr w:type="spellEnd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的过程。</w:t>
      </w:r>
      <w:r w:rsidR="00117F26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在解释上采样之前，先说说我们熟识的下采样。在一般的CNN结构中,如</w:t>
      </w:r>
      <w:r w:rsidR="006B018E" w:rsidRPr="00D21396"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  <w:t>Alex Net</w:t>
      </w:r>
      <w:r w:rsidR="00117F26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,</w:t>
      </w:r>
      <w:r w:rsidR="006B018E" w:rsidRPr="00D21396"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  <w:t xml:space="preserve"> </w:t>
      </w:r>
      <w:proofErr w:type="spellStart"/>
      <w:r w:rsidR="00117F26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VGGNet</w:t>
      </w:r>
      <w:proofErr w:type="spellEnd"/>
      <w:r w:rsidR="00117F26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均是使用</w:t>
      </w:r>
      <w:proofErr w:type="gramStart"/>
      <w:r w:rsidR="00117F26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池化层</w:t>
      </w:r>
      <w:proofErr w:type="gramEnd"/>
      <w:r w:rsidR="00117F26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来缩小输出图片的size，例如VGG16,</w:t>
      </w:r>
      <w:proofErr w:type="gramStart"/>
      <w:r w:rsidR="00117F26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五次池化后</w:t>
      </w:r>
      <w:proofErr w:type="gramEnd"/>
      <w:r w:rsidR="009041C8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，</w:t>
      </w:r>
      <w:r w:rsidR="00117F26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图片被缩小了32倍;</w:t>
      </w:r>
      <w:r w:rsidR="00EB5D9B" w:rsidRPr="00D21396"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  <w:t xml:space="preserve"> </w:t>
      </w:r>
      <w:r w:rsidR="00EB5D9B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而我们需要一个与原图像size相同的分割图，因此我们需要对最后一层进行上采样，</w:t>
      </w:r>
      <w:r w:rsidR="00915BA4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其实</w:t>
      </w:r>
      <w:r w:rsidR="00EB5D9B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也被称为反卷积(Deconvolution)</w:t>
      </w:r>
    </w:p>
    <w:p w:rsidR="004C1B52" w:rsidRDefault="00980995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ab/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那么究竟什么是反卷积，网上有一个解释我觉得很棒：反卷积是一种特殊的正向卷积，先按照一定的比例通过补</w:t>
      </w:r>
      <w:r w:rsidRPr="00D21396"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  <w:t xml:space="preserve"> </w:t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0</w:t>
      </w:r>
      <w:r w:rsidRPr="00D21396"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  <w:t xml:space="preserve"> 来扩大输入图像的尺寸，接着旋转卷积核，再进行正向卷积。</w:t>
      </w:r>
    </w:p>
    <w:p w:rsidR="005F2FA3" w:rsidRDefault="005F2FA3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具体过程如下：</w:t>
      </w:r>
    </w:p>
    <w:p w:rsidR="005F2FA3" w:rsidRPr="00D21396" w:rsidRDefault="005F2FA3" w:rsidP="00094E93">
      <w:pPr>
        <w:ind w:firstLine="420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假设原图是3X3，首先使用上采样让图像变成7X7（通过填充0），如下图所示：可以看到图像多了很多空白的像素点。</w:t>
      </w:r>
    </w:p>
    <w:p w:rsidR="005F2FA3" w:rsidRPr="005F2FA3" w:rsidRDefault="005F2FA3" w:rsidP="005F2FA3">
      <w:pPr>
        <w:jc w:val="center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79B0273" wp14:editId="12FBDC37">
            <wp:extent cx="3246401" cy="1920406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FA3" w:rsidRPr="00D21396" w:rsidRDefault="005F2FA3">
      <w:pPr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使用一个3X3的卷积核对图像进行滑动步长为1的valid卷积，得到一个5X5的图像，我们知道的是使用上采样扩大图片，使用反卷积填充图像内容，使得图像内容变得丰富，这也是CNN输出end to end结果的一种方法。这样图像就从3*3，变成了5*5.</w:t>
      </w:r>
    </w:p>
    <w:p w:rsidR="005F2FA3" w:rsidRPr="00D21396" w:rsidRDefault="005F2FA3">
      <w:pPr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 w:rsidRPr="00D21396"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  <w:tab/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那么，这么做是否合理呢？韩国作者</w:t>
      </w:r>
      <w:proofErr w:type="spellStart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Hyeonwoo</w:t>
      </w:r>
      <w:proofErr w:type="spellEnd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 xml:space="preserve"> Noh使用VGG16层CNN网络后面加上对称的16层反卷积与上采样网络实现end to end 输出，其不同层上采样与反卷积变化效果如下</w:t>
      </w:r>
    </w:p>
    <w:p w:rsidR="0013674C" w:rsidRDefault="0013674C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49D7F768" wp14:editId="5CBC4D89">
            <wp:extent cx="5274310" cy="22364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4C" w:rsidRPr="00D21396" w:rsidRDefault="0013674C">
      <w:pPr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>
        <w:rPr>
          <w:rFonts w:ascii="微软雅黑" w:eastAsia="微软雅黑" w:hAnsi="微软雅黑"/>
          <w:color w:val="4D4D4D"/>
          <w:shd w:val="clear" w:color="auto" w:fill="FFFFFF"/>
        </w:rPr>
        <w:tab/>
      </w:r>
      <w:r>
        <w:rPr>
          <w:rFonts w:ascii="微软雅黑" w:eastAsia="微软雅黑" w:hAnsi="微软雅黑"/>
          <w:color w:val="4D4D4D"/>
          <w:shd w:val="clear" w:color="auto" w:fill="FFFFFF"/>
        </w:rPr>
        <w:tab/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可以看到，这样做的效果实际上是很好的，得到的结果</w:t>
      </w:r>
      <w:proofErr w:type="gramStart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图经过</w:t>
      </w:r>
      <w:proofErr w:type="gramEnd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上采用成功和原图尺寸一致，并且物体位置大致是相对应的。</w:t>
      </w:r>
    </w:p>
    <w:p w:rsidR="00F631F9" w:rsidRPr="00D21396" w:rsidRDefault="00F631F9">
      <w:pPr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</w:p>
    <w:p w:rsidR="004C1B52" w:rsidRPr="0012099D" w:rsidRDefault="004C1B52" w:rsidP="0012099D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 w:rsidRPr="0012099D">
        <w:rPr>
          <w:rFonts w:ascii="微软雅黑" w:eastAsia="微软雅黑" w:hAnsi="微软雅黑" w:hint="eastAsia"/>
          <w:b/>
          <w:bCs/>
          <w:color w:val="1A1A1A"/>
          <w:sz w:val="27"/>
          <w:szCs w:val="27"/>
          <w:shd w:val="clear" w:color="auto" w:fill="FFFFFF"/>
        </w:rPr>
        <w:t>跳跃结构(skip architecture)</w:t>
      </w:r>
      <w:r w:rsidRPr="0012099D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：</w:t>
      </w:r>
    </w:p>
    <w:p w:rsidR="004C199D" w:rsidRPr="00D21396" w:rsidRDefault="00F631F9" w:rsidP="00F631F9">
      <w:pPr>
        <w:ind w:firstLine="420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lastRenderedPageBreak/>
        <w:t>其实直接使用前两种结构就已经可以得到结果了，但是直接将全卷积后的结果上采样后得到的结果通常是很粗糙的。所以这一结构主要是用来优化最终结果的，思路就是将不同</w:t>
      </w:r>
      <w:proofErr w:type="gramStart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池化层</w:t>
      </w:r>
      <w:proofErr w:type="gramEnd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的结果进行上采样，然后结合这些结果来优化输出，具体结构如下:</w:t>
      </w:r>
    </w:p>
    <w:p w:rsidR="00F31D34" w:rsidRDefault="00F31D34" w:rsidP="00F631F9">
      <w:pPr>
        <w:ind w:firstLine="420"/>
      </w:pPr>
      <w:r>
        <w:rPr>
          <w:noProof/>
        </w:rPr>
        <w:drawing>
          <wp:inline distT="0" distB="0" distL="0" distR="0" wp14:anchorId="019199EB" wp14:editId="1DA0603C">
            <wp:extent cx="5274310" cy="24104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34" w:rsidRDefault="00F31D34" w:rsidP="00F631F9">
      <w:pPr>
        <w:ind w:firstLine="420"/>
      </w:pPr>
    </w:p>
    <w:p w:rsidR="009F4075" w:rsidRPr="00D21396" w:rsidRDefault="009F4075" w:rsidP="00F31D34">
      <w:pPr>
        <w:pStyle w:val="a4"/>
        <w:shd w:val="clear" w:color="auto" w:fill="FFFFFF"/>
        <w:spacing w:before="336" w:beforeAutospacing="0" w:after="336" w:afterAutospacing="0"/>
        <w:ind w:firstLine="540"/>
        <w:rPr>
          <w:rFonts w:ascii="微软雅黑" w:eastAsia="微软雅黑" w:hAnsi="微软雅黑" w:cstheme="minorBidi"/>
          <w:color w:val="1A1A1A"/>
          <w:kern w:val="2"/>
          <w:szCs w:val="27"/>
          <w:shd w:val="clear" w:color="auto" w:fill="FFFFFF"/>
        </w:rPr>
      </w:pPr>
      <w:proofErr w:type="gramStart"/>
      <w:r w:rsidRPr="00D21396">
        <w:rPr>
          <w:rFonts w:ascii="微软雅黑" w:eastAsia="微软雅黑" w:hAnsi="微软雅黑" w:cstheme="minorBidi" w:hint="eastAsia"/>
          <w:color w:val="1A1A1A"/>
          <w:kern w:val="2"/>
          <w:szCs w:val="27"/>
          <w:shd w:val="clear" w:color="auto" w:fill="FFFFFF"/>
        </w:rPr>
        <w:t>这种跨层之间</w:t>
      </w:r>
      <w:proofErr w:type="gramEnd"/>
      <w:r w:rsidRPr="00D21396">
        <w:rPr>
          <w:rFonts w:ascii="微软雅黑" w:eastAsia="微软雅黑" w:hAnsi="微软雅黑" w:cstheme="minorBidi" w:hint="eastAsia"/>
          <w:color w:val="1A1A1A"/>
          <w:kern w:val="2"/>
          <w:szCs w:val="27"/>
          <w:shd w:val="clear" w:color="auto" w:fill="FFFFFF"/>
        </w:rPr>
        <w:t>的连接操作比较经典，</w:t>
      </w:r>
      <w:r w:rsidR="00597C85" w:rsidRPr="00D21396">
        <w:rPr>
          <w:rFonts w:ascii="微软雅黑" w:eastAsia="微软雅黑" w:hAnsi="微软雅黑" w:cstheme="minorBidi" w:hint="eastAsia"/>
          <w:color w:val="1A1A1A"/>
          <w:kern w:val="2"/>
          <w:szCs w:val="27"/>
          <w:shd w:val="clear" w:color="auto" w:fill="FFFFFF"/>
        </w:rPr>
        <w:t>融合</w:t>
      </w:r>
      <w:r w:rsidRPr="00D21396">
        <w:rPr>
          <w:rFonts w:ascii="微软雅黑" w:eastAsia="微软雅黑" w:hAnsi="微软雅黑" w:cstheme="minorBidi" w:hint="eastAsia"/>
          <w:color w:val="1A1A1A"/>
          <w:kern w:val="2"/>
          <w:szCs w:val="27"/>
          <w:shd w:val="clear" w:color="auto" w:fill="FFFFFF"/>
        </w:rPr>
        <w:t>了网络浅层的细(fine-grain)</w:t>
      </w:r>
      <w:r w:rsidR="00582CCA" w:rsidRPr="00D21396">
        <w:rPr>
          <w:rFonts w:ascii="微软雅黑" w:eastAsia="微软雅黑" w:hAnsi="微软雅黑" w:cstheme="minorBidi" w:hint="eastAsia"/>
          <w:color w:val="1A1A1A"/>
          <w:kern w:val="2"/>
          <w:szCs w:val="27"/>
          <w:shd w:val="clear" w:color="auto" w:fill="FFFFFF"/>
        </w:rPr>
        <w:t>粒度</w:t>
      </w:r>
      <w:r w:rsidRPr="00D21396">
        <w:rPr>
          <w:rFonts w:ascii="微软雅黑" w:eastAsia="微软雅黑" w:hAnsi="微软雅黑" w:cstheme="minorBidi" w:hint="eastAsia"/>
          <w:color w:val="1A1A1A"/>
          <w:kern w:val="2"/>
          <w:szCs w:val="27"/>
          <w:shd w:val="clear" w:color="auto" w:fill="FFFFFF"/>
        </w:rPr>
        <w:t>信息以及深层的粗糙(coarse)信息。</w:t>
      </w:r>
    </w:p>
    <w:p w:rsidR="00F31D34" w:rsidRDefault="00F31D34" w:rsidP="00F31D34">
      <w:pPr>
        <w:pStyle w:val="a4"/>
        <w:shd w:val="clear" w:color="auto" w:fill="FFFFFF"/>
        <w:spacing w:before="336" w:beforeAutospacing="0" w:after="336" w:afterAutospacing="0"/>
        <w:ind w:firstLine="540"/>
        <w:rPr>
          <w:rFonts w:ascii="微软雅黑" w:eastAsia="微软雅黑" w:hAnsi="微软雅黑"/>
          <w:color w:val="1A1A1A"/>
          <w:sz w:val="27"/>
          <w:szCs w:val="27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</w:rPr>
        <w:t>而不同的结构产生的结果对比如下:</w:t>
      </w:r>
    </w:p>
    <w:p w:rsidR="00F31D34" w:rsidRDefault="00F31D34" w:rsidP="006264E5">
      <w:pPr>
        <w:ind w:firstLine="420"/>
        <w:jc w:val="center"/>
      </w:pPr>
      <w:r>
        <w:rPr>
          <w:noProof/>
        </w:rPr>
        <w:drawing>
          <wp:inline distT="0" distB="0" distL="0" distR="0" wp14:anchorId="15C1AB82" wp14:editId="50238D76">
            <wp:extent cx="5274310" cy="22790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CCA" w:rsidRDefault="006264E5" w:rsidP="006264E5">
      <w:pPr>
        <w:jc w:val="center"/>
        <w:rPr>
          <w:rFonts w:hint="eastAsia"/>
        </w:rPr>
      </w:pPr>
      <w:r>
        <w:rPr>
          <w:rFonts w:hint="eastAsia"/>
        </w:rPr>
        <w:t>不同结构对比图</w:t>
      </w:r>
    </w:p>
    <w:p w:rsidR="00582CCA" w:rsidRDefault="00582CCA" w:rsidP="00582CCA">
      <w:pPr>
        <w:widowControl/>
        <w:shd w:val="clear" w:color="auto" w:fill="FFFFFF"/>
        <w:spacing w:before="560" w:after="280"/>
        <w:jc w:val="left"/>
        <w:outlineLvl w:val="1"/>
        <w:rPr>
          <w:rFonts w:ascii="微软雅黑" w:eastAsia="微软雅黑" w:hAnsi="微软雅黑" w:cs="宋体"/>
          <w:b/>
          <w:bCs/>
          <w:color w:val="1A1A1A"/>
          <w:kern w:val="0"/>
          <w:sz w:val="29"/>
          <w:szCs w:val="29"/>
        </w:rPr>
      </w:pPr>
      <w:r w:rsidRPr="00582CCA">
        <w:rPr>
          <w:rFonts w:ascii="微软雅黑" w:eastAsia="微软雅黑" w:hAnsi="微软雅黑" w:cs="宋体" w:hint="eastAsia"/>
          <w:b/>
          <w:bCs/>
          <w:color w:val="1A1A1A"/>
          <w:kern w:val="0"/>
          <w:sz w:val="29"/>
          <w:szCs w:val="29"/>
        </w:rPr>
        <w:lastRenderedPageBreak/>
        <w:t xml:space="preserve">2. </w:t>
      </w:r>
      <w:proofErr w:type="spellStart"/>
      <w:r w:rsidRPr="00582CCA">
        <w:rPr>
          <w:rFonts w:ascii="微软雅黑" w:eastAsia="微软雅黑" w:hAnsi="微软雅黑" w:cs="宋体" w:hint="eastAsia"/>
          <w:b/>
          <w:bCs/>
          <w:color w:val="1A1A1A"/>
          <w:kern w:val="0"/>
          <w:sz w:val="29"/>
          <w:szCs w:val="29"/>
        </w:rPr>
        <w:t>Segnet</w:t>
      </w:r>
      <w:proofErr w:type="spellEnd"/>
    </w:p>
    <w:p w:rsidR="00C95474" w:rsidRPr="00D21396" w:rsidRDefault="00C95474" w:rsidP="00582CCA">
      <w:pPr>
        <w:widowControl/>
        <w:shd w:val="clear" w:color="auto" w:fill="FFFFFF"/>
        <w:spacing w:before="560" w:after="280"/>
        <w:jc w:val="left"/>
        <w:outlineLvl w:val="1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>
        <w:rPr>
          <w:rFonts w:ascii="微软雅黑" w:eastAsia="微软雅黑" w:hAnsi="微软雅黑" w:cs="宋体"/>
          <w:b/>
          <w:bCs/>
          <w:color w:val="1A1A1A"/>
          <w:kern w:val="0"/>
          <w:sz w:val="29"/>
          <w:szCs w:val="29"/>
        </w:rPr>
        <w:tab/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FCN的</w:t>
      </w:r>
      <w:r w:rsidR="00175270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上卷积层和一些跳跃连接</w:t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产生的分割图比较粗糙，因此</w:t>
      </w:r>
      <w:proofErr w:type="spellStart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SegNet</w:t>
      </w:r>
      <w:proofErr w:type="spellEnd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增加了更多的</w:t>
      </w:r>
      <w:r w:rsidR="00175270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跳跃链接</w:t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。不过，</w:t>
      </w:r>
      <w:proofErr w:type="spellStart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SegNet</w:t>
      </w:r>
      <w:proofErr w:type="spellEnd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并不是直接将encoder的特征进行直接复制，而是对</w:t>
      </w:r>
      <w:proofErr w:type="spellStart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maxpooling</w:t>
      </w:r>
      <w:proofErr w:type="spellEnd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的指数进行复制</w:t>
      </w:r>
      <w:r w:rsidR="003304C8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（相当于引入</w:t>
      </w:r>
      <w:proofErr w:type="gramStart"/>
      <w:r w:rsidR="003304C8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了池化索引</w:t>
      </w:r>
      <w:proofErr w:type="gramEnd"/>
      <w:r w:rsidR="003304C8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）</w:t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，这使得</w:t>
      </w:r>
      <w:proofErr w:type="spellStart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SegNet</w:t>
      </w:r>
      <w:proofErr w:type="spellEnd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的效率更高</w:t>
      </w:r>
      <w:r w:rsidR="003304C8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(内存更方便调用</w:t>
      </w:r>
      <w:r w:rsidR="003304C8" w:rsidRPr="00D21396"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  <w:t>)</w:t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。</w:t>
      </w:r>
    </w:p>
    <w:p w:rsidR="00582CCA" w:rsidRPr="00236DCC" w:rsidRDefault="00741AB1" w:rsidP="00236DCC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 w:rsidRPr="00236DCC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编码-解码器架构</w:t>
      </w:r>
    </w:p>
    <w:p w:rsidR="00741AB1" w:rsidRPr="00D21396" w:rsidRDefault="00741AB1" w:rsidP="00F631F9">
      <w:pPr>
        <w:ind w:firstLine="420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ab/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其实这个架构在之前的F</w:t>
      </w:r>
      <w:r w:rsidRPr="00D21396"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  <w:t>CN</w:t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就出现了，其意义也是一样，这里不再多余阐述，用一个图来清晰表达下结构。</w:t>
      </w:r>
    </w:p>
    <w:p w:rsidR="00741AB1" w:rsidRDefault="00741AB1" w:rsidP="00F631F9">
      <w:pPr>
        <w:ind w:firstLine="420"/>
      </w:pPr>
      <w:r>
        <w:rPr>
          <w:noProof/>
        </w:rPr>
        <w:drawing>
          <wp:inline distT="0" distB="0" distL="0" distR="0" wp14:anchorId="402DD576" wp14:editId="7FDFE112">
            <wp:extent cx="5274310" cy="18161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474" w:rsidRPr="00D21396" w:rsidRDefault="00741AB1" w:rsidP="00EC3E31">
      <w:pPr>
        <w:ind w:firstLine="420"/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</w:pP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如图所示，左边为编码器网络，右边为解码器网络，最后用</w:t>
      </w:r>
      <w:proofErr w:type="spellStart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Softmax</w:t>
      </w:r>
      <w:proofErr w:type="spellEnd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进行分类。</w:t>
      </w:r>
    </w:p>
    <w:p w:rsidR="008D758D" w:rsidRPr="00D21396" w:rsidRDefault="008D758D" w:rsidP="00EC3E31">
      <w:pPr>
        <w:ind w:firstLine="420"/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</w:pP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总结：FCN和</w:t>
      </w:r>
      <w:proofErr w:type="spellStart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SegNet</w:t>
      </w:r>
      <w:proofErr w:type="spellEnd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都是encoder-decoder架构。但是在benchmark上面表现还不如F</w:t>
      </w:r>
      <w:r w:rsidRPr="00D21396"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  <w:t>CN</w:t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，不过速度效率更高。</w:t>
      </w:r>
    </w:p>
    <w:p w:rsidR="008D758D" w:rsidRDefault="008D758D" w:rsidP="00F631F9">
      <w:pPr>
        <w:ind w:firstLine="420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</w:p>
    <w:p w:rsidR="00EC3E31" w:rsidRDefault="00EC3E31" w:rsidP="00F631F9">
      <w:pPr>
        <w:ind w:firstLine="420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</w:p>
    <w:p w:rsidR="00EC3E31" w:rsidRPr="00D21396" w:rsidRDefault="00EC3E31" w:rsidP="00F631F9">
      <w:pPr>
        <w:ind w:firstLine="420"/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</w:pPr>
    </w:p>
    <w:p w:rsidR="00F631BF" w:rsidRDefault="00F631BF" w:rsidP="002111C4">
      <w:pPr>
        <w:pStyle w:val="2"/>
        <w:shd w:val="clear" w:color="auto" w:fill="FFFFFF"/>
        <w:spacing w:before="560" w:beforeAutospacing="0" w:after="280" w:afterAutospacing="0"/>
        <w:rPr>
          <w:rFonts w:ascii="微软雅黑" w:eastAsia="微软雅黑" w:hAnsi="微软雅黑"/>
          <w:color w:val="1A1A1A"/>
          <w:sz w:val="29"/>
          <w:szCs w:val="29"/>
        </w:rPr>
      </w:pPr>
      <w:r>
        <w:rPr>
          <w:rFonts w:ascii="微软雅黑" w:eastAsia="微软雅黑" w:hAnsi="微软雅黑" w:hint="eastAsia"/>
          <w:color w:val="1A1A1A"/>
          <w:sz w:val="29"/>
          <w:szCs w:val="29"/>
        </w:rPr>
        <w:lastRenderedPageBreak/>
        <w:t>DeepLab(v</w:t>
      </w:r>
      <w:proofErr w:type="gramStart"/>
      <w:r>
        <w:rPr>
          <w:rFonts w:ascii="微软雅黑" w:eastAsia="微软雅黑" w:hAnsi="微软雅黑" w:hint="eastAsia"/>
          <w:color w:val="1A1A1A"/>
          <w:sz w:val="29"/>
          <w:szCs w:val="29"/>
        </w:rPr>
        <w:t>1,v</w:t>
      </w:r>
      <w:proofErr w:type="gramEnd"/>
      <w:r>
        <w:rPr>
          <w:rFonts w:ascii="微软雅黑" w:eastAsia="微软雅黑" w:hAnsi="微软雅黑" w:hint="eastAsia"/>
          <w:color w:val="1A1A1A"/>
          <w:sz w:val="29"/>
          <w:szCs w:val="29"/>
        </w:rPr>
        <w:t>2)</w:t>
      </w:r>
    </w:p>
    <w:p w:rsidR="00DA5B18" w:rsidRPr="00DA5B18" w:rsidRDefault="00DA5B18" w:rsidP="002111C4">
      <w:pPr>
        <w:pStyle w:val="2"/>
        <w:shd w:val="clear" w:color="auto" w:fill="FFFFFF"/>
        <w:spacing w:before="560" w:beforeAutospacing="0" w:after="280" w:afterAutospacing="0"/>
        <w:rPr>
          <w:rFonts w:ascii="微软雅黑" w:eastAsia="微软雅黑" w:hAnsi="微软雅黑" w:cstheme="minorBidi" w:hint="eastAsia"/>
          <w:b w:val="0"/>
          <w:bCs w:val="0"/>
          <w:color w:val="1A1A1A"/>
          <w:kern w:val="2"/>
          <w:sz w:val="24"/>
          <w:szCs w:val="27"/>
          <w:shd w:val="clear" w:color="auto" w:fill="FFFFFF"/>
        </w:rPr>
      </w:pPr>
      <w:r w:rsidRPr="00DA5B18">
        <w:rPr>
          <w:rFonts w:ascii="微软雅黑" w:eastAsia="微软雅黑" w:hAnsi="微软雅黑" w:cstheme="minorBidi"/>
          <w:b w:val="0"/>
          <w:bCs w:val="0"/>
          <w:color w:val="1A1A1A"/>
          <w:kern w:val="2"/>
          <w:sz w:val="24"/>
          <w:szCs w:val="27"/>
          <w:shd w:val="clear" w:color="auto" w:fill="FFFFFF"/>
        </w:rPr>
        <w:tab/>
      </w:r>
      <w:r w:rsidRPr="00DA5B18">
        <w:rPr>
          <w:rFonts w:ascii="微软雅黑" w:eastAsia="微软雅黑" w:hAnsi="微软雅黑" w:cstheme="minorBidi" w:hint="eastAsia"/>
          <w:b w:val="0"/>
          <w:bCs w:val="0"/>
          <w:color w:val="1A1A1A"/>
          <w:kern w:val="2"/>
          <w:sz w:val="24"/>
          <w:szCs w:val="27"/>
          <w:shd w:val="clear" w:color="auto" w:fill="FFFFFF"/>
        </w:rPr>
        <w:t>DeepLab是Google团队一系列semantic image segmentation的paper</w:t>
      </w:r>
      <w:r>
        <w:rPr>
          <w:rFonts w:ascii="微软雅黑" w:eastAsia="微软雅黑" w:hAnsi="微软雅黑" w:cstheme="minorBidi"/>
          <w:b w:val="0"/>
          <w:bCs w:val="0"/>
          <w:color w:val="1A1A1A"/>
          <w:kern w:val="2"/>
          <w:sz w:val="24"/>
          <w:szCs w:val="27"/>
          <w:shd w:val="clear" w:color="auto" w:fill="FFFFFF"/>
        </w:rPr>
        <w:t>.</w:t>
      </w:r>
      <w:r>
        <w:rPr>
          <w:rFonts w:ascii="微软雅黑" w:eastAsia="微软雅黑" w:hAnsi="微软雅黑" w:cstheme="minorBidi" w:hint="eastAsia"/>
          <w:b w:val="0"/>
          <w:bCs w:val="0"/>
          <w:color w:val="1A1A1A"/>
          <w:kern w:val="2"/>
          <w:sz w:val="24"/>
          <w:szCs w:val="27"/>
          <w:shd w:val="clear" w:color="auto" w:fill="FFFFFF"/>
        </w:rPr>
        <w:t>其主要创新点有三个，所以下面具体讲解创新点</w:t>
      </w:r>
    </w:p>
    <w:p w:rsidR="00F631BF" w:rsidRPr="002111C4" w:rsidRDefault="00F631BF" w:rsidP="002111C4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 w:rsidRPr="002111C4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使用了空洞卷积</w:t>
      </w:r>
    </w:p>
    <w:p w:rsidR="00F631BF" w:rsidRDefault="00F631BF" w:rsidP="00F631F9">
      <w:pPr>
        <w:ind w:firstLine="42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下面介绍一下空洞卷积：</w:t>
      </w:r>
    </w:p>
    <w:p w:rsidR="00F631BF" w:rsidRPr="00D21396" w:rsidRDefault="00F631BF" w:rsidP="00F631F9">
      <w:pPr>
        <w:ind w:firstLine="420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ab/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Dilated/</w:t>
      </w:r>
      <w:proofErr w:type="spellStart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Atrous</w:t>
      </w:r>
      <w:proofErr w:type="spellEnd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 xml:space="preserve"> Convolution 或者是 Convolution with holes 从字面上就很好理解，是在标准的 convolution map 里注入空洞，以此来增加 reception field。</w:t>
      </w:r>
      <w:r w:rsidR="00FA5562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相比正常的卷积操作，它额外多了一个参数：dilation rate，也就是核间隔的数量。</w:t>
      </w:r>
    </w:p>
    <w:p w:rsidR="00FA5562" w:rsidRDefault="00FA5562" w:rsidP="00FA5562">
      <w:pPr>
        <w:ind w:firstLine="420"/>
        <w:jc w:val="center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0400B742" wp14:editId="719631D2">
            <wp:extent cx="3139712" cy="3101609"/>
            <wp:effectExtent l="0" t="0" r="381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62" w:rsidRDefault="00FA5562" w:rsidP="00FA5562">
      <w:pPr>
        <w:jc w:val="center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5A81EE7" wp14:editId="25C7E937">
            <wp:extent cx="3048264" cy="313209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62" w:rsidRPr="00D21396" w:rsidRDefault="00FA5562" w:rsidP="00F631F9">
      <w:pPr>
        <w:ind w:firstLine="420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理解如何做很好理解，难点在于理解为什么有效。</w:t>
      </w:r>
    </w:p>
    <w:p w:rsidR="002F7BD0" w:rsidRPr="00D21396" w:rsidRDefault="00FA5562" w:rsidP="002F7BD0">
      <w:pPr>
        <w:ind w:firstLine="420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 w:rsidRPr="00D21396"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  <w:tab/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还是从传统的卷积入手，卷积过程中的下采样/</w:t>
      </w:r>
      <w:proofErr w:type="gramStart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池化操作</w:t>
      </w:r>
      <w:proofErr w:type="gramEnd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，是不可以学习的，在确立网络结构初期就已经确定。然而这个过程会使得很多信息丢失，比如小物体信息无法重建（假如有4个pooling</w:t>
      </w:r>
      <w:r w:rsidRPr="00D21396"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  <w:t xml:space="preserve"> </w:t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layer，则</w:t>
      </w:r>
      <w:r w:rsidRPr="00D21396"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  <w:t>任何小于 2^4 = 16 pixel 的物体信息将理论上无法重建。</w:t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）</w:t>
      </w:r>
      <w:r w:rsidR="002F7BD0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；内部数据结构丢失；空间</w:t>
      </w:r>
      <w:proofErr w:type="gramStart"/>
      <w:r w:rsidR="002F7BD0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层级化</w:t>
      </w:r>
      <w:proofErr w:type="gramEnd"/>
      <w:r w:rsidR="002F7BD0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信息丢失等等问题。这也制约了语义分割的精度。</w:t>
      </w:r>
    </w:p>
    <w:p w:rsidR="0079586A" w:rsidRPr="00D21396" w:rsidRDefault="00873F01" w:rsidP="008C33DD">
      <w:pPr>
        <w:ind w:firstLine="420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这里回想起了初期人们在对神经网络框架搭建时，普遍都喜欢用大卷积，因为大卷积receptive field（感受野）越大，看到的图片信息越多，因此获得的特征越好。</w:t>
      </w:r>
      <w:r w:rsidR="00036156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而空洞卷积正是从这方面入手，使得卷积能够看到更多的信息，</w:t>
      </w:r>
      <w:r w:rsidR="00B366D7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也就保留了更多的内部信息，</w:t>
      </w:r>
      <w:r w:rsidR="00036156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从而增加语义分割的精度。</w:t>
      </w:r>
    </w:p>
    <w:p w:rsidR="008C33DD" w:rsidRPr="00D21396" w:rsidRDefault="008C33DD" w:rsidP="008C33DD">
      <w:pPr>
        <w:pStyle w:val="a4"/>
        <w:shd w:val="clear" w:color="auto" w:fill="FFFFFF"/>
        <w:spacing w:before="336" w:beforeAutospacing="0" w:after="336" w:afterAutospacing="0"/>
        <w:ind w:firstLine="540"/>
        <w:rPr>
          <w:rFonts w:ascii="微软雅黑" w:eastAsia="微软雅黑" w:hAnsi="微软雅黑" w:cstheme="minorBidi"/>
          <w:color w:val="1A1A1A"/>
          <w:kern w:val="2"/>
          <w:szCs w:val="27"/>
          <w:shd w:val="clear" w:color="auto" w:fill="FFFFFF"/>
        </w:rPr>
      </w:pPr>
      <w:r w:rsidRPr="00D21396">
        <w:rPr>
          <w:rFonts w:ascii="微软雅黑" w:eastAsia="微软雅黑" w:hAnsi="微软雅黑" w:cstheme="minorBidi" w:hint="eastAsia"/>
          <w:color w:val="1A1A1A"/>
          <w:kern w:val="2"/>
          <w:szCs w:val="27"/>
          <w:shd w:val="clear" w:color="auto" w:fill="FFFFFF"/>
        </w:rPr>
        <w:t>标准的3×3卷积</w:t>
      </w:r>
      <w:proofErr w:type="gramStart"/>
      <w:r w:rsidRPr="00D21396">
        <w:rPr>
          <w:rFonts w:ascii="微软雅黑" w:eastAsia="微软雅黑" w:hAnsi="微软雅黑" w:cstheme="minorBidi" w:hint="eastAsia"/>
          <w:color w:val="1A1A1A"/>
          <w:kern w:val="2"/>
          <w:szCs w:val="27"/>
          <w:shd w:val="clear" w:color="auto" w:fill="FFFFFF"/>
        </w:rPr>
        <w:t>核只能</w:t>
      </w:r>
      <w:proofErr w:type="gramEnd"/>
      <w:r w:rsidRPr="00D21396">
        <w:rPr>
          <w:rFonts w:ascii="微软雅黑" w:eastAsia="微软雅黑" w:hAnsi="微软雅黑" w:cstheme="minorBidi" w:hint="eastAsia"/>
          <w:color w:val="1A1A1A"/>
          <w:kern w:val="2"/>
          <w:szCs w:val="27"/>
          <w:shd w:val="clear" w:color="auto" w:fill="FFFFFF"/>
        </w:rPr>
        <w:t>看到对应区域3×3的大小，但是为了能让卷积</w:t>
      </w:r>
      <w:proofErr w:type="gramStart"/>
      <w:r w:rsidRPr="00D21396">
        <w:rPr>
          <w:rFonts w:ascii="微软雅黑" w:eastAsia="微软雅黑" w:hAnsi="微软雅黑" w:cstheme="minorBidi" w:hint="eastAsia"/>
          <w:color w:val="1A1A1A"/>
          <w:kern w:val="2"/>
          <w:szCs w:val="27"/>
          <w:shd w:val="clear" w:color="auto" w:fill="FFFFFF"/>
        </w:rPr>
        <w:t>核看到</w:t>
      </w:r>
      <w:proofErr w:type="gramEnd"/>
      <w:r w:rsidRPr="00D21396">
        <w:rPr>
          <w:rFonts w:ascii="微软雅黑" w:eastAsia="微软雅黑" w:hAnsi="微软雅黑" w:cstheme="minorBidi" w:hint="eastAsia"/>
          <w:color w:val="1A1A1A"/>
          <w:kern w:val="2"/>
          <w:szCs w:val="27"/>
          <w:shd w:val="clear" w:color="auto" w:fill="FFFFFF"/>
        </w:rPr>
        <w:t xml:space="preserve">更大的范围，dilated </w:t>
      </w:r>
      <w:proofErr w:type="spellStart"/>
      <w:r w:rsidRPr="00D21396">
        <w:rPr>
          <w:rFonts w:ascii="微软雅黑" w:eastAsia="微软雅黑" w:hAnsi="微软雅黑" w:cstheme="minorBidi" w:hint="eastAsia"/>
          <w:color w:val="1A1A1A"/>
          <w:kern w:val="2"/>
          <w:szCs w:val="27"/>
          <w:shd w:val="clear" w:color="auto" w:fill="FFFFFF"/>
        </w:rPr>
        <w:t>conv</w:t>
      </w:r>
      <w:proofErr w:type="spellEnd"/>
      <w:r w:rsidRPr="00D21396">
        <w:rPr>
          <w:rFonts w:ascii="微软雅黑" w:eastAsia="微软雅黑" w:hAnsi="微软雅黑" w:cstheme="minorBidi" w:hint="eastAsia"/>
          <w:color w:val="1A1A1A"/>
          <w:kern w:val="2"/>
          <w:szCs w:val="27"/>
          <w:shd w:val="clear" w:color="auto" w:fill="FFFFFF"/>
        </w:rPr>
        <w:t xml:space="preserve">使其成为了可能。dilated </w:t>
      </w:r>
      <w:proofErr w:type="spellStart"/>
      <w:r w:rsidRPr="00D21396">
        <w:rPr>
          <w:rFonts w:ascii="微软雅黑" w:eastAsia="微软雅黑" w:hAnsi="微软雅黑" w:cstheme="minorBidi" w:hint="eastAsia"/>
          <w:color w:val="1A1A1A"/>
          <w:kern w:val="2"/>
          <w:szCs w:val="27"/>
          <w:shd w:val="clear" w:color="auto" w:fill="FFFFFF"/>
        </w:rPr>
        <w:t>conv</w:t>
      </w:r>
      <w:proofErr w:type="spellEnd"/>
      <w:r w:rsidRPr="00D21396">
        <w:rPr>
          <w:rFonts w:ascii="微软雅黑" w:eastAsia="微软雅黑" w:hAnsi="微软雅黑" w:cstheme="minorBidi" w:hint="eastAsia"/>
          <w:color w:val="1A1A1A"/>
          <w:kern w:val="2"/>
          <w:szCs w:val="27"/>
          <w:shd w:val="clear" w:color="auto" w:fill="FFFFFF"/>
        </w:rPr>
        <w:t>原论文中的结构如图所示：</w:t>
      </w:r>
    </w:p>
    <w:p w:rsidR="0079586A" w:rsidRDefault="008C33DD" w:rsidP="00F631F9">
      <w:pPr>
        <w:ind w:firstLine="42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BBD9F93" wp14:editId="32E68C89">
            <wp:extent cx="5274310" cy="18802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DD" w:rsidRPr="00D21396" w:rsidRDefault="008C33DD" w:rsidP="00F631F9">
      <w:pPr>
        <w:ind w:firstLine="420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如图b，卷积核大小依然是3×3，但是每个卷积点之间有1个空洞，也就是在绿色7×7区域里面，只有9个红色点位置作了卷积处理，其余点权重为0。这样即使卷积核大小不变，但它看到的区域变得更大了。</w:t>
      </w:r>
    </w:p>
    <w:p w:rsidR="008C33DD" w:rsidRPr="00D21396" w:rsidRDefault="00084DB2" w:rsidP="00F631F9">
      <w:pPr>
        <w:ind w:firstLine="420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但是，这其中也有一些问题值得注意，但不是这里主要研究的</w:t>
      </w:r>
      <w:r w:rsidR="009107FC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，后续关于空洞卷积的改进可以参考</w:t>
      </w:r>
      <w:r w:rsidR="00C22348" w:rsidRPr="00D21396"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  <w:t>Hybrid Dilated Convolution (HDC)</w:t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。</w:t>
      </w:r>
      <w:r w:rsidR="00967DF3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这里就留一个坑了</w:t>
      </w:r>
      <w:r w:rsidR="000B20F7" w:rsidRPr="00D21396"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  <w:t xml:space="preserve"> </w:t>
      </w:r>
    </w:p>
    <w:p w:rsidR="00967DF3" w:rsidRPr="00967DF3" w:rsidRDefault="00967DF3" w:rsidP="00F631F9">
      <w:pPr>
        <w:ind w:firstLine="42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:rsidR="0079586A" w:rsidRDefault="0079586A" w:rsidP="00F631F9">
      <w:pPr>
        <w:ind w:firstLine="42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:rsidR="0079586A" w:rsidRDefault="0079586A" w:rsidP="00F631F9">
      <w:pPr>
        <w:ind w:firstLine="42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:rsidR="0079586A" w:rsidRDefault="0079586A" w:rsidP="00F631F9">
      <w:pPr>
        <w:ind w:firstLine="42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:rsidR="00F631BF" w:rsidRPr="002111C4" w:rsidRDefault="00F631BF" w:rsidP="002111C4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 w:rsidRPr="002111C4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使用了全连接条件随机场</w:t>
      </w:r>
    </w:p>
    <w:p w:rsidR="000B20F7" w:rsidRPr="00D21396" w:rsidRDefault="000B20F7" w:rsidP="002111C4">
      <w:pPr>
        <w:ind w:firstLine="420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要了解全连接条件随机场，需要先了解随机场、再到马尔可夫随机场、再到条件随机场、再到线性条件随机场、再到全连接条件随机场。这里我就不写这么多了，假设都知道前面的情况下，说说我对全连接条件随机场的看法：</w:t>
      </w:r>
    </w:p>
    <w:p w:rsidR="00E62693" w:rsidRPr="00D21396" w:rsidRDefault="00E62693" w:rsidP="00E62693">
      <w:pPr>
        <w:ind w:firstLine="420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首先，将条件随机场作用于图像分割。我们都知道，一张图片由多个像素点构成，如果每个像素点都是一个无向图的顶点，那么一个随机场便构成了。图像分割的过程，就是将每个顶点赋予不同的label目标或背景），即，将无向图中</w:t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lastRenderedPageBreak/>
        <w:t>的边在边界处正确地切分开。</w:t>
      </w:r>
    </w:p>
    <w:p w:rsidR="000A27F2" w:rsidRPr="00D21396" w:rsidRDefault="00C854D6" w:rsidP="000A27F2">
      <w:pPr>
        <w:ind w:firstLine="420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在图片分割当中，具有相似位置和颜色特征的两个像素，其</w:t>
      </w:r>
      <w:proofErr w:type="gramStart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被赋上相同</w:t>
      </w:r>
      <w:proofErr w:type="gramEnd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label的概率大，则被分割的可能性小，这就对应了条件随机场中的概率模型。</w:t>
      </w:r>
    </w:p>
    <w:p w:rsidR="00C854D6" w:rsidRPr="00D21396" w:rsidRDefault="00C854D6" w:rsidP="00E62693">
      <w:pPr>
        <w:ind w:firstLine="420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除此以外，条件随机场可以对所有特征进行全局</w:t>
      </w:r>
      <w:hyperlink r:id="rId17" w:tgtFrame="_blank" w:history="1">
        <w:r w:rsidRPr="00D21396">
          <w:rPr>
            <w:rFonts w:ascii="微软雅黑" w:eastAsia="微软雅黑" w:hAnsi="微软雅黑" w:hint="eastAsia"/>
            <w:color w:val="1A1A1A"/>
            <w:sz w:val="24"/>
            <w:szCs w:val="27"/>
            <w:shd w:val="clear" w:color="auto" w:fill="FFFFFF"/>
          </w:rPr>
          <w:t>归一化</w:t>
        </w:r>
      </w:hyperlink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，能够求得全局的</w:t>
      </w:r>
      <w:hyperlink r:id="rId18" w:tgtFrame="_blank" w:history="1">
        <w:r w:rsidRPr="00D21396">
          <w:rPr>
            <w:rFonts w:ascii="微软雅黑" w:eastAsia="微软雅黑" w:hAnsi="微软雅黑" w:hint="eastAsia"/>
            <w:color w:val="1A1A1A"/>
            <w:sz w:val="24"/>
            <w:szCs w:val="27"/>
            <w:shd w:val="clear" w:color="auto" w:fill="FFFFFF"/>
          </w:rPr>
          <w:t>最优解</w:t>
        </w:r>
      </w:hyperlink>
      <w:r w:rsidR="000A27F2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。这就对应到</w:t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能量函数求最小值。</w:t>
      </w:r>
      <w:r w:rsidR="000A27F2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也就是说，在各种连接当中，寻找一个最优的分类方式，本质就是一个最优化问题。</w:t>
      </w:r>
    </w:p>
    <w:p w:rsidR="00C854D6" w:rsidRPr="00D21396" w:rsidRDefault="00640177" w:rsidP="00E62693">
      <w:pPr>
        <w:ind w:firstLine="420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而能力函数定义如下：</w:t>
      </w:r>
    </w:p>
    <w:p w:rsidR="00640177" w:rsidRDefault="00640177" w:rsidP="00640177">
      <w:pPr>
        <w:ind w:firstLine="420"/>
        <w:jc w:val="center"/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5DC2F33D" wp14:editId="126EB20C">
            <wp:extent cx="2712955" cy="55630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177" w:rsidRPr="00D21396" w:rsidRDefault="00640177" w:rsidP="00640177">
      <w:pPr>
        <w:ind w:firstLine="420"/>
        <w:jc w:val="left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这个能量函数计算的是所有像素点的能量和：</w:t>
      </w:r>
    </w:p>
    <w:p w:rsidR="00640177" w:rsidRPr="00D21396" w:rsidRDefault="00640177" w:rsidP="00640177">
      <w:pPr>
        <w:ind w:firstLine="420"/>
        <w:jc w:val="left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前半部分是一个一元函数：</w:t>
      </w:r>
    </w:p>
    <w:p w:rsidR="00640177" w:rsidRDefault="00640177" w:rsidP="00640177">
      <w:pPr>
        <w:ind w:firstLine="420"/>
        <w:jc w:val="left"/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5DEC1AD3" wp14:editId="0AC8D17F">
            <wp:extent cx="1676545" cy="31244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177" w:rsidRPr="00D21396" w:rsidRDefault="00640177" w:rsidP="00640177">
      <w:pPr>
        <w:ind w:firstLine="420"/>
        <w:jc w:val="left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而核心在于后半部分的函数：</w:t>
      </w:r>
    </w:p>
    <w:p w:rsidR="00640177" w:rsidRDefault="00640177" w:rsidP="00640177">
      <w:pPr>
        <w:ind w:firstLine="420"/>
        <w:jc w:val="left"/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33E33BA5" wp14:editId="0F37145E">
            <wp:extent cx="3856054" cy="60965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 xml:space="preserve"> </w:t>
      </w:r>
    </w:p>
    <w:p w:rsidR="00640177" w:rsidRPr="00D21396" w:rsidRDefault="00640177" w:rsidP="00640177">
      <w:pPr>
        <w:ind w:firstLine="420"/>
        <w:jc w:val="left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其中：</w:t>
      </w:r>
    </w:p>
    <w:p w:rsidR="00640177" w:rsidRPr="00D21396" w:rsidRDefault="00640177" w:rsidP="00640177">
      <w:pPr>
        <w:ind w:firstLine="420"/>
        <w:jc w:val="left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 w:rsidRPr="00D21396"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  <w:tab/>
      </w:r>
      <w:r w:rsidRPr="00D21396">
        <w:rPr>
          <w:rFonts w:ascii="微软雅黑" w:eastAsia="微软雅黑" w:hAnsi="微软雅黑"/>
          <w:noProof/>
          <w:color w:val="1A1A1A"/>
          <w:sz w:val="24"/>
          <w:szCs w:val="27"/>
          <w:shd w:val="clear" w:color="auto" w:fill="FFFFFF"/>
        </w:rPr>
        <w:drawing>
          <wp:inline distT="0" distB="0" distL="0" distR="0" wp14:anchorId="143C97C0" wp14:editId="73964A68">
            <wp:extent cx="716342" cy="251482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6342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，label</w:t>
      </w:r>
      <w:r w:rsidRPr="00D21396"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  <w:t xml:space="preserve"> </w:t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compatibility：约束力的传导方向，只有label相同的能力才可以互相传传导。例如，“a像素是飞机的一部分”、“b像素是飞机的一部分”、“c像素是人的一部分”，显然a、b才可以互相传导，而c则不能。</w:t>
      </w:r>
    </w:p>
    <w:p w:rsidR="00640177" w:rsidRPr="00D21396" w:rsidRDefault="00640177" w:rsidP="00640177">
      <w:pPr>
        <w:ind w:firstLine="420"/>
        <w:jc w:val="left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</w:p>
    <w:p w:rsidR="00640177" w:rsidRPr="00D21396" w:rsidRDefault="00640177" w:rsidP="00640177">
      <w:pPr>
        <w:ind w:firstLine="420"/>
        <w:jc w:val="left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  <w:tab/>
      </w:r>
      <w:r>
        <w:rPr>
          <w:noProof/>
        </w:rPr>
        <w:drawing>
          <wp:inline distT="0" distB="0" distL="0" distR="0" wp14:anchorId="3BF55D5B" wp14:editId="04626B06">
            <wp:extent cx="800169" cy="320068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0169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，</w:t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代表了不同像素间的亲密度：</w:t>
      </w:r>
      <w:r w:rsidRPr="00D21396">
        <w:rPr>
          <w:rFonts w:ascii="微软雅黑" w:eastAsia="微软雅黑" w:hAnsi="微软雅黑"/>
          <w:noProof/>
          <w:color w:val="1A1A1A"/>
          <w:sz w:val="24"/>
          <w:szCs w:val="27"/>
          <w:shd w:val="clear" w:color="auto" w:fill="FFFFFF"/>
        </w:rPr>
        <w:lastRenderedPageBreak/>
        <w:drawing>
          <wp:inline distT="0" distB="0" distL="0" distR="0" wp14:anchorId="4BA825BE" wp14:editId="0CBCC72A">
            <wp:extent cx="4846740" cy="5410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133" w:rsidRPr="00D21396" w:rsidRDefault="00120133" w:rsidP="00120133">
      <w:pPr>
        <w:ind w:firstLine="420"/>
        <w:jc w:val="left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其中，前半部分成为appearance kernel，其中，p表示像素的位置，I表示像素的值[对应R</w:t>
      </w:r>
      <w:r w:rsidRPr="00D21396"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  <w:t>GB</w:t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三维</w:t>
      </w:r>
      <w:r w:rsidRPr="00D21396"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  <w:t>]</w:t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 xml:space="preserve">，而他们前面都有一个 </w:t>
      </w:r>
      <w:r w:rsidRPr="00D21396"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  <w:t xml:space="preserve">– </w:t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号，所以像素距离越近，像素值更接近，结果就越强，反之则越弱；并且分母，表示方差，越大则能量</w:t>
      </w:r>
      <w:proofErr w:type="gramStart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越难强起来</w:t>
      </w:r>
      <w:proofErr w:type="gramEnd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。</w:t>
      </w:r>
    </w:p>
    <w:p w:rsidR="00120133" w:rsidRPr="00D21396" w:rsidRDefault="00120133" w:rsidP="00120133">
      <w:pPr>
        <w:ind w:firstLine="420"/>
        <w:jc w:val="left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而后半部分则仅仅是一个平滑作用。</w:t>
      </w:r>
    </w:p>
    <w:p w:rsidR="00640177" w:rsidRPr="00D21396" w:rsidRDefault="004816F1" w:rsidP="00640177">
      <w:pPr>
        <w:ind w:firstLine="420"/>
        <w:jc w:val="left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这样一个全连接条件随机场便解释清楚了，主要是通过全连接条件随机场实现结构化预测，需将条件随机场的训练和微调单独作为一个后期处理步骤</w:t>
      </w:r>
      <w:r w:rsidR="00BE002C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，以改善分割效果</w:t>
      </w:r>
      <w:r w:rsidR="005F2074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。</w:t>
      </w:r>
    </w:p>
    <w:p w:rsidR="00BE002C" w:rsidRPr="00D21396" w:rsidRDefault="00BE002C" w:rsidP="00640177">
      <w:pPr>
        <w:ind w:firstLine="420"/>
        <w:jc w:val="left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</w:p>
    <w:p w:rsidR="00BE002C" w:rsidRPr="002111C4" w:rsidRDefault="00E53876" w:rsidP="002111C4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 w:rsidRPr="002111C4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在空间维度上实现金字塔型的空洞池化（A</w:t>
      </w:r>
      <w:r w:rsidRPr="002111C4"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  <w:t>SPP</w:t>
      </w:r>
      <w:r w:rsidRPr="002111C4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）</w:t>
      </w:r>
    </w:p>
    <w:p w:rsidR="00E53876" w:rsidRPr="00D21396" w:rsidRDefault="00083E10" w:rsidP="00640177">
      <w:pPr>
        <w:ind w:firstLine="420"/>
        <w:jc w:val="left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此处的金字塔</w:t>
      </w:r>
      <w:proofErr w:type="gramStart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型空间池化有点</w:t>
      </w:r>
      <w:proofErr w:type="gramEnd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像</w:t>
      </w:r>
      <w:proofErr w:type="spellStart"/>
      <w:r w:rsidR="001D10A7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P</w:t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S</w:t>
      </w:r>
      <w:r w:rsidRPr="00D21396"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  <w:t>PN</w:t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et</w:t>
      </w:r>
      <w:proofErr w:type="spellEnd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里面的金字塔池化</w:t>
      </w:r>
      <w:proofErr w:type="gramStart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版块</w:t>
      </w:r>
      <w:proofErr w:type="gramEnd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，只是作用不一样</w:t>
      </w:r>
      <w:r w:rsidR="00A63FF0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，具体后面讲述</w:t>
      </w:r>
      <w:proofErr w:type="spellStart"/>
      <w:r w:rsidR="00A63FF0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P</w:t>
      </w:r>
      <w:r w:rsidR="00A63FF0"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  <w:t>SPN</w:t>
      </w:r>
      <w:r w:rsidR="00A63FF0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et</w:t>
      </w:r>
      <w:proofErr w:type="spellEnd"/>
      <w:r w:rsidR="00A63FF0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会提到</w:t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。</w:t>
      </w:r>
    </w:p>
    <w:p w:rsidR="00083E10" w:rsidRPr="00D21396" w:rsidRDefault="00083E10" w:rsidP="00640177">
      <w:pPr>
        <w:ind w:firstLine="420"/>
        <w:jc w:val="left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在DeepLab中，采用空间</w:t>
      </w:r>
      <w:proofErr w:type="gramStart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金字塔池化模块</w:t>
      </w:r>
      <w:proofErr w:type="gramEnd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来进一步提取多尺度信息，这里是采用不同rate的空洞卷积来实现这一点。</w:t>
      </w:r>
    </w:p>
    <w:p w:rsidR="0049264F" w:rsidRDefault="0049264F" w:rsidP="00640177">
      <w:pPr>
        <w:ind w:firstLine="420"/>
        <w:jc w:val="left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ASPP模块主要包含以下几个部分：</w:t>
      </w:r>
    </w:p>
    <w:p w:rsidR="00E53876" w:rsidRDefault="0049264F" w:rsidP="00640177">
      <w:pPr>
        <w:ind w:firstLine="420"/>
        <w:jc w:val="left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D1CAB4F" wp14:editId="0E92C228">
            <wp:extent cx="3109229" cy="323116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76" w:rsidRDefault="00E53876" w:rsidP="00640177">
      <w:pPr>
        <w:ind w:firstLine="420"/>
        <w:jc w:val="left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:rsidR="00E53876" w:rsidRPr="00E53876" w:rsidRDefault="00E53876" w:rsidP="00E5387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proofErr w:type="spellStart"/>
      <w:r w:rsidRPr="00E53876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RefineNet</w:t>
      </w:r>
      <w:proofErr w:type="spellEnd"/>
    </w:p>
    <w:p w:rsidR="00E53876" w:rsidRPr="00D21396" w:rsidRDefault="0033144E" w:rsidP="00640177">
      <w:pPr>
        <w:ind w:firstLine="420"/>
        <w:jc w:val="left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在总结这篇文章时，</w:t>
      </w:r>
      <w:r w:rsidR="003973A6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个人觉得</w:t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自deeplab</w:t>
      </w:r>
      <w:r w:rsidRPr="00D21396"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  <w:t xml:space="preserve"> V1 V2</w:t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之</w:t>
      </w:r>
      <w:r w:rsidR="003973A6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后的文章，创新点没有之前文章那么意义重大</w:t>
      </w:r>
      <w:r w:rsidR="00F540A2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（基本算是奠定了语义分割基础，如：F</w:t>
      </w:r>
      <w:r w:rsidR="00F540A2" w:rsidRPr="00D21396"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  <w:t>CN, U-</w:t>
      </w:r>
      <w:r w:rsidR="00F540A2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net</w:t>
      </w:r>
      <w:r w:rsidR="00F540A2" w:rsidRPr="00D21396"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  <w:t xml:space="preserve"> ,</w:t>
      </w:r>
      <w:r w:rsidR="00F540A2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 xml:space="preserve"> 空洞卷积 ）</w:t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。</w:t>
      </w:r>
    </w:p>
    <w:p w:rsidR="00AD09E4" w:rsidRPr="00D21396" w:rsidRDefault="00AD09E4" w:rsidP="00640177">
      <w:pPr>
        <w:ind w:firstLine="420"/>
        <w:jc w:val="left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下面开始介绍</w:t>
      </w:r>
      <w:proofErr w:type="spellStart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Refine</w:t>
      </w:r>
      <w:r w:rsidRPr="00D21396"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  <w:t>N</w:t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et</w:t>
      </w:r>
      <w:proofErr w:type="spellEnd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，前面文章的deconvolution操作或者空洞卷积的操作其实都是为了解决一个问题。由于pooling和卷积步长的存在，feature map会越来越小，导致损失一些细粒度的信息（低层feature map有较丰富的细粒度信息，高层feature map则拥有更抽象，粗粒度的信息）。这个现象对于分类问题是完全可以接受的，但是对于逐像素的分割问题，除了需要强语义信息之外，还需要</w:t>
      </w:r>
      <w:proofErr w:type="gramStart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高空间</w:t>
      </w:r>
      <w:proofErr w:type="gramEnd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分辨率。</w:t>
      </w:r>
    </w:p>
    <w:p w:rsidR="009E02EA" w:rsidRPr="00D21396" w:rsidRDefault="009E02EA" w:rsidP="00640177">
      <w:pPr>
        <w:ind w:firstLine="420"/>
        <w:jc w:val="left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作者认为高级语义特征可以更好地进行分类识别，而低级别视觉特征有助</w:t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lastRenderedPageBreak/>
        <w:t>于生成清晰、详细的边界。所以作者基于另一种方法-基于skip</w:t>
      </w:r>
      <w:r w:rsidRPr="00D21396"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  <w:t xml:space="preserve"> </w:t>
      </w: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connection的方式提出了</w:t>
      </w:r>
      <w:proofErr w:type="spellStart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RefineNet</w:t>
      </w:r>
      <w:proofErr w:type="spellEnd"/>
      <w:r w:rsidR="00252060"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：</w:t>
      </w:r>
    </w:p>
    <w:p w:rsidR="00F217F2" w:rsidRPr="00C62A30" w:rsidRDefault="00252060" w:rsidP="00F217F2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提出一种多路径refinement网络，称为</w:t>
      </w:r>
      <w:proofErr w:type="spellStart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RefineNet</w:t>
      </w:r>
      <w:proofErr w:type="spellEnd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。这种网络可以使用各个层级的features，使得语义分割更为精准。</w:t>
      </w:r>
    </w:p>
    <w:p w:rsidR="00252060" w:rsidRPr="00252060" w:rsidRDefault="00252060" w:rsidP="0025206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proofErr w:type="spellStart"/>
      <w:r w:rsidRPr="00252060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RefineNet</w:t>
      </w:r>
      <w:proofErr w:type="spellEnd"/>
      <w:r w:rsidRPr="00252060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中所有部分都利用residual connections（identity mappings），使得梯度更容易短</w:t>
      </w:r>
      <w:proofErr w:type="gramStart"/>
      <w:r w:rsidRPr="00252060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向或者</w:t>
      </w:r>
      <w:proofErr w:type="gramEnd"/>
      <w:r w:rsidRPr="00252060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长向前传，</w:t>
      </w:r>
      <w:proofErr w:type="gramStart"/>
      <w:r w:rsidRPr="00252060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使段端对</w:t>
      </w:r>
      <w:proofErr w:type="gramEnd"/>
      <w:r w:rsidRPr="00252060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端的训练变得更加容易和高效。</w:t>
      </w:r>
    </w:p>
    <w:p w:rsidR="00252060" w:rsidRPr="00D21396" w:rsidRDefault="00252060" w:rsidP="0025206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 w:rsidRPr="00252060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提出了一种叫做chained residual pooling的模块，它可以从一个大的图像区域捕捉背景上下文信息。</w:t>
      </w:r>
    </w:p>
    <w:p w:rsidR="00F217F2" w:rsidRPr="00252060" w:rsidRDefault="00F217F2" w:rsidP="00844965">
      <w:pPr>
        <w:widowControl/>
        <w:shd w:val="clear" w:color="auto" w:fill="FFFFFF"/>
        <w:spacing w:before="100" w:beforeAutospacing="1" w:after="100" w:afterAutospacing="1"/>
        <w:ind w:firstLine="420"/>
        <w:jc w:val="left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我觉得</w:t>
      </w:r>
      <w:proofErr w:type="spellStart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RefineNet</w:t>
      </w:r>
      <w:proofErr w:type="spellEnd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还是一个加强版的U-Net，效果好是因为参数和计算量上来了（</w:t>
      </w:r>
      <w:proofErr w:type="spellStart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RefineNet</w:t>
      </w:r>
      <w:proofErr w:type="spellEnd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部分参数变多了），之所以还能端到</w:t>
      </w:r>
      <w:proofErr w:type="gramStart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端训练</w:t>
      </w:r>
      <w:proofErr w:type="gramEnd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是因为内部使用了</w:t>
      </w:r>
      <w:proofErr w:type="gramStart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大量跳层连接</w:t>
      </w:r>
      <w:proofErr w:type="gramEnd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减少了梯度弥散。</w:t>
      </w:r>
    </w:p>
    <w:p w:rsidR="00252060" w:rsidRDefault="00B941BE" w:rsidP="00640177">
      <w:pPr>
        <w:ind w:firstLine="420"/>
        <w:jc w:val="left"/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58E86344" wp14:editId="2B77DCFA">
            <wp:extent cx="5274310" cy="24015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268" w:rsidRPr="00D21396" w:rsidRDefault="00643359" w:rsidP="00640177">
      <w:pPr>
        <w:ind w:firstLine="420"/>
        <w:jc w:val="left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可以看到decoder顺次往上融合更高阶段的特征，最后做</w:t>
      </w:r>
      <w:proofErr w:type="spellStart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softmax</w:t>
      </w:r>
      <w:proofErr w:type="spellEnd"/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分类，然后4倍线性插值恢复到原图大小。</w:t>
      </w:r>
    </w:p>
    <w:p w:rsidR="00643359" w:rsidRPr="00D21396" w:rsidRDefault="00643359" w:rsidP="00914268">
      <w:pPr>
        <w:ind w:left="420"/>
        <w:jc w:val="left"/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 w:rsidRPr="00D21396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具体结构则如下：</w:t>
      </w:r>
    </w:p>
    <w:p w:rsidR="00457A0D" w:rsidRDefault="00643359" w:rsidP="00640177">
      <w:pPr>
        <w:ind w:firstLine="420"/>
        <w:jc w:val="left"/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0F2C230" wp14:editId="3C7D4393">
            <wp:extent cx="5274310" cy="26536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0D" w:rsidRDefault="00457A0D" w:rsidP="00640177">
      <w:pPr>
        <w:ind w:firstLine="420"/>
        <w:jc w:val="left"/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</w:p>
    <w:p w:rsidR="00457A0D" w:rsidRDefault="00457A0D" w:rsidP="00457A0D">
      <w:pPr>
        <w:pStyle w:val="1"/>
        <w:shd w:val="clear" w:color="auto" w:fill="FFFFFF"/>
        <w:spacing w:before="120" w:after="240" w:line="540" w:lineRule="atLeast"/>
        <w:rPr>
          <w:rFonts w:ascii="微软雅黑" w:eastAsia="微软雅黑" w:hAnsi="微软雅黑"/>
          <w:color w:val="4F4F4F"/>
          <w:sz w:val="42"/>
          <w:szCs w:val="42"/>
        </w:rPr>
      </w:pPr>
      <w:proofErr w:type="spellStart"/>
      <w:r>
        <w:rPr>
          <w:rFonts w:ascii="微软雅黑" w:eastAsia="微软雅黑" w:hAnsi="微软雅黑" w:hint="eastAsia"/>
          <w:color w:val="4F4F4F"/>
          <w:sz w:val="42"/>
          <w:szCs w:val="42"/>
        </w:rPr>
        <w:t>PSPNet</w:t>
      </w:r>
      <w:proofErr w:type="spellEnd"/>
    </w:p>
    <w:p w:rsidR="00D21396" w:rsidRDefault="00D21396" w:rsidP="00D21396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提出的</w:t>
      </w:r>
      <w:proofErr w:type="gramStart"/>
      <w:r>
        <w:rPr>
          <w:rFonts w:ascii="微软雅黑" w:eastAsia="微软雅黑" w:hAnsi="微软雅黑" w:hint="eastAsia"/>
          <w:color w:val="4D4D4D"/>
          <w:shd w:val="clear" w:color="auto" w:fill="FFFFFF"/>
        </w:rPr>
        <w:t>金字塔池化模块</w:t>
      </w:r>
      <w:proofErr w:type="gramEnd"/>
      <w:r>
        <w:rPr>
          <w:rFonts w:ascii="微软雅黑" w:eastAsia="微软雅黑" w:hAnsi="微软雅黑" w:hint="eastAsia"/>
          <w:color w:val="4D4D4D"/>
          <w:shd w:val="clear" w:color="auto" w:fill="FFFFFF"/>
        </w:rPr>
        <w:t>( pyramid pooling module)能够</w:t>
      </w:r>
      <w:r>
        <w:rPr>
          <w:rStyle w:val="a6"/>
          <w:rFonts w:ascii="微软雅黑" w:eastAsia="微软雅黑" w:hAnsi="微软雅黑" w:hint="eastAsia"/>
          <w:color w:val="4D4D4D"/>
          <w:shd w:val="clear" w:color="auto" w:fill="FFFFFF"/>
        </w:rPr>
        <w:t>聚合不同区域的上下文信息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,从而提高获取全局信息的能力。</w:t>
      </w:r>
    </w:p>
    <w:p w:rsidR="00544422" w:rsidRDefault="00544422" w:rsidP="00544422">
      <w:r>
        <w:rPr>
          <w:rFonts w:hint="eastAsia"/>
        </w:rPr>
        <w:t>在一般</w:t>
      </w:r>
      <w:r>
        <w:t>CNN中感受野可以粗略的认为是使用上下文信息的大小，论文指出在许多网络中没有充分的获取全局信息，所以效果不好。要解决这一问题，常用的方法是：</w:t>
      </w:r>
    </w:p>
    <w:p w:rsidR="00544422" w:rsidRDefault="00544422" w:rsidP="00544422"/>
    <w:p w:rsidR="00544422" w:rsidRDefault="00544422" w:rsidP="00950AE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用全局</w:t>
      </w:r>
      <w:proofErr w:type="gramStart"/>
      <w:r>
        <w:rPr>
          <w:rFonts w:hint="eastAsia"/>
        </w:rPr>
        <w:t>平均池化处理</w:t>
      </w:r>
      <w:proofErr w:type="gramEnd"/>
      <w:r>
        <w:rPr>
          <w:rFonts w:hint="eastAsia"/>
        </w:rPr>
        <w:t>。但这在某些数据集上，可能会失去空间关系并导致模糊。</w:t>
      </w:r>
    </w:p>
    <w:p w:rsidR="00544422" w:rsidRDefault="00544422" w:rsidP="00950AE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由</w:t>
      </w:r>
      <w:proofErr w:type="gramStart"/>
      <w:r>
        <w:rPr>
          <w:rFonts w:hint="eastAsia"/>
        </w:rPr>
        <w:t>金字塔池化产生</w:t>
      </w:r>
      <w:proofErr w:type="gramEnd"/>
      <w:r>
        <w:rPr>
          <w:rFonts w:hint="eastAsia"/>
        </w:rPr>
        <w:t>不同层次的特征最后被平滑的连接成一个</w:t>
      </w:r>
      <w:r>
        <w:t>FC</w:t>
      </w:r>
      <w:proofErr w:type="gramStart"/>
      <w:r>
        <w:t>层做分类</w:t>
      </w:r>
      <w:proofErr w:type="gramEnd"/>
      <w:r>
        <w:t>。这样可以去除CNN固定大小的图像分类约束，减少不同区域之间的信息损失。</w:t>
      </w:r>
    </w:p>
    <w:p w:rsidR="00544422" w:rsidRDefault="00544422" w:rsidP="00544422">
      <w:r>
        <w:rPr>
          <w:rFonts w:hint="eastAsia"/>
        </w:rPr>
        <w:t>论文提出了一个具有层次全局优先级，包含不同子区域之间的不同尺度的信息，称之为</w:t>
      </w:r>
      <w:r>
        <w:t>pyramid pooling module</w:t>
      </w:r>
      <w:r w:rsidR="009863EB">
        <w:rPr>
          <w:rFonts w:hint="eastAsia"/>
        </w:rPr>
        <w:t>：</w:t>
      </w:r>
    </w:p>
    <w:p w:rsidR="00457A0D" w:rsidRDefault="00457A0D" w:rsidP="00640177">
      <w:pPr>
        <w:ind w:firstLine="420"/>
        <w:jc w:val="left"/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457AD0A6" wp14:editId="79CA2B7B">
            <wp:extent cx="5274310" cy="17411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EB" w:rsidRPr="009863EB" w:rsidRDefault="009863EB" w:rsidP="009863EB">
      <w:pPr>
        <w:ind w:firstLine="420"/>
        <w:jc w:val="left"/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r w:rsidRPr="009863EB"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模块融合了</w:t>
      </w:r>
      <w:r w:rsidRPr="009863EB"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  <w:t>4种不同金字塔尺度的特征，第一行红色是最粗糙的特征–全局池</w:t>
      </w:r>
      <w:r w:rsidRPr="009863EB"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  <w:lastRenderedPageBreak/>
        <w:t>化生成单个bin输出，后面三行是不同尺度的池化特征。为了保证全局特征的权重，如果金字塔共有N</w:t>
      </w:r>
      <w:proofErr w:type="gramStart"/>
      <w:r w:rsidRPr="009863EB"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  <w:t>个</w:t>
      </w:r>
      <w:proofErr w:type="gramEnd"/>
      <w:r w:rsidRPr="009863EB"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  <w:t>级别，则在每个级别后使用</w:t>
      </w:r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 xml:space="preserve"> </w:t>
      </w:r>
      <w: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  <w:t xml:space="preserve">1×1 </w:t>
      </w:r>
      <w:r w:rsidRPr="009863EB"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  <w:t>的卷积将对于级别通道降为原本的1/N。再通过双线性插值获得未池化前的大小，最终</w:t>
      </w:r>
      <w:proofErr w:type="spellStart"/>
      <w:r w:rsidRPr="009863EB"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  <w:t>concat</w:t>
      </w:r>
      <w:proofErr w:type="spellEnd"/>
      <w:r w:rsidRPr="009863EB"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  <w:t>到一起。</w:t>
      </w:r>
    </w:p>
    <w:p w:rsidR="009863EB" w:rsidRDefault="009863EB" w:rsidP="009863EB">
      <w:pPr>
        <w:ind w:firstLine="420"/>
        <w:jc w:val="left"/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</w:p>
    <w:p w:rsidR="00E85D50" w:rsidRDefault="00E85D50" w:rsidP="009863EB">
      <w:pPr>
        <w:ind w:firstLine="420"/>
        <w:jc w:val="left"/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</w:p>
    <w:p w:rsidR="00E85D50" w:rsidRDefault="00E85D50" w:rsidP="00E85D50">
      <w:pPr>
        <w:jc w:val="left"/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</w:pPr>
      <w:bookmarkStart w:id="0" w:name="_GoBack"/>
      <w:bookmarkEnd w:id="0"/>
    </w:p>
    <w:p w:rsidR="00E85D50" w:rsidRPr="00252060" w:rsidRDefault="00E85D50" w:rsidP="009863EB">
      <w:pPr>
        <w:ind w:firstLine="420"/>
        <w:jc w:val="left"/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</w:pPr>
    </w:p>
    <w:sectPr w:rsidR="00E85D50" w:rsidRPr="002520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A4DB8"/>
    <w:multiLevelType w:val="hybridMultilevel"/>
    <w:tmpl w:val="22BA7E72"/>
    <w:lvl w:ilvl="0" w:tplc="D844420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111784"/>
    <w:multiLevelType w:val="hybridMultilevel"/>
    <w:tmpl w:val="A2620D72"/>
    <w:lvl w:ilvl="0" w:tplc="AFF0233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47E2D9B"/>
    <w:multiLevelType w:val="multilevel"/>
    <w:tmpl w:val="7B36698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" w15:restartNumberingAfterBreak="0">
    <w:nsid w:val="33492265"/>
    <w:multiLevelType w:val="hybridMultilevel"/>
    <w:tmpl w:val="C84222BE"/>
    <w:lvl w:ilvl="0" w:tplc="D2E2B4E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3421973"/>
    <w:multiLevelType w:val="hybridMultilevel"/>
    <w:tmpl w:val="109EC34E"/>
    <w:lvl w:ilvl="0" w:tplc="5588A67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3EB507E"/>
    <w:multiLevelType w:val="hybridMultilevel"/>
    <w:tmpl w:val="1B74921C"/>
    <w:lvl w:ilvl="0" w:tplc="FE548BC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165"/>
    <w:rsid w:val="00036156"/>
    <w:rsid w:val="00051FAA"/>
    <w:rsid w:val="00083E10"/>
    <w:rsid w:val="00084DB2"/>
    <w:rsid w:val="00094E93"/>
    <w:rsid w:val="000A27F2"/>
    <w:rsid w:val="000B20F7"/>
    <w:rsid w:val="001031C8"/>
    <w:rsid w:val="00106951"/>
    <w:rsid w:val="00117F26"/>
    <w:rsid w:val="00120133"/>
    <w:rsid w:val="0012099D"/>
    <w:rsid w:val="0013674C"/>
    <w:rsid w:val="00175270"/>
    <w:rsid w:val="0018115B"/>
    <w:rsid w:val="001D10A7"/>
    <w:rsid w:val="001D69E6"/>
    <w:rsid w:val="002111C4"/>
    <w:rsid w:val="00236DCC"/>
    <w:rsid w:val="00252060"/>
    <w:rsid w:val="002F486D"/>
    <w:rsid w:val="002F7BD0"/>
    <w:rsid w:val="003304C8"/>
    <w:rsid w:val="0033144E"/>
    <w:rsid w:val="003973A6"/>
    <w:rsid w:val="003A61EF"/>
    <w:rsid w:val="00402197"/>
    <w:rsid w:val="004318E5"/>
    <w:rsid w:val="004549B3"/>
    <w:rsid w:val="00457A0D"/>
    <w:rsid w:val="004816F1"/>
    <w:rsid w:val="0049264F"/>
    <w:rsid w:val="004C199D"/>
    <w:rsid w:val="004C1B52"/>
    <w:rsid w:val="00506B00"/>
    <w:rsid w:val="00544422"/>
    <w:rsid w:val="00582CCA"/>
    <w:rsid w:val="00597C85"/>
    <w:rsid w:val="005F2074"/>
    <w:rsid w:val="005F2FA3"/>
    <w:rsid w:val="006264E5"/>
    <w:rsid w:val="00640177"/>
    <w:rsid w:val="00643359"/>
    <w:rsid w:val="0067478A"/>
    <w:rsid w:val="006825DF"/>
    <w:rsid w:val="00690AB4"/>
    <w:rsid w:val="006B018E"/>
    <w:rsid w:val="006E1F92"/>
    <w:rsid w:val="006F467D"/>
    <w:rsid w:val="00741AB1"/>
    <w:rsid w:val="007445BF"/>
    <w:rsid w:val="0079586A"/>
    <w:rsid w:val="007E7165"/>
    <w:rsid w:val="007F33F6"/>
    <w:rsid w:val="00844965"/>
    <w:rsid w:val="00873F01"/>
    <w:rsid w:val="008C33DD"/>
    <w:rsid w:val="008D758D"/>
    <w:rsid w:val="008F450B"/>
    <w:rsid w:val="009041C8"/>
    <w:rsid w:val="0091005F"/>
    <w:rsid w:val="009107FC"/>
    <w:rsid w:val="00914268"/>
    <w:rsid w:val="00915BA4"/>
    <w:rsid w:val="00950AE1"/>
    <w:rsid w:val="00967DF3"/>
    <w:rsid w:val="00980995"/>
    <w:rsid w:val="009863EB"/>
    <w:rsid w:val="009E02EA"/>
    <w:rsid w:val="009F4075"/>
    <w:rsid w:val="00A63FF0"/>
    <w:rsid w:val="00AB5C05"/>
    <w:rsid w:val="00AD09E4"/>
    <w:rsid w:val="00B22CE6"/>
    <w:rsid w:val="00B366D7"/>
    <w:rsid w:val="00B6546B"/>
    <w:rsid w:val="00B941BE"/>
    <w:rsid w:val="00BB2A44"/>
    <w:rsid w:val="00BE002C"/>
    <w:rsid w:val="00C22348"/>
    <w:rsid w:val="00C53A0E"/>
    <w:rsid w:val="00C62A30"/>
    <w:rsid w:val="00C854D6"/>
    <w:rsid w:val="00C95474"/>
    <w:rsid w:val="00CC10B1"/>
    <w:rsid w:val="00CC59CB"/>
    <w:rsid w:val="00D0488F"/>
    <w:rsid w:val="00D21396"/>
    <w:rsid w:val="00D42BD9"/>
    <w:rsid w:val="00D55A04"/>
    <w:rsid w:val="00D86130"/>
    <w:rsid w:val="00D96789"/>
    <w:rsid w:val="00DA38E8"/>
    <w:rsid w:val="00DA5B18"/>
    <w:rsid w:val="00E53876"/>
    <w:rsid w:val="00E62693"/>
    <w:rsid w:val="00E85D50"/>
    <w:rsid w:val="00EB5D9B"/>
    <w:rsid w:val="00EC1252"/>
    <w:rsid w:val="00EC3E31"/>
    <w:rsid w:val="00F217F2"/>
    <w:rsid w:val="00F31D34"/>
    <w:rsid w:val="00F540A2"/>
    <w:rsid w:val="00F55BE4"/>
    <w:rsid w:val="00F631BF"/>
    <w:rsid w:val="00F631F9"/>
    <w:rsid w:val="00FA1B5E"/>
    <w:rsid w:val="00FA5562"/>
    <w:rsid w:val="00FC6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499C3"/>
  <w15:chartTrackingRefBased/>
  <w15:docId w15:val="{FDED7211-D018-4F33-9DA0-28D104D31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57A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582CC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0AB4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F31D3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582CCA"/>
    <w:rPr>
      <w:rFonts w:ascii="宋体" w:eastAsia="宋体" w:hAnsi="宋体" w:cs="宋体"/>
      <w:b/>
      <w:bCs/>
      <w:kern w:val="0"/>
      <w:sz w:val="36"/>
      <w:szCs w:val="36"/>
    </w:rPr>
  </w:style>
  <w:style w:type="character" w:styleId="a5">
    <w:name w:val="Hyperlink"/>
    <w:basedOn w:val="a0"/>
    <w:uiPriority w:val="99"/>
    <w:semiHidden/>
    <w:unhideWhenUsed/>
    <w:rsid w:val="00C854D6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457A0D"/>
    <w:rPr>
      <w:b/>
      <w:bCs/>
      <w:kern w:val="44"/>
      <w:sz w:val="44"/>
      <w:szCs w:val="44"/>
    </w:rPr>
  </w:style>
  <w:style w:type="character" w:styleId="a6">
    <w:name w:val="Strong"/>
    <w:basedOn w:val="a0"/>
    <w:uiPriority w:val="22"/>
    <w:qFormat/>
    <w:rsid w:val="00D2139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54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link.zhihu.com/?target=http%3A//baike.baidu.com/item/%25E6%259C%2580%25E4%25BC%2598%25E8%25A7%25A3" TargetMode="External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link.zhihu.com/?target=http%3A//baike.baidu.com/item/%25E5%25BD%2592%25E4%25B8%2580%25E5%258C%2596" TargetMode="External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16</Pages>
  <Words>801</Words>
  <Characters>4569</Characters>
  <Application>Microsoft Office Word</Application>
  <DocSecurity>0</DocSecurity>
  <Lines>38</Lines>
  <Paragraphs>10</Paragraphs>
  <ScaleCrop>false</ScaleCrop>
  <Company/>
  <LinksUpToDate>false</LinksUpToDate>
  <CharactersWithSpaces>5360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ooliver</dc:creator>
  <cp:keywords/>
  <dc:description/>
  <cp:lastModifiedBy>ooliver</cp:lastModifiedBy>
  <cp:revision>101</cp:revision>
  <dcterms:created xsi:type="dcterms:W3CDTF">2019-11-29T04:50:00Z</dcterms:created>
  <dcterms:modified xsi:type="dcterms:W3CDTF">2019-12-01T11:24:00Z</dcterms:modified>
</cp:coreProperties>
</file>