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УрФУ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«Portal2D»</w:t>
      </w:r>
      <w:r>
        <w:rPr>
          <w:rFonts w:ascii="Calibri" w:eastAsia="Calibri" w:hAnsi="Calibri" w:cs="Calibri"/>
          <w:sz w:val="32"/>
        </w:rPr>
        <w:t>​</w:t>
      </w:r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>Костюченко А.А., Наговицин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735BB1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735BB1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735BB1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735BB1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735BB1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000000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000000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000000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000000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Microsoft Visual Studio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Модуль Map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Default="001D4987">
      <w:pPr>
        <w:spacing w:after="186"/>
        <w:ind w:left="728" w:right="48"/>
      </w:pPr>
      <w:r>
        <w:t xml:space="preserve">Состоит из одной функции: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Default="006D785B">
      <w:pPr>
        <w:ind w:left="-15" w:right="48" w:firstLine="718"/>
      </w:pPr>
      <w:r>
        <w:t xml:space="preserve">Также модуль содержит описания структур: MapShell, </w:t>
      </w:r>
      <w:r w:rsidR="001D4987">
        <w:t xml:space="preserve">Hero, </w:t>
      </w:r>
      <w:r w:rsidR="001D4987">
        <w:rPr>
          <w:lang w:val="en-US"/>
        </w:rPr>
        <w:t>GameInfo</w:t>
      </w:r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1D4987">
        <w:rPr>
          <w:lang w:val="en-US"/>
        </w:rPr>
        <w:t>Turret</w:t>
      </w:r>
      <w:r>
        <w:t xml:space="preserve">. 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Hero) и информации о содержимом ячейки на карте (MapShell)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Модуль Instruments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drawFrame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MapCell</w:t>
      </w:r>
      <w:r>
        <w:rPr>
          <w:rFonts w:ascii="Consolas" w:eastAsiaTheme="minorEastAsia" w:hAnsi="Consolas" w:cs="Consolas"/>
          <w:sz w:val="19"/>
          <w:szCs w:val="19"/>
        </w:rPr>
        <w:t xml:space="preserve">**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map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onsolas" w:eastAsia="Consolas" w:hAnsi="Consolas" w:cs="Consolas"/>
          <w:color w:val="483D8B"/>
          <w:sz w:val="19"/>
        </w:rPr>
        <w:t>clearScreen</w:t>
      </w:r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1E2203">
        <w:t xml:space="preserve"> </w:t>
      </w:r>
      <w:r w:rsidR="001E2203">
        <w:tab/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Модуль Gameplay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r w:rsidR="001E2203">
        <w:rPr>
          <w:lang w:val="en-US"/>
        </w:rPr>
        <w:t>DataAboutTheChampion</w:t>
      </w:r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** createMap(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r>
        <w:t>Отрисовка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drawFrame(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6D785B" w:rsidP="005E6DFC">
      <w:pPr>
        <w:spacing w:after="13" w:line="259" w:lineRule="auto"/>
        <w:ind w:right="158" w:firstLine="699"/>
      </w:pPr>
      <w:r>
        <w:t>Модуль содержит в себе 14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performAnAction(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r>
        <w:rPr>
          <w:lang w:val="en-US"/>
        </w:rPr>
        <w:t>gameIsRunning</w:t>
      </w:r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>, прицела, а также высчитывается прошедшее время, отрисовываются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jump(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moveOy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moveOx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gravity(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setPortal(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enterThePortal(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1D4987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activateTheButton(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checkGameOverConditions(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Pr="008F027E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r w:rsidR="008F027E">
        <w:rPr>
          <w:rFonts w:eastAsiaTheme="minorEastAsia"/>
          <w:color w:val="auto"/>
          <w:szCs w:val="28"/>
          <w:lang w:val="en-US"/>
        </w:rPr>
        <w:t>gameIsRunning</w:t>
      </w:r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C819F8" w:rsidRPr="00037219" w:rsidRDefault="00C819F8" w:rsidP="00C819F8">
      <w:pPr>
        <w:spacing w:after="234" w:line="259" w:lineRule="auto"/>
        <w:ind w:left="0" w:right="0" w:firstLine="567"/>
      </w:pPr>
    </w:p>
    <w:p w:rsidR="00183A0F" w:rsidRPr="00037219" w:rsidRDefault="006D785B">
      <w:pPr>
        <w:spacing w:after="264" w:line="259" w:lineRule="auto"/>
        <w:ind w:left="0" w:right="0" w:firstLine="0"/>
      </w:pPr>
      <w:r w:rsidRPr="00037219">
        <w:t xml:space="preserve"> </w:t>
      </w:r>
    </w:p>
    <w:p w:rsidR="00C15F90" w:rsidRDefault="00C15F90">
      <w:pPr>
        <w:pStyle w:val="3"/>
        <w:ind w:left="-5"/>
      </w:pPr>
      <w:bookmarkStart w:id="8" w:name="_Toc5448"/>
    </w:p>
    <w:p w:rsidR="00C15F90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Модуль Menu </w:t>
      </w:r>
      <w:bookmarkEnd w:id="8"/>
    </w:p>
    <w:p w:rsidR="00183A0F" w:rsidRDefault="006D785B">
      <w:pPr>
        <w:ind w:left="728" w:right="48"/>
      </w:pPr>
      <w:r>
        <w:t xml:space="preserve">Постановленная задача: создание многовкладочного меню. </w:t>
      </w:r>
    </w:p>
    <w:p w:rsidR="00183A0F" w:rsidRDefault="006D785B">
      <w:pPr>
        <w:ind w:left="-15" w:right="48" w:firstLine="718"/>
      </w:pPr>
      <w:r>
        <w:t xml:space="preserve">Реализация: были создано 3 функции: Srand(), menu1(), menu2(). Вторая и третья функция представляют собой рекурсивную раскадровку нашего меню. </w:t>
      </w:r>
    </w:p>
    <w:p w:rsidR="00183A0F" w:rsidRDefault="006D785B">
      <w:pPr>
        <w:ind w:left="-15" w:right="48" w:firstLine="718"/>
      </w:pPr>
      <w:r>
        <w:t xml:space="preserve">Были переработаны все функции, меню, конструкция (if … else) заменена конструкцией (switch), устранен бесконечный цикл. Через перечисление были установлены константные значения клавиш, а также значений цветов. Функции меню были разбиты на мелкие задачи, отвечающие за начальный вывод на экран, отслеживание нажатия клавиш, а также передача значения в функцию выбора игрока. Была устранена экстренная передача управления в теле цикла. </w:t>
      </w:r>
    </w:p>
    <w:p w:rsidR="00183A0F" w:rsidRDefault="006D785B">
      <w:pPr>
        <w:ind w:left="-15" w:right="48" w:firstLine="718"/>
      </w:pPr>
      <w:r>
        <w:t xml:space="preserve">Srand()- функция отвечающая за установку курсора на заданные координаты, а также за выбранный цвет. </w:t>
      </w:r>
    </w:p>
    <w:p w:rsidR="00183A0F" w:rsidRDefault="006D785B">
      <w:pPr>
        <w:ind w:left="-15" w:right="48" w:firstLine="718"/>
      </w:pPr>
      <w:r>
        <w:t xml:space="preserve">Point(), Point 2(), Point 3()- функции отвечающие за начальный вывод на экран пунктов меню. </w:t>
      </w:r>
    </w:p>
    <w:p w:rsidR="00183A0F" w:rsidRDefault="006D785B">
      <w:pPr>
        <w:ind w:left="-15" w:right="48" w:firstLine="718"/>
      </w:pPr>
      <w:r>
        <w:t xml:space="preserve">MoveToMenu (), MoveToMenu2 (), MoveToMenu 3()-функции отвечающие за отслеживания нажатых клавиш, а также подсчет перемещения пользователя. </w:t>
      </w:r>
    </w:p>
    <w:p w:rsidR="00183A0F" w:rsidRDefault="006D785B">
      <w:pPr>
        <w:ind w:left="-15" w:right="48" w:firstLine="718"/>
      </w:pPr>
      <w:r>
        <w:t xml:space="preserve">RewriterCaseUpPoint(),RewriterCaseUpPoint2(),RewriterCaseUpPoint3()-ф ункции отвечающие за перерисовку (смену цвета), двух действующих пунктов меню, для клавиши CaseUp. </w:t>
      </w:r>
    </w:p>
    <w:p w:rsidR="00183A0F" w:rsidRDefault="006D785B">
      <w:pPr>
        <w:ind w:left="-15" w:right="48" w:firstLine="718"/>
      </w:pPr>
      <w:r>
        <w:t xml:space="preserve">RewriterCaseDownPoint(),RewriterCaseDownPoint2(),RewriterCaseDownP oint 3()-функции отвечающие за перерисовку (смену цвета), двух действующих пунктов меню, для клавиши CaseDown. </w:t>
      </w:r>
    </w:p>
    <w:p w:rsidR="00183A0F" w:rsidRDefault="006D785B">
      <w:pPr>
        <w:ind w:left="728" w:right="48"/>
      </w:pPr>
      <w:r>
        <w:t xml:space="preserve">Hat()-функции отвечающая за вывод “шапки” меню. </w:t>
      </w:r>
    </w:p>
    <w:p w:rsidR="00183A0F" w:rsidRDefault="006D785B">
      <w:pPr>
        <w:ind w:left="-15" w:right="48" w:firstLine="718"/>
      </w:pPr>
      <w:r>
        <w:t xml:space="preserve">UserSelection(), UserSelection2() ,UserSelection3()- функции отвечающие за определение установленного пункта меню, и вызов соответствующей за ним функции. </w:t>
      </w:r>
    </w:p>
    <w:p w:rsidR="00183A0F" w:rsidRDefault="006D785B">
      <w:pPr>
        <w:spacing w:after="26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pStyle w:val="3"/>
        <w:ind w:left="-5"/>
      </w:pPr>
      <w:bookmarkStart w:id="9" w:name="_Toc5449"/>
      <w:r>
        <w:t xml:space="preserve">3.5 Records.cpp </w:t>
      </w:r>
      <w:bookmarkEnd w:id="9"/>
    </w:p>
    <w:p w:rsidR="00183A0F" w:rsidRDefault="006D785B">
      <w:pPr>
        <w:ind w:left="728" w:right="48"/>
      </w:pPr>
      <w:r>
        <w:t xml:space="preserve">Модуль отвечает за всю работу с рекордами в игре.  </w:t>
      </w:r>
    </w:p>
    <w:p w:rsidR="00183A0F" w:rsidRDefault="006D785B">
      <w:pPr>
        <w:ind w:left="-15" w:right="48" w:firstLine="718"/>
      </w:pPr>
      <w:r>
        <w:t xml:space="preserve">Состоит из 7 функций в пространстве имён “records”, которые объявлены в Records.h. Также пространство “records” содержит структурный тип DataAboutTheChampion.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0" w:name="_Toc5450"/>
      <w:r>
        <w:t xml:space="preserve">3.6 Queue.h </w:t>
      </w:r>
      <w:bookmarkEnd w:id="10"/>
    </w:p>
    <w:p w:rsidR="00183A0F" w:rsidRDefault="006D785B">
      <w:pPr>
        <w:ind w:left="728" w:right="48"/>
      </w:pPr>
      <w:r>
        <w:t xml:space="preserve">Модуль отвечает за работу с двусвязной очередью. </w:t>
      </w:r>
    </w:p>
    <w:p w:rsidR="00183A0F" w:rsidRDefault="006D785B">
      <w:pPr>
        <w:spacing w:after="130" w:line="337" w:lineRule="auto"/>
        <w:ind w:left="-15" w:right="48" w:firstLine="718"/>
      </w:pPr>
      <w: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3 функций в пространстве имён “queue”, которое также содержит 2 структурных типа Node и Queue.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1" w:name="_Toc5451"/>
      <w:r>
        <w:t xml:space="preserve">3.7 SortingMethods.h </w:t>
      </w:r>
      <w:r>
        <w:tab/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header файле из-за невозможности  объявления в cpp файле, по причине использования template. На данный момент состоит из 4 функций  в пространстве имён “sorting”.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2" w:name="_Toc5452"/>
      <w:r>
        <w:t xml:space="preserve">3.8 List.cpp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 xml:space="preserve">Состоит из 4 функций в пространстве имён “list”, которые объявлены в Lists.h. Также пространство “list” содержит структурный тип List.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Pr="00C15F90" w:rsidRDefault="006D785B" w:rsidP="00C15F90">
      <w:pPr>
        <w:pStyle w:val="2"/>
      </w:pPr>
      <w:r>
        <w:t xml:space="preserve"> </w:t>
      </w:r>
      <w:r w:rsidR="00C15F90">
        <w:t xml:space="preserve">3.9 Модуль </w:t>
      </w:r>
      <w:r w:rsidR="00C15F90">
        <w:rPr>
          <w:lang w:val="en-US"/>
        </w:rPr>
        <w:t>TurretsAI</w:t>
      </w:r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lastRenderedPageBreak/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P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  <w:bookmarkStart w:id="13" w:name="_GoBack"/>
      <w:bookmarkEnd w:id="13"/>
    </w:p>
    <w:sectPr w:rsidR="002310E0" w:rsidRPr="002310E0">
      <w:footerReference w:type="even" r:id="rId7"/>
      <w:footerReference w:type="default" r:id="rId8"/>
      <w:footerReference w:type="first" r:id="rId9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B1" w:rsidRDefault="00735BB1">
      <w:pPr>
        <w:spacing w:after="0" w:line="240" w:lineRule="auto"/>
      </w:pPr>
      <w:r>
        <w:separator/>
      </w:r>
    </w:p>
  </w:endnote>
  <w:endnote w:type="continuationSeparator" w:id="0">
    <w:p w:rsidR="00735BB1" w:rsidRDefault="0073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310E0">
      <w:rPr>
        <w:noProof/>
      </w:rPr>
      <w:t>10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B1" w:rsidRDefault="00735BB1">
      <w:pPr>
        <w:spacing w:after="0" w:line="240" w:lineRule="auto"/>
      </w:pPr>
      <w:r>
        <w:separator/>
      </w:r>
    </w:p>
  </w:footnote>
  <w:footnote w:type="continuationSeparator" w:id="0">
    <w:p w:rsidR="00735BB1" w:rsidRDefault="0073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0F"/>
    <w:rsid w:val="00037219"/>
    <w:rsid w:val="000E0E83"/>
    <w:rsid w:val="00183A0F"/>
    <w:rsid w:val="001D4987"/>
    <w:rsid w:val="001E2203"/>
    <w:rsid w:val="001F4EC4"/>
    <w:rsid w:val="002310E0"/>
    <w:rsid w:val="002F316E"/>
    <w:rsid w:val="004F1B4D"/>
    <w:rsid w:val="005E6DFC"/>
    <w:rsid w:val="006D785B"/>
    <w:rsid w:val="00735BB1"/>
    <w:rsid w:val="008F027E"/>
    <w:rsid w:val="00AC3155"/>
    <w:rsid w:val="00B24D39"/>
    <w:rsid w:val="00C15F90"/>
    <w:rsid w:val="00C819F8"/>
    <w:rsid w:val="00DB0186"/>
    <w:rsid w:val="00E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C198"/>
  <w15:docId w15:val="{12FB5F92-0946-480D-B8A7-6861E96D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12</cp:revision>
  <dcterms:created xsi:type="dcterms:W3CDTF">2017-03-12T06:56:00Z</dcterms:created>
  <dcterms:modified xsi:type="dcterms:W3CDTF">2017-04-19T11:09:00Z</dcterms:modified>
</cp:coreProperties>
</file>