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7"/>
        <w:gridCol w:w="2110"/>
        <w:gridCol w:w="4001"/>
      </w:tblGrid>
      <w:tr w:rsidR="00A928DF" w14:paraId="7CD5C022" w14:textId="77777777"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A13D03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0"/>
              </w:rPr>
              <w:t>LABORATORIO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AE4500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ANNO SCOLASTICO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99F196" w14:textId="77777777" w:rsidR="00A928DF" w:rsidRDefault="00000000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INSEGNANTI</w:t>
            </w:r>
          </w:p>
        </w:tc>
      </w:tr>
      <w:tr w:rsidR="00A928DF" w14:paraId="5BAC3184" w14:textId="77777777">
        <w:trPr>
          <w:trHeight w:val="567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38E4D8" w14:textId="726EF3FF" w:rsidR="00A928DF" w:rsidRPr="008272D2" w:rsidRDefault="008272D2" w:rsidP="008272D2">
            <w:pPr>
              <w:pStyle w:val="Sottotitolo"/>
              <w:snapToGrid w:val="0"/>
            </w:pPr>
            <w:r w:rsidRPr="008272D2">
              <w:rPr>
                <w:rFonts w:ascii="Times New Roman" w:hAnsi="Times New Roman" w:cs="Times New Roman"/>
                <w:b w:val="0"/>
                <w:caps/>
                <w:color w:val="000000"/>
              </w:rPr>
              <w:t>TELECOMUNICAZIONI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AFFC20" w14:textId="77777777" w:rsidR="00A928DF" w:rsidRDefault="00000000">
            <w:pPr>
              <w:pStyle w:val="Sottotitolo"/>
              <w:snapToGrid w:val="0"/>
            </w:pPr>
            <w:r w:rsidRPr="008272D2">
              <w:rPr>
                <w:rFonts w:ascii="Times New Roman" w:hAnsi="Times New Roman" w:cs="Times New Roman"/>
                <w:b w:val="0"/>
                <w:caps/>
                <w:color w:val="000000"/>
              </w:rPr>
              <w:t>2022/2023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68204E" w14:textId="5F84E2AA" w:rsidR="00A928DF" w:rsidRDefault="008272D2">
            <w:pPr>
              <w:pStyle w:val="Sottotitolo"/>
              <w:snapToGrid w:val="0"/>
            </w:pPr>
            <w:r w:rsidRPr="00791CD6">
              <w:rPr>
                <w:rFonts w:ascii="Times New Roman" w:eastAsia="Times New Roman" w:hAnsi="Times New Roman" w:cs="Times New Roman"/>
                <w:b w:val="0"/>
                <w:bCs w:val="0"/>
                <w:szCs w:val="24"/>
              </w:rPr>
              <w:t>Giacomelli, Stalteri</w:t>
            </w:r>
          </w:p>
        </w:tc>
      </w:tr>
      <w:tr w:rsidR="00A928DF" w14:paraId="5A902A8B" w14:textId="77777777"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F48558" w14:textId="77777777" w:rsidR="00A928DF" w:rsidRDefault="00000000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LUOGO E DATA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AC6C7D" w14:textId="77777777" w:rsidR="00A928DF" w:rsidRDefault="00000000">
            <w:pPr>
              <w:pStyle w:val="Standard"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CLASSE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CAEA6D" w14:textId="6F100719" w:rsidR="00A928DF" w:rsidRDefault="00000000">
            <w:pPr>
              <w:pStyle w:val="Standard"/>
              <w:snapToGrid w:val="0"/>
              <w:jc w:val="center"/>
            </w:pPr>
            <w:r>
              <w:rPr>
                <w:b/>
                <w:color w:val="000000"/>
              </w:rPr>
              <w:t>COMPONENTI DEL GRUPPO n°</w:t>
            </w:r>
            <w:r w:rsidR="008272D2">
              <w:rPr>
                <w:b/>
                <w:color w:val="000000"/>
              </w:rPr>
              <w:t>1</w:t>
            </w:r>
          </w:p>
        </w:tc>
      </w:tr>
      <w:tr w:rsidR="00A928DF" w14:paraId="5FCDCDF9" w14:textId="77777777">
        <w:trPr>
          <w:trHeight w:val="567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BCF341" w14:textId="77777777" w:rsidR="00A928DF" w:rsidRDefault="00000000">
            <w:pPr>
              <w:pStyle w:val="Standard"/>
              <w:snapToGrid w:val="0"/>
              <w:jc w:val="center"/>
            </w:pPr>
            <w:r>
              <w:rPr>
                <w:color w:val="000000"/>
                <w:sz w:val="22"/>
              </w:rPr>
              <w:t>Brescia,</w:t>
            </w:r>
          </w:p>
          <w:p w14:paraId="56CCFFDF" w14:textId="77777777" w:rsidR="00A928DF" w:rsidRDefault="00000000">
            <w:pPr>
              <w:pStyle w:val="Standard"/>
              <w:snapToGrid w:val="0"/>
              <w:jc w:val="center"/>
            </w:pPr>
            <w:r>
              <w:rPr>
                <w:i/>
                <w:iCs/>
                <w:color w:val="000000"/>
                <w:sz w:val="22"/>
              </w:rPr>
              <w:t>I.I.S. B. Castelli</w:t>
            </w:r>
          </w:p>
          <w:p w14:paraId="1180E023" w14:textId="6E2679EF" w:rsidR="00A928DF" w:rsidRDefault="008272D2">
            <w:pPr>
              <w:pStyle w:val="Standard"/>
              <w:snapToGrid w:val="0"/>
              <w:spacing w:before="57"/>
              <w:jc w:val="center"/>
            </w:pPr>
            <w:r w:rsidRPr="00E35366">
              <w:rPr>
                <w:highlight w:val="yellow"/>
              </w:rPr>
              <w:t>17/01/2023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235531" w14:textId="4841C7B8" w:rsidR="00A928DF" w:rsidRDefault="008272D2">
            <w:pPr>
              <w:pStyle w:val="Standard"/>
              <w:snapToGrid w:val="0"/>
              <w:jc w:val="center"/>
            </w:pPr>
            <w:r>
              <w:t>4CI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87EE4D" w14:textId="6762D08C" w:rsidR="00A928DF" w:rsidRPr="008272D2" w:rsidRDefault="008272D2">
            <w:pPr>
              <w:pStyle w:val="Standard"/>
              <w:snapToGrid w:val="0"/>
              <w:jc w:val="center"/>
              <w:rPr>
                <w:color w:val="000000"/>
                <w:sz w:val="22"/>
                <w:u w:val="single"/>
                <w:shd w:val="clear" w:color="auto" w:fill="FFCC00"/>
              </w:rPr>
            </w:pPr>
            <w:r w:rsidRPr="005F336B">
              <w:rPr>
                <w:sz w:val="24"/>
                <w:szCs w:val="24"/>
              </w:rPr>
              <w:t>L. Singh; H. Cisse</w:t>
            </w:r>
          </w:p>
        </w:tc>
      </w:tr>
    </w:tbl>
    <w:p w14:paraId="7563A6AA" w14:textId="77777777" w:rsidR="00A928DF" w:rsidRPr="00E35366" w:rsidRDefault="00A928DF">
      <w:pPr>
        <w:pStyle w:val="Standard"/>
        <w:tabs>
          <w:tab w:val="left" w:pos="2444"/>
          <w:tab w:val="left" w:pos="4889"/>
          <w:tab w:val="left" w:pos="7333"/>
          <w:tab w:val="left" w:pos="9778"/>
        </w:tabs>
        <w:rPr>
          <w:sz w:val="24"/>
          <w:szCs w:val="24"/>
        </w:rPr>
      </w:pPr>
    </w:p>
    <w:p w14:paraId="0AFDC677" w14:textId="77777777" w:rsidR="00A928DF" w:rsidRDefault="00A928DF">
      <w:pPr>
        <w:pStyle w:val="Standard"/>
        <w:tabs>
          <w:tab w:val="left" w:pos="2444"/>
          <w:tab w:val="left" w:pos="4889"/>
          <w:tab w:val="left" w:pos="7333"/>
          <w:tab w:val="left" w:pos="9778"/>
        </w:tabs>
        <w:rPr>
          <w:sz w:val="24"/>
          <w:szCs w:val="24"/>
        </w:rPr>
      </w:pP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34C3C515" w14:textId="77777777">
        <w:trPr>
          <w:jc w:val="center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B37CB3" w14:textId="71C2CCA8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 xml:space="preserve">TITOLO </w:t>
            </w:r>
            <w:r w:rsidR="00E35366">
              <w:rPr>
                <w:rFonts w:ascii="Times New Roman" w:hAnsi="Times New Roman" w:cs="Times New Roman"/>
                <w:caps/>
                <w:color w:val="000000"/>
                <w:szCs w:val="24"/>
              </w:rPr>
              <w:t>DELLA PROVA</w:t>
            </w:r>
          </w:p>
        </w:tc>
      </w:tr>
      <w:tr w:rsidR="00A928DF" w14:paraId="3D74055B" w14:textId="77777777">
        <w:trPr>
          <w:jc w:val="center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6C793D" w14:textId="242F43D8" w:rsidR="00A928DF" w:rsidRPr="008272D2" w:rsidRDefault="008272D2" w:rsidP="008272D2">
            <w:pPr>
              <w:pStyle w:val="Standard"/>
              <w:snapToGrid w:val="0"/>
              <w:jc w:val="center"/>
              <w:rPr>
                <w:b/>
                <w:bCs/>
                <w:sz w:val="40"/>
                <w:szCs w:val="40"/>
                <w:shd w:val="clear" w:color="auto" w:fill="FFCC00"/>
              </w:rPr>
            </w:pPr>
            <w:r w:rsidRPr="008272D2">
              <w:rPr>
                <w:rFonts w:hint="eastAsia"/>
                <w:b/>
                <w:bCs/>
                <w:sz w:val="40"/>
                <w:szCs w:val="40"/>
              </w:rPr>
              <w:t>Funzionamento e Utilizzo dei Transistor</w:t>
            </w:r>
          </w:p>
        </w:tc>
      </w:tr>
    </w:tbl>
    <w:p w14:paraId="26FE58FD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06A8AF17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2AB0CF1A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51BC48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obiettivi della prova</w:t>
            </w:r>
          </w:p>
        </w:tc>
      </w:tr>
      <w:tr w:rsidR="00A928DF" w14:paraId="0A618C0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05F41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6B71A916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Introduzione all’argomento</w:t>
            </w:r>
          </w:p>
          <w:p w14:paraId="02709A92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Obiettivi della prova</w:t>
            </w:r>
          </w:p>
          <w:p w14:paraId="34E683F8" w14:textId="77777777" w:rsidR="00A928DF" w:rsidRDefault="00A928DF">
            <w:pPr>
              <w:pStyle w:val="Standard"/>
              <w:snapToGrid w:val="0"/>
              <w:spacing w:before="57" w:after="57"/>
              <w:ind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B45A53C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603B9E5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E0CD95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SCHEMA ELETTRICO</w:t>
            </w:r>
          </w:p>
        </w:tc>
      </w:tr>
      <w:tr w:rsidR="00A928DF" w14:paraId="51F4A7BB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36B8A3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50562C2A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Schema o schemi elettrici utilizzati</w:t>
            </w:r>
          </w:p>
          <w:p w14:paraId="14E93721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1D39A5C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1DD584B4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6AECCBA4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50B998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strumentazione e componenti utilizzati</w:t>
            </w:r>
          </w:p>
        </w:tc>
      </w:tr>
      <w:tr w:rsidR="00A928DF" w14:paraId="2ACFBC3C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D411A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43C732ED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Strumentazione</w:t>
            </w:r>
          </w:p>
          <w:p w14:paraId="4BF97594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Strumentazione</w:t>
            </w:r>
          </w:p>
          <w:p w14:paraId="3C20938B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Componenti</w:t>
            </w:r>
          </w:p>
          <w:p w14:paraId="48C92119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Componenti</w:t>
            </w:r>
          </w:p>
          <w:p w14:paraId="6707A19C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E75061C" w14:textId="77777777" w:rsidR="00A928DF" w:rsidRDefault="00A928DF">
      <w:pPr>
        <w:pStyle w:val="Standard"/>
        <w:tabs>
          <w:tab w:val="left" w:pos="5760"/>
        </w:tabs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285AE5EF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868D7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MONTAGGIO DEL CIRCUITO</w:t>
            </w:r>
          </w:p>
        </w:tc>
      </w:tr>
      <w:tr w:rsidR="00A928DF" w14:paraId="2BF7364F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33D5E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59A18463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 xml:space="preserve">Montaggio/montaggi del circuito con foto ed eventuale descrizione della scelta </w:t>
            </w:r>
          </w:p>
          <w:p w14:paraId="2460ADC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5EB4313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6D790997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5771CFF4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72283BE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43A546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descrizione delle fasi della prova</w:t>
            </w:r>
          </w:p>
        </w:tc>
      </w:tr>
      <w:tr w:rsidR="00A928DF" w14:paraId="1F02B987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8F0615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65E8FC2A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Descrizione procedure</w:t>
            </w:r>
          </w:p>
          <w:p w14:paraId="361EBB5D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Descrizione procedure</w:t>
            </w:r>
          </w:p>
          <w:p w14:paraId="5406AC09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69424DE" w14:textId="77777777" w:rsidR="00A928DF" w:rsidRDefault="00A928DF">
      <w:pPr>
        <w:pStyle w:val="Standard"/>
        <w:jc w:val="both"/>
        <w:rPr>
          <w:sz w:val="24"/>
          <w:szCs w:val="24"/>
        </w:rPr>
      </w:pPr>
    </w:p>
    <w:p w14:paraId="3C5734A9" w14:textId="77777777" w:rsidR="00A928DF" w:rsidRDefault="00A928DF">
      <w:pPr>
        <w:pStyle w:val="Standard"/>
        <w:jc w:val="both"/>
        <w:rPr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30CE78D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8C1354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risultati della prova</w:t>
            </w:r>
          </w:p>
        </w:tc>
      </w:tr>
      <w:tr w:rsidR="00A928DF" w14:paraId="63C3DDD1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FEF611" w14:textId="77777777" w:rsidR="00A928DF" w:rsidRDefault="00A928DF">
            <w:pPr>
              <w:pStyle w:val="Standard"/>
              <w:snapToGrid w:val="0"/>
              <w:spacing w:before="57" w:after="57"/>
              <w:ind w:right="142"/>
              <w:jc w:val="both"/>
              <w:rPr>
                <w:color w:val="000000"/>
                <w:sz w:val="24"/>
                <w:szCs w:val="24"/>
              </w:rPr>
            </w:pPr>
          </w:p>
          <w:p w14:paraId="7F32F730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Risultati</w:t>
            </w:r>
          </w:p>
          <w:p w14:paraId="6141E6F2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Risultati con grafici ed elaborazioni</w:t>
            </w:r>
          </w:p>
          <w:p w14:paraId="3845AB28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C219548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5F68DCBF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1AF99B6E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97350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conclusioni E CONSIDERAZIONI</w:t>
            </w:r>
          </w:p>
        </w:tc>
      </w:tr>
      <w:tr w:rsidR="00A928DF" w14:paraId="4B3C281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CC9CDB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  <w:p w14:paraId="68AA6BDA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Conclusioni</w:t>
            </w:r>
          </w:p>
          <w:p w14:paraId="6CF8726B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color w:val="000000"/>
                <w:sz w:val="24"/>
                <w:szCs w:val="24"/>
                <w:shd w:val="clear" w:color="auto" w:fill="FFCC00"/>
              </w:rPr>
              <w:t>Conclusioni</w:t>
            </w:r>
          </w:p>
          <w:p w14:paraId="124A661D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DDB1E72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p w14:paraId="3A2BF3AD" w14:textId="77777777" w:rsidR="00A928DF" w:rsidRDefault="00A928DF">
      <w:pPr>
        <w:pStyle w:val="Standard"/>
        <w:jc w:val="both"/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A928DF" w14:paraId="22DAE98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2FFBC7" w14:textId="77777777" w:rsidR="00A928DF" w:rsidRDefault="00000000">
            <w:pPr>
              <w:pStyle w:val="Sottotitolo"/>
              <w:snapToGrid w:val="0"/>
              <w:rPr>
                <w:rFonts w:ascii="Times New Roman" w:hAnsi="Times New Roman" w:cs="Times New Roman"/>
                <w:cap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Cs w:val="24"/>
              </w:rPr>
              <w:t>allegati</w:t>
            </w:r>
          </w:p>
        </w:tc>
      </w:tr>
      <w:tr w:rsidR="00A928DF" w14:paraId="3AB3F98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3D6031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</w:rPr>
            </w:pPr>
          </w:p>
          <w:p w14:paraId="24A01F94" w14:textId="77777777" w:rsidR="00A928DF" w:rsidRDefault="00000000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  <w:shd w:val="clear" w:color="auto" w:fill="FFCC00"/>
              </w:rPr>
            </w:pPr>
            <w:r>
              <w:rPr>
                <w:i/>
                <w:color w:val="000000"/>
                <w:sz w:val="24"/>
                <w:szCs w:val="24"/>
                <w:shd w:val="clear" w:color="auto" w:fill="FFCC00"/>
              </w:rPr>
              <w:t>Allegati</w:t>
            </w:r>
          </w:p>
          <w:p w14:paraId="2DE83A32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</w:rPr>
            </w:pPr>
          </w:p>
          <w:p w14:paraId="410D6A4E" w14:textId="77777777" w:rsidR="00A928DF" w:rsidRDefault="00A928DF">
            <w:pPr>
              <w:pStyle w:val="Standard"/>
              <w:snapToGrid w:val="0"/>
              <w:spacing w:before="57" w:after="57"/>
              <w:ind w:left="142" w:right="142"/>
              <w:jc w:val="both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25782C39" w14:textId="77777777" w:rsidR="00A928DF" w:rsidRDefault="00A928DF">
      <w:pPr>
        <w:pStyle w:val="Standard"/>
        <w:jc w:val="both"/>
        <w:rPr>
          <w:sz w:val="24"/>
          <w:szCs w:val="24"/>
        </w:rPr>
      </w:pPr>
    </w:p>
    <w:p w14:paraId="0E45566F" w14:textId="77777777" w:rsidR="00A928DF" w:rsidRDefault="00A928DF">
      <w:pPr>
        <w:pStyle w:val="Standard"/>
        <w:jc w:val="both"/>
        <w:rPr>
          <w:sz w:val="24"/>
          <w:szCs w:val="24"/>
        </w:rPr>
      </w:pPr>
    </w:p>
    <w:sectPr w:rsidR="00A92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1134" w:bottom="1588" w:left="1134" w:header="113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1B83E" w14:textId="77777777" w:rsidR="00780B67" w:rsidRDefault="00780B67">
      <w:pPr>
        <w:rPr>
          <w:rFonts w:hint="eastAsia"/>
        </w:rPr>
      </w:pPr>
      <w:r>
        <w:separator/>
      </w:r>
    </w:p>
  </w:endnote>
  <w:endnote w:type="continuationSeparator" w:id="0">
    <w:p w14:paraId="54DFEF32" w14:textId="77777777" w:rsidR="00780B67" w:rsidRDefault="00780B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0FA" w14:textId="77777777" w:rsidR="008272D2" w:rsidRDefault="008272D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6048" w14:textId="5E56599A" w:rsidR="00E87AB0" w:rsidRPr="008272D2" w:rsidRDefault="008272D2">
    <w:pPr>
      <w:pStyle w:val="Pidipagina"/>
      <w:jc w:val="center"/>
      <w:rPr>
        <w:sz w:val="18"/>
        <w:szCs w:val="18"/>
      </w:rPr>
    </w:pPr>
    <w:r w:rsidRPr="008272D2">
      <w:rPr>
        <w:sz w:val="18"/>
        <w:szCs w:val="18"/>
      </w:rPr>
      <w:t>TELECOMUNICAZIONI</w:t>
    </w:r>
    <w:r>
      <w:rPr>
        <w:sz w:val="18"/>
        <w:szCs w:val="18"/>
      </w:rPr>
      <w:t xml:space="preserve">– Classe 4CI – </w:t>
    </w:r>
    <w:r w:rsidRPr="008272D2">
      <w:rPr>
        <w:sz w:val="18"/>
        <w:szCs w:val="18"/>
      </w:rPr>
      <w:t xml:space="preserve">Gruppo </w:t>
    </w:r>
    <w:r>
      <w:rPr>
        <w:sz w:val="18"/>
        <w:szCs w:val="18"/>
      </w:rPr>
      <w:t xml:space="preserve">1 – Pagina </w:t>
    </w:r>
    <w:r w:rsidRPr="008272D2">
      <w:rPr>
        <w:sz w:val="18"/>
        <w:szCs w:val="18"/>
      </w:rPr>
      <w:fldChar w:fldCharType="begin"/>
    </w:r>
    <w:r w:rsidRPr="008272D2">
      <w:rPr>
        <w:sz w:val="18"/>
        <w:szCs w:val="18"/>
      </w:rPr>
      <w:instrText xml:space="preserve"> PAGE </w:instrText>
    </w:r>
    <w:r w:rsidRPr="008272D2">
      <w:rPr>
        <w:sz w:val="18"/>
        <w:szCs w:val="18"/>
      </w:rPr>
      <w:fldChar w:fldCharType="separate"/>
    </w:r>
    <w:r w:rsidRPr="008272D2">
      <w:rPr>
        <w:sz w:val="18"/>
        <w:szCs w:val="18"/>
      </w:rPr>
      <w:t>2</w:t>
    </w:r>
    <w:r w:rsidRPr="008272D2">
      <w:rPr>
        <w:sz w:val="18"/>
        <w:szCs w:val="18"/>
      </w:rPr>
      <w:fldChar w:fldCharType="end"/>
    </w:r>
    <w:r>
      <w:rPr>
        <w:sz w:val="18"/>
        <w:szCs w:val="18"/>
      </w:rPr>
      <w:t xml:space="preserve"> di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p w14:paraId="026DAA96" w14:textId="77777777" w:rsidR="00E87AB0" w:rsidRPr="008272D2" w:rsidRDefault="00000000">
    <w:pPr>
      <w:pStyle w:val="Intestazione"/>
      <w:tabs>
        <w:tab w:val="clear" w:pos="4819"/>
        <w:tab w:val="clear" w:pos="9638"/>
      </w:tabs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4247" w14:textId="77777777" w:rsidR="008272D2" w:rsidRDefault="00827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658D" w14:textId="77777777" w:rsidR="00780B67" w:rsidRDefault="00780B6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FB61C18" w14:textId="77777777" w:rsidR="00780B67" w:rsidRDefault="00780B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565B" w14:textId="77777777" w:rsidR="008272D2" w:rsidRDefault="008272D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444"/>
      <w:gridCol w:w="2178"/>
    </w:tblGrid>
    <w:tr w:rsidR="00E87AB0" w14:paraId="07FFCA22" w14:textId="77777777">
      <w:trPr>
        <w:trHeight w:hRule="exact" w:val="1417"/>
        <w:jc w:val="center"/>
      </w:trPr>
      <w:tc>
        <w:tcPr>
          <w:tcW w:w="7444" w:type="dxa"/>
          <w:tcBorders>
            <w:top w:val="double" w:sz="2" w:space="0" w:color="000000"/>
            <w:left w:val="double" w:sz="2" w:space="0" w:color="000000"/>
            <w:bottom w:val="doub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96CC4DB" w14:textId="77777777" w:rsidR="00E87AB0" w:rsidRDefault="00000000">
          <w:pPr>
            <w:pStyle w:val="Standard"/>
            <w:spacing w:before="57" w:after="57"/>
            <w:jc w:val="center"/>
          </w:pPr>
          <w:r>
            <w:rPr>
              <w:smallCaps/>
              <w:sz w:val="40"/>
              <w:szCs w:val="40"/>
              <w:u w:val="single"/>
            </w:rPr>
            <w:t>Relazione di Laboratorio</w:t>
          </w:r>
        </w:p>
        <w:p w14:paraId="4CC8D86E" w14:textId="3CB30F6D" w:rsidR="00E87AB0" w:rsidRDefault="008272D2">
          <w:pPr>
            <w:pStyle w:val="Standard"/>
            <w:spacing w:before="57" w:after="57"/>
            <w:jc w:val="center"/>
          </w:pPr>
          <w:r>
            <w:rPr>
              <w:smallCaps/>
              <w:sz w:val="24"/>
              <w:szCs w:val="24"/>
              <w14:shadow w14:blurRad="0" w14:dist="17843" w14:dir="2700000" w14:sx="100000" w14:sy="100000" w14:kx="0" w14:ky="0" w14:algn="b">
                <w14:srgbClr w14:val="000000"/>
              </w14:shadow>
            </w:rPr>
            <w:t>TELECOMUNICAZIONI – 4^CI – Gruppo n°1</w:t>
          </w:r>
        </w:p>
      </w:tc>
      <w:tc>
        <w:tcPr>
          <w:tcW w:w="2178" w:type="dxa"/>
          <w:tcBorders>
            <w:top w:val="double" w:sz="2" w:space="0" w:color="000000"/>
            <w:bottom w:val="double" w:sz="2" w:space="0" w:color="000000"/>
            <w:right w:val="doub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023C9C1" w14:textId="77777777" w:rsidR="00E87AB0" w:rsidRDefault="00000000">
          <w:pPr>
            <w:pStyle w:val="Standard"/>
            <w:spacing w:before="57" w:after="57"/>
            <w:jc w:val="center"/>
          </w:pPr>
          <w:r>
            <w:rPr>
              <w:smallCaps/>
              <w:noProof/>
              <w:sz w:val="28"/>
              <w:szCs w:val="28"/>
              <w:u w:val="single"/>
              <w14:shadow w14:blurRad="0" w14:dist="17843" w14:dir="2700000" w14:sx="100000" w14:sy="100000" w14:kx="0" w14:ky="0" w14:algn="b">
                <w14:srgbClr w14:val="000000"/>
              </w14:shadow>
            </w:rPr>
            <w:drawing>
              <wp:anchor distT="0" distB="0" distL="114300" distR="114300" simplePos="0" relativeHeight="251659264" behindDoc="0" locked="0" layoutInCell="1" allowOverlap="1" wp14:anchorId="53227702" wp14:editId="6C3C6635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899641" cy="892801"/>
                <wp:effectExtent l="0" t="0" r="0" b="2549"/>
                <wp:wrapSquare wrapText="bothSides"/>
                <wp:docPr id="1" name="Immagin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641" cy="892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AFA25BB" w14:textId="77777777" w:rsidR="00E87AB0" w:rsidRDefault="00000000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639B" w14:textId="77777777" w:rsidR="008272D2" w:rsidRDefault="008272D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42F"/>
    <w:multiLevelType w:val="multilevel"/>
    <w:tmpl w:val="A9CA5D8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116601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9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DF"/>
    <w:rsid w:val="00053B3D"/>
    <w:rsid w:val="000D2A98"/>
    <w:rsid w:val="00316662"/>
    <w:rsid w:val="003425A4"/>
    <w:rsid w:val="00680562"/>
    <w:rsid w:val="00780B67"/>
    <w:rsid w:val="008272D2"/>
    <w:rsid w:val="00A928DF"/>
    <w:rsid w:val="00D34687"/>
    <w:rsid w:val="00E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1D9F1"/>
  <w15:docId w15:val="{36CFB1D7-DD3C-480D-B96A-A370CC31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Standard"/>
    <w:next w:val="Standard"/>
    <w:uiPriority w:val="9"/>
    <w:qFormat/>
    <w:pPr>
      <w:keepNext/>
      <w:outlineLvl w:val="0"/>
    </w:pPr>
    <w:rPr>
      <w:rFonts w:ascii="Arial Narrow" w:eastAsia="Arial Narrow" w:hAnsi="Arial Narrow" w:cs="Arial Narrow"/>
      <w:sz w:val="24"/>
    </w:rPr>
  </w:style>
  <w:style w:type="paragraph" w:styleId="Titolo2">
    <w:name w:val="heading 2"/>
    <w:basedOn w:val="Standard"/>
    <w:next w:val="Standard"/>
    <w:uiPriority w:val="9"/>
    <w:semiHidden/>
    <w:unhideWhenUsed/>
    <w:qFormat/>
    <w:pPr>
      <w:keepNext/>
      <w:ind w:firstLine="708"/>
      <w:jc w:val="center"/>
      <w:outlineLvl w:val="1"/>
    </w:pPr>
    <w:rPr>
      <w:rFonts w:ascii="Arial Narrow" w:eastAsia="Arial Narrow" w:hAnsi="Arial Narrow" w:cs="Arial Narrow"/>
      <w:b/>
      <w:sz w:val="24"/>
    </w:rPr>
  </w:style>
  <w:style w:type="paragraph" w:styleId="Tito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Arial Narrow" w:eastAsia="Arial Narrow" w:hAnsi="Arial Narrow" w:cs="Arial Narrow"/>
      <w:sz w:val="24"/>
    </w:rPr>
  </w:style>
  <w:style w:type="paragraph" w:styleId="Titolo4">
    <w:name w:val="heading 4"/>
    <w:basedOn w:val="Standard"/>
    <w:next w:val="Standard"/>
    <w:uiPriority w:val="9"/>
    <w:semiHidden/>
    <w:unhideWhenUsed/>
    <w:qFormat/>
    <w:pPr>
      <w:keepNext/>
      <w:ind w:firstLine="708"/>
      <w:jc w:val="center"/>
      <w:outlineLvl w:val="3"/>
    </w:pPr>
    <w:rPr>
      <w:rFonts w:ascii="Arial Narrow" w:eastAsia="Arial Narrow" w:hAnsi="Arial Narrow" w:cs="Arial Narrow"/>
      <w:sz w:val="24"/>
    </w:rPr>
  </w:style>
  <w:style w:type="paragraph" w:styleId="Titolo5">
    <w:name w:val="heading 5"/>
    <w:basedOn w:val="Standard"/>
    <w:next w:val="Standard"/>
    <w:uiPriority w:val="9"/>
    <w:semiHidden/>
    <w:unhideWhenUsed/>
    <w:qFormat/>
    <w:pPr>
      <w:keepNext/>
      <w:jc w:val="center"/>
      <w:outlineLvl w:val="4"/>
    </w:pPr>
    <w:rPr>
      <w:rFonts w:ascii="Arial Narrow" w:eastAsia="Arial Narrow" w:hAnsi="Arial Narrow" w:cs="Arial Narrow"/>
      <w:b/>
      <w:sz w:val="24"/>
    </w:rPr>
  </w:style>
  <w:style w:type="paragraph" w:styleId="Titolo6">
    <w:name w:val="heading 6"/>
    <w:basedOn w:val="Standard"/>
    <w:next w:val="Standard"/>
    <w:uiPriority w:val="9"/>
    <w:semiHidden/>
    <w:unhideWhenUsed/>
    <w:qFormat/>
    <w:pPr>
      <w:keepNext/>
      <w:jc w:val="center"/>
      <w:outlineLvl w:val="5"/>
    </w:pPr>
    <w:rPr>
      <w:b/>
    </w:rPr>
  </w:style>
  <w:style w:type="paragraph" w:styleId="Titolo7">
    <w:name w:val="heading 7"/>
    <w:basedOn w:val="Standard"/>
    <w:next w:val="Standard"/>
    <w:pPr>
      <w:keepNext/>
      <w:ind w:left="708"/>
      <w:jc w:val="right"/>
      <w:outlineLvl w:val="6"/>
    </w:pPr>
    <w:rPr>
      <w:sz w:val="24"/>
    </w:rPr>
  </w:style>
  <w:style w:type="paragraph" w:styleId="Titolo8">
    <w:name w:val="heading 8"/>
    <w:basedOn w:val="Standard"/>
    <w:next w:val="Standard"/>
    <w:pPr>
      <w:keepNext/>
      <w:ind w:left="5664" w:firstLine="708"/>
      <w:outlineLvl w:val="7"/>
    </w:pPr>
    <w:rPr>
      <w:sz w:val="24"/>
    </w:rPr>
  </w:style>
  <w:style w:type="paragraph" w:styleId="Titolo9">
    <w:name w:val="heading 9"/>
    <w:basedOn w:val="Standard"/>
    <w:next w:val="Standard"/>
    <w:pPr>
      <w:keepNext/>
      <w:ind w:left="4956" w:firstLine="708"/>
      <w:outlineLvl w:val="8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 Narrow" w:eastAsia="Arial Narrow" w:hAnsi="Arial Narrow" w:cs="Arial Narrow"/>
      <w:sz w:val="40"/>
    </w:rPr>
  </w:style>
  <w:style w:type="paragraph" w:customStyle="1" w:styleId="Textbody">
    <w:name w:val="Text body"/>
    <w:basedOn w:val="Standard"/>
    <w:pPr>
      <w:jc w:val="both"/>
    </w:pPr>
    <w:rPr>
      <w:rFonts w:ascii="Arial Narrow" w:eastAsia="Arial Narrow" w:hAnsi="Arial Narrow" w:cs="Arial Narrow"/>
      <w:sz w:val="24"/>
    </w:rPr>
  </w:style>
  <w:style w:type="paragraph" w:styleId="Elenco">
    <w:name w:val="List"/>
    <w:basedOn w:val="Textbody"/>
    <w:rPr>
      <w:rFonts w:ascii="Times New Roman" w:eastAsia="Times New Roman" w:hAnsi="Times New Roman"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jc w:val="both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paragraph" w:styleId="Rientrocorpodeltesto2">
    <w:name w:val="Body Text Indent 2"/>
    <w:basedOn w:val="Standard"/>
    <w:pPr>
      <w:ind w:firstLine="708"/>
    </w:pPr>
    <w:rPr>
      <w:rFonts w:ascii="Arial Narrow" w:eastAsia="Arial Narrow" w:hAnsi="Arial Narrow" w:cs="Arial Narrow"/>
      <w:sz w:val="24"/>
    </w:rPr>
  </w:style>
  <w:style w:type="paragraph" w:styleId="Mappadocumento">
    <w:name w:val="Document Map"/>
    <w:basedOn w:val="Standard"/>
    <w:rPr>
      <w:rFonts w:ascii="Tahoma" w:eastAsia="Tahoma" w:hAnsi="Tahoma" w:cs="Tahoma"/>
    </w:rPr>
  </w:style>
  <w:style w:type="paragraph" w:styleId="Rientrocorpodeltesto3">
    <w:name w:val="Body Text Indent 3"/>
    <w:basedOn w:val="Standard"/>
    <w:pPr>
      <w:ind w:firstLine="708"/>
      <w:jc w:val="both"/>
    </w:pPr>
  </w:style>
  <w:style w:type="paragraph" w:styleId="Corpodeltesto2">
    <w:name w:val="Body Text 2"/>
    <w:basedOn w:val="Standard"/>
    <w:pPr>
      <w:jc w:val="center"/>
    </w:pPr>
  </w:style>
  <w:style w:type="paragraph" w:styleId="Corpodeltesto3">
    <w:name w:val="Body Text 3"/>
    <w:basedOn w:val="Standard"/>
    <w:rPr>
      <w:sz w:val="16"/>
    </w:rPr>
  </w:style>
  <w:style w:type="paragraph" w:styleId="Testofumett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Sottotitolo">
    <w:name w:val="Subtitle"/>
    <w:basedOn w:val="Standard"/>
    <w:next w:val="Textbody"/>
    <w:uiPriority w:val="11"/>
    <w:qFormat/>
    <w:pPr>
      <w:jc w:val="center"/>
    </w:pPr>
    <w:rPr>
      <w:rFonts w:ascii="Arial" w:eastAsia="Arial" w:hAnsi="Arial" w:cs="Arial"/>
      <w:b/>
      <w:bCs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eastAsia="Wingdings" w:hAnsi="Wingdings" w:cs="Wingdings"/>
      <w:sz w:val="16"/>
    </w:rPr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4">
    <w:name w:val="WW8Num5z4"/>
    <w:rPr>
      <w:rFonts w:ascii="Courier New" w:eastAsia="Courier New" w:hAnsi="Courier New" w:cs="Courier New"/>
    </w:rPr>
  </w:style>
  <w:style w:type="character" w:styleId="Numeropagina">
    <w:name w:val="page number"/>
    <w:basedOn w:val="Carpredefinitoparagrafo"/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customStyle="1" w:styleId="VisitedInternetLink">
    <w:name w:val="Visited Internet Link"/>
    <w:basedOn w:val="Carpredefinitoparagrafo"/>
    <w:rPr>
      <w:color w:val="800080"/>
      <w:u w:val="single"/>
    </w:rPr>
  </w:style>
  <w:style w:type="character" w:customStyle="1" w:styleId="RientrocorpodeltestoCarattere">
    <w:name w:val="Rientro corpo del testo Carattere"/>
    <w:basedOn w:val="Carpredefinitoparagrafo"/>
  </w:style>
  <w:style w:type="character" w:customStyle="1" w:styleId="CorpodeltestoCarattere">
    <w:name w:val="Corpo del testo Carattere"/>
    <w:basedOn w:val="Carpredefinitoparagrafo"/>
    <w:rPr>
      <w:rFonts w:ascii="Arial Narrow" w:eastAsia="Arial Narrow" w:hAnsi="Arial Narrow" w:cs="Arial Narrow"/>
      <w:sz w:val="24"/>
    </w:rPr>
  </w:style>
  <w:style w:type="character" w:customStyle="1" w:styleId="PidipaginaCarattere">
    <w:name w:val="Piè di pagina Carattere"/>
    <w:basedOn w:val="Carpredefinitoparagrafo"/>
  </w:style>
  <w:style w:type="numbering" w:customStyle="1" w:styleId="WW8Num1">
    <w:name w:val="WW8Num1"/>
    <w:basedOn w:val="Nessun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Lovedeep Singh</dc:creator>
  <cp:lastModifiedBy>Lovedeep</cp:lastModifiedBy>
  <cp:revision>2</cp:revision>
  <dcterms:created xsi:type="dcterms:W3CDTF">2023-02-13T06:38:00Z</dcterms:created>
  <dcterms:modified xsi:type="dcterms:W3CDTF">2023-02-13T06:38:00Z</dcterms:modified>
</cp:coreProperties>
</file>