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10" w:rsidRDefault="00A13310" w:rsidP="00A13310">
      <w:pPr>
        <w:pStyle w:val="2"/>
        <w:shd w:val="clear" w:color="auto" w:fill="FFFFFF"/>
        <w:spacing w:before="600" w:after="300"/>
        <w:jc w:val="center"/>
        <w:rPr>
          <w:rFonts w:ascii="Arial" w:hAnsi="Arial" w:cs="Arial"/>
          <w:b w:val="0"/>
          <w:bCs w:val="0"/>
          <w:color w:val="000000"/>
          <w:spacing w:val="-19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pacing w:val="-19"/>
          <w:sz w:val="48"/>
          <w:szCs w:val="48"/>
        </w:rPr>
        <w:t>数据探索性分析与数据预处理</w:t>
      </w:r>
    </w:p>
    <w:p w:rsidR="00A13310" w:rsidRPr="00A13310" w:rsidRDefault="004B3A4B" w:rsidP="00A13310">
      <w:pPr>
        <w:jc w:val="center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1331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余梦巧</w:t>
      </w:r>
      <w:r w:rsidRPr="00A13310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2020171089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1.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问题描述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本次作业中，将对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个数据集进行探索性分析与预处理。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2.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数据说明</w:t>
      </w:r>
    </w:p>
    <w:p w:rsidR="00A13310" w:rsidRDefault="00A13310" w:rsidP="00A13310">
      <w:pPr>
        <w:widowControl/>
        <w:numPr>
          <w:ilvl w:val="0"/>
          <w:numId w:val="7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 xml:space="preserve">1: </w:t>
      </w:r>
      <w:r w:rsidR="00437DD5">
        <w:rPr>
          <w:rFonts w:ascii="Arial" w:hAnsi="Arial" w:cs="Arial"/>
          <w:color w:val="000000"/>
        </w:rPr>
        <w:t>NFL Play-by-Play 2009-2017</w:t>
      </w:r>
    </w:p>
    <w:p w:rsidR="00A13310" w:rsidRDefault="00A13310" w:rsidP="00A13310">
      <w:pPr>
        <w:widowControl/>
        <w:numPr>
          <w:ilvl w:val="0"/>
          <w:numId w:val="7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>2: San Francisco Building Permits</w:t>
      </w:r>
    </w:p>
    <w:p w:rsidR="00A13310" w:rsidRDefault="00A13310" w:rsidP="00A13310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下载数据</w:t>
      </w:r>
      <w:r>
        <w:rPr>
          <w:rFonts w:ascii="Arial" w:hAnsi="Arial" w:cs="Arial"/>
          <w:color w:val="000000"/>
        </w:rPr>
        <w:t>: </w:t>
      </w:r>
      <w:hyperlink r:id="rId7" w:history="1">
        <w:r>
          <w:rPr>
            <w:rStyle w:val="a8"/>
            <w:rFonts w:ascii="Arial" w:hAnsi="Arial" w:cs="Arial"/>
            <w:color w:val="205CAA"/>
          </w:rPr>
          <w:t>地</w:t>
        </w:r>
        <w:r>
          <w:rPr>
            <w:rStyle w:val="a8"/>
            <w:rFonts w:ascii="Arial" w:hAnsi="Arial" w:cs="Arial"/>
            <w:color w:val="205CAA"/>
          </w:rPr>
          <w:t>址</w:t>
        </w:r>
      </w:hyperlink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数据集中属性解释：</w:t>
      </w:r>
    </w:p>
    <w:p w:rsidR="00A13310" w:rsidRDefault="00A13310" w:rsidP="00A13310">
      <w:pPr>
        <w:widowControl/>
        <w:numPr>
          <w:ilvl w:val="0"/>
          <w:numId w:val="8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>1: </w:t>
      </w:r>
      <w:hyperlink r:id="rId8" w:history="1">
        <w:r>
          <w:rPr>
            <w:rStyle w:val="a8"/>
            <w:rFonts w:ascii="Arial" w:hAnsi="Arial" w:cs="Arial"/>
            <w:color w:val="205CAA"/>
          </w:rPr>
          <w:t>参考</w:t>
        </w:r>
      </w:hyperlink>
    </w:p>
    <w:p w:rsidR="00A13310" w:rsidRDefault="00A13310" w:rsidP="00A13310">
      <w:pPr>
        <w:widowControl/>
        <w:numPr>
          <w:ilvl w:val="0"/>
          <w:numId w:val="8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 xml:space="preserve">2: </w:t>
      </w:r>
      <w:r>
        <w:rPr>
          <w:rFonts w:ascii="Arial" w:hAnsi="Arial" w:cs="Arial"/>
          <w:color w:val="000000"/>
        </w:rPr>
        <w:t>见下载地址中</w:t>
      </w:r>
      <w:r w:rsidRPr="00F97EFD">
        <w:rPr>
          <w:rFonts w:ascii="Arial" w:hAnsi="Arial" w:cs="Arial"/>
        </w:rPr>
        <w:t>DataDictionaryBuildingPermit.xlsx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3.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数据分析要求</w:t>
      </w:r>
    </w:p>
    <w:p w:rsidR="00A13310" w:rsidRDefault="00A13310" w:rsidP="00A13310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3.1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数据可视化和摘要</w:t>
      </w:r>
    </w:p>
    <w:p w:rsidR="00A13310" w:rsidRDefault="00A13310" w:rsidP="00A13310">
      <w:pPr>
        <w:pStyle w:val="5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数据摘要</w:t>
      </w:r>
    </w:p>
    <w:p w:rsidR="00A13310" w:rsidRDefault="00A13310" w:rsidP="00A13310">
      <w:pPr>
        <w:widowControl/>
        <w:numPr>
          <w:ilvl w:val="0"/>
          <w:numId w:val="9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对标称属性，给出每个可能取值的频数，</w:t>
      </w:r>
    </w:p>
    <w:p w:rsidR="00A13310" w:rsidRDefault="00A13310" w:rsidP="00A13310">
      <w:pPr>
        <w:widowControl/>
        <w:numPr>
          <w:ilvl w:val="0"/>
          <w:numId w:val="9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数值属性，给出最大、最小、均值、中位数、四分位数及缺失值的个数。</w:t>
      </w:r>
    </w:p>
    <w:p w:rsidR="00A13310" w:rsidRDefault="00A13310" w:rsidP="00A13310">
      <w:pPr>
        <w:pStyle w:val="5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数据的可视化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针对数值属性，</w:t>
      </w:r>
    </w:p>
    <w:p w:rsidR="00A13310" w:rsidRDefault="00A13310" w:rsidP="00A13310">
      <w:pPr>
        <w:widowControl/>
        <w:numPr>
          <w:ilvl w:val="0"/>
          <w:numId w:val="10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绘制直方图，用</w:t>
      </w:r>
      <w:r>
        <w:rPr>
          <w:rFonts w:ascii="Arial" w:hAnsi="Arial" w:cs="Arial"/>
          <w:color w:val="000000"/>
        </w:rPr>
        <w:t>qq</w:t>
      </w:r>
      <w:r>
        <w:rPr>
          <w:rFonts w:ascii="Arial" w:hAnsi="Arial" w:cs="Arial"/>
          <w:color w:val="000000"/>
        </w:rPr>
        <w:t>图检验其分布是否为正态分布。</w:t>
      </w:r>
    </w:p>
    <w:p w:rsidR="00A13310" w:rsidRDefault="00A13310" w:rsidP="00A13310">
      <w:pPr>
        <w:widowControl/>
        <w:numPr>
          <w:ilvl w:val="0"/>
          <w:numId w:val="10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绘制盒图，对离群值进行识别</w:t>
      </w:r>
    </w:p>
    <w:p w:rsidR="00A13310" w:rsidRDefault="00A13310" w:rsidP="00A13310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3.2 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数据缺失的处理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观察数据集中缺失数据，分析其缺失的原因。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分别使用下列四种策略对缺失值进行处理</w:t>
      </w:r>
      <w:r>
        <w:rPr>
          <w:rFonts w:ascii="Arial" w:hAnsi="Arial" w:cs="Arial"/>
          <w:color w:val="000000"/>
        </w:rPr>
        <w:t>: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将缺失部分剔除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用最高频率值来填补缺失值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通过属性的相关关系来填补缺失值</w:t>
      </w:r>
    </w:p>
    <w:p w:rsidR="00A13310" w:rsidRDefault="00A13310" w:rsidP="00A13310">
      <w:pPr>
        <w:widowControl/>
        <w:numPr>
          <w:ilvl w:val="0"/>
          <w:numId w:val="1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通过数据对象之间的相似性来填补缺失值</w:t>
      </w:r>
    </w:p>
    <w:p w:rsidR="00A13310" w:rsidRDefault="00A13310" w:rsidP="00A13310">
      <w:pPr>
        <w:pStyle w:val="a9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处理后，可视化地对比新旧数据集。</w:t>
      </w:r>
    </w:p>
    <w:p w:rsidR="00A13310" w:rsidRDefault="00A13310" w:rsidP="00A13310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4. </w:t>
      </w:r>
      <w:r w:rsidR="00F97EFD"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实验过程</w:t>
      </w:r>
    </w:p>
    <w:p w:rsidR="00437DD5" w:rsidRPr="00437DD5" w:rsidRDefault="00437DD5" w:rsidP="00437DD5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</w:pP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4</w:t>
      </w:r>
      <w:r w:rsidRPr="00437DD5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.1 </w:t>
      </w:r>
      <w:r w:rsidRPr="00437DD5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San Francisco Building Permits</w:t>
      </w: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数据集处理</w:t>
      </w:r>
    </w:p>
    <w:p w:rsidR="00A13310" w:rsidRDefault="00BF6DF3" w:rsidP="00A13310">
      <w:r>
        <w:rPr>
          <w:rFonts w:hint="eastAsia"/>
        </w:rPr>
        <w:t>本次实验总共需要对两个数据集进行处理，考虑到由简入繁的原则，先对相对比较小的第二个数据集（</w:t>
      </w:r>
      <w:r w:rsidR="00037A77">
        <w:rPr>
          <w:rFonts w:ascii="Arial" w:hAnsi="Arial" w:cs="Arial"/>
          <w:color w:val="000000"/>
        </w:rPr>
        <w:t>San Francisco Building Permits</w:t>
      </w:r>
      <w:r>
        <w:rPr>
          <w:rFonts w:hint="eastAsia"/>
        </w:rPr>
        <w:t>）进行处理。具体的实验过程如下：</w:t>
      </w:r>
    </w:p>
    <w:p w:rsidR="00BF6DF3" w:rsidRDefault="00BF6DF3" w:rsidP="00A13310">
      <w:pPr>
        <w:rPr>
          <w:b/>
        </w:rPr>
      </w:pPr>
      <w:r>
        <w:rPr>
          <w:rFonts w:hint="eastAsia"/>
          <w:b/>
        </w:rPr>
        <w:t>导入包</w:t>
      </w:r>
    </w:p>
    <w:p w:rsidR="00BF6DF3" w:rsidRDefault="0055281E" w:rsidP="00A13310">
      <w:r w:rsidRPr="0055281E">
        <w:rPr>
          <w:rFonts w:hint="eastAsia"/>
        </w:rPr>
        <w:t>为了完成本实验的</w:t>
      </w:r>
      <w:r>
        <w:rPr>
          <w:rFonts w:hint="eastAsia"/>
        </w:rPr>
        <w:t>相关操作，需要导入两个R语言的包，分别是：</w:t>
      </w:r>
    </w:p>
    <w:p w:rsidR="0055281E" w:rsidRDefault="0055281E" w:rsidP="00A13310">
      <w:r w:rsidRPr="0055281E">
        <w:t>library("DMwR")</w:t>
      </w:r>
    </w:p>
    <w:p w:rsidR="0055281E" w:rsidRDefault="0055281E" w:rsidP="00A13310">
      <w:r>
        <w:t>library("</w:t>
      </w:r>
      <w:r>
        <w:rPr>
          <w:rFonts w:hint="eastAsia"/>
        </w:rPr>
        <w:t>car</w:t>
      </w:r>
      <w:r w:rsidRPr="0055281E">
        <w:t>")</w:t>
      </w:r>
    </w:p>
    <w:p w:rsidR="0055281E" w:rsidRDefault="0055281E" w:rsidP="00A13310">
      <w:r>
        <w:rPr>
          <w:rFonts w:hint="eastAsia"/>
        </w:rPr>
        <w:t>具体法人导入操作是，在控制台键入：</w:t>
      </w:r>
    </w:p>
    <w:p w:rsidR="0055281E" w:rsidRDefault="0055281E" w:rsidP="00A13310">
      <w:r w:rsidRPr="0055281E">
        <w:t>install.package("DMwR")</w:t>
      </w:r>
    </w:p>
    <w:p w:rsidR="0055281E" w:rsidRDefault="0055281E" w:rsidP="0055281E">
      <w:r>
        <w:t>install.package("car</w:t>
      </w:r>
      <w:r w:rsidRPr="0055281E">
        <w:t>")</w:t>
      </w:r>
    </w:p>
    <w:p w:rsidR="0055281E" w:rsidRDefault="0055281E" w:rsidP="00A13310">
      <w:r>
        <w:rPr>
          <w:rFonts w:hint="eastAsia"/>
        </w:rPr>
        <w:t>进行安装。完成依赖包的导入之后，就可以进行相关的数据操作。</w:t>
      </w:r>
    </w:p>
    <w:p w:rsidR="007964EA" w:rsidRDefault="007964EA" w:rsidP="00A13310">
      <w:pPr>
        <w:rPr>
          <w:b/>
        </w:rPr>
      </w:pPr>
      <w:r>
        <w:rPr>
          <w:rFonts w:hint="eastAsia"/>
          <w:b/>
        </w:rPr>
        <w:t>设置路径</w:t>
      </w:r>
    </w:p>
    <w:p w:rsidR="007964EA" w:rsidRDefault="007964EA" w:rsidP="00A13310">
      <w:r w:rsidRPr="007964EA">
        <w:rPr>
          <w:rFonts w:hint="eastAsia"/>
        </w:rPr>
        <w:t>将运行路径定位到项目所在的路径</w:t>
      </w:r>
      <w:r>
        <w:rPr>
          <w:rFonts w:hint="eastAsia"/>
        </w:rPr>
        <w:t>，针对于本机的这个项目，运行语句</w:t>
      </w:r>
    </w:p>
    <w:p w:rsidR="007964EA" w:rsidRPr="007964EA" w:rsidRDefault="007964EA" w:rsidP="00A13310">
      <w:pPr>
        <w:rPr>
          <w:rFonts w:hint="eastAsia"/>
        </w:rPr>
      </w:pPr>
      <w:r w:rsidRPr="007964EA">
        <w:t>setwd("C://Users//Meggie//Desktop//Building_Permits")</w:t>
      </w:r>
    </w:p>
    <w:p w:rsidR="00BF6DF3" w:rsidRDefault="00BF6DF3" w:rsidP="00A13310">
      <w:pPr>
        <w:rPr>
          <w:b/>
        </w:rPr>
      </w:pPr>
      <w:r w:rsidRPr="00BF6DF3">
        <w:rPr>
          <w:rFonts w:hint="eastAsia"/>
          <w:b/>
        </w:rPr>
        <w:t>导入数据</w:t>
      </w:r>
    </w:p>
    <w:p w:rsidR="007964EA" w:rsidRPr="007964EA" w:rsidRDefault="007964EA" w:rsidP="00A13310">
      <w:pPr>
        <w:rPr>
          <w:rFonts w:hint="eastAsia"/>
        </w:rPr>
      </w:pPr>
      <w:r w:rsidRPr="007964EA">
        <w:rPr>
          <w:rFonts w:hint="eastAsia"/>
        </w:rPr>
        <w:t>本实验提供的数据为.</w:t>
      </w:r>
      <w:r w:rsidRPr="007964EA">
        <w:t>csv</w:t>
      </w:r>
      <w:r w:rsidRPr="007964EA">
        <w:rPr>
          <w:rFonts w:hint="eastAsia"/>
        </w:rPr>
        <w:t>格式，为了简便，直接用read.csv</w:t>
      </w:r>
      <w:r w:rsidRPr="007964EA">
        <w:t>()</w:t>
      </w:r>
      <w:r w:rsidRPr="007964EA">
        <w:rPr>
          <w:rFonts w:hint="eastAsia"/>
        </w:rPr>
        <w:t>函数读取，</w:t>
      </w:r>
    </w:p>
    <w:p w:rsidR="00BF6DF3" w:rsidRDefault="007964EA">
      <w:r w:rsidRPr="007964EA">
        <w:t>data &lt;- read.csv("Building_Permits_Similarity.csv", header = T, sep = ",")</w:t>
      </w:r>
    </w:p>
    <w:p w:rsidR="007964EA" w:rsidRDefault="007964EA">
      <w:pPr>
        <w:rPr>
          <w:b/>
        </w:rPr>
      </w:pPr>
      <w:r w:rsidRPr="007964EA">
        <w:rPr>
          <w:rFonts w:hint="eastAsia"/>
          <w:b/>
        </w:rPr>
        <w:t>分析数据摘要</w:t>
      </w:r>
    </w:p>
    <w:p w:rsidR="007964EA" w:rsidRDefault="007964EA" w:rsidP="00345935">
      <w:pPr>
        <w:ind w:firstLine="420"/>
        <w:rPr>
          <w:rFonts w:hint="eastAsia"/>
        </w:rPr>
      </w:pPr>
      <w:r>
        <w:rPr>
          <w:rFonts w:hint="eastAsia"/>
        </w:rPr>
        <w:t>在接触到一个数据处理任务之前，我们一般对这个领域缺少先验知识，因此，对数据有个概要了解是非常有必要的。概要信息包括数值属性的最大值、最小值、</w:t>
      </w:r>
      <w:r>
        <w:rPr>
          <w:rFonts w:hint="eastAsia"/>
        </w:rPr>
        <w:t>中值、均值、众数、四分位数。对于</w:t>
      </w:r>
      <w:r w:rsidR="00D850C8">
        <w:rPr>
          <w:rFonts w:hint="eastAsia"/>
        </w:rPr>
        <w:t>标称</w:t>
      </w:r>
      <w:r>
        <w:rPr>
          <w:rFonts w:hint="eastAsia"/>
        </w:rPr>
        <w:t>属性，一般指各值的出现频数和最高频数</w:t>
      </w:r>
      <w:r>
        <w:rPr>
          <w:rFonts w:hint="eastAsia"/>
        </w:rPr>
        <w:t>值。另外，对于属性的缺失值需要进行统计，这对我们分析数据剔除噪声数据、补全属性值等具有重要意义。</w:t>
      </w:r>
      <w:r>
        <w:rPr>
          <w:rFonts w:hint="eastAsia"/>
        </w:rPr>
        <w:t>以上数据摘要可以通过</w:t>
      </w:r>
      <w:r>
        <w:rPr>
          <w:rFonts w:hint="eastAsia"/>
        </w:rPr>
        <w:t>summary</w:t>
      </w:r>
      <w:r>
        <w:t>()</w:t>
      </w:r>
      <w:r>
        <w:rPr>
          <w:rFonts w:hint="eastAsia"/>
        </w:rPr>
        <w:t>函数得到，</w:t>
      </w:r>
      <w:r>
        <w:rPr>
          <w:rFonts w:hint="eastAsia"/>
        </w:rPr>
        <w:t>结果保存在项目文件夹下的.\S</w:t>
      </w:r>
      <w:r>
        <w:t>ummary.txt</w:t>
      </w:r>
      <w:r>
        <w:rPr>
          <w:rFonts w:hint="eastAsia"/>
        </w:rPr>
        <w:t>中，部分数据摘要如下图所示：</w:t>
      </w:r>
    </w:p>
    <w:p w:rsidR="007964EA" w:rsidRPr="007964EA" w:rsidRDefault="000C518A" w:rsidP="00D850C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2597617" wp14:editId="3B05FE65">
            <wp:extent cx="5274310" cy="544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0C8">
        <w:tab/>
        <w:t xml:space="preserve">  </w:t>
      </w:r>
    </w:p>
    <w:p w:rsidR="007964EA" w:rsidRDefault="00345935">
      <w:pPr>
        <w:rPr>
          <w:b/>
        </w:rPr>
      </w:pPr>
      <w:r>
        <w:rPr>
          <w:rFonts w:hint="eastAsia"/>
          <w:b/>
        </w:rPr>
        <w:t>数值属性可视化</w:t>
      </w:r>
    </w:p>
    <w:p w:rsidR="00037A77" w:rsidRDefault="00345935" w:rsidP="00037A77">
      <w:pPr>
        <w:rPr>
          <w:rFonts w:ascii="Arial" w:hAnsi="Arial" w:cs="Arial"/>
          <w:color w:val="000000"/>
        </w:rPr>
      </w:pPr>
      <w:r w:rsidRPr="00345935">
        <w:rPr>
          <w:rFonts w:hint="eastAsia"/>
        </w:rPr>
        <w:t>在做这一步之前，</w:t>
      </w:r>
      <w:r w:rsidR="00037A77">
        <w:rPr>
          <w:rFonts w:hint="eastAsia"/>
        </w:rPr>
        <w:t>先要结合实验所给的属性解释判断每一个属性是否为数值属性，针对</w:t>
      </w:r>
      <w:r w:rsidR="00037A77">
        <w:rPr>
          <w:rFonts w:ascii="Arial" w:hAnsi="Arial" w:cs="Arial"/>
          <w:color w:val="000000"/>
        </w:rPr>
        <w:t>San Francisco Building Permits</w:t>
      </w:r>
      <w:r w:rsidR="00037A77">
        <w:rPr>
          <w:rFonts w:ascii="Arial" w:hAnsi="Arial" w:cs="Arial" w:hint="eastAsia"/>
          <w:color w:val="000000"/>
        </w:rPr>
        <w:t>这个数据集的属性，经分析，确定为数值属性的为：</w:t>
      </w:r>
      <w:r w:rsidR="00037A77" w:rsidRPr="00037A77">
        <w:rPr>
          <w:rFonts w:ascii="Arial" w:hAnsi="Arial" w:cs="Arial"/>
          <w:color w:val="000000"/>
        </w:rPr>
        <w:t>Street.Number, Number.of.Existing.Stor</w:t>
      </w:r>
      <w:r w:rsidR="00037A77">
        <w:rPr>
          <w:rFonts w:ascii="Arial" w:hAnsi="Arial" w:cs="Arial"/>
          <w:color w:val="000000"/>
        </w:rPr>
        <w:t>ies,Number.of.Proposed.Stories,</w:t>
      </w:r>
      <w:r w:rsidR="00037A77" w:rsidRPr="00037A77">
        <w:rPr>
          <w:rFonts w:ascii="Arial" w:hAnsi="Arial" w:cs="Arial"/>
          <w:color w:val="000000"/>
        </w:rPr>
        <w:t xml:space="preserve"> Estimated.Cost, Revised.Cost, Existing.Units</w:t>
      </w:r>
      <w:r w:rsidR="00037A77">
        <w:rPr>
          <w:rFonts w:ascii="Arial" w:hAnsi="Arial" w:cs="Arial"/>
          <w:color w:val="000000"/>
        </w:rPr>
        <w:t xml:space="preserve"> </w:t>
      </w:r>
      <w:r w:rsidR="00037A77">
        <w:rPr>
          <w:rFonts w:ascii="Arial" w:hAnsi="Arial" w:cs="Arial" w:hint="eastAsia"/>
          <w:color w:val="000000"/>
        </w:rPr>
        <w:t>和</w:t>
      </w:r>
      <w:r w:rsidR="00037A77" w:rsidRPr="00037A77">
        <w:rPr>
          <w:rFonts w:ascii="Arial" w:hAnsi="Arial" w:cs="Arial"/>
          <w:color w:val="000000"/>
        </w:rPr>
        <w:t>Proposed.Units</w:t>
      </w:r>
      <w:r w:rsidR="00037A77">
        <w:rPr>
          <w:rFonts w:ascii="Arial" w:hAnsi="Arial" w:cs="Arial" w:hint="eastAsia"/>
          <w:color w:val="000000"/>
        </w:rPr>
        <w:t>。接下来对这些属性绘制直方图，</w:t>
      </w:r>
      <w:r w:rsidR="00037A77">
        <w:rPr>
          <w:rFonts w:ascii="Arial" w:hAnsi="Arial" w:cs="Arial" w:hint="eastAsia"/>
          <w:color w:val="000000"/>
        </w:rPr>
        <w:t>QQ</w:t>
      </w:r>
      <w:r w:rsidR="00037A77">
        <w:rPr>
          <w:rFonts w:ascii="Arial" w:hAnsi="Arial" w:cs="Arial" w:hint="eastAsia"/>
          <w:color w:val="000000"/>
        </w:rPr>
        <w:t>图和盒图来可视化的对数据集进行分析。具体的会值代码以可视化“</w:t>
      </w:r>
      <w:r w:rsidR="00037A77">
        <w:rPr>
          <w:rFonts w:ascii="Arial" w:hAnsi="Arial" w:cs="Arial" w:hint="eastAsia"/>
          <w:color w:val="000000"/>
        </w:rPr>
        <w:t>Street</w:t>
      </w:r>
      <w:r w:rsidR="00037A77">
        <w:rPr>
          <w:rFonts w:ascii="Arial" w:hAnsi="Arial" w:cs="Arial"/>
          <w:color w:val="000000"/>
        </w:rPr>
        <w:t xml:space="preserve"> Number</w:t>
      </w:r>
      <w:r w:rsidR="00037A77">
        <w:rPr>
          <w:rFonts w:ascii="Arial" w:hAnsi="Arial" w:cs="Arial" w:hint="eastAsia"/>
          <w:color w:val="000000"/>
        </w:rPr>
        <w:t>”这一属性为例。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jpeg(file=paste('Hist of','Street.Number', '.jpg' ))</w:t>
      </w:r>
      <w:r w:rsidR="00C65424">
        <w:rPr>
          <w:rFonts w:ascii="Arial" w:hAnsi="Arial" w:cs="Arial"/>
          <w:color w:val="000000"/>
        </w:rPr>
        <w:t xml:space="preserve">  </w:t>
      </w:r>
      <w:r w:rsidR="00C65424">
        <w:rPr>
          <w:rFonts w:ascii="Arial" w:hAnsi="Arial" w:cs="Arial" w:hint="eastAsia"/>
          <w:color w:val="000000"/>
        </w:rPr>
        <w:t>#</w:t>
      </w:r>
      <w:r w:rsidR="00C65424">
        <w:rPr>
          <w:rFonts w:ascii="Arial" w:hAnsi="Arial" w:cs="Arial" w:hint="eastAsia"/>
          <w:color w:val="000000"/>
        </w:rPr>
        <w:t>绘制图片将被存储的路径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hist(data$Street.Number, prob = T)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#</w:t>
      </w:r>
      <w:r>
        <w:rPr>
          <w:rFonts w:ascii="Arial" w:hAnsi="Arial" w:cs="Arial" w:hint="eastAsia"/>
          <w:color w:val="000000"/>
        </w:rPr>
        <w:t>绘制直方图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lines(density(data$Street.Number,na.rm=T))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#</w:t>
      </w:r>
      <w:r>
        <w:rPr>
          <w:rFonts w:ascii="Arial" w:hAnsi="Arial" w:cs="Arial" w:hint="eastAsia"/>
          <w:color w:val="000000"/>
        </w:rPr>
        <w:t>在直方图上绘制相应的曲线</w:t>
      </w:r>
    </w:p>
    <w:p w:rsidR="00037A77" w:rsidRPr="00037A77" w:rsidRDefault="00037A77" w:rsidP="00037A77">
      <w:pPr>
        <w:rPr>
          <w:rFonts w:ascii="Arial" w:hAnsi="Arial" w:cs="Arial" w:hint="eastAsia"/>
          <w:color w:val="000000"/>
        </w:rPr>
      </w:pPr>
      <w:r w:rsidRPr="00037A77">
        <w:rPr>
          <w:rFonts w:ascii="Arial" w:hAnsi="Arial" w:cs="Arial"/>
          <w:color w:val="000000"/>
        </w:rPr>
        <w:t>rug(jitter(data$Street.Number))</w:t>
      </w:r>
      <w:r w:rsidR="00C65424">
        <w:rPr>
          <w:rFonts w:ascii="Arial" w:hAnsi="Arial" w:cs="Arial"/>
          <w:color w:val="000000"/>
        </w:rPr>
        <w:t xml:space="preserve">  </w:t>
      </w:r>
      <w:r w:rsidR="00C65424">
        <w:rPr>
          <w:rFonts w:ascii="Arial" w:hAnsi="Arial" w:cs="Arial" w:hint="eastAsia"/>
          <w:color w:val="000000"/>
        </w:rPr>
        <w:t>#</w:t>
      </w:r>
      <w:r w:rsidR="00C65424">
        <w:rPr>
          <w:rFonts w:ascii="Arial" w:hAnsi="Arial" w:cs="Arial" w:hint="eastAsia"/>
          <w:color w:val="000000"/>
        </w:rPr>
        <w:t>在</w:t>
      </w:r>
      <w:r w:rsidR="00C65424">
        <w:rPr>
          <w:rFonts w:ascii="Arial" w:hAnsi="Arial" w:cs="Arial" w:hint="eastAsia"/>
          <w:color w:val="000000"/>
        </w:rPr>
        <w:t>X</w:t>
      </w:r>
      <w:r w:rsidR="00C65424">
        <w:rPr>
          <w:rFonts w:ascii="Arial" w:hAnsi="Arial" w:cs="Arial" w:hint="eastAsia"/>
          <w:color w:val="000000"/>
        </w:rPr>
        <w:t>轴附近绘制变量的实际值，从而容易识别离群点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dev.off(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jpeg(file=paste('QQ of ','Street.Number','.jpg')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qqPlot(data$Street.Number,main=paste('Normal QQ plot of ','Street.Number'),ylab= as.character('Street.Number'))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#</w:t>
      </w:r>
      <w:r>
        <w:rPr>
          <w:rFonts w:ascii="Arial" w:hAnsi="Arial" w:cs="Arial" w:hint="eastAsia"/>
          <w:color w:val="000000"/>
        </w:rPr>
        <w:t>绘制</w:t>
      </w:r>
      <w:r>
        <w:rPr>
          <w:rFonts w:ascii="Arial" w:hAnsi="Arial" w:cs="Arial" w:hint="eastAsia"/>
          <w:color w:val="000000"/>
        </w:rPr>
        <w:t>QQ</w:t>
      </w:r>
      <w:r>
        <w:rPr>
          <w:rFonts w:ascii="Arial" w:hAnsi="Arial" w:cs="Arial" w:hint="eastAsia"/>
          <w:color w:val="000000"/>
        </w:rPr>
        <w:t>图，检验属性值是否符合正态分布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dev.off(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jpeg(file=paste('box of ','Street.Number','.jpg') 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boxplot(data$Street.Number,ylab= as.character('Street.Number'))</w:t>
      </w:r>
      <w:r w:rsidR="000C518A">
        <w:rPr>
          <w:rFonts w:ascii="Arial" w:hAnsi="Arial" w:cs="Arial"/>
          <w:color w:val="000000"/>
        </w:rPr>
        <w:t xml:space="preserve">  </w:t>
      </w:r>
      <w:r w:rsidR="000C518A">
        <w:rPr>
          <w:rFonts w:ascii="Arial" w:hAnsi="Arial" w:cs="Arial" w:hint="eastAsia"/>
          <w:color w:val="000000"/>
        </w:rPr>
        <w:t>#</w:t>
      </w:r>
      <w:r w:rsidR="000C518A">
        <w:rPr>
          <w:rFonts w:ascii="Arial" w:hAnsi="Arial" w:cs="Arial" w:hint="eastAsia"/>
          <w:color w:val="000000"/>
        </w:rPr>
        <w:t>绘制盒图，对离群值进行识别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rug(jitter(data$Street.Number),side=2)</w:t>
      </w:r>
    </w:p>
    <w:p w:rsidR="00037A77" w:rsidRP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abline(h=mean(data$Street.Number,na.rm=T),lty=2)</w:t>
      </w:r>
    </w:p>
    <w:p w:rsidR="00037A77" w:rsidRDefault="00037A77" w:rsidP="00037A77">
      <w:pPr>
        <w:rPr>
          <w:rFonts w:ascii="Arial" w:hAnsi="Arial" w:cs="Arial"/>
          <w:color w:val="000000"/>
        </w:rPr>
      </w:pPr>
      <w:r w:rsidRPr="00037A77">
        <w:rPr>
          <w:rFonts w:ascii="Arial" w:hAnsi="Arial" w:cs="Arial"/>
          <w:color w:val="000000"/>
        </w:rPr>
        <w:t>dev.off( )</w:t>
      </w:r>
    </w:p>
    <w:p w:rsidR="00C65424" w:rsidRDefault="00C65424" w:rsidP="00037A77">
      <w:pPr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下图是属性“</w:t>
      </w:r>
      <w:r>
        <w:rPr>
          <w:rFonts w:ascii="Arial" w:hAnsi="Arial" w:cs="Arial" w:hint="eastAsia"/>
          <w:color w:val="000000"/>
        </w:rPr>
        <w:t>Street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Number</w:t>
      </w:r>
      <w:r>
        <w:rPr>
          <w:rFonts w:ascii="Arial" w:hAnsi="Arial" w:cs="Arial" w:hint="eastAsia"/>
          <w:color w:val="000000"/>
        </w:rPr>
        <w:t>”所绘制得到的直方图</w:t>
      </w:r>
    </w:p>
    <w:p w:rsidR="000C518A" w:rsidRDefault="00C65424" w:rsidP="00037A77">
      <w:pPr>
        <w:rPr>
          <w:rFonts w:ascii="Arial" w:hAnsi="Arial" w:cs="Arial"/>
          <w:color w:val="000000"/>
        </w:rPr>
      </w:pPr>
      <w:r w:rsidRPr="00C65424">
        <w:rPr>
          <w:rFonts w:ascii="Arial" w:hAnsi="Arial" w:cs="Arial"/>
          <w:noProof/>
          <w:color w:val="000000"/>
        </w:rPr>
        <w:drawing>
          <wp:inline distT="0" distB="0" distL="0" distR="0">
            <wp:extent cx="2392071" cy="2392071"/>
            <wp:effectExtent l="0" t="0" r="8255" b="8255"/>
            <wp:docPr id="4" name="图片 4" descr="C:\Users\Meggie\Desktop\Building_Permits\结果图\Original\Hist of Street.Numb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gie\Desktop\Building_Permits\结果图\Original\Hist of Street.Number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57" cy="24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24" w:rsidRDefault="00C65424" w:rsidP="00037A77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通过直方图。可以发现大部分的属性值落在</w:t>
      </w:r>
      <w:r>
        <w:rPr>
          <w:rFonts w:ascii="Arial" w:hAnsi="Arial" w:cs="Arial" w:hint="eastAsia"/>
          <w:color w:val="000000"/>
        </w:rPr>
        <w:t>0~</w:t>
      </w:r>
      <w:r>
        <w:rPr>
          <w:rFonts w:ascii="Arial" w:hAnsi="Arial" w:cs="Arial"/>
          <w:color w:val="000000"/>
        </w:rPr>
        <w:t>2000</w:t>
      </w:r>
      <w:r>
        <w:rPr>
          <w:rFonts w:ascii="Arial" w:hAnsi="Arial" w:cs="Arial" w:hint="eastAsia"/>
          <w:color w:val="000000"/>
        </w:rPr>
        <w:t>之间</w:t>
      </w:r>
    </w:p>
    <w:p w:rsidR="00867885" w:rsidRDefault="00867885" w:rsidP="00867885">
      <w:pPr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下图右图是用</w:t>
      </w:r>
      <w:r>
        <w:rPr>
          <w:rFonts w:ascii="Arial" w:hAnsi="Arial" w:cs="Arial" w:hint="eastAsia"/>
          <w:color w:val="000000"/>
        </w:rPr>
        <w:t>qqPlot</w:t>
      </w:r>
      <w:r>
        <w:rPr>
          <w:rFonts w:ascii="Arial" w:hAnsi="Arial" w:cs="Arial"/>
          <w:color w:val="000000"/>
        </w:rPr>
        <w:t>()</w:t>
      </w:r>
      <w:r>
        <w:rPr>
          <w:rFonts w:ascii="Arial" w:hAnsi="Arial" w:cs="Arial" w:hint="eastAsia"/>
          <w:color w:val="000000"/>
        </w:rPr>
        <w:t>得到的</w:t>
      </w:r>
      <w:r>
        <w:rPr>
          <w:rFonts w:ascii="Arial" w:hAnsi="Arial" w:cs="Arial" w:hint="eastAsia"/>
          <w:color w:val="000000"/>
        </w:rPr>
        <w:t>QQ</w:t>
      </w:r>
      <w:r>
        <w:rPr>
          <w:rFonts w:ascii="Arial" w:hAnsi="Arial" w:cs="Arial" w:hint="eastAsia"/>
          <w:color w:val="000000"/>
        </w:rPr>
        <w:t>图</w:t>
      </w:r>
      <w:r w:rsidRPr="00867885">
        <w:rPr>
          <w:rFonts w:ascii="Arial" w:hAnsi="Arial" w:cs="Arial" w:hint="eastAsia"/>
          <w:color w:val="000000"/>
        </w:rPr>
        <w:t>它绘制变量值和正态分布的理论分位数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黑线</w:t>
      </w:r>
      <w:r>
        <w:rPr>
          <w:rFonts w:ascii="Arial" w:hAnsi="Arial" w:cs="Arial" w:hint="eastAsia"/>
          <w:color w:val="000000"/>
        </w:rPr>
        <w:t>)</w:t>
      </w:r>
      <w:r w:rsidRPr="00867885">
        <w:rPr>
          <w:rFonts w:ascii="Arial" w:hAnsi="Arial" w:cs="Arial" w:hint="eastAsia"/>
          <w:color w:val="000000"/>
        </w:rPr>
        <w:t>的散点图</w:t>
      </w:r>
      <w:r>
        <w:rPr>
          <w:rFonts w:ascii="Arial" w:hAnsi="Arial" w:cs="Arial" w:hint="eastAsia"/>
          <w:color w:val="000000"/>
        </w:rPr>
        <w:t>。</w:t>
      </w:r>
      <w:r w:rsidRPr="00867885">
        <w:rPr>
          <w:rFonts w:ascii="Arial" w:hAnsi="Arial" w:cs="Arial" w:hint="eastAsia"/>
          <w:color w:val="000000"/>
        </w:rPr>
        <w:t>同时，它给出正态分布的</w:t>
      </w:r>
      <w:r w:rsidRPr="00867885">
        <w:rPr>
          <w:rFonts w:ascii="Arial" w:hAnsi="Arial" w:cs="Arial"/>
          <w:color w:val="000000"/>
        </w:rPr>
        <w:t xml:space="preserve"> 95%</w:t>
      </w:r>
      <w:r w:rsidRPr="00867885">
        <w:rPr>
          <w:rFonts w:ascii="Arial" w:hAnsi="Arial" w:cs="Arial"/>
          <w:color w:val="000000"/>
        </w:rPr>
        <w:t>置信区间的带</w:t>
      </w:r>
      <w:r w:rsidRPr="00867885">
        <w:rPr>
          <w:rFonts w:ascii="Arial" w:hAnsi="Arial" w:cs="Arial" w:hint="eastAsia"/>
          <w:color w:val="000000"/>
        </w:rPr>
        <w:t>状图（</w:t>
      </w:r>
      <w:r>
        <w:rPr>
          <w:rFonts w:ascii="Arial" w:hAnsi="Arial" w:cs="Arial" w:hint="eastAsia"/>
          <w:color w:val="000000"/>
        </w:rPr>
        <w:t>蓝色</w:t>
      </w:r>
      <w:r w:rsidRPr="00867885">
        <w:rPr>
          <w:rFonts w:ascii="Arial" w:hAnsi="Arial" w:cs="Arial" w:hint="eastAsia"/>
          <w:color w:val="000000"/>
        </w:rPr>
        <w:t>虚线）</w:t>
      </w:r>
      <w:r>
        <w:rPr>
          <w:rFonts w:ascii="Arial" w:hAnsi="Arial" w:cs="Arial" w:hint="eastAsia"/>
          <w:color w:val="000000"/>
        </w:rPr>
        <w:t>。从下图可知，</w:t>
      </w:r>
      <w:r>
        <w:rPr>
          <w:rFonts w:ascii="Arial" w:hAnsi="Arial" w:cs="Arial" w:hint="eastAsia"/>
          <w:color w:val="000000"/>
        </w:rPr>
        <w:t>0~</w:t>
      </w:r>
      <w:r>
        <w:rPr>
          <w:rFonts w:ascii="Arial" w:hAnsi="Arial" w:cs="Arial"/>
          <w:color w:val="000000"/>
        </w:rPr>
        <w:t>2000</w:t>
      </w:r>
      <w:r>
        <w:rPr>
          <w:rFonts w:ascii="Arial" w:hAnsi="Arial" w:cs="Arial" w:hint="eastAsia"/>
          <w:color w:val="000000"/>
        </w:rPr>
        <w:t>的之间的属性值接近于正态分布，剩余属性值偏离正态分布较远。</w:t>
      </w:r>
    </w:p>
    <w:p w:rsidR="00867885" w:rsidRDefault="00867885" w:rsidP="00867885">
      <w:pPr>
        <w:rPr>
          <w:rFonts w:ascii="Arial" w:hAnsi="Arial" w:cs="Arial"/>
          <w:color w:val="000000"/>
        </w:rPr>
      </w:pPr>
      <w:r w:rsidRPr="00C65424">
        <w:rPr>
          <w:rFonts w:ascii="Arial" w:hAnsi="Arial" w:cs="Arial"/>
          <w:noProof/>
          <w:color w:val="000000"/>
        </w:rPr>
        <w:drawing>
          <wp:inline distT="0" distB="0" distL="0" distR="0" wp14:anchorId="7B446C7E" wp14:editId="0B0319B5">
            <wp:extent cx="2392071" cy="2392071"/>
            <wp:effectExtent l="0" t="0" r="8255" b="8255"/>
            <wp:docPr id="6" name="图片 6" descr="C:\Users\Meggie\Desktop\Building_Permits\结果图\Original\Hist of Street.Numb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gie\Desktop\Building_Permits\结果图\Original\Hist of Street.Number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57" cy="24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9.5pt;height:189.5pt">
            <v:imagedata r:id="rId11" o:title="QQ of  Street.Number "/>
          </v:shape>
        </w:pict>
      </w:r>
    </w:p>
    <w:p w:rsidR="00867885" w:rsidRDefault="00867885" w:rsidP="0086788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接下是盒图，对离群值进行识别</w:t>
      </w:r>
    </w:p>
    <w:p w:rsidR="00867885" w:rsidRDefault="00867885" w:rsidP="00867885">
      <w:pPr>
        <w:rPr>
          <w:rFonts w:ascii="Arial" w:hAnsi="Arial" w:cs="Arial"/>
          <w:color w:val="000000"/>
        </w:rPr>
      </w:pPr>
      <w:r w:rsidRPr="00867885">
        <w:rPr>
          <w:rFonts w:ascii="Arial" w:hAnsi="Arial" w:cs="Arial"/>
          <w:noProof/>
          <w:color w:val="000000"/>
        </w:rPr>
        <w:drawing>
          <wp:inline distT="0" distB="0" distL="0" distR="0">
            <wp:extent cx="2721255" cy="2721255"/>
            <wp:effectExtent l="0" t="0" r="3175" b="3175"/>
            <wp:docPr id="7" name="图片 7" descr="C:\Users\Meggie\Desktop\Building_Permits\结果图\Original\box of  Street.Numb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ggie\Desktop\Building_Permits\结果图\Original\box of  Street.Number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66" cy="27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85" w:rsidRDefault="00867885" w:rsidP="00867885">
      <w:r>
        <w:rPr>
          <w:rFonts w:hint="eastAsia"/>
        </w:rPr>
        <w:t>图中，水平盒子的上下边界代表数据的两个四分位点Q1、Q3，Q1与Q3的差值为IQR，即IQR=Q3-Q1，盒子之外的两条水平直线代表观测值的最小值和最大值，取值分别是Q1-1.5*IQR和Q3+1.5*IQR，粗体的水平线为中位数，圆圈代表着离散点。此外，我们也添加了一条水平虚线，代表着均值，数据的实际分布在右侧标上，作为对应。通过此图可以更加直观地发现离散点的分布状况</w:t>
      </w:r>
      <w:r>
        <w:rPr>
          <w:rFonts w:hint="eastAsia"/>
        </w:rPr>
        <w:t>。</w:t>
      </w:r>
    </w:p>
    <w:p w:rsidR="00867885" w:rsidRDefault="00867885" w:rsidP="00867885">
      <w:r>
        <w:rPr>
          <w:rFonts w:hint="eastAsia"/>
        </w:rPr>
        <w:t>本实验中其他数值属性的可视化效果图在</w:t>
      </w:r>
      <w:r w:rsidR="008246FC">
        <w:rPr>
          <w:rFonts w:hint="eastAsia"/>
        </w:rPr>
        <w:t>本项目路径下的.\结果图\Original</w:t>
      </w:r>
      <w:r w:rsidR="008246FC">
        <w:t>\</w:t>
      </w:r>
      <w:r w:rsidR="008246FC">
        <w:rPr>
          <w:rFonts w:hint="eastAsia"/>
        </w:rPr>
        <w:t>下。</w:t>
      </w:r>
    </w:p>
    <w:p w:rsidR="00731D86" w:rsidRDefault="00731D86" w:rsidP="00867885"/>
    <w:p w:rsidR="00731D86" w:rsidRDefault="00731D86" w:rsidP="00867885">
      <w:pPr>
        <w:rPr>
          <w:b/>
        </w:rPr>
      </w:pPr>
      <w:r w:rsidRPr="00731D86">
        <w:rPr>
          <w:rFonts w:hint="eastAsia"/>
          <w:b/>
        </w:rPr>
        <w:t>数据缺失的处理</w:t>
      </w:r>
    </w:p>
    <w:p w:rsidR="00F3073C" w:rsidRPr="00F3073C" w:rsidRDefault="00F3073C" w:rsidP="00867885">
      <w:r w:rsidRPr="00F3073C">
        <w:rPr>
          <w:rFonts w:hint="eastAsia"/>
        </w:rPr>
        <w:t>这里总共用四种方法对确实的数据进行处理，分别是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将缺失部分剔除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用最高频值来填补缺失值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通过属性的相关性来填补</w:t>
      </w:r>
    </w:p>
    <w:p w:rsidR="00F3073C" w:rsidRPr="00F3073C" w:rsidRDefault="00F3073C" w:rsidP="00F3073C">
      <w:pPr>
        <w:pStyle w:val="a7"/>
        <w:numPr>
          <w:ilvl w:val="0"/>
          <w:numId w:val="13"/>
        </w:numPr>
        <w:ind w:firstLineChars="0"/>
      </w:pPr>
      <w:r w:rsidRPr="00F3073C">
        <w:rPr>
          <w:rFonts w:hint="eastAsia"/>
        </w:rPr>
        <w:t>通过数据对象之间的相似性来填补缺失值</w:t>
      </w:r>
    </w:p>
    <w:p w:rsidR="00F3073C" w:rsidRDefault="00F3073C" w:rsidP="00F3073C">
      <w:pPr>
        <w:ind w:firstLine="420"/>
      </w:pPr>
      <w:r>
        <w:rPr>
          <w:rFonts w:hint="eastAsia"/>
        </w:rPr>
        <w:t>第一种方法</w:t>
      </w:r>
      <w:r>
        <w:rPr>
          <w:rFonts w:hint="eastAsia"/>
        </w:rPr>
        <w:t>需执行：</w:t>
      </w:r>
    </w:p>
    <w:p w:rsidR="00F3073C" w:rsidRDefault="00F3073C" w:rsidP="00F3073C">
      <w:pPr>
        <w:ind w:firstLine="420"/>
      </w:pPr>
      <w:r w:rsidRPr="00F3073C">
        <w:t>data_delete &lt;- na.omit(data)</w:t>
      </w:r>
    </w:p>
    <w:p w:rsidR="00F3073C" w:rsidRDefault="00F3073C" w:rsidP="00F3073C">
      <w:pPr>
        <w:ind w:firstLine="420"/>
      </w:pPr>
      <w:r>
        <w:rPr>
          <w:rFonts w:hint="eastAsia"/>
        </w:rPr>
        <w:t>这种方法</w:t>
      </w:r>
      <w:r>
        <w:rPr>
          <w:rFonts w:hint="eastAsia"/>
        </w:rPr>
        <w:t>最为直接简单，直接去掉有缺失属性的数据，这种方法适合具有少量缺失的情况，直接去掉之前一般需要对数据进行一次检查。此方法的缺点是，一旦缺失属性的数据多了，直接去掉将对后面的数据分析和数据挖掘产生不好作用。</w:t>
      </w:r>
    </w:p>
    <w:p w:rsidR="00F3073C" w:rsidRDefault="00F3073C" w:rsidP="00F3073C">
      <w:pPr>
        <w:ind w:firstLine="420"/>
      </w:pPr>
      <w:r>
        <w:rPr>
          <w:rFonts w:hint="eastAsia"/>
        </w:rPr>
        <w:t>第二种方法</w:t>
      </w:r>
      <w:r>
        <w:rPr>
          <w:rFonts w:hint="eastAsia"/>
        </w:rPr>
        <w:t>需执行：</w:t>
      </w:r>
    </w:p>
    <w:p w:rsidR="00F3073C" w:rsidRDefault="00F3073C" w:rsidP="00F3073C">
      <w:pPr>
        <w:ind w:firstLine="420"/>
      </w:pPr>
      <w:r w:rsidRPr="00F3073C">
        <w:t>data_most &lt;- centralImputation(data)</w:t>
      </w:r>
    </w:p>
    <w:p w:rsidR="00F3073C" w:rsidRDefault="00F3073C" w:rsidP="00F3073C">
      <w:pPr>
        <w:ind w:firstLine="420"/>
      </w:pPr>
      <w:r>
        <w:rPr>
          <w:rFonts w:hint="eastAsia"/>
        </w:rPr>
        <w:t>顾名思义，</w:t>
      </w:r>
      <w:r>
        <w:rPr>
          <w:rFonts w:hint="eastAsia"/>
        </w:rPr>
        <w:t>这种方法</w:t>
      </w:r>
      <w:r>
        <w:rPr>
          <w:rFonts w:hint="eastAsia"/>
        </w:rPr>
        <w:t>通过最高频率值来替换缺失值，此外也可以通过使用中位值、均值等来进行替换。</w:t>
      </w:r>
    </w:p>
    <w:p w:rsidR="00F3073C" w:rsidRDefault="00F3073C" w:rsidP="00F3073C">
      <w:r>
        <w:rPr>
          <w:rFonts w:hint="eastAsia"/>
        </w:rPr>
        <w:tab/>
        <w:t>第三种方法利用属性变量之间的相关性进行补全。首先去除缺省情况太多的数据，然后求出所有数值属性之间的相关性矩阵，本次实验中，</w:t>
      </w:r>
      <w:r>
        <w:rPr>
          <w:rFonts w:hint="eastAsia"/>
        </w:rPr>
        <w:t>经验证发现“</w:t>
      </w:r>
      <w:r w:rsidRPr="00F3073C">
        <w:t>Number of Existing Stories</w:t>
      </w:r>
      <w:r>
        <w:rPr>
          <w:rFonts w:hint="eastAsia"/>
        </w:rPr>
        <w:t>”</w:t>
      </w:r>
      <w:r>
        <w:rPr>
          <w:rFonts w:hint="eastAsia"/>
        </w:rPr>
        <w:t>与</w:t>
      </w:r>
      <w:r>
        <w:rPr>
          <w:rFonts w:hint="eastAsia"/>
        </w:rPr>
        <w:t>“</w:t>
      </w:r>
      <w:r w:rsidRPr="00F3073C">
        <w:t>Number of Proposed Stories</w:t>
      </w:r>
      <w:r>
        <w:rPr>
          <w:rFonts w:hint="eastAsia"/>
        </w:rPr>
        <w:t>”</w:t>
      </w:r>
      <w:r>
        <w:rPr>
          <w:rFonts w:hint="eastAsia"/>
        </w:rPr>
        <w:t>具有较强相关性。再在这两个模型之间建立回归模型，例如这里两个变量，选择的是线性回归模型，得到最优模型参数，通过该模型值为缺失的这两个属性进行补全。如下图所示，我们可以得到两者之间的关系为：</w:t>
      </w:r>
      <w:r w:rsidRPr="00F3073C">
        <w:t>Number.of.Existing.Stories = -0.0171 + 0.9968 *  Number.of.Proposed.Stories</w:t>
      </w:r>
      <w:r>
        <w:rPr>
          <w:rFonts w:hint="eastAsia"/>
        </w:rPr>
        <w:t>。</w:t>
      </w:r>
      <w:r>
        <w:rPr>
          <w:rFonts w:hint="eastAsia"/>
        </w:rPr>
        <w:t>以这两个属性的相关性为例，执行代码为：</w:t>
      </w:r>
    </w:p>
    <w:p w:rsidR="00F3073C" w:rsidRDefault="00F3073C" w:rsidP="00F3073C">
      <w:r>
        <w:t>symnum(cor(data[,21:22], use="complete.obs"))</w:t>
      </w:r>
    </w:p>
    <w:p w:rsidR="00F3073C" w:rsidRDefault="00F3073C" w:rsidP="00F3073C">
      <w:r>
        <w:t>lm(Number.of.Existing.Stories ~ Number.of.Proposed.Stories , data = data)</w:t>
      </w:r>
    </w:p>
    <w:p w:rsidR="00F3073C" w:rsidRDefault="00F3073C" w:rsidP="00F3073C">
      <w:r>
        <w:t>fillNumber.of.Existing.Stories &lt;- function(Number.of.Proposed.Stories){</w:t>
      </w:r>
    </w:p>
    <w:p w:rsidR="00F3073C" w:rsidRDefault="00F3073C" w:rsidP="00F3073C">
      <w:r>
        <w:t xml:space="preserve">  if(is.na(Number.of.Proposed.Stories))</w:t>
      </w:r>
    </w:p>
    <w:p w:rsidR="00F3073C" w:rsidRDefault="00F3073C" w:rsidP="00F3073C">
      <w:r>
        <w:t xml:space="preserve">    return(NA)</w:t>
      </w:r>
    </w:p>
    <w:p w:rsidR="00F3073C" w:rsidRDefault="00F3073C" w:rsidP="00F3073C">
      <w:r>
        <w:t xml:space="preserve">  else return (-0.0171 + 0.9968 *  Number.of.Proposed.Stories)</w:t>
      </w:r>
    </w:p>
    <w:p w:rsidR="00F3073C" w:rsidRDefault="00F3073C" w:rsidP="00F3073C">
      <w:r>
        <w:t>}</w:t>
      </w:r>
    </w:p>
    <w:p w:rsidR="00F3073C" w:rsidRDefault="00F3073C" w:rsidP="00F3073C">
      <w:r>
        <w:t xml:space="preserve">data_cor[is.na(data_cor$Number.of.Existing.Stories),'Number.of.Existing.Stories']&lt;- </w:t>
      </w:r>
    </w:p>
    <w:p w:rsidR="00F3073C" w:rsidRDefault="00F3073C" w:rsidP="00F3073C">
      <w:pPr>
        <w:rPr>
          <w:rFonts w:hint="eastAsia"/>
        </w:rPr>
      </w:pPr>
      <w:r>
        <w:t>sapply(data_cor[is.na(data_cor$Number.of.Existing.Stories),'Number.of.Proposed.Stories'],fillNumber.of.Existing.Stories)</w:t>
      </w:r>
    </w:p>
    <w:p w:rsidR="00F3073C" w:rsidRDefault="00F3073C" w:rsidP="00F3073C">
      <w:pPr>
        <w:ind w:firstLine="420"/>
      </w:pPr>
      <w:r>
        <w:rPr>
          <w:rFonts w:hint="eastAsia"/>
        </w:rPr>
        <w:t>第四种方法利用数据对象之间的相似性进行补全，在数据集中寻找最为相似的数据，按照它的值来补全缺失值。这个思路扩展一下，也可以采用寻找最为接近的k个数据，按照一定权值进行组合。</w:t>
      </w:r>
      <w:r w:rsidR="002D56ED">
        <w:rPr>
          <w:rFonts w:hint="eastAsia"/>
        </w:rPr>
        <w:t>在本实验中k值去10，其执行代码为：</w:t>
      </w:r>
    </w:p>
    <w:p w:rsidR="002D56ED" w:rsidRDefault="002D56ED" w:rsidP="002D56ED">
      <w:pPr>
        <w:ind w:firstLine="420"/>
      </w:pPr>
      <w:r>
        <w:t>data_similar &lt;- data[-manyNAs(data),]</w:t>
      </w:r>
    </w:p>
    <w:p w:rsidR="002D56ED" w:rsidRDefault="002D56ED" w:rsidP="002D56ED">
      <w:pPr>
        <w:ind w:firstLine="420"/>
        <w:rPr>
          <w:rFonts w:hint="eastAsia"/>
        </w:rPr>
      </w:pPr>
      <w:r>
        <w:t>data_similar = knnImputation(data,k=10)</w:t>
      </w:r>
    </w:p>
    <w:p w:rsidR="00F3073C" w:rsidRDefault="00F3073C" w:rsidP="00F3073C"/>
    <w:p w:rsidR="002D56ED" w:rsidRDefault="002D56ED" w:rsidP="00F3073C">
      <w:r>
        <w:rPr>
          <w:rFonts w:hint="eastAsia"/>
        </w:rPr>
        <w:t>用这四种方式对数据集中的缺失数据进行处理之后，都需要对处理后的数据进行存储，分别执行：</w:t>
      </w:r>
    </w:p>
    <w:p w:rsidR="002D56ED" w:rsidRDefault="002D56ED" w:rsidP="00F3073C">
      <w:r w:rsidRPr="002D56ED">
        <w:t>write.csv(data,file = "Building_Permits_Correalation.csv")</w:t>
      </w:r>
    </w:p>
    <w:p w:rsidR="002D56ED" w:rsidRDefault="002D56ED" w:rsidP="00F3073C">
      <w:r>
        <w:rPr>
          <w:rFonts w:hint="eastAsia"/>
        </w:rPr>
        <w:t>即可。对于确实处理之后得到的数据，再进行属性的可视化，分别绘制直方图、QQ图和盒图，和之前的数据进行可视化对比。</w:t>
      </w:r>
    </w:p>
    <w:p w:rsidR="00437DD5" w:rsidRDefault="00437DD5" w:rsidP="00F3073C">
      <w:pPr>
        <w:rPr>
          <w:rFonts w:ascii="Arial" w:hAnsi="Arial" w:cs="Arial"/>
          <w:color w:val="000000"/>
        </w:rPr>
      </w:pPr>
      <w:r>
        <w:rPr>
          <w:rFonts w:hint="eastAsia"/>
        </w:rPr>
        <w:t>至此，就完成了对</w:t>
      </w:r>
      <w:r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 w:hint="eastAsia"/>
          <w:color w:val="000000"/>
        </w:rPr>
        <w:t>数据集的处理。对于</w:t>
      </w:r>
      <w:r>
        <w:rPr>
          <w:rFonts w:ascii="Arial" w:hAnsi="Arial" w:cs="Arial"/>
          <w:color w:val="000000"/>
        </w:rPr>
        <w:t>NFL Play-by-Play 2009-2017</w:t>
      </w:r>
      <w:r>
        <w:rPr>
          <w:rFonts w:ascii="Arial" w:hAnsi="Arial" w:cs="Arial" w:hint="eastAsia"/>
          <w:color w:val="000000"/>
        </w:rPr>
        <w:t>的处理方法类似</w:t>
      </w:r>
      <w:r w:rsidR="00094AE2">
        <w:rPr>
          <w:rFonts w:ascii="Arial" w:hAnsi="Arial" w:cs="Arial" w:hint="eastAsia"/>
          <w:color w:val="000000"/>
        </w:rPr>
        <w:t>，下面进行简述。</w:t>
      </w:r>
    </w:p>
    <w:p w:rsidR="00094AE2" w:rsidRPr="00437DD5" w:rsidRDefault="00094AE2" w:rsidP="00094AE2">
      <w:pPr>
        <w:pStyle w:val="4"/>
        <w:shd w:val="clear" w:color="auto" w:fill="FFFFFF"/>
        <w:spacing w:before="600" w:beforeAutospacing="0" w:after="300" w:afterAutospacing="0"/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</w:pP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4</w:t>
      </w:r>
      <w:r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.2</w:t>
      </w:r>
      <w:r w:rsidRPr="00437DD5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 xml:space="preserve"> </w:t>
      </w:r>
      <w:r w:rsidRPr="00094AE2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NFL Play-by-Play 2009-201</w:t>
      </w:r>
      <w:r w:rsidRPr="00094AE2">
        <w:rPr>
          <w:rFonts w:ascii="Arial" w:hAnsi="Arial" w:cs="Arial"/>
          <w:b w:val="0"/>
          <w:bCs w:val="0"/>
          <w:color w:val="000000"/>
          <w:spacing w:val="-15"/>
          <w:sz w:val="30"/>
          <w:szCs w:val="30"/>
        </w:rPr>
        <w:t>7</w:t>
      </w:r>
      <w:r w:rsidRPr="00437DD5">
        <w:rPr>
          <w:rFonts w:ascii="Arial" w:hAnsi="Arial" w:cs="Arial" w:hint="eastAsia"/>
          <w:b w:val="0"/>
          <w:bCs w:val="0"/>
          <w:color w:val="000000"/>
          <w:spacing w:val="-15"/>
          <w:sz w:val="30"/>
          <w:szCs w:val="30"/>
        </w:rPr>
        <w:t>数据集处理</w:t>
      </w:r>
    </w:p>
    <w:p w:rsidR="00F07EBD" w:rsidRDefault="00F07EBD" w:rsidP="00F07EBD">
      <w:pPr>
        <w:rPr>
          <w:b/>
        </w:rPr>
      </w:pPr>
      <w:r>
        <w:rPr>
          <w:rFonts w:hint="eastAsia"/>
          <w:b/>
        </w:rPr>
        <w:t>导入包</w:t>
      </w:r>
    </w:p>
    <w:p w:rsidR="00F07EBD" w:rsidRDefault="00F07EBD" w:rsidP="00F07EBD">
      <w:r>
        <w:rPr>
          <w:rFonts w:hint="eastAsia"/>
        </w:rPr>
        <w:t>与处理数据集1类似，</w:t>
      </w:r>
      <w:r w:rsidRPr="0055281E">
        <w:rPr>
          <w:rFonts w:hint="eastAsia"/>
        </w:rPr>
        <w:t>为了完成实验的</w:t>
      </w:r>
      <w:r>
        <w:rPr>
          <w:rFonts w:hint="eastAsia"/>
        </w:rPr>
        <w:t>相关操作，需要导入两个R语言的包，分别是：</w:t>
      </w:r>
    </w:p>
    <w:p w:rsidR="00F07EBD" w:rsidRDefault="00F07EBD" w:rsidP="00F07EBD">
      <w:r w:rsidRPr="0055281E">
        <w:t>library("DMwR")</w:t>
      </w:r>
    </w:p>
    <w:p w:rsidR="00F07EBD" w:rsidRDefault="00F07EBD" w:rsidP="00F07EBD">
      <w:pPr>
        <w:rPr>
          <w:rFonts w:hint="eastAsia"/>
        </w:rPr>
      </w:pPr>
      <w:r>
        <w:t>library("</w:t>
      </w:r>
      <w:r>
        <w:rPr>
          <w:rFonts w:hint="eastAsia"/>
        </w:rPr>
        <w:t>car</w:t>
      </w:r>
      <w:r w:rsidRPr="0055281E">
        <w:t>")</w:t>
      </w:r>
    </w:p>
    <w:p w:rsidR="00F07EBD" w:rsidRDefault="00F07EBD" w:rsidP="00F07EBD">
      <w:pPr>
        <w:rPr>
          <w:b/>
        </w:rPr>
      </w:pPr>
      <w:r>
        <w:rPr>
          <w:rFonts w:hint="eastAsia"/>
          <w:b/>
        </w:rPr>
        <w:t>设置路径</w:t>
      </w:r>
    </w:p>
    <w:p w:rsidR="00F07EBD" w:rsidRDefault="00F07EBD" w:rsidP="00F07EBD">
      <w:r w:rsidRPr="007964EA">
        <w:rPr>
          <w:rFonts w:hint="eastAsia"/>
        </w:rPr>
        <w:t>将运行路径定位到项目所在的路径</w:t>
      </w:r>
      <w:r>
        <w:rPr>
          <w:rFonts w:hint="eastAsia"/>
        </w:rPr>
        <w:t>，针对于本机的这个项目，运行语句</w:t>
      </w:r>
    </w:p>
    <w:p w:rsidR="00F07EBD" w:rsidRPr="007964EA" w:rsidRDefault="00F07EBD" w:rsidP="00F07EBD">
      <w:pPr>
        <w:rPr>
          <w:rFonts w:hint="eastAsia"/>
        </w:rPr>
      </w:pPr>
      <w:r w:rsidRPr="007964EA">
        <w:t>setwd("C://Users//Meggie//Desktop//</w:t>
      </w:r>
      <w:r w:rsidR="00BA6357" w:rsidRPr="00BA6357">
        <w:t xml:space="preserve"> NFL Play by Play</w:t>
      </w:r>
      <w:r w:rsidRPr="007964EA">
        <w:t>")</w:t>
      </w:r>
    </w:p>
    <w:p w:rsidR="00F07EBD" w:rsidRDefault="00F07EBD" w:rsidP="00F07EBD">
      <w:pPr>
        <w:rPr>
          <w:b/>
        </w:rPr>
      </w:pPr>
      <w:r w:rsidRPr="00BF6DF3">
        <w:rPr>
          <w:rFonts w:hint="eastAsia"/>
          <w:b/>
        </w:rPr>
        <w:t>导入数据</w:t>
      </w:r>
    </w:p>
    <w:p w:rsidR="00F07EBD" w:rsidRPr="007964EA" w:rsidRDefault="00F07EBD" w:rsidP="00F07EBD">
      <w:pPr>
        <w:rPr>
          <w:rFonts w:hint="eastAsia"/>
        </w:rPr>
      </w:pPr>
      <w:r w:rsidRPr="007964EA">
        <w:rPr>
          <w:rFonts w:hint="eastAsia"/>
        </w:rPr>
        <w:t>本实验提供的数据为.</w:t>
      </w:r>
      <w:r w:rsidRPr="007964EA">
        <w:t>csv</w:t>
      </w:r>
      <w:r w:rsidRPr="007964EA">
        <w:rPr>
          <w:rFonts w:hint="eastAsia"/>
        </w:rPr>
        <w:t>格式，为了简便，直接用read.csv</w:t>
      </w:r>
      <w:r w:rsidRPr="007964EA">
        <w:t>()</w:t>
      </w:r>
      <w:r w:rsidRPr="007964EA">
        <w:rPr>
          <w:rFonts w:hint="eastAsia"/>
        </w:rPr>
        <w:t>函数读取，</w:t>
      </w:r>
    </w:p>
    <w:p w:rsidR="00F07EBD" w:rsidRDefault="00F07EBD" w:rsidP="00F07EBD">
      <w:r w:rsidRPr="007964EA">
        <w:t>data &lt;- read.csv("</w:t>
      </w:r>
      <w:r w:rsidR="00C63ECF" w:rsidRPr="00C63ECF">
        <w:t>NFL Play by Play 2009-2017 (v4)</w:t>
      </w:r>
      <w:r w:rsidR="00C63ECF">
        <w:t xml:space="preserve"> </w:t>
      </w:r>
      <w:r w:rsidRPr="007964EA">
        <w:t>.csv", header = T, sep = ",")</w:t>
      </w:r>
    </w:p>
    <w:p w:rsidR="00F07EBD" w:rsidRDefault="00F07EBD" w:rsidP="00F07EBD">
      <w:pPr>
        <w:rPr>
          <w:b/>
        </w:rPr>
      </w:pPr>
      <w:r w:rsidRPr="007964EA">
        <w:rPr>
          <w:rFonts w:hint="eastAsia"/>
          <w:b/>
        </w:rPr>
        <w:t>分析数据摘要</w:t>
      </w:r>
    </w:p>
    <w:p w:rsidR="00F07EBD" w:rsidRDefault="00F07EBD" w:rsidP="00F07EBD">
      <w:pPr>
        <w:ind w:firstLine="420"/>
        <w:rPr>
          <w:rFonts w:hint="eastAsia"/>
        </w:rPr>
      </w:pPr>
      <w:r>
        <w:rPr>
          <w:rFonts w:hint="eastAsia"/>
        </w:rPr>
        <w:t>以上数据摘要可以通过summary</w:t>
      </w:r>
      <w:r>
        <w:t>()</w:t>
      </w:r>
      <w:r>
        <w:rPr>
          <w:rFonts w:hint="eastAsia"/>
        </w:rPr>
        <w:t>函数得到，结果保存在项目文件夹下的.\S</w:t>
      </w:r>
      <w:r>
        <w:t>ummary.txt</w:t>
      </w:r>
      <w:r>
        <w:rPr>
          <w:rFonts w:hint="eastAsia"/>
        </w:rPr>
        <w:t>中，部分数据摘要如下图所示：</w:t>
      </w:r>
    </w:p>
    <w:p w:rsidR="00F07EBD" w:rsidRPr="007964EA" w:rsidRDefault="00BA6357" w:rsidP="00F07EB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4A39A2" wp14:editId="6DED68AE">
            <wp:extent cx="5274310" cy="65671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EBD">
        <w:tab/>
        <w:t xml:space="preserve">  </w:t>
      </w:r>
    </w:p>
    <w:p w:rsidR="00F07EBD" w:rsidRDefault="00F07EBD" w:rsidP="00F07EBD">
      <w:pPr>
        <w:rPr>
          <w:b/>
        </w:rPr>
      </w:pPr>
      <w:r>
        <w:rPr>
          <w:rFonts w:hint="eastAsia"/>
          <w:b/>
        </w:rPr>
        <w:t>数值属性可视化</w:t>
      </w:r>
    </w:p>
    <w:p w:rsidR="00F07EBD" w:rsidRPr="00C63ECF" w:rsidRDefault="00F07EBD" w:rsidP="00F07EBD">
      <w:r w:rsidRPr="00345935">
        <w:rPr>
          <w:rFonts w:hint="eastAsia"/>
        </w:rPr>
        <w:t>在做这一步之前，</w:t>
      </w:r>
      <w:r>
        <w:rPr>
          <w:rFonts w:hint="eastAsia"/>
        </w:rPr>
        <w:t>先要结合实验所给的属性解释判断每一个属性是否为数值属性，针对</w:t>
      </w:r>
      <w:r w:rsidR="00C63ECF" w:rsidRPr="00C63ECF">
        <w:rPr>
          <w:rFonts w:ascii="Arial" w:hAnsi="Arial" w:cs="Arial"/>
          <w:color w:val="000000"/>
        </w:rPr>
        <w:t>NFL Play-by-Play 2009-2017</w:t>
      </w:r>
      <w:r>
        <w:rPr>
          <w:rFonts w:ascii="Arial" w:hAnsi="Arial" w:cs="Arial" w:hint="eastAsia"/>
          <w:color w:val="000000"/>
        </w:rPr>
        <w:t>这个数据集的属性，经分析，确定为数</w:t>
      </w:r>
      <w:r w:rsidRPr="00C63ECF">
        <w:rPr>
          <w:rFonts w:hint="eastAsia"/>
        </w:rPr>
        <w:t>值属性的为：</w:t>
      </w:r>
      <w:r w:rsidR="00C63ECF" w:rsidRPr="00C63ECF">
        <w:t>'Date','GameID','Drive','qtr','down','time','TimeUnder','TimeSecs','PlayTimeDiff','SideofField','yrdln','yrdline100','ydstogo','ydsnet','GoalToGo','FirstDown','posteam','DefensiveTeam','desc','PlayAttempted','Yards.Gained','sp','Touchdown','ExPointResult','TwoPointConv','DefTwoPoint','Safety','Onsidekick','PuntResult','PlayType','Passer','Passer_ID','PassAttempt','PassOutcome','PassLength','AirYards','YardsAfterCatch','QBHit','PassLocation','InterceptionThrown','Interceptor','Rusher','Rusher_ID','RushAttempt','RunLocation','RunGap','Receiver','Receiver_ID','Recep</w:t>
      </w:r>
      <w:r w:rsidR="00C63ECF" w:rsidRPr="00C63ECF">
        <w:lastRenderedPageBreak/>
        <w:t>tion','ReturnResult','Returner','BlockingPlayer','Tackler1','Tackler2','FieldGoalResult</w:t>
      </w:r>
      <w:r w:rsidR="00C63ECF">
        <w:t>','FieldGoalDistance','Fumble',</w:t>
      </w:r>
      <w:r w:rsidR="00C63ECF" w:rsidRPr="00C63ECF">
        <w:t>'RecFumbTeam','RecFumbPlayer','Sack','Challenge.Replay','ChalReplayResult','Accepted.Penalty','PenalizedTeam','PenaltyType','PenalizedPlayer','Penalty.Yards','PosTeamScore','DefTeamScore','ScoreDiff','AbsScoreDiff','HomeTeam','AwayTeam','Timeout_Indicator','Timeout_Team','posteam_timeouts_pre','HomeTimeouts_Remaining_Pre','AwayTimeouts_Remaining_Pre','HomeTimeouts_Remaining_Post','AwayTimeouts_Remaining_Post','No_Score_Prob','Opp_Field_Goal_Prob','Opp_Safety_Prob','Opp_Touchdown_Prob','Field_Goal_Prob','Safety_Prob','Touchdown_Prob','ExPoint_Prob','TwoPoint_Prob','ExpPts','EPA','airEPA',' yacEPA','Home_WP_pre','Away_WP_pre','Home_WP_post','Away_WP_post','Win_Prob','WPA','airWPA','ya</w:t>
      </w:r>
      <w:r w:rsidR="00C63ECF">
        <w:t>cWPA'</w:t>
      </w:r>
      <w:r w:rsidR="00C63ECF">
        <w:rPr>
          <w:rFonts w:hint="eastAsia"/>
        </w:rPr>
        <w:t>和</w:t>
      </w:r>
      <w:r w:rsidR="00C63ECF">
        <w:t>'Season'</w:t>
      </w:r>
      <w:r w:rsidRPr="00C63ECF">
        <w:rPr>
          <w:rFonts w:hint="eastAsia"/>
        </w:rPr>
        <w:t>。接下来对这些属性绘制直方图，QQ图和盒图来可视化的对数据集进行分析。</w:t>
      </w:r>
      <w:r w:rsidR="00C63ECF">
        <w:rPr>
          <w:rFonts w:hint="eastAsia"/>
        </w:rPr>
        <w:t>因为这组数据的数值属性过多，用穷举的方式已经不合适，因此采用循环结构：</w:t>
      </w:r>
    </w:p>
    <w:p w:rsidR="00C63ECF" w:rsidRDefault="00C63ECF" w:rsidP="00C63ECF">
      <w:r>
        <w:t>for (i in 1:102)</w:t>
      </w:r>
    </w:p>
    <w:p w:rsidR="00C63ECF" w:rsidRDefault="00C63ECF" w:rsidP="00C63ECF">
      <w:r>
        <w:t>{</w:t>
      </w:r>
    </w:p>
    <w:p w:rsidR="00C63ECF" w:rsidRDefault="00C63ECF" w:rsidP="00C63ECF">
      <w:pPr>
        <w:rPr>
          <w:rFonts w:hint="eastAsia"/>
        </w:rPr>
      </w:pPr>
      <w:r>
        <w:tab/>
        <w:t>a &lt;- data[,i]</w:t>
      </w:r>
      <w:r w:rsidR="003F3A2A">
        <w:t xml:space="preserve">  </w:t>
      </w:r>
      <w:r w:rsidR="003F3A2A">
        <w:rPr>
          <w:rFonts w:hint="eastAsia"/>
        </w:rPr>
        <w:t>#第i个属性的全部取值</w:t>
      </w:r>
    </w:p>
    <w:p w:rsidR="00C63ECF" w:rsidRDefault="00C63ECF" w:rsidP="00C63ECF">
      <w:r>
        <w:tab/>
        <w:t xml:space="preserve">attr &lt;- colnames(data[i]) </w:t>
      </w:r>
      <w:r w:rsidR="003F3A2A">
        <w:t xml:space="preserve"> </w:t>
      </w:r>
      <w:r w:rsidR="003F3A2A">
        <w:rPr>
          <w:rFonts w:hint="eastAsia"/>
        </w:rPr>
        <w:t>#</w:t>
      </w:r>
      <w:r w:rsidR="003F3A2A">
        <w:t xml:space="preserve"> </w:t>
      </w:r>
      <w:r w:rsidR="003F3A2A">
        <w:rPr>
          <w:rFonts w:hint="eastAsia"/>
        </w:rPr>
        <w:t>得到第i个属性的属性名称</w:t>
      </w:r>
    </w:p>
    <w:p w:rsidR="00C63ECF" w:rsidRDefault="00C63ECF" w:rsidP="00C63ECF">
      <w:r>
        <w:tab/>
        <w:t>if (attr %in% value_attr)</w:t>
      </w:r>
      <w:r w:rsidR="003F3A2A">
        <w:t xml:space="preserve">  </w:t>
      </w:r>
      <w:r w:rsidR="003F3A2A">
        <w:rPr>
          <w:rFonts w:hint="eastAsia"/>
        </w:rPr>
        <w:t>#当第i个属性为数值属性时，执行可视化的画图操作</w:t>
      </w:r>
    </w:p>
    <w:p w:rsidR="00C63ECF" w:rsidRDefault="00C63ECF" w:rsidP="00C63ECF">
      <w:r>
        <w:tab/>
        <w:t>{</w:t>
      </w:r>
    </w:p>
    <w:p w:rsidR="00C63ECF" w:rsidRDefault="00C63ECF" w:rsidP="00C63ECF">
      <w:r>
        <w:tab/>
      </w:r>
      <w:r w:rsidR="00DD7921">
        <w:t xml:space="preserve">  </w:t>
      </w:r>
      <w:r>
        <w:t>jpeg(file=paste('Histogram of ',attr,'.jpg') )</w:t>
      </w:r>
    </w:p>
    <w:p w:rsidR="00C63ECF" w:rsidRDefault="00C63ECF" w:rsidP="00C63ECF">
      <w:r>
        <w:t xml:space="preserve">      hist(a, prob=T, xlab='',main=paste('Histogram of ',attr),ylim=0:1)</w:t>
      </w:r>
    </w:p>
    <w:p w:rsidR="00C63ECF" w:rsidRDefault="00C63ECF" w:rsidP="00C63ECF">
      <w:r>
        <w:t xml:space="preserve">      lines(density(a,na.rm=T))</w:t>
      </w:r>
    </w:p>
    <w:p w:rsidR="00C63ECF" w:rsidRDefault="00C63ECF" w:rsidP="00C63ECF">
      <w:r>
        <w:t xml:space="preserve">      rug(jitter(a))</w:t>
      </w:r>
    </w:p>
    <w:p w:rsidR="00C63ECF" w:rsidRDefault="00C63ECF" w:rsidP="00C63ECF">
      <w:r>
        <w:t xml:space="preserve">      dev.off( )</w:t>
      </w:r>
    </w:p>
    <w:p w:rsidR="00C63ECF" w:rsidRDefault="00C63ECF" w:rsidP="00C63ECF">
      <w:r>
        <w:t xml:space="preserve">      jpeg(file=paste('QQ of ',attr,'.jpg') )</w:t>
      </w:r>
    </w:p>
    <w:p w:rsidR="00C63ECF" w:rsidRDefault="00C63ECF" w:rsidP="00C63ECF">
      <w:r>
        <w:t xml:space="preserve">      qqPlot(a,main=paste('Normal QQ plot of ',attr),ylab= as.character(attr))</w:t>
      </w:r>
    </w:p>
    <w:p w:rsidR="00C63ECF" w:rsidRDefault="00C63ECF" w:rsidP="00C63ECF">
      <w:r>
        <w:t xml:space="preserve">      dev.off( )</w:t>
      </w:r>
    </w:p>
    <w:p w:rsidR="00C63ECF" w:rsidRDefault="00C63ECF" w:rsidP="00C63ECF">
      <w:r>
        <w:tab/>
      </w:r>
      <w:r w:rsidR="00DD7921">
        <w:t xml:space="preserve">  </w:t>
      </w:r>
      <w:r>
        <w:t>jpeg(file=paste('box of ',attr,'.jpg') )</w:t>
      </w:r>
    </w:p>
    <w:p w:rsidR="00C63ECF" w:rsidRDefault="00C63ECF" w:rsidP="00C63ECF">
      <w:r>
        <w:tab/>
      </w:r>
      <w:r w:rsidR="00DD7921">
        <w:t xml:space="preserve">  </w:t>
      </w:r>
      <w:r>
        <w:t>boxplot(a,ylab= as.character('GameID'))</w:t>
      </w:r>
    </w:p>
    <w:p w:rsidR="00C63ECF" w:rsidRDefault="00C63ECF" w:rsidP="00C63ECF">
      <w:r>
        <w:tab/>
      </w:r>
      <w:r w:rsidR="00DD7921">
        <w:t xml:space="preserve">  </w:t>
      </w:r>
      <w:r>
        <w:t>rug(jitter(a),side=2)</w:t>
      </w:r>
    </w:p>
    <w:p w:rsidR="00C63ECF" w:rsidRDefault="00C63ECF" w:rsidP="00C63ECF">
      <w:r>
        <w:tab/>
      </w:r>
      <w:r w:rsidR="00DD7921">
        <w:t xml:space="preserve">  </w:t>
      </w:r>
      <w:r>
        <w:t>abline(h=mean(a,na.rm=T),lty=2)</w:t>
      </w:r>
    </w:p>
    <w:p w:rsidR="00C63ECF" w:rsidRDefault="00C63ECF" w:rsidP="00C63ECF">
      <w:pPr>
        <w:rPr>
          <w:rFonts w:hint="eastAsia"/>
        </w:rPr>
      </w:pPr>
      <w:r>
        <w:tab/>
      </w:r>
      <w:r w:rsidR="00DD7921">
        <w:t xml:space="preserve">  dev.off( )</w:t>
      </w:r>
    </w:p>
    <w:p w:rsidR="00C63ECF" w:rsidRDefault="00C63ECF" w:rsidP="00C63ECF">
      <w:r>
        <w:tab/>
        <w:t>}</w:t>
      </w:r>
    </w:p>
    <w:p w:rsidR="00C63ECF" w:rsidRDefault="00C63ECF" w:rsidP="00C63ECF">
      <w:r>
        <w:t>}</w:t>
      </w:r>
    </w:p>
    <w:p w:rsidR="00C63ECF" w:rsidRDefault="00C63ECF" w:rsidP="00C63ECF"/>
    <w:p w:rsidR="00F07EBD" w:rsidRDefault="00F07EBD" w:rsidP="00C63ECF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下图是属性“</w:t>
      </w:r>
      <w:r w:rsidR="003F3A2A" w:rsidRPr="003F3A2A">
        <w:rPr>
          <w:rFonts w:ascii="Arial" w:hAnsi="Arial" w:cs="Arial"/>
          <w:color w:val="000000"/>
        </w:rPr>
        <w:t>Away_WP_pre</w:t>
      </w:r>
      <w:r w:rsidRPr="003F3A2A">
        <w:rPr>
          <w:rFonts w:ascii="Arial" w:hAnsi="Arial" w:cs="Arial" w:hint="eastAsia"/>
          <w:color w:val="000000"/>
        </w:rPr>
        <w:t>”</w:t>
      </w:r>
      <w:r>
        <w:rPr>
          <w:rFonts w:ascii="Arial" w:hAnsi="Arial" w:cs="Arial" w:hint="eastAsia"/>
          <w:color w:val="000000"/>
        </w:rPr>
        <w:t>所绘制得到的直方图</w:t>
      </w:r>
    </w:p>
    <w:p w:rsidR="003F3A2A" w:rsidRDefault="003F3A2A" w:rsidP="00C63ECF">
      <w:pPr>
        <w:rPr>
          <w:rFonts w:ascii="Arial" w:hAnsi="Arial" w:cs="Arial" w:hint="eastAsia"/>
          <w:color w:val="000000"/>
        </w:rPr>
      </w:pPr>
    </w:p>
    <w:p w:rsidR="00F07EBD" w:rsidRDefault="003F3A2A" w:rsidP="00F07EBD">
      <w:pPr>
        <w:rPr>
          <w:rFonts w:ascii="Arial" w:hAnsi="Arial" w:cs="Arial"/>
          <w:color w:val="000000"/>
        </w:rPr>
      </w:pPr>
      <w:r w:rsidRPr="003F3A2A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B8A5B9C" wp14:editId="35E94F35">
            <wp:extent cx="2362657" cy="2362657"/>
            <wp:effectExtent l="0" t="0" r="0" b="0"/>
            <wp:docPr id="21" name="图片 21" descr="C:\Users\Meggie\Desktop\NFL Play by Play\Original\Histogram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ggie\Desktop\NFL Play by Play\Original\Histogram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69" cy="23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D" w:rsidRDefault="00F07EBD" w:rsidP="00F07EBD">
      <w:pPr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下图右图是用</w:t>
      </w:r>
      <w:r>
        <w:rPr>
          <w:rFonts w:ascii="Arial" w:hAnsi="Arial" w:cs="Arial" w:hint="eastAsia"/>
          <w:color w:val="000000"/>
        </w:rPr>
        <w:t>qqPlot</w:t>
      </w:r>
      <w:r>
        <w:rPr>
          <w:rFonts w:ascii="Arial" w:hAnsi="Arial" w:cs="Arial"/>
          <w:color w:val="000000"/>
        </w:rPr>
        <w:t>()</w:t>
      </w:r>
      <w:r>
        <w:rPr>
          <w:rFonts w:ascii="Arial" w:hAnsi="Arial" w:cs="Arial" w:hint="eastAsia"/>
          <w:color w:val="000000"/>
        </w:rPr>
        <w:t>得到的</w:t>
      </w:r>
      <w:r>
        <w:rPr>
          <w:rFonts w:ascii="Arial" w:hAnsi="Arial" w:cs="Arial" w:hint="eastAsia"/>
          <w:color w:val="000000"/>
        </w:rPr>
        <w:t>QQ</w:t>
      </w:r>
      <w:r>
        <w:rPr>
          <w:rFonts w:ascii="Arial" w:hAnsi="Arial" w:cs="Arial" w:hint="eastAsia"/>
          <w:color w:val="000000"/>
        </w:rPr>
        <w:t>图</w:t>
      </w:r>
      <w:r w:rsidRPr="00867885">
        <w:rPr>
          <w:rFonts w:ascii="Arial" w:hAnsi="Arial" w:cs="Arial" w:hint="eastAsia"/>
          <w:color w:val="000000"/>
        </w:rPr>
        <w:t>它绘制变量值和正态分布的理论分位数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黑线</w:t>
      </w:r>
      <w:r>
        <w:rPr>
          <w:rFonts w:ascii="Arial" w:hAnsi="Arial" w:cs="Arial" w:hint="eastAsia"/>
          <w:color w:val="000000"/>
        </w:rPr>
        <w:t>)</w:t>
      </w:r>
      <w:r w:rsidRPr="00867885">
        <w:rPr>
          <w:rFonts w:ascii="Arial" w:hAnsi="Arial" w:cs="Arial" w:hint="eastAsia"/>
          <w:color w:val="000000"/>
        </w:rPr>
        <w:t>的散点图</w:t>
      </w:r>
      <w:r>
        <w:rPr>
          <w:rFonts w:ascii="Arial" w:hAnsi="Arial" w:cs="Arial" w:hint="eastAsia"/>
          <w:color w:val="000000"/>
        </w:rPr>
        <w:t>。从下图可知，</w:t>
      </w:r>
      <w:r w:rsidR="003F3A2A">
        <w:rPr>
          <w:rFonts w:ascii="Arial" w:hAnsi="Arial" w:cs="Arial" w:hint="eastAsia"/>
          <w:color w:val="000000"/>
        </w:rPr>
        <w:t>在</w:t>
      </w:r>
      <w:r w:rsidR="003F3A2A">
        <w:rPr>
          <w:rFonts w:ascii="Arial" w:hAnsi="Arial" w:cs="Arial" w:hint="eastAsia"/>
          <w:color w:val="000000"/>
        </w:rPr>
        <w:t>-</w:t>
      </w:r>
      <w:r w:rsidR="003F3A2A">
        <w:rPr>
          <w:rFonts w:ascii="Arial" w:hAnsi="Arial" w:cs="Arial"/>
          <w:color w:val="000000"/>
        </w:rPr>
        <w:t>1.7</w:t>
      </w:r>
      <w:r w:rsidR="003F3A2A">
        <w:rPr>
          <w:rFonts w:ascii="Arial" w:hAnsi="Arial" w:cs="Arial" w:hint="eastAsia"/>
          <w:color w:val="000000"/>
        </w:rPr>
        <w:t>~</w:t>
      </w:r>
      <w:r w:rsidR="003F3A2A">
        <w:rPr>
          <w:rFonts w:ascii="Arial" w:hAnsi="Arial" w:cs="Arial"/>
          <w:color w:val="000000"/>
        </w:rPr>
        <w:t>1</w:t>
      </w:r>
      <w:r w:rsidR="003F3A2A">
        <w:rPr>
          <w:rFonts w:ascii="Arial" w:hAnsi="Arial" w:cs="Arial" w:hint="eastAsia"/>
          <w:color w:val="000000"/>
        </w:rPr>
        <w:t>.</w:t>
      </w:r>
      <w:r w:rsidR="003F3A2A">
        <w:rPr>
          <w:rFonts w:ascii="Arial" w:hAnsi="Arial" w:cs="Arial"/>
          <w:color w:val="000000"/>
        </w:rPr>
        <w:t>7</w:t>
      </w:r>
      <w:r>
        <w:rPr>
          <w:rFonts w:ascii="Arial" w:hAnsi="Arial" w:cs="Arial" w:hint="eastAsia"/>
          <w:color w:val="000000"/>
        </w:rPr>
        <w:t>的之间</w:t>
      </w:r>
      <w:r w:rsidR="003F3A2A">
        <w:rPr>
          <w:rFonts w:ascii="Arial" w:hAnsi="Arial" w:cs="Arial"/>
          <w:color w:val="000000"/>
        </w:rPr>
        <w:t>”Away WP pre”</w:t>
      </w:r>
      <w:r w:rsidR="003F3A2A">
        <w:rPr>
          <w:rFonts w:ascii="Arial" w:hAnsi="Arial" w:cs="Arial" w:hint="eastAsia"/>
          <w:color w:val="000000"/>
        </w:rPr>
        <w:t>的</w:t>
      </w:r>
      <w:r w:rsidR="003F3A2A">
        <w:rPr>
          <w:rFonts w:ascii="Arial" w:hAnsi="Arial" w:cs="Arial" w:hint="eastAsia"/>
          <w:color w:val="000000"/>
        </w:rPr>
        <w:t>Q-Q</w:t>
      </w:r>
      <w:r w:rsidR="003F3A2A">
        <w:rPr>
          <w:rFonts w:ascii="Arial" w:hAnsi="Arial" w:cs="Arial" w:hint="eastAsia"/>
          <w:color w:val="000000"/>
        </w:rPr>
        <w:t>拟合线趋近于直线，说明改</w:t>
      </w:r>
      <w:r>
        <w:rPr>
          <w:rFonts w:ascii="Arial" w:hAnsi="Arial" w:cs="Arial" w:hint="eastAsia"/>
          <w:color w:val="000000"/>
        </w:rPr>
        <w:t>属性值</w:t>
      </w:r>
      <w:r w:rsidR="003F3A2A">
        <w:rPr>
          <w:rFonts w:ascii="Arial" w:hAnsi="Arial" w:cs="Arial" w:hint="eastAsia"/>
          <w:color w:val="000000"/>
        </w:rPr>
        <w:t>在这一区间内接近</w:t>
      </w:r>
      <w:r>
        <w:rPr>
          <w:rFonts w:ascii="Arial" w:hAnsi="Arial" w:cs="Arial" w:hint="eastAsia"/>
          <w:color w:val="000000"/>
        </w:rPr>
        <w:t>正态分布，剩余属性值</w:t>
      </w:r>
      <w:r w:rsidR="003F3A2A">
        <w:rPr>
          <w:rFonts w:ascii="Arial" w:hAnsi="Arial" w:cs="Arial" w:hint="eastAsia"/>
          <w:color w:val="000000"/>
        </w:rPr>
        <w:t>则</w:t>
      </w:r>
      <w:r>
        <w:rPr>
          <w:rFonts w:ascii="Arial" w:hAnsi="Arial" w:cs="Arial" w:hint="eastAsia"/>
          <w:color w:val="000000"/>
        </w:rPr>
        <w:t>偏离正态分布较远。</w:t>
      </w:r>
    </w:p>
    <w:p w:rsidR="00F07EBD" w:rsidRDefault="003F3A2A" w:rsidP="00F07EBD">
      <w:pPr>
        <w:rPr>
          <w:rFonts w:ascii="Arial" w:hAnsi="Arial" w:cs="Arial"/>
          <w:color w:val="000000"/>
        </w:rPr>
      </w:pPr>
      <w:r w:rsidRPr="003F3A2A">
        <w:rPr>
          <w:rFonts w:ascii="Arial" w:hAnsi="Arial" w:cs="Arial"/>
          <w:noProof/>
          <w:color w:val="000000"/>
        </w:rPr>
        <w:drawing>
          <wp:inline distT="0" distB="0" distL="0" distR="0" wp14:anchorId="49113C76" wp14:editId="354947E5">
            <wp:extent cx="2362657" cy="2362657"/>
            <wp:effectExtent l="0" t="0" r="0" b="0"/>
            <wp:docPr id="22" name="图片 22" descr="C:\Users\Meggie\Desktop\NFL Play by Play\Original\Histogram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ggie\Desktop\NFL Play by Play\Original\Histogram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69" cy="23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2A">
        <w:rPr>
          <w:rFonts w:ascii="Arial" w:hAnsi="Arial" w:cs="Arial"/>
          <w:noProof/>
          <w:color w:val="000000"/>
        </w:rPr>
        <w:drawing>
          <wp:inline distT="0" distB="0" distL="0" distR="0" wp14:anchorId="7674EFD6" wp14:editId="7F21E05F">
            <wp:extent cx="2414016" cy="2414016"/>
            <wp:effectExtent l="0" t="0" r="5715" b="5715"/>
            <wp:docPr id="20" name="图片 20" descr="C:\Users\Meggie\Desktop\NFL Play by Play\Original\QQ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ggie\Desktop\NFL Play by Play\Original\QQ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39" cy="241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D" w:rsidRDefault="00F07EBD" w:rsidP="00F07EB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接下是盒图，对离群值进行识别</w:t>
      </w:r>
    </w:p>
    <w:p w:rsidR="00F07EBD" w:rsidRPr="003F3A2A" w:rsidRDefault="003F3A2A" w:rsidP="00F07EBD">
      <w:pPr>
        <w:rPr>
          <w:rFonts w:ascii="Arial" w:hAnsi="Arial" w:cs="Arial"/>
          <w:b/>
          <w:color w:val="000000"/>
        </w:rPr>
      </w:pPr>
      <w:r w:rsidRPr="003F3A2A">
        <w:rPr>
          <w:rFonts w:ascii="Arial" w:hAnsi="Arial" w:cs="Arial"/>
          <w:b/>
          <w:noProof/>
          <w:color w:val="000000"/>
        </w:rPr>
        <w:drawing>
          <wp:inline distT="0" distB="0" distL="0" distR="0" wp14:anchorId="43FEB876" wp14:editId="1DF76D5F">
            <wp:extent cx="2618842" cy="2618842"/>
            <wp:effectExtent l="0" t="0" r="0" b="0"/>
            <wp:docPr id="23" name="图片 23" descr="C:\Users\Meggie\Desktop\NFL Play by Play\Original\box of  Away_WP_p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ggie\Desktop\NFL Play by Play\Original\box of  Away_WP_pre 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6" cy="26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D" w:rsidRDefault="00F07EBD" w:rsidP="00F07EBD">
      <w:pPr>
        <w:rPr>
          <w:rFonts w:hint="eastAsia"/>
        </w:rPr>
      </w:pPr>
      <w:r>
        <w:rPr>
          <w:rFonts w:hint="eastAsia"/>
        </w:rPr>
        <w:t>本实验中其他数值属性的可视化效果图在本项目路径下的.\结果图\Original</w:t>
      </w:r>
      <w:r>
        <w:t>\</w:t>
      </w:r>
      <w:r>
        <w:rPr>
          <w:rFonts w:hint="eastAsia"/>
        </w:rPr>
        <w:t>下。</w:t>
      </w:r>
    </w:p>
    <w:p w:rsidR="00F07EBD" w:rsidRDefault="00F07EBD" w:rsidP="00F07EBD">
      <w:pPr>
        <w:rPr>
          <w:b/>
        </w:rPr>
      </w:pPr>
      <w:r w:rsidRPr="00731D86">
        <w:rPr>
          <w:rFonts w:hint="eastAsia"/>
          <w:b/>
        </w:rPr>
        <w:lastRenderedPageBreak/>
        <w:t>数据缺失的处理</w:t>
      </w:r>
    </w:p>
    <w:p w:rsidR="00F07EBD" w:rsidRPr="00F3073C" w:rsidRDefault="00F07EBD" w:rsidP="00F07EBD">
      <w:r w:rsidRPr="00F3073C">
        <w:rPr>
          <w:rFonts w:hint="eastAsia"/>
        </w:rPr>
        <w:t>这里总共用四种方法对确实的数据进行处理，分别是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将缺失部分剔除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用最高频值来填补缺失值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通过属性的相关性来填补</w:t>
      </w:r>
    </w:p>
    <w:p w:rsidR="00F07EBD" w:rsidRPr="00F3073C" w:rsidRDefault="00F07EBD" w:rsidP="001F6880">
      <w:pPr>
        <w:pStyle w:val="a7"/>
        <w:numPr>
          <w:ilvl w:val="0"/>
          <w:numId w:val="14"/>
        </w:numPr>
        <w:ind w:firstLineChars="0"/>
      </w:pPr>
      <w:r w:rsidRPr="00F3073C">
        <w:rPr>
          <w:rFonts w:hint="eastAsia"/>
        </w:rPr>
        <w:t>通过数据对象之间的相似性来填补缺失值</w:t>
      </w:r>
    </w:p>
    <w:p w:rsidR="00F07EBD" w:rsidRDefault="001F6880" w:rsidP="001F6880">
      <w:pPr>
        <w:ind w:firstLine="420"/>
      </w:pPr>
      <w:r>
        <w:rPr>
          <w:rFonts w:hint="eastAsia"/>
        </w:rPr>
        <w:t>这里1、2、4种方法处理缺失值的操作与处理第一个数据集完全一致，不再赘述。这里着重分析第三种方法对于缺失值的处理。以</w:t>
      </w:r>
      <w:r w:rsidRPr="001F6880">
        <w:rPr>
          <w:rFonts w:hint="eastAsia"/>
        </w:rPr>
        <w:t>“</w:t>
      </w:r>
      <w:r w:rsidRPr="001F6880">
        <w:t>Home_WP_post”和“Away_WP_post”</w:t>
      </w:r>
      <w:r>
        <w:rPr>
          <w:rFonts w:hint="eastAsia"/>
        </w:rPr>
        <w:t>为例，经验证，这两个属性有较强的相关性，在这两个属性之间建立线性回归模型，得到</w:t>
      </w:r>
      <w:r w:rsidRPr="001F6880">
        <w:t>Home_WP_post = 0.9992 + -0.9973*  Away_WP_post</w:t>
      </w:r>
      <w:r>
        <w:rPr>
          <w:rFonts w:hint="eastAsia"/>
        </w:rPr>
        <w:t>，于是缺失处理的代码可以写成：</w:t>
      </w:r>
    </w:p>
    <w:p w:rsidR="001F6880" w:rsidRDefault="001F6880" w:rsidP="001F6880">
      <w:r w:rsidRPr="001F6880">
        <w:t>symnum(cor(data[,76:102], use="complete.obs"))</w:t>
      </w:r>
    </w:p>
    <w:p w:rsidR="001F6880" w:rsidRDefault="001F6880" w:rsidP="001F6880">
      <w:r>
        <w:t>fillHome_WP_post &lt;- function(Away_WP_post){</w:t>
      </w:r>
    </w:p>
    <w:p w:rsidR="001F6880" w:rsidRDefault="001F6880" w:rsidP="001F6880">
      <w:pPr>
        <w:ind w:firstLine="420"/>
      </w:pPr>
      <w:r>
        <w:t>if(is.na(Away_WP_post))</w:t>
      </w:r>
    </w:p>
    <w:p w:rsidR="001F6880" w:rsidRDefault="001F6880" w:rsidP="001F6880">
      <w:pPr>
        <w:ind w:firstLine="420"/>
      </w:pPr>
      <w:r>
        <w:t xml:space="preserve">   </w:t>
      </w:r>
      <w:r>
        <w:t>return(NA)</w:t>
      </w:r>
    </w:p>
    <w:p w:rsidR="001F6880" w:rsidRDefault="001F6880" w:rsidP="001F6880">
      <w:pPr>
        <w:ind w:firstLine="420"/>
      </w:pPr>
      <w:r>
        <w:t>else return (-0.0171 + 0.9968 *  Away_WP_post)</w:t>
      </w:r>
    </w:p>
    <w:p w:rsidR="001F6880" w:rsidRDefault="001F6880" w:rsidP="001F6880">
      <w:r>
        <w:t>}</w:t>
      </w:r>
    </w:p>
    <w:p w:rsidR="001F6880" w:rsidRDefault="001F6880" w:rsidP="001F6880">
      <w:r>
        <w:t xml:space="preserve">data_cor[is.na(data_cor$Home_WP_post),'Home_WP_post']&lt;- </w:t>
      </w:r>
    </w:p>
    <w:p w:rsidR="00F07EBD" w:rsidRDefault="001F6880" w:rsidP="001F6880">
      <w:r>
        <w:t>sapply(data_cor[is.na(data_cor$Home_WP_post),'Away_WP_post'],fillHome_WP_post)</w:t>
      </w:r>
      <w:r>
        <w:t xml:space="preserve"> </w:t>
      </w:r>
    </w:p>
    <w:p w:rsidR="00F07EBD" w:rsidRDefault="00F07EBD" w:rsidP="00F07EBD">
      <w:r>
        <w:rPr>
          <w:rFonts w:hint="eastAsia"/>
        </w:rPr>
        <w:t>用这四种方式对数据集中的缺失数据进行处理之后，都需要对处理后的数据进行存储，分别执行：</w:t>
      </w:r>
    </w:p>
    <w:p w:rsidR="00F07EBD" w:rsidRDefault="00F07EBD" w:rsidP="00F07EBD">
      <w:r w:rsidRPr="002D56ED">
        <w:t>write.csv(data,file = "Building_Permits_Correalation.csv")</w:t>
      </w:r>
    </w:p>
    <w:p w:rsidR="00F07EBD" w:rsidRDefault="00F07EBD" w:rsidP="00F07EBD">
      <w:r>
        <w:rPr>
          <w:rFonts w:hint="eastAsia"/>
        </w:rPr>
        <w:t>即可。对于确实处理之后得到的数据，再进行属性的可视化，分别绘制直方图、QQ图和盒图，和之前的数据进行可视化对比。</w:t>
      </w:r>
    </w:p>
    <w:p w:rsidR="00094AE2" w:rsidRPr="001F6880" w:rsidRDefault="00F07EBD" w:rsidP="00F3073C">
      <w:pPr>
        <w:rPr>
          <w:rFonts w:ascii="Arial" w:hAnsi="Arial" w:cs="Arial" w:hint="eastAsia"/>
          <w:color w:val="000000"/>
        </w:rPr>
      </w:pPr>
      <w:r>
        <w:rPr>
          <w:rFonts w:hint="eastAsia"/>
        </w:rPr>
        <w:t>至此，就完成了对</w:t>
      </w:r>
      <w:r>
        <w:rPr>
          <w:rFonts w:ascii="Arial" w:hAnsi="Arial" w:cs="Arial"/>
          <w:color w:val="000000"/>
        </w:rPr>
        <w:t>San Francisco Building Permits</w:t>
      </w:r>
      <w:r>
        <w:rPr>
          <w:rFonts w:ascii="Arial" w:hAnsi="Arial" w:cs="Arial" w:hint="eastAsia"/>
          <w:color w:val="000000"/>
        </w:rPr>
        <w:t>数据集的处理。</w:t>
      </w:r>
    </w:p>
    <w:p w:rsidR="001F6880" w:rsidRDefault="001F6880" w:rsidP="001F6880">
      <w:pPr>
        <w:pStyle w:val="3"/>
        <w:numPr>
          <w:ilvl w:val="0"/>
          <w:numId w:val="14"/>
        </w:numPr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实验</w:t>
      </w:r>
      <w:r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收获</w:t>
      </w:r>
    </w:p>
    <w:p w:rsidR="001F6880" w:rsidRPr="001F6880" w:rsidRDefault="001F6880" w:rsidP="001F68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通过本次实验，</w:t>
      </w:r>
      <w:r w:rsidR="00962D14">
        <w:rPr>
          <w:rFonts w:hint="eastAsia"/>
        </w:rPr>
        <w:t>认识到在大数据时代，数据量的庞大与复杂，通过人眼直观地观察已经完全无法解决问题，因此运用程序的手段对大数据进行分析尤为重要。其次，海量的数据中，部分数据缺失的现象非常普遍，如何处理缺失数据对于有效地利用数据也有至关重要的作用。本次实验</w:t>
      </w:r>
      <w:r>
        <w:rPr>
          <w:rFonts w:hint="eastAsia"/>
        </w:rPr>
        <w:t>学到了数据预处理和分析的基本方法和步骤，并对运用R语言进行数据预处理</w:t>
      </w:r>
      <w:r w:rsidR="00A41352">
        <w:rPr>
          <w:rFonts w:hint="eastAsia"/>
        </w:rPr>
        <w:t>和分析</w:t>
      </w:r>
      <w:r w:rsidR="00A50D61">
        <w:rPr>
          <w:rFonts w:hint="eastAsia"/>
        </w:rPr>
        <w:t>有了一定的</w:t>
      </w:r>
      <w:bookmarkStart w:id="0" w:name="_GoBack"/>
      <w:bookmarkEnd w:id="0"/>
      <w:r>
        <w:rPr>
          <w:rFonts w:hint="eastAsia"/>
        </w:rPr>
        <w:t>认知</w:t>
      </w:r>
      <w:r w:rsidR="00A41352">
        <w:rPr>
          <w:rFonts w:hint="eastAsia"/>
        </w:rPr>
        <w:t>。</w:t>
      </w:r>
    </w:p>
    <w:p w:rsidR="001F6880" w:rsidRPr="00F07EBD" w:rsidRDefault="001F6880" w:rsidP="00F3073C">
      <w:pPr>
        <w:rPr>
          <w:rFonts w:hint="eastAsia"/>
        </w:rPr>
      </w:pPr>
    </w:p>
    <w:sectPr w:rsidR="001F6880" w:rsidRPr="00F07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44C" w:rsidRDefault="00C2344C" w:rsidP="004B3A4B">
      <w:r>
        <w:separator/>
      </w:r>
    </w:p>
  </w:endnote>
  <w:endnote w:type="continuationSeparator" w:id="0">
    <w:p w:rsidR="00C2344C" w:rsidRDefault="00C2344C" w:rsidP="004B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44C" w:rsidRDefault="00C2344C" w:rsidP="004B3A4B">
      <w:r>
        <w:separator/>
      </w:r>
    </w:p>
  </w:footnote>
  <w:footnote w:type="continuationSeparator" w:id="0">
    <w:p w:rsidR="00C2344C" w:rsidRDefault="00C2344C" w:rsidP="004B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CE5"/>
    <w:multiLevelType w:val="multilevel"/>
    <w:tmpl w:val="B43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82F8C"/>
    <w:multiLevelType w:val="hybridMultilevel"/>
    <w:tmpl w:val="9E2EB8F2"/>
    <w:lvl w:ilvl="0" w:tplc="16BA6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00D27"/>
    <w:multiLevelType w:val="multilevel"/>
    <w:tmpl w:val="616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70BF5"/>
    <w:multiLevelType w:val="hybridMultilevel"/>
    <w:tmpl w:val="9EBE4A06"/>
    <w:lvl w:ilvl="0" w:tplc="01DA8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461B5"/>
    <w:multiLevelType w:val="hybridMultilevel"/>
    <w:tmpl w:val="7C0C44C2"/>
    <w:lvl w:ilvl="0" w:tplc="EE32B0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74372"/>
    <w:multiLevelType w:val="multilevel"/>
    <w:tmpl w:val="727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1F04"/>
    <w:multiLevelType w:val="multilevel"/>
    <w:tmpl w:val="320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546E0"/>
    <w:multiLevelType w:val="multilevel"/>
    <w:tmpl w:val="A48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005A3"/>
    <w:multiLevelType w:val="multilevel"/>
    <w:tmpl w:val="D6E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B248A"/>
    <w:multiLevelType w:val="multilevel"/>
    <w:tmpl w:val="D52A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A3262"/>
    <w:multiLevelType w:val="multilevel"/>
    <w:tmpl w:val="3C0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873B6"/>
    <w:multiLevelType w:val="multilevel"/>
    <w:tmpl w:val="C47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45D62"/>
    <w:multiLevelType w:val="multilevel"/>
    <w:tmpl w:val="67C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46FDD"/>
    <w:multiLevelType w:val="multilevel"/>
    <w:tmpl w:val="9DD2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87"/>
    <w:rsid w:val="00037A77"/>
    <w:rsid w:val="00094AE2"/>
    <w:rsid w:val="000C518A"/>
    <w:rsid w:val="001F3310"/>
    <w:rsid w:val="001F6880"/>
    <w:rsid w:val="002D56ED"/>
    <w:rsid w:val="00345935"/>
    <w:rsid w:val="003F3A2A"/>
    <w:rsid w:val="00437DD5"/>
    <w:rsid w:val="004B3A4B"/>
    <w:rsid w:val="0055281E"/>
    <w:rsid w:val="00731D86"/>
    <w:rsid w:val="007964EA"/>
    <w:rsid w:val="008246FC"/>
    <w:rsid w:val="00867885"/>
    <w:rsid w:val="00962D14"/>
    <w:rsid w:val="00A13310"/>
    <w:rsid w:val="00A41352"/>
    <w:rsid w:val="00A50D61"/>
    <w:rsid w:val="00A86187"/>
    <w:rsid w:val="00BA6357"/>
    <w:rsid w:val="00BF6DF3"/>
    <w:rsid w:val="00C2344C"/>
    <w:rsid w:val="00C63ECF"/>
    <w:rsid w:val="00C65424"/>
    <w:rsid w:val="00D850C8"/>
    <w:rsid w:val="00DD7921"/>
    <w:rsid w:val="00F07EBD"/>
    <w:rsid w:val="00F3073C"/>
    <w:rsid w:val="00F47838"/>
    <w:rsid w:val="00F9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4938B"/>
  <w15:chartTrackingRefBased/>
  <w15:docId w15:val="{8B9CA327-5AEA-461E-A569-D5F9805B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3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133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1331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A4B"/>
    <w:rPr>
      <w:sz w:val="18"/>
      <w:szCs w:val="18"/>
    </w:rPr>
  </w:style>
  <w:style w:type="paragraph" w:styleId="a7">
    <w:name w:val="List Paragraph"/>
    <w:basedOn w:val="a"/>
    <w:uiPriority w:val="34"/>
    <w:qFormat/>
    <w:rsid w:val="00A1331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331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13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3310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1331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1331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3310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133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1331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3073C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437DD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7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urko/nflscrapR-dat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rayD18hDMD8elzcE9GYs1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6</Pages>
  <Words>1210</Words>
  <Characters>6901</Characters>
  <Application>Microsoft Office Word</Application>
  <DocSecurity>0</DocSecurity>
  <Lines>57</Lines>
  <Paragraphs>16</Paragraphs>
  <ScaleCrop>false</ScaleCrop>
  <Company>Microsoft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余梦巧</dc:creator>
  <cp:keywords/>
  <dc:description/>
  <cp:lastModifiedBy>余梦巧</cp:lastModifiedBy>
  <cp:revision>8</cp:revision>
  <dcterms:created xsi:type="dcterms:W3CDTF">2018-04-04T12:07:00Z</dcterms:created>
  <dcterms:modified xsi:type="dcterms:W3CDTF">2018-04-08T04:03:00Z</dcterms:modified>
</cp:coreProperties>
</file>