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249F1A34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</w:t>
      </w:r>
      <w:r w:rsidR="002B0B2E">
        <w:rPr>
          <w:b/>
          <w:sz w:val="28"/>
        </w:rPr>
        <w:t xml:space="preserve">Networking Lab </w:t>
      </w:r>
      <w:r w:rsidR="009135BE">
        <w:rPr>
          <w:b/>
          <w:sz w:val="28"/>
        </w:rPr>
        <w:t>9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42522F31" w:rsidR="00DC1B57" w:rsidRDefault="00DE40F0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Approach:  </w:t>
      </w:r>
    </w:p>
    <w:p w14:paraId="361B3801" w14:textId="77777777" w:rsidR="003F1F19" w:rsidRDefault="003F1F19" w:rsidP="003F1F19">
      <w:pPr>
        <w:spacing w:after="0" w:line="259" w:lineRule="auto"/>
        <w:ind w:left="0" w:right="0" w:firstLine="0"/>
        <w:rPr>
          <w:bCs/>
        </w:rPr>
      </w:pPr>
    </w:p>
    <w:p w14:paraId="37BEAF9C" w14:textId="77777777" w:rsidR="009135BE" w:rsidRPr="009135BE" w:rsidRDefault="009135BE" w:rsidP="009135BE">
      <w:pPr>
        <w:numPr>
          <w:ilvl w:val="0"/>
          <w:numId w:val="7"/>
        </w:numPr>
        <w:spacing w:after="0" w:line="259" w:lineRule="auto"/>
        <w:ind w:right="0"/>
        <w:rPr>
          <w:bCs/>
        </w:rPr>
      </w:pPr>
      <w:r w:rsidRPr="009135BE">
        <w:rPr>
          <w:bCs/>
        </w:rPr>
        <w:t>Configured enable secret password on the Senior switch.</w:t>
      </w:r>
    </w:p>
    <w:p w14:paraId="2963C2A6" w14:textId="77777777" w:rsidR="009135BE" w:rsidRPr="009135BE" w:rsidRDefault="009135BE" w:rsidP="009135BE">
      <w:pPr>
        <w:numPr>
          <w:ilvl w:val="0"/>
          <w:numId w:val="7"/>
        </w:numPr>
        <w:spacing w:after="0" w:line="259" w:lineRule="auto"/>
        <w:ind w:right="0"/>
        <w:rPr>
          <w:bCs/>
        </w:rPr>
      </w:pPr>
      <w:r w:rsidRPr="009135BE">
        <w:rPr>
          <w:bCs/>
        </w:rPr>
        <w:t>Assigned IP addresses and enabled VLAN1 interface on both Admin and Senior switches.</w:t>
      </w:r>
    </w:p>
    <w:p w14:paraId="18CF39D2" w14:textId="77777777" w:rsidR="00AD6F72" w:rsidRDefault="00AD6F72" w:rsidP="003F1F19">
      <w:pPr>
        <w:spacing w:after="0" w:line="259" w:lineRule="auto"/>
        <w:ind w:left="0" w:right="0" w:firstLine="0"/>
        <w:rPr>
          <w:bCs/>
        </w:rPr>
      </w:pPr>
    </w:p>
    <w:p w14:paraId="6BB6153C" w14:textId="1EAF3C04" w:rsidR="00DF7F04" w:rsidRDefault="00DE40F0" w:rsidP="00DE40F0">
      <w:pPr>
        <w:spacing w:after="0" w:line="259" w:lineRule="auto"/>
        <w:ind w:left="-5" w:right="0" w:hanging="10"/>
        <w:rPr>
          <w:b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</w:p>
    <w:p w14:paraId="13B8E0A4" w14:textId="77777777" w:rsidR="003F1F19" w:rsidRDefault="003F1F19" w:rsidP="003F1F19">
      <w:pPr>
        <w:spacing w:after="0" w:line="245" w:lineRule="auto"/>
        <w:ind w:left="0" w:firstLine="0"/>
        <w:jc w:val="both"/>
        <w:rPr>
          <w:bCs/>
          <w:sz w:val="28"/>
          <w:szCs w:val="28"/>
        </w:rPr>
      </w:pPr>
    </w:p>
    <w:p w14:paraId="3F109CAA" w14:textId="77777777" w:rsidR="009135BE" w:rsidRDefault="009135BE" w:rsidP="009135BE">
      <w:pPr>
        <w:spacing w:after="0" w:line="259" w:lineRule="auto"/>
        <w:ind w:left="0" w:right="0" w:firstLine="0"/>
      </w:pPr>
      <w:r>
        <w:t>Senior Switch:</w:t>
      </w:r>
    </w:p>
    <w:p w14:paraId="7B570C1B" w14:textId="77777777" w:rsidR="009135BE" w:rsidRDefault="009135BE" w:rsidP="009135BE">
      <w:pPr>
        <w:spacing w:after="0" w:line="259" w:lineRule="auto"/>
        <w:ind w:left="0" w:right="0" w:firstLine="0"/>
      </w:pPr>
      <w:r>
        <w:t>- Enable secret password "hack" was configured.</w:t>
      </w:r>
    </w:p>
    <w:p w14:paraId="55786CA8" w14:textId="77777777" w:rsidR="009135BE" w:rsidRDefault="009135BE" w:rsidP="009135BE">
      <w:pPr>
        <w:spacing w:after="0" w:line="259" w:lineRule="auto"/>
        <w:ind w:left="0" w:right="0" w:firstLine="0"/>
      </w:pPr>
      <w:r>
        <w:t>- VLAN1 interface was configured with IP address and enabled.</w:t>
      </w:r>
    </w:p>
    <w:p w14:paraId="07ED44D2" w14:textId="77777777" w:rsidR="009135BE" w:rsidRDefault="009135BE" w:rsidP="009135BE">
      <w:pPr>
        <w:spacing w:after="0" w:line="259" w:lineRule="auto"/>
        <w:ind w:left="0" w:right="0" w:firstLine="0"/>
      </w:pPr>
    </w:p>
    <w:p w14:paraId="3475F352" w14:textId="77777777" w:rsidR="009135BE" w:rsidRDefault="009135BE" w:rsidP="009135BE">
      <w:pPr>
        <w:spacing w:after="0" w:line="259" w:lineRule="auto"/>
        <w:ind w:left="0" w:right="0" w:firstLine="0"/>
      </w:pPr>
      <w:r>
        <w:t>Admin Switch:</w:t>
      </w:r>
    </w:p>
    <w:p w14:paraId="43991BE2" w14:textId="2C04721F" w:rsidR="00DF7F04" w:rsidRDefault="009135BE" w:rsidP="009135BE">
      <w:pPr>
        <w:spacing w:after="0" w:line="259" w:lineRule="auto"/>
        <w:ind w:left="0" w:right="0" w:firstLine="0"/>
      </w:pPr>
      <w:r>
        <w:t>- VLAN1 interface was configured with IP address and enabled.</w:t>
      </w:r>
      <w:r w:rsidR="00000000">
        <w:t xml:space="preserve"> </w:t>
      </w:r>
    </w:p>
    <w:sectPr w:rsidR="00DF7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2E2A7" w14:textId="77777777" w:rsidR="0089679C" w:rsidRDefault="0089679C">
      <w:pPr>
        <w:spacing w:after="0" w:line="240" w:lineRule="auto"/>
      </w:pPr>
      <w:r>
        <w:separator/>
      </w:r>
    </w:p>
  </w:endnote>
  <w:endnote w:type="continuationSeparator" w:id="0">
    <w:p w14:paraId="525D59FC" w14:textId="77777777" w:rsidR="0089679C" w:rsidRDefault="0089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6F5E9" w14:textId="77777777" w:rsidR="0089679C" w:rsidRDefault="0089679C">
      <w:pPr>
        <w:spacing w:after="0" w:line="240" w:lineRule="auto"/>
      </w:pPr>
      <w:r>
        <w:separator/>
      </w:r>
    </w:p>
  </w:footnote>
  <w:footnote w:type="continuationSeparator" w:id="0">
    <w:p w14:paraId="538A17BC" w14:textId="77777777" w:rsidR="0089679C" w:rsidRDefault="0089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29DA"/>
    <w:multiLevelType w:val="multilevel"/>
    <w:tmpl w:val="99F6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4146D"/>
    <w:multiLevelType w:val="multilevel"/>
    <w:tmpl w:val="B38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4E7B97"/>
    <w:multiLevelType w:val="multilevel"/>
    <w:tmpl w:val="22C2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0768EE"/>
    <w:multiLevelType w:val="multilevel"/>
    <w:tmpl w:val="7C02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175B68"/>
    <w:multiLevelType w:val="multilevel"/>
    <w:tmpl w:val="F97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EF7B05"/>
    <w:multiLevelType w:val="multilevel"/>
    <w:tmpl w:val="7C6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820127"/>
    <w:multiLevelType w:val="multilevel"/>
    <w:tmpl w:val="C60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502849">
    <w:abstractNumId w:val="1"/>
  </w:num>
  <w:num w:numId="2" w16cid:durableId="291401757">
    <w:abstractNumId w:val="4"/>
  </w:num>
  <w:num w:numId="3" w16cid:durableId="1240940109">
    <w:abstractNumId w:val="5"/>
  </w:num>
  <w:num w:numId="4" w16cid:durableId="1489907368">
    <w:abstractNumId w:val="2"/>
  </w:num>
  <w:num w:numId="5" w16cid:durableId="856965375">
    <w:abstractNumId w:val="3"/>
  </w:num>
  <w:num w:numId="6" w16cid:durableId="1241138000">
    <w:abstractNumId w:val="6"/>
  </w:num>
  <w:num w:numId="7" w16cid:durableId="133353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C20E2"/>
    <w:rsid w:val="00156856"/>
    <w:rsid w:val="001B1440"/>
    <w:rsid w:val="002B0B2E"/>
    <w:rsid w:val="003D603A"/>
    <w:rsid w:val="003F1F19"/>
    <w:rsid w:val="00444431"/>
    <w:rsid w:val="005049FA"/>
    <w:rsid w:val="00525B34"/>
    <w:rsid w:val="00894787"/>
    <w:rsid w:val="0089679C"/>
    <w:rsid w:val="009135BE"/>
    <w:rsid w:val="00963EA8"/>
    <w:rsid w:val="00AD6F72"/>
    <w:rsid w:val="00AF0C66"/>
    <w:rsid w:val="00C83B82"/>
    <w:rsid w:val="00D825CF"/>
    <w:rsid w:val="00DC1B57"/>
    <w:rsid w:val="00DE40F0"/>
    <w:rsid w:val="00D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2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Love Kumar</cp:lastModifiedBy>
  <cp:revision>2</cp:revision>
  <cp:lastPrinted>2024-02-23T04:06:00Z</cp:lastPrinted>
  <dcterms:created xsi:type="dcterms:W3CDTF">2024-03-20T06:48:00Z</dcterms:created>
  <dcterms:modified xsi:type="dcterms:W3CDTF">2024-03-20T06:48:00Z</dcterms:modified>
</cp:coreProperties>
</file>