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15ED8B18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BC3AAF">
        <w:rPr>
          <w:rFonts w:ascii="华文中宋" w:eastAsia="华文中宋" w:hAnsi="华文中宋" w:hint="eastAsia"/>
          <w:b/>
          <w:szCs w:val="28"/>
        </w:rPr>
        <w:t>4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25006604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 w:rsidRPr="00BC3AAF">
              <w:rPr>
                <w:rFonts w:ascii="等线" w:eastAsia="等线" w:hAnsi="等线"/>
                <w:b/>
                <w:szCs w:val="21"/>
              </w:rPr>
              <w:t>202320346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2D53BE68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3EF50B95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22320107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3BA30C74" w:rsidR="00A2433A" w:rsidRPr="00F54974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饶鉴晟</w:t>
            </w:r>
          </w:p>
        </w:tc>
      </w:tr>
    </w:tbl>
    <w:p w14:paraId="27167CC7" w14:textId="3DAAD63C" w:rsidR="0099764C" w:rsidRDefault="00812B8B" w:rsidP="0099764C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146F3621" w14:textId="00FEE745" w:rsidR="00C26574" w:rsidRDefault="00C26574" w:rsidP="00C26574">
      <w:pPr>
        <w:ind w:firstLineChars="200" w:firstLine="420"/>
      </w:pPr>
      <w:r w:rsidRPr="00C26574">
        <w:rPr>
          <w:rFonts w:hint="eastAsia"/>
        </w:rPr>
        <w:t>给定非空字典</w:t>
      </w:r>
      <w:r w:rsidRPr="00C26574">
        <w:rPr>
          <w:rFonts w:hint="eastAsia"/>
        </w:rPr>
        <w:t xml:space="preserve"> dict</w:t>
      </w:r>
      <w:r w:rsidR="0013683B">
        <w:t>1</w:t>
      </w:r>
      <w:r w:rsidRPr="00C26574">
        <w:rPr>
          <w:rFonts w:hint="eastAsia"/>
        </w:rPr>
        <w:t xml:space="preserve"> </w:t>
      </w:r>
      <w:r w:rsidRPr="00C26574">
        <w:rPr>
          <w:rFonts w:hint="eastAsia"/>
        </w:rPr>
        <w:t>，其键为姓名，值是学号．写一个函数</w:t>
      </w:r>
      <w:r w:rsidRPr="00C26574">
        <w:rPr>
          <w:rFonts w:hint="eastAsia"/>
        </w:rPr>
        <w:t xml:space="preserve"> </w:t>
      </w:r>
      <w:proofErr w:type="spellStart"/>
      <w:r w:rsidRPr="00C26574">
        <w:rPr>
          <w:rFonts w:hint="eastAsia"/>
        </w:rPr>
        <w:t>ReverseKeyva</w:t>
      </w:r>
      <w:r w:rsidR="0013683B">
        <w:rPr>
          <w:rFonts w:hint="eastAsia"/>
        </w:rPr>
        <w:t>l</w:t>
      </w:r>
      <w:r w:rsidRPr="00C26574">
        <w:rPr>
          <w:rFonts w:hint="eastAsia"/>
        </w:rPr>
        <w:t>ue</w:t>
      </w:r>
      <w:proofErr w:type="spellEnd"/>
      <w:r w:rsidRPr="00C26574">
        <w:rPr>
          <w:rFonts w:hint="eastAsia"/>
        </w:rPr>
        <w:t xml:space="preserve"> </w:t>
      </w:r>
      <w:r w:rsidRPr="00C26574">
        <w:rPr>
          <w:rFonts w:hint="eastAsia"/>
        </w:rPr>
        <w:t>返回另一个字典，其键是学号，值是姓名．</w:t>
      </w:r>
    </w:p>
    <w:p w14:paraId="55352FFD" w14:textId="6EC40090" w:rsidR="00EA3B82" w:rsidRPr="00EA3B82" w:rsidRDefault="00812B8B" w:rsidP="00EA3B8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2919FEA8" w14:textId="0336647D" w:rsidR="001663AE" w:rsidRDefault="00F54974" w:rsidP="001663AE">
      <w:pPr>
        <w:pStyle w:val="a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算法原理</w:t>
      </w:r>
    </w:p>
    <w:p w14:paraId="654B3F3B" w14:textId="7C4468D0" w:rsidR="001663AE" w:rsidRDefault="001663AE" w:rsidP="001663AE">
      <w:pPr>
        <w:ind w:left="420" w:firstLineChars="200" w:firstLine="420"/>
        <w:rPr>
          <w:rFonts w:hint="eastAsia"/>
        </w:rPr>
      </w:pPr>
      <w:r>
        <w:rPr>
          <w:rFonts w:hint="eastAsia"/>
        </w:rPr>
        <w:t>该算法的核心目的是实现</w:t>
      </w:r>
      <w:proofErr w:type="gramStart"/>
      <w:r>
        <w:rPr>
          <w:rFonts w:hint="eastAsia"/>
        </w:rPr>
        <w:t>字典中键和</w:t>
      </w:r>
      <w:proofErr w:type="gramEnd"/>
      <w:r>
        <w:rPr>
          <w:rFonts w:hint="eastAsia"/>
        </w:rPr>
        <w:t>值的反转。在执行过程中，算法遍历输入字典的每一个键值对，然后在一个新的空字典中以原字典的值作为键，原字典的键作为值，从而实现键值反转。这种操作适用于原字典的值是唯一的情况，因为在</w:t>
      </w:r>
      <w:proofErr w:type="gramStart"/>
      <w:r>
        <w:rPr>
          <w:rFonts w:hint="eastAsia"/>
        </w:rPr>
        <w:t>字典中键是</w:t>
      </w:r>
      <w:proofErr w:type="gramEnd"/>
      <w:r>
        <w:rPr>
          <w:rFonts w:hint="eastAsia"/>
        </w:rPr>
        <w:t>唯一的，如果原字典的值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唯一，则在反转过程中可能会发生数据丢失，即后面的键值对会覆盖前面具有相同值（作为反转后的键）的键值对。</w:t>
      </w:r>
    </w:p>
    <w:p w14:paraId="12C5B039" w14:textId="77777777" w:rsidR="001663AE" w:rsidRDefault="001663AE" w:rsidP="001663AE">
      <w:pPr>
        <w:ind w:left="420" w:firstLineChars="200" w:firstLine="420"/>
      </w:pPr>
    </w:p>
    <w:p w14:paraId="450642DD" w14:textId="77777777" w:rsidR="001663AE" w:rsidRDefault="001663AE" w:rsidP="001663AE">
      <w:pPr>
        <w:ind w:left="420" w:firstLineChars="200" w:firstLine="420"/>
        <w:rPr>
          <w:rFonts w:hint="eastAsia"/>
        </w:rPr>
      </w:pPr>
      <w:r>
        <w:rPr>
          <w:rFonts w:hint="eastAsia"/>
        </w:rPr>
        <w:t>算法的执行可以分为以下几个步骤：</w:t>
      </w:r>
    </w:p>
    <w:p w14:paraId="1C3FEF0E" w14:textId="6B33DC17" w:rsidR="001663AE" w:rsidRDefault="001663AE" w:rsidP="001663AE">
      <w:pPr>
        <w:ind w:left="420"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初始化一个空字典</w:t>
      </w:r>
      <w:r>
        <w:rPr>
          <w:rFonts w:hint="eastAsia"/>
        </w:rPr>
        <w:t xml:space="preserve"> res</w:t>
      </w:r>
      <w:r>
        <w:rPr>
          <w:rFonts w:hint="eastAsia"/>
        </w:rPr>
        <w:t>，用于存储反转后的键值对。</w:t>
      </w:r>
    </w:p>
    <w:p w14:paraId="5BC2AC99" w14:textId="3E732FF2" w:rsidR="001663AE" w:rsidRDefault="001663AE" w:rsidP="001663AE">
      <w:pPr>
        <w:ind w:left="420"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遍历输入字典</w:t>
      </w:r>
      <w:r>
        <w:rPr>
          <w:rFonts w:hint="eastAsia"/>
        </w:rPr>
        <w:t xml:space="preserve"> dict1 </w:t>
      </w:r>
      <w:r>
        <w:rPr>
          <w:rFonts w:hint="eastAsia"/>
        </w:rPr>
        <w:t>的每一个键值对</w:t>
      </w:r>
      <w:r>
        <w:rPr>
          <w:rFonts w:hint="eastAsia"/>
        </w:rPr>
        <w:t xml:space="preserve"> (k, v)</w:t>
      </w:r>
      <w:r>
        <w:rPr>
          <w:rFonts w:hint="eastAsia"/>
        </w:rPr>
        <w:t>。</w:t>
      </w:r>
    </w:p>
    <w:p w14:paraId="5664527B" w14:textId="52F82578" w:rsidR="001663AE" w:rsidRDefault="001663AE" w:rsidP="001663AE">
      <w:pPr>
        <w:ind w:left="420" w:firstLineChars="20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对于每一对</w:t>
      </w:r>
      <w:r>
        <w:rPr>
          <w:rFonts w:hint="eastAsia"/>
        </w:rPr>
        <w:t xml:space="preserve"> (k, v)</w:t>
      </w:r>
      <w:r>
        <w:rPr>
          <w:rFonts w:hint="eastAsia"/>
        </w:rPr>
        <w:t>，将</w:t>
      </w:r>
      <w:r>
        <w:rPr>
          <w:rFonts w:hint="eastAsia"/>
        </w:rPr>
        <w:t xml:space="preserve"> v </w:t>
      </w:r>
      <w:r>
        <w:rPr>
          <w:rFonts w:hint="eastAsia"/>
        </w:rPr>
        <w:t>作为键，</w:t>
      </w:r>
      <w:r>
        <w:rPr>
          <w:rFonts w:hint="eastAsia"/>
        </w:rPr>
        <w:t xml:space="preserve">k </w:t>
      </w:r>
      <w:r>
        <w:rPr>
          <w:rFonts w:hint="eastAsia"/>
        </w:rPr>
        <w:t>作为值，存入</w:t>
      </w:r>
      <w:r>
        <w:rPr>
          <w:rFonts w:hint="eastAsia"/>
        </w:rPr>
        <w:t xml:space="preserve"> res </w:t>
      </w:r>
      <w:r>
        <w:rPr>
          <w:rFonts w:hint="eastAsia"/>
        </w:rPr>
        <w:t>字典中。</w:t>
      </w:r>
    </w:p>
    <w:p w14:paraId="61BD1DE9" w14:textId="449BAC0B" w:rsidR="001663AE" w:rsidRDefault="001663AE" w:rsidP="001663AE">
      <w:pPr>
        <w:ind w:left="420" w:firstLineChars="20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完成遍历后，返回</w:t>
      </w:r>
      <w:r>
        <w:rPr>
          <w:rFonts w:hint="eastAsia"/>
        </w:rPr>
        <w:t xml:space="preserve"> res </w:t>
      </w:r>
      <w:r>
        <w:rPr>
          <w:rFonts w:hint="eastAsia"/>
        </w:rPr>
        <w:t>字典，此时</w:t>
      </w:r>
      <w:r>
        <w:rPr>
          <w:rFonts w:hint="eastAsia"/>
        </w:rPr>
        <w:t xml:space="preserve"> res </w:t>
      </w:r>
      <w:r>
        <w:rPr>
          <w:rFonts w:hint="eastAsia"/>
        </w:rPr>
        <w:t>存储了反转后的键值对。</w:t>
      </w:r>
    </w:p>
    <w:p w14:paraId="2F315CB2" w14:textId="77777777" w:rsidR="001663AE" w:rsidRDefault="001663AE" w:rsidP="001663AE">
      <w:pPr>
        <w:ind w:left="420" w:firstLineChars="200" w:firstLine="420"/>
      </w:pPr>
    </w:p>
    <w:p w14:paraId="13BDE578" w14:textId="77777777" w:rsidR="001663AE" w:rsidRDefault="001663AE" w:rsidP="001663AE">
      <w:pPr>
        <w:ind w:left="420" w:firstLineChars="200" w:firstLine="420"/>
      </w:pPr>
      <w:r>
        <w:rPr>
          <w:rFonts w:hint="eastAsia"/>
        </w:rPr>
        <w:t>核心公式表达如下：</w:t>
      </w:r>
    </w:p>
    <w:p w14:paraId="31F22D82" w14:textId="475FA152" w:rsidR="001663AE" w:rsidRPr="001663AE" w:rsidRDefault="007C3203" w:rsidP="007C3203">
      <w:pPr>
        <w:ind w:left="420" w:firstLineChars="200" w:firstLine="420"/>
        <w:jc w:val="center"/>
        <w:rPr>
          <w:rFonts w:hint="eastAsia"/>
          <w:i/>
        </w:rPr>
      </w:pPr>
      <w:r>
        <w:rPr>
          <w:rFonts w:hint="eastAsia"/>
        </w:rPr>
        <w:t>若</w:t>
      </w:r>
      <m:oMath>
        <m:r>
          <w:rPr>
            <w:rFonts w:ascii="Latin Modern Math" w:hAnsi="Latin Modern Math" w:hint="eastAsia"/>
          </w:rPr>
          <m:t>dict</m:t>
        </m:r>
        <m:r>
          <w:rPr>
            <w:rFonts w:ascii="Latin Modern Math" w:hAnsi="Latin Modern Math"/>
          </w:rPr>
          <m:t>1={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k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: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 xml:space="preserve">,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k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: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</m:t>
        </m:r>
        <m:r>
          <w:rPr>
            <w:rFonts w:ascii="Latin Modern Math" w:hAnsi="Latin Modern Math"/>
          </w:rPr>
          <m:t>…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k</m:t>
            </m:r>
          </m:e>
          <m:sub>
            <m:r>
              <w:rPr>
                <w:rFonts w:ascii="Latin Modern Math" w:hAnsi="Latin Modern Math"/>
              </w:rPr>
              <m:t>n</m:t>
            </m:r>
          </m:sub>
        </m:sSub>
        <m:r>
          <w:rPr>
            <w:rFonts w:ascii="Latin Modern Math" w:hAnsi="Latin Modern Math"/>
          </w:rPr>
          <m:t>: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n</m:t>
            </m:r>
          </m:sub>
        </m:sSub>
        <m:r>
          <w:rPr>
            <w:rFonts w:ascii="Latin Modern Math" w:hAnsi="Latin Modern Math"/>
          </w:rPr>
          <m:t>}</m:t>
        </m:r>
      </m:oMath>
    </w:p>
    <w:p w14:paraId="4CCC3CEA" w14:textId="1459AB7B" w:rsidR="001663AE" w:rsidRDefault="007C3203" w:rsidP="007C3203">
      <w:pPr>
        <w:ind w:left="420" w:firstLineChars="200" w:firstLine="420"/>
        <w:jc w:val="center"/>
      </w:pPr>
      <w:r>
        <w:rPr>
          <w:rFonts w:hint="eastAsia"/>
        </w:rPr>
        <w:t>则</w:t>
      </w:r>
      <m:oMath>
        <m:r>
          <w:rPr>
            <w:rFonts w:ascii="Latin Modern Math" w:hAnsi="Latin Modern Math" w:hint="eastAsia"/>
          </w:rPr>
          <m:t>res</m:t>
        </m:r>
        <m:r>
          <w:rPr>
            <w:rFonts w:ascii="Latin Modern Math" w:hAnsi="Latin Modern Math"/>
          </w:rPr>
          <m:t>={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: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 xml:space="preserve">,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: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,…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n</m:t>
            </m:r>
          </m:sub>
        </m:sSub>
        <m:r>
          <w:rPr>
            <w:rFonts w:ascii="Latin Modern Math" w:hAnsi="Latin Modern Math"/>
          </w:rPr>
          <m:t>: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n</m:t>
            </m:r>
          </m:sub>
        </m:sSub>
        <m:r>
          <w:rPr>
            <w:rFonts w:ascii="Latin Modern Math" w:hAnsi="Latin Modern Math"/>
          </w:rPr>
          <m:t>}</m:t>
        </m:r>
      </m:oMath>
    </w:p>
    <w:p w14:paraId="4874803B" w14:textId="6056E41B" w:rsidR="007F6D85" w:rsidRDefault="001663AE" w:rsidP="001663AE">
      <w:pPr>
        <w:ind w:left="420" w:firstLineChars="200" w:firstLine="42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分别代表原字典的键和值，</w:t>
      </w:r>
      <m:oMath>
        <m:r>
          <w:rPr>
            <w:rFonts w:ascii="Latin Modern Math" w:hAnsi="Latin Modern Math"/>
          </w:rPr>
          <m:t>n</m:t>
        </m:r>
      </m:oMath>
      <w:r>
        <w:rPr>
          <w:rFonts w:hint="eastAsia"/>
        </w:rPr>
        <w:t xml:space="preserve"> </w:t>
      </w:r>
      <w:r>
        <w:rPr>
          <w:rFonts w:hint="eastAsia"/>
        </w:rPr>
        <w:t>是字典中键值对的数量。这种方法简单高效，但需注意，如果原字典中存在多个键对应相同的值，则反转过程中只会保留其中一个键值对，因为字典的键是不允许重复的。</w:t>
      </w:r>
    </w:p>
    <w:p w14:paraId="43E98399" w14:textId="687B5AFC" w:rsidR="00053090" w:rsidRDefault="00053090" w:rsidP="001663AE">
      <w:pPr>
        <w:ind w:left="420" w:firstLineChars="200" w:firstLine="420"/>
      </w:pPr>
      <w:r>
        <w:br/>
      </w:r>
      <w:r>
        <w:br/>
      </w:r>
    </w:p>
    <w:p w14:paraId="44D28431" w14:textId="77777777" w:rsidR="00053090" w:rsidRDefault="00053090" w:rsidP="001663AE">
      <w:pPr>
        <w:ind w:left="420" w:firstLineChars="200" w:firstLine="420"/>
      </w:pPr>
    </w:p>
    <w:p w14:paraId="602305E6" w14:textId="77777777" w:rsidR="00053090" w:rsidRDefault="00053090" w:rsidP="001663AE">
      <w:pPr>
        <w:ind w:left="420" w:firstLineChars="200" w:firstLine="420"/>
      </w:pPr>
    </w:p>
    <w:p w14:paraId="126E2F46" w14:textId="44739E27" w:rsidR="00053090" w:rsidRDefault="00053090" w:rsidP="001663AE">
      <w:pPr>
        <w:ind w:left="420" w:firstLineChars="200" w:firstLine="420"/>
      </w:pPr>
    </w:p>
    <w:p w14:paraId="3546242A" w14:textId="77777777" w:rsidR="00053090" w:rsidRDefault="00053090" w:rsidP="001663AE">
      <w:pPr>
        <w:ind w:left="420" w:firstLineChars="200" w:firstLine="420"/>
      </w:pPr>
    </w:p>
    <w:p w14:paraId="6ADB48FC" w14:textId="77777777" w:rsidR="005728F3" w:rsidRDefault="005728F3" w:rsidP="001663AE">
      <w:pPr>
        <w:ind w:left="420" w:firstLineChars="200" w:firstLine="420"/>
      </w:pPr>
    </w:p>
    <w:p w14:paraId="0561D336" w14:textId="77777777" w:rsidR="005728F3" w:rsidRDefault="005728F3" w:rsidP="001663AE">
      <w:pPr>
        <w:ind w:left="420" w:firstLineChars="200" w:firstLine="420"/>
      </w:pPr>
    </w:p>
    <w:p w14:paraId="67729318" w14:textId="77777777" w:rsidR="005728F3" w:rsidRDefault="005728F3" w:rsidP="001663AE">
      <w:pPr>
        <w:ind w:left="420" w:firstLineChars="200" w:firstLine="420"/>
        <w:rPr>
          <w:rFonts w:hint="eastAsia"/>
        </w:rPr>
      </w:pPr>
    </w:p>
    <w:p w14:paraId="2BF846D4" w14:textId="457C1C2D" w:rsidR="004E2ABB" w:rsidRDefault="00053090" w:rsidP="004E2ABB">
      <w:pPr>
        <w:pStyle w:val="a"/>
      </w:pPr>
      <w:r w:rsidRPr="00053090">
        <w:drawing>
          <wp:anchor distT="0" distB="0" distL="114300" distR="114300" simplePos="0" relativeHeight="251660288" behindDoc="0" locked="0" layoutInCell="1" allowOverlap="1" wp14:anchorId="6B524ADB" wp14:editId="6E3087FA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4804410" cy="1824357"/>
            <wp:effectExtent l="0" t="0" r="0" b="4445"/>
            <wp:wrapTopAndBottom/>
            <wp:docPr id="993092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9208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1824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4974">
        <w:rPr>
          <w:rFonts w:hint="eastAsia"/>
        </w:rPr>
        <w:t>伪代码</w:t>
      </w:r>
    </w:p>
    <w:p w14:paraId="4489B070" w14:textId="635B6D47" w:rsidR="004E2ABB" w:rsidRDefault="004E2ABB" w:rsidP="004E2ABB"/>
    <w:p w14:paraId="63D7E18B" w14:textId="77777777" w:rsidR="00A93F2B" w:rsidRDefault="00A93F2B" w:rsidP="004E2ABB"/>
    <w:p w14:paraId="62C55818" w14:textId="77777777" w:rsidR="005728F3" w:rsidRDefault="005728F3" w:rsidP="004E2ABB"/>
    <w:p w14:paraId="4C0DD24A" w14:textId="77777777" w:rsidR="005728F3" w:rsidRDefault="005728F3" w:rsidP="004E2ABB"/>
    <w:p w14:paraId="177BB29C" w14:textId="77777777" w:rsidR="005728F3" w:rsidRPr="004E2ABB" w:rsidRDefault="005728F3" w:rsidP="004E2ABB">
      <w:pPr>
        <w:rPr>
          <w:rFonts w:hint="eastAsia"/>
        </w:rPr>
      </w:pPr>
    </w:p>
    <w:p w14:paraId="2A8FBE97" w14:textId="4255B656" w:rsidR="00D9381B" w:rsidRDefault="005728F3" w:rsidP="00D9381B">
      <w:pPr>
        <w:pStyle w:val="a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ACDBE5" wp14:editId="22FEFCBD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4813300" cy="2633345"/>
            <wp:effectExtent l="0" t="0" r="6350" b="0"/>
            <wp:wrapTopAndBottom/>
            <wp:docPr id="17134366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36667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974" w:rsidRPr="00EA2AB0">
        <w:rPr>
          <w:rFonts w:hint="eastAsia"/>
        </w:rPr>
        <w:t>关键</w:t>
      </w:r>
      <w:r w:rsidR="00F54974">
        <w:rPr>
          <w:rFonts w:hint="eastAsia"/>
        </w:rPr>
        <w:t>代码</w:t>
      </w:r>
      <w:r w:rsidR="008C4C4F">
        <w:rPr>
          <w:rFonts w:hint="eastAsia"/>
        </w:rPr>
        <w:t>展示</w:t>
      </w:r>
      <w:r w:rsidR="00F54974">
        <w:rPr>
          <w:rFonts w:hint="eastAsia"/>
        </w:rPr>
        <w:t>（带注释）</w:t>
      </w:r>
    </w:p>
    <w:p w14:paraId="01AFB984" w14:textId="530001E6" w:rsidR="005728F3" w:rsidRPr="005728F3" w:rsidRDefault="005728F3" w:rsidP="005728F3">
      <w:pPr>
        <w:rPr>
          <w:rFonts w:hint="eastAsia"/>
        </w:rPr>
      </w:pPr>
    </w:p>
    <w:p w14:paraId="287D493A" w14:textId="678F63C5" w:rsidR="00F54974" w:rsidRPr="005728F3" w:rsidRDefault="00F54974" w:rsidP="005728F3">
      <w:pPr>
        <w:pStyle w:val="a"/>
        <w:numPr>
          <w:ilvl w:val="0"/>
          <w:numId w:val="0"/>
        </w:numPr>
        <w:ind w:left="420"/>
        <w:rPr>
          <w:rFonts w:ascii="宋体" w:hAnsi="宋体" w:cs="宋体" w:hint="eastAsia"/>
          <w:kern w:val="0"/>
          <w:szCs w:val="24"/>
        </w:rPr>
      </w:pPr>
    </w:p>
    <w:p w14:paraId="39C6DCAE" w14:textId="02A8A503" w:rsidR="008A4C4E" w:rsidRDefault="008A4C4E" w:rsidP="00A93F2B">
      <w:pPr>
        <w:pStyle w:val="a"/>
        <w:numPr>
          <w:ilvl w:val="0"/>
          <w:numId w:val="0"/>
        </w:numPr>
        <w:ind w:left="420" w:hanging="420"/>
      </w:pPr>
    </w:p>
    <w:p w14:paraId="4907925A" w14:textId="77777777" w:rsidR="005728F3" w:rsidRDefault="005728F3" w:rsidP="005728F3"/>
    <w:p w14:paraId="39B927DB" w14:textId="77777777" w:rsidR="005728F3" w:rsidRDefault="005728F3" w:rsidP="005728F3"/>
    <w:p w14:paraId="5BADC1DA" w14:textId="77777777" w:rsidR="005728F3" w:rsidRDefault="005728F3" w:rsidP="005728F3"/>
    <w:p w14:paraId="7F197B1C" w14:textId="77777777" w:rsidR="005728F3" w:rsidRDefault="005728F3" w:rsidP="005728F3"/>
    <w:p w14:paraId="5C943D42" w14:textId="77777777" w:rsidR="005728F3" w:rsidRDefault="005728F3" w:rsidP="005728F3"/>
    <w:p w14:paraId="511A124D" w14:textId="77777777" w:rsidR="005728F3" w:rsidRPr="005728F3" w:rsidRDefault="005728F3" w:rsidP="005728F3">
      <w:pPr>
        <w:rPr>
          <w:rFonts w:hint="eastAsia"/>
        </w:rPr>
      </w:pP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4339E761" w:rsidR="000D00A2" w:rsidRDefault="00A81C6B" w:rsidP="00AE63EE">
      <w:pPr>
        <w:ind w:firstLine="420"/>
        <w:rPr>
          <w:rFonts w:ascii="等线" w:eastAsia="等线" w:hAnsi="等线"/>
        </w:rPr>
      </w:pPr>
      <w:r w:rsidRPr="00A81C6B">
        <w:rPr>
          <w:rFonts w:ascii="等线" w:eastAsia="等线" w:hAnsi="等线"/>
        </w:rPr>
        <w:drawing>
          <wp:inline distT="0" distB="0" distL="0" distR="0" wp14:anchorId="1F6E440A" wp14:editId="5F1B5D94">
            <wp:extent cx="5274310" cy="1575435"/>
            <wp:effectExtent l="0" t="0" r="2540" b="5715"/>
            <wp:docPr id="2059844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44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278D" w14:textId="40778809" w:rsidR="008A4C4E" w:rsidRDefault="008A4C4E" w:rsidP="008A4C4E">
      <w:pPr>
        <w:ind w:firstLine="420"/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8A4C4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测试程序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输入样例</w:t>
      </w:r>
    </w:p>
    <w:p w14:paraId="0E74C899" w14:textId="77777777" w:rsidR="008A4C4E" w:rsidRDefault="008A4C4E" w:rsidP="008A4C4E">
      <w:pPr>
        <w:ind w:firstLine="420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0CAD8AFF" w14:textId="50B925EB" w:rsidR="008A4C4E" w:rsidRDefault="00313739" w:rsidP="008A4C4E">
      <w:pPr>
        <w:ind w:firstLine="420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313739">
        <w:rPr>
          <w:rFonts w:ascii="Cambria" w:eastAsia="宋体" w:hAnsi="Cambria" w:cs="Times New Roman"/>
          <w:b/>
          <w:bCs/>
          <w:kern w:val="28"/>
          <w:sz w:val="24"/>
          <w:szCs w:val="32"/>
        </w:rPr>
        <w:drawing>
          <wp:inline distT="0" distB="0" distL="0" distR="0" wp14:anchorId="69F07C5D" wp14:editId="4ED0B800">
            <wp:extent cx="5274310" cy="1181735"/>
            <wp:effectExtent l="0" t="0" r="2540" b="0"/>
            <wp:docPr id="376424565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24565" name="图片 1" descr="文本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DB3A" w14:textId="5461FB3D" w:rsidR="008A4C4E" w:rsidRDefault="008A4C4E" w:rsidP="008A4C4E">
      <w:pPr>
        <w:ind w:firstLine="420"/>
        <w:jc w:val="center"/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 w:rsidRPr="008A4C4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测试程序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输出样例</w:t>
      </w: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300F4B1" w14:textId="4505C826" w:rsidR="00C823EE" w:rsidRPr="005F2D21" w:rsidRDefault="00F6783A" w:rsidP="005F2D21">
      <w:pPr>
        <w:ind w:firstLineChars="200" w:firstLine="482"/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如图所示，程序正确</w:t>
      </w:r>
      <w:r w:rsidR="00313739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将输入的字典的键值对反转，并以正确的格式将转换后的字典输出。</w:t>
      </w:r>
    </w:p>
    <w:sectPr w:rsidR="00C823EE" w:rsidRPr="005F2D21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D964C" w14:textId="77777777" w:rsidR="00D106E7" w:rsidRDefault="00D106E7" w:rsidP="00062BD6">
      <w:r>
        <w:separator/>
      </w:r>
    </w:p>
  </w:endnote>
  <w:endnote w:type="continuationSeparator" w:id="0">
    <w:p w14:paraId="0A8C94D3" w14:textId="77777777" w:rsidR="00D106E7" w:rsidRDefault="00D106E7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69119" w14:textId="77777777" w:rsidR="00D106E7" w:rsidRDefault="00D106E7" w:rsidP="00062BD6">
      <w:r>
        <w:separator/>
      </w:r>
    </w:p>
  </w:footnote>
  <w:footnote w:type="continuationSeparator" w:id="0">
    <w:p w14:paraId="7C2B53F3" w14:textId="77777777" w:rsidR="00D106E7" w:rsidRDefault="00D106E7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217728"/>
    <w:multiLevelType w:val="hybridMultilevel"/>
    <w:tmpl w:val="F73A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D16FA3"/>
    <w:multiLevelType w:val="hybridMultilevel"/>
    <w:tmpl w:val="03CAC0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9174146">
    <w:abstractNumId w:val="7"/>
  </w:num>
  <w:num w:numId="2" w16cid:durableId="1576746523">
    <w:abstractNumId w:val="11"/>
  </w:num>
  <w:num w:numId="3" w16cid:durableId="1060592688">
    <w:abstractNumId w:val="17"/>
  </w:num>
  <w:num w:numId="4" w16cid:durableId="396053712">
    <w:abstractNumId w:val="9"/>
  </w:num>
  <w:num w:numId="5" w16cid:durableId="2069836744">
    <w:abstractNumId w:val="4"/>
  </w:num>
  <w:num w:numId="6" w16cid:durableId="262224481">
    <w:abstractNumId w:val="21"/>
  </w:num>
  <w:num w:numId="7" w16cid:durableId="385447747">
    <w:abstractNumId w:val="20"/>
  </w:num>
  <w:num w:numId="8" w16cid:durableId="972907181">
    <w:abstractNumId w:val="6"/>
  </w:num>
  <w:num w:numId="9" w16cid:durableId="1698434262">
    <w:abstractNumId w:val="10"/>
  </w:num>
  <w:num w:numId="10" w16cid:durableId="423037630">
    <w:abstractNumId w:val="2"/>
  </w:num>
  <w:num w:numId="11" w16cid:durableId="1789735043">
    <w:abstractNumId w:val="18"/>
  </w:num>
  <w:num w:numId="12" w16cid:durableId="146242623">
    <w:abstractNumId w:val="0"/>
  </w:num>
  <w:num w:numId="13" w16cid:durableId="2109426250">
    <w:abstractNumId w:val="3"/>
  </w:num>
  <w:num w:numId="14" w16cid:durableId="60174298">
    <w:abstractNumId w:val="19"/>
  </w:num>
  <w:num w:numId="15" w16cid:durableId="1376614325">
    <w:abstractNumId w:val="5"/>
  </w:num>
  <w:num w:numId="16" w16cid:durableId="620068734">
    <w:abstractNumId w:val="14"/>
  </w:num>
  <w:num w:numId="17" w16cid:durableId="2035036978">
    <w:abstractNumId w:val="8"/>
  </w:num>
  <w:num w:numId="18" w16cid:durableId="580531836">
    <w:abstractNumId w:val="13"/>
  </w:num>
  <w:num w:numId="19" w16cid:durableId="788548257">
    <w:abstractNumId w:val="1"/>
  </w:num>
  <w:num w:numId="20" w16cid:durableId="213082112">
    <w:abstractNumId w:val="15"/>
  </w:num>
  <w:num w:numId="21" w16cid:durableId="1866214647">
    <w:abstractNumId w:val="12"/>
  </w:num>
  <w:num w:numId="22" w16cid:durableId="43259823">
    <w:abstractNumId w:val="16"/>
  </w:num>
  <w:num w:numId="23" w16cid:durableId="909508956">
    <w:abstractNumId w:val="1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3090"/>
    <w:rsid w:val="00056160"/>
    <w:rsid w:val="00060EDF"/>
    <w:rsid w:val="00062BD6"/>
    <w:rsid w:val="000636AE"/>
    <w:rsid w:val="00063E38"/>
    <w:rsid w:val="00065675"/>
    <w:rsid w:val="000675BA"/>
    <w:rsid w:val="00072559"/>
    <w:rsid w:val="00073447"/>
    <w:rsid w:val="0007508A"/>
    <w:rsid w:val="00075C94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4B1D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3683B"/>
    <w:rsid w:val="00146B90"/>
    <w:rsid w:val="00150BC9"/>
    <w:rsid w:val="001520FE"/>
    <w:rsid w:val="00152A38"/>
    <w:rsid w:val="001564FE"/>
    <w:rsid w:val="00157423"/>
    <w:rsid w:val="00162DFC"/>
    <w:rsid w:val="001663AE"/>
    <w:rsid w:val="001664E2"/>
    <w:rsid w:val="001671D4"/>
    <w:rsid w:val="0017059F"/>
    <w:rsid w:val="00170F79"/>
    <w:rsid w:val="00174A70"/>
    <w:rsid w:val="00174FDB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54328"/>
    <w:rsid w:val="0027340C"/>
    <w:rsid w:val="00283D6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13739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03D8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2ABB"/>
    <w:rsid w:val="004E3C7A"/>
    <w:rsid w:val="004E5911"/>
    <w:rsid w:val="004E6907"/>
    <w:rsid w:val="004F0860"/>
    <w:rsid w:val="004F5247"/>
    <w:rsid w:val="004F64E9"/>
    <w:rsid w:val="004F78BC"/>
    <w:rsid w:val="005011BB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2C46"/>
    <w:rsid w:val="0055342A"/>
    <w:rsid w:val="005540DE"/>
    <w:rsid w:val="005569C1"/>
    <w:rsid w:val="00560EFA"/>
    <w:rsid w:val="00561D03"/>
    <w:rsid w:val="00562415"/>
    <w:rsid w:val="005668C5"/>
    <w:rsid w:val="00570F9B"/>
    <w:rsid w:val="005728F3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20A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39"/>
    <w:rsid w:val="005D2A77"/>
    <w:rsid w:val="005D49DA"/>
    <w:rsid w:val="005D6AF1"/>
    <w:rsid w:val="005D70D1"/>
    <w:rsid w:val="005E0293"/>
    <w:rsid w:val="005F2D21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2315"/>
    <w:rsid w:val="006B78EB"/>
    <w:rsid w:val="006C02C7"/>
    <w:rsid w:val="006C0859"/>
    <w:rsid w:val="006C22E2"/>
    <w:rsid w:val="006C6154"/>
    <w:rsid w:val="006C6EDD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3203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7F6D85"/>
    <w:rsid w:val="008020CF"/>
    <w:rsid w:val="00802535"/>
    <w:rsid w:val="00807BC3"/>
    <w:rsid w:val="00812490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4C4E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6E6D"/>
    <w:rsid w:val="00960DD1"/>
    <w:rsid w:val="009658EF"/>
    <w:rsid w:val="00973F59"/>
    <w:rsid w:val="00975B78"/>
    <w:rsid w:val="00976BB1"/>
    <w:rsid w:val="009777B9"/>
    <w:rsid w:val="0099764C"/>
    <w:rsid w:val="00997CC0"/>
    <w:rsid w:val="009A0DE7"/>
    <w:rsid w:val="009A13B9"/>
    <w:rsid w:val="009B0008"/>
    <w:rsid w:val="009B004A"/>
    <w:rsid w:val="009B0453"/>
    <w:rsid w:val="009B131B"/>
    <w:rsid w:val="009B3E35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33F09"/>
    <w:rsid w:val="00A427A5"/>
    <w:rsid w:val="00A45C5D"/>
    <w:rsid w:val="00A46B93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8083A"/>
    <w:rsid w:val="00A80DF6"/>
    <w:rsid w:val="00A81C6B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93F2B"/>
    <w:rsid w:val="00AA148A"/>
    <w:rsid w:val="00AA4F9C"/>
    <w:rsid w:val="00AA6C86"/>
    <w:rsid w:val="00AA79B5"/>
    <w:rsid w:val="00AB4924"/>
    <w:rsid w:val="00AB5FE8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17F3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3AAF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1FC9"/>
    <w:rsid w:val="00C23C73"/>
    <w:rsid w:val="00C24713"/>
    <w:rsid w:val="00C2489A"/>
    <w:rsid w:val="00C25C0D"/>
    <w:rsid w:val="00C26574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A6F39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3DFF"/>
    <w:rsid w:val="00CF6B24"/>
    <w:rsid w:val="00D03D0A"/>
    <w:rsid w:val="00D05289"/>
    <w:rsid w:val="00D106E7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9381B"/>
    <w:rsid w:val="00DA2E12"/>
    <w:rsid w:val="00DA2EB3"/>
    <w:rsid w:val="00DA534A"/>
    <w:rsid w:val="00DA7D53"/>
    <w:rsid w:val="00DB2F6B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B82"/>
    <w:rsid w:val="00EA3CE1"/>
    <w:rsid w:val="00EA4AB6"/>
    <w:rsid w:val="00EA50A7"/>
    <w:rsid w:val="00EA59C2"/>
    <w:rsid w:val="00EB621D"/>
    <w:rsid w:val="00EC3D3D"/>
    <w:rsid w:val="00EC7580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07D1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6783A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2DCF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4C4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136</Words>
  <Characters>776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Jason Rao</cp:lastModifiedBy>
  <cp:revision>27</cp:revision>
  <cp:lastPrinted>2024-03-10T08:47:00Z</cp:lastPrinted>
  <dcterms:created xsi:type="dcterms:W3CDTF">2024-02-27T14:37:00Z</dcterms:created>
  <dcterms:modified xsi:type="dcterms:W3CDTF">2024-03-10T13:14:00Z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