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BARCODE USING IN PARAMETER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attached value in parameter or variable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Object library select barcodes then assign a binding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remove the number or character below barcode select field tab then select none for location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BARCODE IN TABLE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Just bind the field required for barcode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53088" cy="2057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05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an error about border simply click the border for that specific cell and make it none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28950" cy="27432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