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change the status of the field from inactive to active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