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702BC" w14:textId="132A1EA5" w:rsidR="003D3D71" w:rsidRPr="003D3D71" w:rsidRDefault="003D3D71" w:rsidP="003D3D71">
      <w:pPr>
        <w:jc w:val="center"/>
        <w:rPr>
          <w:rFonts w:ascii="Times New Roman" w:hAnsi="Times New Roman" w:cs="Times New Roman"/>
          <w:sz w:val="28"/>
          <w:szCs w:val="28"/>
        </w:rPr>
      </w:pPr>
      <w:r w:rsidRPr="003D3D71">
        <w:rPr>
          <w:rFonts w:ascii="Times New Roman" w:hAnsi="Times New Roman" w:cs="Times New Roman"/>
          <w:sz w:val="28"/>
          <w:szCs w:val="28"/>
        </w:rPr>
        <w:t>Task 4: Password Security &amp; Authentication Analysis</w:t>
      </w:r>
    </w:p>
    <w:p w14:paraId="3130C588" w14:textId="77777777" w:rsidR="003D3D71" w:rsidRPr="003D3D71" w:rsidRDefault="003D3D71" w:rsidP="003D3D71">
      <w:pPr>
        <w:rPr>
          <w:rFonts w:asciiTheme="majorHAnsi" w:hAnsiTheme="majorHAnsi" w:cstheme="majorHAnsi"/>
          <w:b/>
          <w:bCs/>
          <w:sz w:val="24"/>
          <w:szCs w:val="24"/>
          <w:u w:val="single"/>
        </w:rPr>
      </w:pPr>
      <w:r w:rsidRPr="003D3D71">
        <w:rPr>
          <w:rFonts w:asciiTheme="majorHAnsi" w:hAnsiTheme="majorHAnsi" w:cstheme="majorHAnsi"/>
          <w:b/>
          <w:bCs/>
          <w:sz w:val="24"/>
          <w:szCs w:val="24"/>
          <w:u w:val="single"/>
        </w:rPr>
        <w:t>1. Introduction</w:t>
      </w:r>
    </w:p>
    <w:p w14:paraId="7FE0077A" w14:textId="0C95501B" w:rsidR="003D3D71" w:rsidRPr="003D3D71" w:rsidRDefault="003D3D71" w:rsidP="003D3D71">
      <w:r w:rsidRPr="003D3D71">
        <w:t>Passwords are the most commonly used method of authentication in digital systems. However, weak password practices often lead to security breaches. This report explains how passwords are stored securely, common password attack techniques, and methods to protect user accounts.</w:t>
      </w:r>
    </w:p>
    <w:p w14:paraId="508BE2E2" w14:textId="77777777" w:rsidR="003D3D71" w:rsidRPr="003D3D71" w:rsidRDefault="003D3D71" w:rsidP="003D3D71">
      <w:pPr>
        <w:rPr>
          <w:rFonts w:asciiTheme="majorHAnsi" w:hAnsiTheme="majorHAnsi" w:cstheme="majorHAnsi"/>
          <w:b/>
          <w:bCs/>
          <w:sz w:val="24"/>
          <w:szCs w:val="24"/>
          <w:u w:val="single"/>
        </w:rPr>
      </w:pPr>
      <w:r w:rsidRPr="003D3D71">
        <w:rPr>
          <w:rFonts w:asciiTheme="majorHAnsi" w:hAnsiTheme="majorHAnsi" w:cstheme="majorHAnsi"/>
          <w:b/>
          <w:bCs/>
          <w:sz w:val="24"/>
          <w:szCs w:val="24"/>
          <w:u w:val="single"/>
        </w:rPr>
        <w:t>2. What is Hashing?</w:t>
      </w:r>
    </w:p>
    <w:p w14:paraId="218BD2D8" w14:textId="77777777" w:rsidR="003D3D71" w:rsidRPr="003D3D71" w:rsidRDefault="003D3D71" w:rsidP="003D3D71">
      <w:r w:rsidRPr="003D3D71">
        <w:t xml:space="preserve">Hashing is a cryptographic process that converts a password into a fixed-length string called a </w:t>
      </w:r>
      <w:r w:rsidRPr="003D3D71">
        <w:rPr>
          <w:i/>
          <w:iCs/>
        </w:rPr>
        <w:t>hash</w:t>
      </w:r>
      <w:r w:rsidRPr="003D3D71">
        <w:t>.</w:t>
      </w:r>
      <w:r w:rsidRPr="003D3D71">
        <w:br/>
        <w:t>Hashing is one-way, meaning the original password cannot be retrieved from the hash.</w:t>
      </w:r>
    </w:p>
    <w:p w14:paraId="0C245AAD" w14:textId="77777777" w:rsidR="003D3D71" w:rsidRPr="003D3D71" w:rsidRDefault="003D3D71" w:rsidP="003D3D71">
      <w:r w:rsidRPr="003D3D71">
        <w:rPr>
          <w:b/>
          <w:bCs/>
        </w:rPr>
        <w:t>Example:</w:t>
      </w:r>
    </w:p>
    <w:p w14:paraId="69B746C8" w14:textId="77777777" w:rsidR="003D3D71" w:rsidRPr="003D3D71" w:rsidRDefault="003D3D71" w:rsidP="003D3D71">
      <w:pPr>
        <w:numPr>
          <w:ilvl w:val="0"/>
          <w:numId w:val="1"/>
        </w:numPr>
      </w:pPr>
      <w:r w:rsidRPr="003D3D71">
        <w:t>Password: Test@123</w:t>
      </w:r>
    </w:p>
    <w:p w14:paraId="631CC3E1" w14:textId="531EA763" w:rsidR="003D3D71" w:rsidRPr="003D3D71" w:rsidRDefault="003D3D71" w:rsidP="003D3D71">
      <w:pPr>
        <w:numPr>
          <w:ilvl w:val="0"/>
          <w:numId w:val="1"/>
        </w:numPr>
      </w:pPr>
      <w:r w:rsidRPr="003D3D71">
        <w:t>MD5 Hash: 9c9a4b89a47ccdd00d40e74ec822d95d</w:t>
      </w:r>
    </w:p>
    <w:p w14:paraId="61936FFE" w14:textId="77777777" w:rsidR="003D3D71" w:rsidRPr="003D3D71" w:rsidRDefault="003D3D71" w:rsidP="003D3D71">
      <w:pPr>
        <w:rPr>
          <w:rFonts w:asciiTheme="majorHAnsi" w:hAnsiTheme="majorHAnsi" w:cstheme="majorHAnsi"/>
          <w:b/>
          <w:bCs/>
          <w:sz w:val="24"/>
          <w:szCs w:val="24"/>
          <w:u w:val="single"/>
        </w:rPr>
      </w:pPr>
      <w:r w:rsidRPr="003D3D71">
        <w:rPr>
          <w:rFonts w:asciiTheme="majorHAnsi" w:hAnsiTheme="majorHAnsi" w:cstheme="majorHAnsi"/>
          <w:b/>
          <w:bCs/>
          <w:sz w:val="24"/>
          <w:szCs w:val="24"/>
          <w:u w:val="single"/>
        </w:rPr>
        <w:t>3. Hashing vs Encryption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2045"/>
        <w:gridCol w:w="1473"/>
      </w:tblGrid>
      <w:tr w:rsidR="003D3D71" w:rsidRPr="003D3D71" w14:paraId="6573850E" w14:textId="77777777">
        <w:trPr>
          <w:tblHeader/>
          <w:tblCellSpacing w:w="15" w:type="dxa"/>
        </w:trPr>
        <w:tc>
          <w:tcPr>
            <w:tcW w:w="0" w:type="auto"/>
            <w:vAlign w:val="center"/>
            <w:hideMark/>
          </w:tcPr>
          <w:p w14:paraId="703C5AA2" w14:textId="77777777" w:rsidR="003D3D71" w:rsidRPr="003D3D71" w:rsidRDefault="003D3D71" w:rsidP="003D3D71">
            <w:pPr>
              <w:rPr>
                <w:b/>
                <w:bCs/>
              </w:rPr>
            </w:pPr>
            <w:r w:rsidRPr="003D3D71">
              <w:rPr>
                <w:b/>
                <w:bCs/>
              </w:rPr>
              <w:t>Feature</w:t>
            </w:r>
          </w:p>
        </w:tc>
        <w:tc>
          <w:tcPr>
            <w:tcW w:w="0" w:type="auto"/>
            <w:vAlign w:val="center"/>
            <w:hideMark/>
          </w:tcPr>
          <w:p w14:paraId="566DE040" w14:textId="77777777" w:rsidR="003D3D71" w:rsidRPr="003D3D71" w:rsidRDefault="003D3D71" w:rsidP="003D3D71">
            <w:pPr>
              <w:rPr>
                <w:b/>
                <w:bCs/>
              </w:rPr>
            </w:pPr>
            <w:r w:rsidRPr="003D3D71">
              <w:rPr>
                <w:b/>
                <w:bCs/>
              </w:rPr>
              <w:t>Hashing</w:t>
            </w:r>
          </w:p>
        </w:tc>
        <w:tc>
          <w:tcPr>
            <w:tcW w:w="0" w:type="auto"/>
            <w:vAlign w:val="center"/>
            <w:hideMark/>
          </w:tcPr>
          <w:p w14:paraId="5040EA90" w14:textId="77777777" w:rsidR="003D3D71" w:rsidRPr="003D3D71" w:rsidRDefault="003D3D71" w:rsidP="003D3D71">
            <w:pPr>
              <w:rPr>
                <w:b/>
                <w:bCs/>
              </w:rPr>
            </w:pPr>
            <w:r w:rsidRPr="003D3D71">
              <w:rPr>
                <w:b/>
                <w:bCs/>
              </w:rPr>
              <w:t>Encryption</w:t>
            </w:r>
          </w:p>
        </w:tc>
      </w:tr>
      <w:tr w:rsidR="003D3D71" w:rsidRPr="003D3D71" w14:paraId="5F5D477C" w14:textId="77777777">
        <w:trPr>
          <w:tblCellSpacing w:w="15" w:type="dxa"/>
        </w:trPr>
        <w:tc>
          <w:tcPr>
            <w:tcW w:w="0" w:type="auto"/>
            <w:vAlign w:val="center"/>
            <w:hideMark/>
          </w:tcPr>
          <w:p w14:paraId="1BC455C3" w14:textId="77777777" w:rsidR="003D3D71" w:rsidRPr="003D3D71" w:rsidRDefault="003D3D71" w:rsidP="003D3D71">
            <w:r w:rsidRPr="003D3D71">
              <w:t>Reversible</w:t>
            </w:r>
          </w:p>
        </w:tc>
        <w:tc>
          <w:tcPr>
            <w:tcW w:w="0" w:type="auto"/>
            <w:vAlign w:val="center"/>
            <w:hideMark/>
          </w:tcPr>
          <w:p w14:paraId="561ACDFD" w14:textId="77777777" w:rsidR="003D3D71" w:rsidRPr="003D3D71" w:rsidRDefault="003D3D71" w:rsidP="003D3D71">
            <w:r w:rsidRPr="003D3D71">
              <w:t>No</w:t>
            </w:r>
          </w:p>
        </w:tc>
        <w:tc>
          <w:tcPr>
            <w:tcW w:w="0" w:type="auto"/>
            <w:vAlign w:val="center"/>
            <w:hideMark/>
          </w:tcPr>
          <w:p w14:paraId="5D5D4CEF" w14:textId="77777777" w:rsidR="003D3D71" w:rsidRPr="003D3D71" w:rsidRDefault="003D3D71" w:rsidP="003D3D71">
            <w:r w:rsidRPr="003D3D71">
              <w:t>Yes</w:t>
            </w:r>
          </w:p>
        </w:tc>
      </w:tr>
      <w:tr w:rsidR="003D3D71" w:rsidRPr="003D3D71" w14:paraId="6612A68B" w14:textId="77777777">
        <w:trPr>
          <w:tblCellSpacing w:w="15" w:type="dxa"/>
        </w:trPr>
        <w:tc>
          <w:tcPr>
            <w:tcW w:w="0" w:type="auto"/>
            <w:vAlign w:val="center"/>
            <w:hideMark/>
          </w:tcPr>
          <w:p w14:paraId="188C5803" w14:textId="77777777" w:rsidR="003D3D71" w:rsidRPr="003D3D71" w:rsidRDefault="003D3D71" w:rsidP="003D3D71">
            <w:r w:rsidRPr="003D3D71">
              <w:t>Purpose</w:t>
            </w:r>
          </w:p>
        </w:tc>
        <w:tc>
          <w:tcPr>
            <w:tcW w:w="0" w:type="auto"/>
            <w:vAlign w:val="center"/>
            <w:hideMark/>
          </w:tcPr>
          <w:p w14:paraId="5B191725" w14:textId="77777777" w:rsidR="003D3D71" w:rsidRPr="003D3D71" w:rsidRDefault="003D3D71" w:rsidP="003D3D71">
            <w:r w:rsidRPr="003D3D71">
              <w:t>Password storage</w:t>
            </w:r>
          </w:p>
        </w:tc>
        <w:tc>
          <w:tcPr>
            <w:tcW w:w="0" w:type="auto"/>
            <w:vAlign w:val="center"/>
            <w:hideMark/>
          </w:tcPr>
          <w:p w14:paraId="6C99DF26" w14:textId="77777777" w:rsidR="003D3D71" w:rsidRPr="003D3D71" w:rsidRDefault="003D3D71" w:rsidP="003D3D71">
            <w:r w:rsidRPr="003D3D71">
              <w:t>Data protection</w:t>
            </w:r>
          </w:p>
        </w:tc>
      </w:tr>
      <w:tr w:rsidR="003D3D71" w:rsidRPr="003D3D71" w14:paraId="5509E543" w14:textId="77777777">
        <w:trPr>
          <w:tblCellSpacing w:w="15" w:type="dxa"/>
        </w:trPr>
        <w:tc>
          <w:tcPr>
            <w:tcW w:w="0" w:type="auto"/>
            <w:vAlign w:val="center"/>
            <w:hideMark/>
          </w:tcPr>
          <w:p w14:paraId="748C1881" w14:textId="77777777" w:rsidR="003D3D71" w:rsidRPr="003D3D71" w:rsidRDefault="003D3D71" w:rsidP="003D3D71">
            <w:r w:rsidRPr="003D3D71">
              <w:t>Output</w:t>
            </w:r>
          </w:p>
        </w:tc>
        <w:tc>
          <w:tcPr>
            <w:tcW w:w="0" w:type="auto"/>
            <w:vAlign w:val="center"/>
            <w:hideMark/>
          </w:tcPr>
          <w:p w14:paraId="3D95104A" w14:textId="77777777" w:rsidR="003D3D71" w:rsidRPr="003D3D71" w:rsidRDefault="003D3D71" w:rsidP="003D3D71">
            <w:r w:rsidRPr="003D3D71">
              <w:t>Fixed length</w:t>
            </w:r>
          </w:p>
        </w:tc>
        <w:tc>
          <w:tcPr>
            <w:tcW w:w="0" w:type="auto"/>
            <w:vAlign w:val="center"/>
            <w:hideMark/>
          </w:tcPr>
          <w:p w14:paraId="1A9EB170" w14:textId="77777777" w:rsidR="003D3D71" w:rsidRPr="003D3D71" w:rsidRDefault="003D3D71" w:rsidP="003D3D71">
            <w:r w:rsidRPr="003D3D71">
              <w:t>Variable length</w:t>
            </w:r>
          </w:p>
        </w:tc>
      </w:tr>
      <w:tr w:rsidR="003D3D71" w:rsidRPr="003D3D71" w14:paraId="5D1CEB5C" w14:textId="77777777">
        <w:trPr>
          <w:tblCellSpacing w:w="15" w:type="dxa"/>
        </w:trPr>
        <w:tc>
          <w:tcPr>
            <w:tcW w:w="0" w:type="auto"/>
            <w:vAlign w:val="center"/>
            <w:hideMark/>
          </w:tcPr>
          <w:p w14:paraId="77AD116E" w14:textId="77777777" w:rsidR="003D3D71" w:rsidRPr="003D3D71" w:rsidRDefault="003D3D71" w:rsidP="003D3D71">
            <w:r w:rsidRPr="003D3D71">
              <w:t>Examples</w:t>
            </w:r>
          </w:p>
        </w:tc>
        <w:tc>
          <w:tcPr>
            <w:tcW w:w="0" w:type="auto"/>
            <w:vAlign w:val="center"/>
            <w:hideMark/>
          </w:tcPr>
          <w:p w14:paraId="45829DD9" w14:textId="77777777" w:rsidR="003D3D71" w:rsidRPr="003D3D71" w:rsidRDefault="003D3D71" w:rsidP="003D3D71">
            <w:r w:rsidRPr="003D3D71">
              <w:t>MD5, SHA-256, bcrypt</w:t>
            </w:r>
          </w:p>
        </w:tc>
        <w:tc>
          <w:tcPr>
            <w:tcW w:w="0" w:type="auto"/>
            <w:vAlign w:val="center"/>
            <w:hideMark/>
          </w:tcPr>
          <w:p w14:paraId="3EEE7575" w14:textId="77777777" w:rsidR="003D3D71" w:rsidRPr="003D3D71" w:rsidRDefault="003D3D71" w:rsidP="003D3D71">
            <w:r w:rsidRPr="003D3D71">
              <w:t>AES, RSA</w:t>
            </w:r>
          </w:p>
        </w:tc>
      </w:tr>
    </w:tbl>
    <w:p w14:paraId="33714745" w14:textId="0FA70A75" w:rsidR="003D3D71" w:rsidRPr="003D3D71" w:rsidRDefault="003D3D71" w:rsidP="003D3D71">
      <w:r w:rsidRPr="003D3D71">
        <w:t>Hashing is used for passwords, while encryption is used to protect sensitive data.</w:t>
      </w:r>
    </w:p>
    <w:p w14:paraId="1BC7F204" w14:textId="77777777" w:rsidR="003D3D71" w:rsidRPr="003D3D71" w:rsidRDefault="003D3D71" w:rsidP="003D3D71">
      <w:pPr>
        <w:rPr>
          <w:rFonts w:asciiTheme="majorHAnsi" w:hAnsiTheme="majorHAnsi" w:cstheme="majorHAnsi"/>
          <w:b/>
          <w:bCs/>
          <w:sz w:val="24"/>
          <w:szCs w:val="24"/>
          <w:u w:val="single"/>
        </w:rPr>
      </w:pPr>
      <w:r w:rsidRPr="003D3D71">
        <w:rPr>
          <w:rFonts w:asciiTheme="majorHAnsi" w:hAnsiTheme="majorHAnsi" w:cstheme="majorHAnsi"/>
          <w:b/>
          <w:bCs/>
          <w:sz w:val="24"/>
          <w:szCs w:val="24"/>
          <w:u w:val="single"/>
        </w:rPr>
        <w:t>4. Common Hash Algorithms</w:t>
      </w:r>
    </w:p>
    <w:p w14:paraId="609C5606" w14:textId="77777777" w:rsidR="003D3D71" w:rsidRPr="003D3D71" w:rsidRDefault="003D3D71" w:rsidP="003D3D71">
      <w:pPr>
        <w:numPr>
          <w:ilvl w:val="0"/>
          <w:numId w:val="2"/>
        </w:numPr>
      </w:pPr>
      <w:r w:rsidRPr="003D3D71">
        <w:rPr>
          <w:b/>
          <w:bCs/>
        </w:rPr>
        <w:t>MD5</w:t>
      </w:r>
      <w:r w:rsidRPr="003D3D71">
        <w:t>: Fast but insecure and vulnerable to attacks</w:t>
      </w:r>
    </w:p>
    <w:p w14:paraId="689D0476" w14:textId="77777777" w:rsidR="003D3D71" w:rsidRPr="003D3D71" w:rsidRDefault="003D3D71" w:rsidP="003D3D71">
      <w:pPr>
        <w:numPr>
          <w:ilvl w:val="0"/>
          <w:numId w:val="2"/>
        </w:numPr>
      </w:pPr>
      <w:r w:rsidRPr="003D3D71">
        <w:rPr>
          <w:b/>
          <w:bCs/>
        </w:rPr>
        <w:t>SHA-1</w:t>
      </w:r>
      <w:r w:rsidRPr="003D3D71">
        <w:t>: Weak and deprecated</w:t>
      </w:r>
    </w:p>
    <w:p w14:paraId="6AC10C5D" w14:textId="77777777" w:rsidR="003D3D71" w:rsidRPr="003D3D71" w:rsidRDefault="003D3D71" w:rsidP="003D3D71">
      <w:pPr>
        <w:numPr>
          <w:ilvl w:val="0"/>
          <w:numId w:val="2"/>
        </w:numPr>
      </w:pPr>
      <w:r w:rsidRPr="003D3D71">
        <w:rPr>
          <w:b/>
          <w:bCs/>
        </w:rPr>
        <w:t>SHA-256</w:t>
      </w:r>
      <w:r w:rsidRPr="003D3D71">
        <w:t>: Stronger and widely used</w:t>
      </w:r>
    </w:p>
    <w:p w14:paraId="3D740B23" w14:textId="3EFE4CD6" w:rsidR="003D3D71" w:rsidRPr="003D3D71" w:rsidRDefault="003D3D71" w:rsidP="003D3D71">
      <w:pPr>
        <w:numPr>
          <w:ilvl w:val="0"/>
          <w:numId w:val="2"/>
        </w:numPr>
      </w:pPr>
      <w:r w:rsidRPr="003D3D71">
        <w:rPr>
          <w:b/>
          <w:bCs/>
        </w:rPr>
        <w:t>bcrypt</w:t>
      </w:r>
      <w:r w:rsidRPr="003D3D71">
        <w:t>: Highly secure, slow, and salted (recommended)</w:t>
      </w:r>
    </w:p>
    <w:p w14:paraId="27DC0D84" w14:textId="77777777" w:rsidR="003D3D71" w:rsidRPr="003D3D71" w:rsidRDefault="003D3D71" w:rsidP="003D3D71">
      <w:pPr>
        <w:rPr>
          <w:rFonts w:asciiTheme="majorHAnsi" w:hAnsiTheme="majorHAnsi" w:cstheme="majorHAnsi"/>
          <w:b/>
          <w:bCs/>
          <w:sz w:val="24"/>
          <w:szCs w:val="24"/>
          <w:u w:val="single"/>
        </w:rPr>
      </w:pPr>
      <w:r w:rsidRPr="003D3D71">
        <w:rPr>
          <w:rFonts w:asciiTheme="majorHAnsi" w:hAnsiTheme="majorHAnsi" w:cstheme="majorHAnsi"/>
          <w:b/>
          <w:bCs/>
          <w:sz w:val="24"/>
          <w:szCs w:val="24"/>
          <w:u w:val="single"/>
        </w:rPr>
        <w:t>5. Password Attacks</w:t>
      </w:r>
    </w:p>
    <w:p w14:paraId="3FFF4596" w14:textId="77777777" w:rsidR="003D3D71" w:rsidRPr="003D3D71" w:rsidRDefault="003D3D71" w:rsidP="003D3D71">
      <w:pPr>
        <w:rPr>
          <w:b/>
          <w:bCs/>
        </w:rPr>
      </w:pPr>
      <w:r w:rsidRPr="003D3D71">
        <w:rPr>
          <w:b/>
          <w:bCs/>
        </w:rPr>
        <w:t>5.1 Brute Force Attack</w:t>
      </w:r>
    </w:p>
    <w:p w14:paraId="3F1D7404" w14:textId="77777777" w:rsidR="003D3D71" w:rsidRPr="003D3D71" w:rsidRDefault="003D3D71" w:rsidP="003D3D71">
      <w:r w:rsidRPr="003D3D71">
        <w:t>An attack where all possible password combinations are tried until the correct one is found.</w:t>
      </w:r>
    </w:p>
    <w:p w14:paraId="67F8A633" w14:textId="77777777" w:rsidR="003D3D71" w:rsidRPr="003D3D71" w:rsidRDefault="003D3D71" w:rsidP="003D3D71">
      <w:pPr>
        <w:rPr>
          <w:b/>
          <w:bCs/>
        </w:rPr>
      </w:pPr>
      <w:r w:rsidRPr="003D3D71">
        <w:rPr>
          <w:b/>
          <w:bCs/>
        </w:rPr>
        <w:t>5.2 Dictionary Attack</w:t>
      </w:r>
    </w:p>
    <w:p w14:paraId="490CF02F" w14:textId="77777777" w:rsidR="003D3D71" w:rsidRPr="003D3D71" w:rsidRDefault="003D3D71" w:rsidP="003D3D71">
      <w:r w:rsidRPr="003D3D71">
        <w:t>Uses a predefined list of common passwords such as:</w:t>
      </w:r>
    </w:p>
    <w:p w14:paraId="10670601" w14:textId="77777777" w:rsidR="003D3D71" w:rsidRPr="003D3D71" w:rsidRDefault="003D3D71" w:rsidP="003D3D71">
      <w:pPr>
        <w:numPr>
          <w:ilvl w:val="0"/>
          <w:numId w:val="3"/>
        </w:numPr>
      </w:pPr>
      <w:r w:rsidRPr="003D3D71">
        <w:t>123456</w:t>
      </w:r>
    </w:p>
    <w:p w14:paraId="5B5E206A" w14:textId="77777777" w:rsidR="003D3D71" w:rsidRPr="003D3D71" w:rsidRDefault="003D3D71" w:rsidP="003D3D71">
      <w:pPr>
        <w:numPr>
          <w:ilvl w:val="0"/>
          <w:numId w:val="3"/>
        </w:numPr>
      </w:pPr>
      <w:r w:rsidRPr="003D3D71">
        <w:t>password</w:t>
      </w:r>
    </w:p>
    <w:p w14:paraId="450E6A5C" w14:textId="77777777" w:rsidR="003D3D71" w:rsidRPr="003D3D71" w:rsidRDefault="003D3D71" w:rsidP="003D3D71">
      <w:pPr>
        <w:numPr>
          <w:ilvl w:val="0"/>
          <w:numId w:val="3"/>
        </w:numPr>
      </w:pPr>
      <w:r w:rsidRPr="003D3D71">
        <w:t>admin</w:t>
      </w:r>
    </w:p>
    <w:p w14:paraId="591F1D4E" w14:textId="0E41639D" w:rsidR="003D3D71" w:rsidRDefault="003D3D71" w:rsidP="003D3D71">
      <w:r w:rsidRPr="003D3D71">
        <w:t>These attacks are effective against weak passwords.</w:t>
      </w:r>
    </w:p>
    <w:p w14:paraId="2C813E32" w14:textId="77777777" w:rsidR="003D3D71" w:rsidRDefault="003D3D71" w:rsidP="003D3D71"/>
    <w:p w14:paraId="10934E26" w14:textId="77777777" w:rsidR="003D3D71" w:rsidRPr="003D3D71" w:rsidRDefault="003D3D71" w:rsidP="003D3D71"/>
    <w:p w14:paraId="19B42742" w14:textId="77777777" w:rsidR="003D3D71" w:rsidRPr="003D3D71" w:rsidRDefault="003D3D71" w:rsidP="003D3D71">
      <w:pPr>
        <w:rPr>
          <w:rFonts w:asciiTheme="majorHAnsi" w:hAnsiTheme="majorHAnsi" w:cstheme="majorHAnsi"/>
          <w:b/>
          <w:bCs/>
          <w:sz w:val="24"/>
          <w:szCs w:val="24"/>
          <w:u w:val="single"/>
        </w:rPr>
      </w:pPr>
      <w:r w:rsidRPr="003D3D71">
        <w:rPr>
          <w:rFonts w:asciiTheme="majorHAnsi" w:hAnsiTheme="majorHAnsi" w:cstheme="majorHAnsi"/>
          <w:b/>
          <w:bCs/>
          <w:sz w:val="24"/>
          <w:szCs w:val="24"/>
          <w:u w:val="single"/>
        </w:rPr>
        <w:lastRenderedPageBreak/>
        <w:t>6. Why Weak Passwords Fail</w:t>
      </w:r>
    </w:p>
    <w:p w14:paraId="2F52D45D" w14:textId="77777777" w:rsidR="003D3D71" w:rsidRPr="003D3D71" w:rsidRDefault="003D3D71" w:rsidP="003D3D71">
      <w:r w:rsidRPr="003D3D71">
        <w:t>Weak passwords fail because:</w:t>
      </w:r>
    </w:p>
    <w:p w14:paraId="17A9AEE8" w14:textId="77777777" w:rsidR="003D3D71" w:rsidRPr="003D3D71" w:rsidRDefault="003D3D71" w:rsidP="003D3D71">
      <w:pPr>
        <w:numPr>
          <w:ilvl w:val="0"/>
          <w:numId w:val="4"/>
        </w:numPr>
      </w:pPr>
      <w:r w:rsidRPr="003D3D71">
        <w:t>They are short</w:t>
      </w:r>
    </w:p>
    <w:p w14:paraId="63A7B9D2" w14:textId="77777777" w:rsidR="003D3D71" w:rsidRPr="003D3D71" w:rsidRDefault="003D3D71" w:rsidP="003D3D71">
      <w:pPr>
        <w:numPr>
          <w:ilvl w:val="0"/>
          <w:numId w:val="4"/>
        </w:numPr>
      </w:pPr>
      <w:r w:rsidRPr="003D3D71">
        <w:t>They use common words</w:t>
      </w:r>
    </w:p>
    <w:p w14:paraId="34908854" w14:textId="77777777" w:rsidR="003D3D71" w:rsidRPr="003D3D71" w:rsidRDefault="003D3D71" w:rsidP="003D3D71">
      <w:pPr>
        <w:numPr>
          <w:ilvl w:val="0"/>
          <w:numId w:val="4"/>
        </w:numPr>
      </w:pPr>
      <w:r w:rsidRPr="003D3D71">
        <w:t>They lack symbols or numbers</w:t>
      </w:r>
    </w:p>
    <w:p w14:paraId="27CACC98" w14:textId="77777777" w:rsidR="003D3D71" w:rsidRPr="003D3D71" w:rsidRDefault="003D3D71" w:rsidP="003D3D71">
      <w:pPr>
        <w:numPr>
          <w:ilvl w:val="0"/>
          <w:numId w:val="4"/>
        </w:numPr>
      </w:pPr>
      <w:r w:rsidRPr="003D3D71">
        <w:t>They are reused across multiple platforms</w:t>
      </w:r>
    </w:p>
    <w:p w14:paraId="2A17A109" w14:textId="77777777" w:rsidR="003D3D71" w:rsidRPr="003D3D71" w:rsidRDefault="00CF6296" w:rsidP="003D3D71">
      <w:r>
        <w:pict w14:anchorId="600CD8A0">
          <v:rect id="_x0000_i1025" style="width:0;height:1.5pt" o:hralign="center" o:hrstd="t" o:hr="t" fillcolor="#a0a0a0" stroked="f"/>
        </w:pict>
      </w:r>
    </w:p>
    <w:p w14:paraId="6789AA7D" w14:textId="77777777" w:rsidR="003D3D71" w:rsidRPr="003D3D71" w:rsidRDefault="003D3D71" w:rsidP="003D3D71">
      <w:pPr>
        <w:rPr>
          <w:rFonts w:asciiTheme="majorHAnsi" w:hAnsiTheme="majorHAnsi" w:cstheme="majorHAnsi"/>
          <w:b/>
          <w:bCs/>
          <w:sz w:val="24"/>
          <w:szCs w:val="24"/>
          <w:u w:val="single"/>
        </w:rPr>
      </w:pPr>
      <w:r w:rsidRPr="003D3D71">
        <w:rPr>
          <w:rFonts w:asciiTheme="majorHAnsi" w:hAnsiTheme="majorHAnsi" w:cstheme="majorHAnsi"/>
          <w:b/>
          <w:bCs/>
          <w:sz w:val="24"/>
          <w:szCs w:val="24"/>
          <w:u w:val="single"/>
        </w:rPr>
        <w:t>7. Multi-Factor Authentication (MFA)</w:t>
      </w:r>
    </w:p>
    <w:p w14:paraId="275E5D8C" w14:textId="77777777" w:rsidR="003D3D71" w:rsidRPr="003D3D71" w:rsidRDefault="003D3D71" w:rsidP="003D3D71">
      <w:r w:rsidRPr="003D3D71">
        <w:t>MFA adds extra security by requiring more than one authentication factor:</w:t>
      </w:r>
    </w:p>
    <w:p w14:paraId="6A37790E" w14:textId="77777777" w:rsidR="003D3D71" w:rsidRPr="003D3D71" w:rsidRDefault="003D3D71" w:rsidP="003D3D71">
      <w:pPr>
        <w:numPr>
          <w:ilvl w:val="0"/>
          <w:numId w:val="5"/>
        </w:numPr>
      </w:pPr>
      <w:r w:rsidRPr="003D3D71">
        <w:t>Something you know (password)</w:t>
      </w:r>
    </w:p>
    <w:p w14:paraId="6D2C0CF0" w14:textId="77777777" w:rsidR="003D3D71" w:rsidRPr="003D3D71" w:rsidRDefault="003D3D71" w:rsidP="003D3D71">
      <w:pPr>
        <w:numPr>
          <w:ilvl w:val="0"/>
          <w:numId w:val="5"/>
        </w:numPr>
      </w:pPr>
      <w:r w:rsidRPr="003D3D71">
        <w:t>Something you have (OTP, mobile)</w:t>
      </w:r>
    </w:p>
    <w:p w14:paraId="4DF940E2" w14:textId="77777777" w:rsidR="003D3D71" w:rsidRPr="003D3D71" w:rsidRDefault="003D3D71" w:rsidP="003D3D71">
      <w:pPr>
        <w:numPr>
          <w:ilvl w:val="0"/>
          <w:numId w:val="5"/>
        </w:numPr>
      </w:pPr>
      <w:r w:rsidRPr="003D3D71">
        <w:t>Something you are (biometrics)</w:t>
      </w:r>
    </w:p>
    <w:p w14:paraId="6E3AF4F1" w14:textId="77777777" w:rsidR="003D3D71" w:rsidRPr="003D3D71" w:rsidRDefault="003D3D71" w:rsidP="003D3D71">
      <w:r w:rsidRPr="003D3D71">
        <w:t>Even if a password is compromised, MFA prevents unauthorized access.</w:t>
      </w:r>
    </w:p>
    <w:p w14:paraId="66D3AF65" w14:textId="77777777" w:rsidR="003D3D71" w:rsidRPr="003D3D71" w:rsidRDefault="00CF6296" w:rsidP="003D3D71">
      <w:r>
        <w:pict w14:anchorId="67DF655D">
          <v:rect id="_x0000_i1026" style="width:0;height:1.5pt" o:hralign="center" o:hrstd="t" o:hr="t" fillcolor="#a0a0a0" stroked="f"/>
        </w:pict>
      </w:r>
    </w:p>
    <w:p w14:paraId="61FC9A9E" w14:textId="77777777" w:rsidR="003D3D71" w:rsidRPr="003D3D71" w:rsidRDefault="003D3D71" w:rsidP="003D3D71">
      <w:pPr>
        <w:rPr>
          <w:rFonts w:asciiTheme="majorHAnsi" w:hAnsiTheme="majorHAnsi" w:cstheme="majorHAnsi"/>
          <w:b/>
          <w:bCs/>
          <w:sz w:val="24"/>
          <w:szCs w:val="24"/>
          <w:u w:val="single"/>
        </w:rPr>
      </w:pPr>
      <w:r w:rsidRPr="003D3D71">
        <w:rPr>
          <w:rFonts w:asciiTheme="majorHAnsi" w:hAnsiTheme="majorHAnsi" w:cstheme="majorHAnsi"/>
          <w:b/>
          <w:bCs/>
          <w:sz w:val="24"/>
          <w:szCs w:val="24"/>
          <w:u w:val="single"/>
        </w:rPr>
        <w:t>8. Best Practices for Strong Authentication</w:t>
      </w:r>
    </w:p>
    <w:p w14:paraId="32C492F0" w14:textId="77777777" w:rsidR="003D3D71" w:rsidRPr="003D3D71" w:rsidRDefault="003D3D71" w:rsidP="003D3D71">
      <w:pPr>
        <w:numPr>
          <w:ilvl w:val="0"/>
          <w:numId w:val="6"/>
        </w:numPr>
      </w:pPr>
      <w:r w:rsidRPr="003D3D71">
        <w:t>Use passwords with 12+ characters</w:t>
      </w:r>
    </w:p>
    <w:p w14:paraId="3A45DE79" w14:textId="77777777" w:rsidR="003D3D71" w:rsidRPr="003D3D71" w:rsidRDefault="003D3D71" w:rsidP="003D3D71">
      <w:pPr>
        <w:numPr>
          <w:ilvl w:val="0"/>
          <w:numId w:val="6"/>
        </w:numPr>
      </w:pPr>
      <w:r w:rsidRPr="003D3D71">
        <w:t>Combine uppercase, lowercase, numbers, and symbols</w:t>
      </w:r>
    </w:p>
    <w:p w14:paraId="2574A745" w14:textId="77777777" w:rsidR="003D3D71" w:rsidRPr="003D3D71" w:rsidRDefault="003D3D71" w:rsidP="003D3D71">
      <w:pPr>
        <w:numPr>
          <w:ilvl w:val="0"/>
          <w:numId w:val="6"/>
        </w:numPr>
      </w:pPr>
      <w:r w:rsidRPr="003D3D71">
        <w:t>Avoid common or reused passwords</w:t>
      </w:r>
    </w:p>
    <w:p w14:paraId="0741B758" w14:textId="77777777" w:rsidR="003D3D71" w:rsidRPr="003D3D71" w:rsidRDefault="003D3D71" w:rsidP="003D3D71">
      <w:pPr>
        <w:numPr>
          <w:ilvl w:val="0"/>
          <w:numId w:val="6"/>
        </w:numPr>
      </w:pPr>
      <w:r w:rsidRPr="003D3D71">
        <w:t>Use password managers</w:t>
      </w:r>
    </w:p>
    <w:p w14:paraId="7F236410" w14:textId="77777777" w:rsidR="003D3D71" w:rsidRPr="003D3D71" w:rsidRDefault="003D3D71" w:rsidP="003D3D71">
      <w:pPr>
        <w:numPr>
          <w:ilvl w:val="0"/>
          <w:numId w:val="6"/>
        </w:numPr>
      </w:pPr>
      <w:r w:rsidRPr="003D3D71">
        <w:t>Enable Multi-Factor Authentication</w:t>
      </w:r>
    </w:p>
    <w:p w14:paraId="4502E442" w14:textId="10078C12" w:rsidR="003D3D71" w:rsidRPr="003D3D71" w:rsidRDefault="003D3D71" w:rsidP="003D3D71">
      <w:pPr>
        <w:numPr>
          <w:ilvl w:val="0"/>
          <w:numId w:val="6"/>
        </w:numPr>
      </w:pPr>
      <w:r w:rsidRPr="003D3D71">
        <w:t>Store passwords using secure hashing algorithms like bcrypt</w:t>
      </w:r>
    </w:p>
    <w:p w14:paraId="1AFB82E8" w14:textId="77777777" w:rsidR="003D3D71" w:rsidRPr="003D3D71" w:rsidRDefault="003D3D71" w:rsidP="003D3D71">
      <w:pPr>
        <w:rPr>
          <w:rFonts w:asciiTheme="majorHAnsi" w:hAnsiTheme="majorHAnsi" w:cstheme="majorHAnsi"/>
          <w:b/>
          <w:bCs/>
          <w:sz w:val="24"/>
          <w:szCs w:val="24"/>
          <w:u w:val="single"/>
        </w:rPr>
      </w:pPr>
      <w:r w:rsidRPr="003D3D71">
        <w:rPr>
          <w:rFonts w:asciiTheme="majorHAnsi" w:hAnsiTheme="majorHAnsi" w:cstheme="majorHAnsi"/>
          <w:b/>
          <w:bCs/>
          <w:sz w:val="24"/>
          <w:szCs w:val="24"/>
          <w:u w:val="single"/>
        </w:rPr>
        <w:t>9. Conclusion</w:t>
      </w:r>
    </w:p>
    <w:p w14:paraId="673406BA" w14:textId="49469009" w:rsidR="003D3D71" w:rsidRPr="003D3D71" w:rsidRDefault="003D3D71" w:rsidP="003D3D71">
      <w:r w:rsidRPr="003D3D71">
        <w:t>Password security is critical for protecting digital systems. Weak passwords and outdated hashing algorithms expose users to attacks. Strong passwords, secure hashing, and MFA significantly reduce security risks.</w:t>
      </w:r>
    </w:p>
    <w:p w14:paraId="22231259" w14:textId="77777777" w:rsidR="002F02DB" w:rsidRDefault="002F02DB"/>
    <w:sectPr w:rsidR="002F02DB" w:rsidSect="003D3D7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A5047"/>
    <w:multiLevelType w:val="multilevel"/>
    <w:tmpl w:val="E390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252D6"/>
    <w:multiLevelType w:val="multilevel"/>
    <w:tmpl w:val="380C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F162AC"/>
    <w:multiLevelType w:val="multilevel"/>
    <w:tmpl w:val="330C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B50247"/>
    <w:multiLevelType w:val="multilevel"/>
    <w:tmpl w:val="2B1A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8208F6"/>
    <w:multiLevelType w:val="multilevel"/>
    <w:tmpl w:val="CEFE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9240D"/>
    <w:multiLevelType w:val="multilevel"/>
    <w:tmpl w:val="68B0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744529">
    <w:abstractNumId w:val="2"/>
  </w:num>
  <w:num w:numId="2" w16cid:durableId="1820532664">
    <w:abstractNumId w:val="5"/>
  </w:num>
  <w:num w:numId="3" w16cid:durableId="1763643207">
    <w:abstractNumId w:val="0"/>
  </w:num>
  <w:num w:numId="4" w16cid:durableId="1542091225">
    <w:abstractNumId w:val="3"/>
  </w:num>
  <w:num w:numId="5" w16cid:durableId="322973662">
    <w:abstractNumId w:val="4"/>
  </w:num>
  <w:num w:numId="6" w16cid:durableId="451021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D71"/>
    <w:rsid w:val="00107BEE"/>
    <w:rsid w:val="002F02DB"/>
    <w:rsid w:val="003D3D71"/>
    <w:rsid w:val="006F0517"/>
    <w:rsid w:val="00780091"/>
    <w:rsid w:val="00AD76F3"/>
    <w:rsid w:val="00B777E8"/>
    <w:rsid w:val="00B93226"/>
    <w:rsid w:val="00CF6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2876212"/>
  <w15:chartTrackingRefBased/>
  <w15:docId w15:val="{E8576036-2AE8-49D4-B2BD-E548D674F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D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3D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3D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D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D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D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3D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3D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D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D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D71"/>
    <w:rPr>
      <w:rFonts w:eastAsiaTheme="majorEastAsia" w:cstheme="majorBidi"/>
      <w:color w:val="272727" w:themeColor="text1" w:themeTint="D8"/>
    </w:rPr>
  </w:style>
  <w:style w:type="paragraph" w:styleId="Title">
    <w:name w:val="Title"/>
    <w:basedOn w:val="Normal"/>
    <w:next w:val="Normal"/>
    <w:link w:val="TitleChar"/>
    <w:uiPriority w:val="10"/>
    <w:qFormat/>
    <w:rsid w:val="003D3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D71"/>
    <w:pPr>
      <w:spacing w:before="160"/>
      <w:jc w:val="center"/>
    </w:pPr>
    <w:rPr>
      <w:i/>
      <w:iCs/>
      <w:color w:val="404040" w:themeColor="text1" w:themeTint="BF"/>
    </w:rPr>
  </w:style>
  <w:style w:type="character" w:customStyle="1" w:styleId="QuoteChar">
    <w:name w:val="Quote Char"/>
    <w:basedOn w:val="DefaultParagraphFont"/>
    <w:link w:val="Quote"/>
    <w:uiPriority w:val="29"/>
    <w:rsid w:val="003D3D71"/>
    <w:rPr>
      <w:i/>
      <w:iCs/>
      <w:color w:val="404040" w:themeColor="text1" w:themeTint="BF"/>
    </w:rPr>
  </w:style>
  <w:style w:type="paragraph" w:styleId="ListParagraph">
    <w:name w:val="List Paragraph"/>
    <w:basedOn w:val="Normal"/>
    <w:uiPriority w:val="34"/>
    <w:qFormat/>
    <w:rsid w:val="003D3D71"/>
    <w:pPr>
      <w:ind w:left="720"/>
      <w:contextualSpacing/>
    </w:pPr>
  </w:style>
  <w:style w:type="character" w:styleId="IntenseEmphasis">
    <w:name w:val="Intense Emphasis"/>
    <w:basedOn w:val="DefaultParagraphFont"/>
    <w:uiPriority w:val="21"/>
    <w:qFormat/>
    <w:rsid w:val="003D3D71"/>
    <w:rPr>
      <w:i/>
      <w:iCs/>
      <w:color w:val="2F5496" w:themeColor="accent1" w:themeShade="BF"/>
    </w:rPr>
  </w:style>
  <w:style w:type="paragraph" w:styleId="IntenseQuote">
    <w:name w:val="Intense Quote"/>
    <w:basedOn w:val="Normal"/>
    <w:next w:val="Normal"/>
    <w:link w:val="IntenseQuoteChar"/>
    <w:uiPriority w:val="30"/>
    <w:qFormat/>
    <w:rsid w:val="003D3D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D71"/>
    <w:rPr>
      <w:i/>
      <w:iCs/>
      <w:color w:val="2F5496" w:themeColor="accent1" w:themeShade="BF"/>
    </w:rPr>
  </w:style>
  <w:style w:type="character" w:styleId="IntenseReference">
    <w:name w:val="Intense Reference"/>
    <w:basedOn w:val="DefaultParagraphFont"/>
    <w:uiPriority w:val="32"/>
    <w:qFormat/>
    <w:rsid w:val="003D3D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Loveleen Kaur</dc:creator>
  <cp:keywords/>
  <dc:description/>
  <cp:lastModifiedBy>Loveleen Kaur</cp:lastModifiedBy>
  <cp:revision>2</cp:revision>
  <dcterms:created xsi:type="dcterms:W3CDTF">2026-01-20T12:23:00Z</dcterms:created>
  <dcterms:modified xsi:type="dcterms:W3CDTF">2026-01-20T12:23:00Z</dcterms:modified>
</cp:coreProperties>
</file>