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25B7" w:rsidRDefault="006D25B7" w:rsidP="006D25B7">
      <w:pPr>
        <w:pStyle w:val="2"/>
        <w:jc w:val="center"/>
        <w:rPr>
          <w:sz w:val="28"/>
          <w:szCs w:val="28"/>
        </w:rPr>
      </w:pPr>
      <w:r w:rsidRPr="00917C03">
        <w:rPr>
          <w:rFonts w:hint="eastAsia"/>
          <w:sz w:val="28"/>
          <w:szCs w:val="28"/>
        </w:rPr>
        <w:t>深入理解</w:t>
      </w:r>
      <w:r w:rsidRPr="00917C03">
        <w:rPr>
          <w:rFonts w:hint="eastAsia"/>
          <w:sz w:val="28"/>
          <w:szCs w:val="28"/>
        </w:rPr>
        <w:t>JVM</w:t>
      </w:r>
      <w:r w:rsidRPr="00917C03">
        <w:rPr>
          <w:sz w:val="28"/>
          <w:szCs w:val="28"/>
        </w:rPr>
        <w:t>虚拟机</w:t>
      </w:r>
    </w:p>
    <w:p w:rsidR="006D25B7" w:rsidRPr="00744555" w:rsidRDefault="006D25B7" w:rsidP="006D25B7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二</w:t>
      </w:r>
      <w:r w:rsidRPr="00744555">
        <w:rPr>
          <w:sz w:val="21"/>
          <w:szCs w:val="21"/>
        </w:rPr>
        <w:t>、</w:t>
      </w:r>
      <w:r>
        <w:rPr>
          <w:rFonts w:hint="eastAsia"/>
          <w:sz w:val="21"/>
          <w:szCs w:val="21"/>
        </w:rPr>
        <w:t>虚拟机类加载</w:t>
      </w:r>
    </w:p>
    <w:p w:rsidR="0076081C" w:rsidRPr="0076081C" w:rsidRDefault="00351435" w:rsidP="0076081C">
      <w:pPr>
        <w:pStyle w:val="4"/>
        <w:rPr>
          <w:sz w:val="21"/>
          <w:szCs w:val="21"/>
        </w:rPr>
      </w:pPr>
      <w:r w:rsidRPr="0076081C">
        <w:rPr>
          <w:sz w:val="21"/>
          <w:szCs w:val="21"/>
        </w:rPr>
        <w:t>1</w:t>
      </w:r>
      <w:r w:rsidRPr="0076081C">
        <w:rPr>
          <w:rFonts w:hint="eastAsia"/>
          <w:sz w:val="21"/>
          <w:szCs w:val="21"/>
        </w:rPr>
        <w:t>、</w:t>
      </w:r>
      <w:r w:rsidR="0076081C" w:rsidRPr="0076081C">
        <w:rPr>
          <w:rFonts w:hint="eastAsia"/>
          <w:sz w:val="21"/>
          <w:szCs w:val="21"/>
        </w:rPr>
        <w:t>类加载机制</w:t>
      </w:r>
    </w:p>
    <w:p w:rsidR="007F4230" w:rsidRDefault="00907140" w:rsidP="0076081C">
      <w:r>
        <w:rPr>
          <w:rFonts w:hint="eastAsia"/>
        </w:rPr>
        <w:t>参数：</w:t>
      </w:r>
    </w:p>
    <w:p w:rsidR="0076081C" w:rsidRDefault="0076081C" w:rsidP="0076081C">
      <w:r>
        <w:rPr>
          <w:rFonts w:hint="eastAsia"/>
        </w:rPr>
        <w:t xml:space="preserve">xverify. </w:t>
      </w:r>
      <w:r>
        <w:rPr>
          <w:rFonts w:hint="eastAsia"/>
        </w:rPr>
        <w:t>：</w:t>
      </w:r>
      <w:r>
        <w:rPr>
          <w:rFonts w:hint="eastAsia"/>
        </w:rPr>
        <w:t>none</w:t>
      </w:r>
      <w:r>
        <w:rPr>
          <w:rFonts w:hint="eastAsia"/>
        </w:rPr>
        <w:t>关掉大部分类验证措施，缩短类加载时间</w:t>
      </w:r>
    </w:p>
    <w:p w:rsidR="0076081C" w:rsidRPr="007F4230" w:rsidRDefault="007F4230" w:rsidP="007F4230">
      <w:pPr>
        <w:pStyle w:val="5"/>
        <w:rPr>
          <w:sz w:val="21"/>
          <w:szCs w:val="21"/>
        </w:rPr>
      </w:pPr>
      <w:r w:rsidRPr="007F4230">
        <w:rPr>
          <w:rFonts w:hint="eastAsia"/>
          <w:sz w:val="21"/>
          <w:szCs w:val="21"/>
        </w:rPr>
        <w:t>1</w:t>
      </w:r>
      <w:r w:rsidRPr="007F4230">
        <w:rPr>
          <w:rFonts w:hint="eastAsia"/>
          <w:sz w:val="21"/>
          <w:szCs w:val="21"/>
        </w:rPr>
        <w:t>）</w:t>
      </w:r>
      <w:r w:rsidR="0076081C" w:rsidRPr="007F4230">
        <w:rPr>
          <w:rFonts w:hint="eastAsia"/>
          <w:sz w:val="21"/>
          <w:szCs w:val="21"/>
        </w:rPr>
        <w:t>加载</w:t>
      </w:r>
    </w:p>
    <w:p w:rsidR="0076081C" w:rsidRDefault="0076081C" w:rsidP="0076081C">
      <w:r>
        <w:rPr>
          <w:rFonts w:hint="eastAsia"/>
        </w:rPr>
        <w:t>通过类全限定名获取比类的二进制字节流</w:t>
      </w:r>
    </w:p>
    <w:p w:rsidR="0076081C" w:rsidRDefault="0076081C" w:rsidP="0076081C">
      <w:r>
        <w:rPr>
          <w:rFonts w:hint="eastAsia"/>
        </w:rPr>
        <w:t>生成</w:t>
      </w:r>
      <w:r>
        <w:rPr>
          <w:rFonts w:hint="eastAsia"/>
        </w:rPr>
        <w:t>class</w:t>
      </w:r>
      <w:r>
        <w:rPr>
          <w:rFonts w:hint="eastAsia"/>
        </w:rPr>
        <w:t>对象</w:t>
      </w:r>
    </w:p>
    <w:p w:rsidR="0076081C" w:rsidRPr="007F4230" w:rsidRDefault="007F4230" w:rsidP="007F4230">
      <w:pPr>
        <w:pStyle w:val="5"/>
        <w:rPr>
          <w:sz w:val="21"/>
          <w:szCs w:val="21"/>
        </w:rPr>
      </w:pPr>
      <w:r w:rsidRPr="007F4230">
        <w:rPr>
          <w:rFonts w:hint="eastAsia"/>
          <w:sz w:val="21"/>
          <w:szCs w:val="21"/>
        </w:rPr>
        <w:t>2</w:t>
      </w:r>
      <w:r w:rsidRPr="007F4230">
        <w:rPr>
          <w:rFonts w:hint="eastAsia"/>
          <w:sz w:val="21"/>
          <w:szCs w:val="21"/>
        </w:rPr>
        <w:t>）</w:t>
      </w:r>
      <w:r w:rsidR="0076081C" w:rsidRPr="007F4230">
        <w:rPr>
          <w:rFonts w:hint="eastAsia"/>
          <w:sz w:val="21"/>
          <w:szCs w:val="21"/>
        </w:rPr>
        <w:t>验证</w:t>
      </w:r>
    </w:p>
    <w:p w:rsidR="0076081C" w:rsidRDefault="0076081C" w:rsidP="0076081C">
      <w:r>
        <w:rPr>
          <w:rFonts w:hint="eastAsia"/>
        </w:rPr>
        <w:t>文件格式，元数据，字节码，符号引用等验证</w:t>
      </w:r>
    </w:p>
    <w:p w:rsidR="0076081C" w:rsidRPr="007F4230" w:rsidRDefault="007F4230" w:rsidP="007F4230">
      <w:pPr>
        <w:pStyle w:val="5"/>
        <w:rPr>
          <w:sz w:val="21"/>
          <w:szCs w:val="21"/>
        </w:rPr>
      </w:pPr>
      <w:r w:rsidRPr="007F4230">
        <w:rPr>
          <w:rFonts w:hint="eastAsia"/>
          <w:sz w:val="21"/>
          <w:szCs w:val="21"/>
        </w:rPr>
        <w:t>3</w:t>
      </w:r>
      <w:r w:rsidRPr="007F4230">
        <w:rPr>
          <w:rFonts w:hint="eastAsia"/>
          <w:sz w:val="21"/>
          <w:szCs w:val="21"/>
        </w:rPr>
        <w:t>）</w:t>
      </w:r>
      <w:r w:rsidR="0076081C" w:rsidRPr="007F4230">
        <w:rPr>
          <w:rFonts w:hint="eastAsia"/>
          <w:sz w:val="21"/>
          <w:szCs w:val="21"/>
        </w:rPr>
        <w:t>准备</w:t>
      </w:r>
    </w:p>
    <w:p w:rsidR="0076081C" w:rsidRDefault="0076081C" w:rsidP="0076081C">
      <w:r>
        <w:rPr>
          <w:rFonts w:hint="eastAsia"/>
        </w:rPr>
        <w:t>类变量分配内存并赋初始值</w:t>
      </w:r>
    </w:p>
    <w:p w:rsidR="0076081C" w:rsidRPr="007F4230" w:rsidRDefault="007F4230" w:rsidP="007F4230">
      <w:pPr>
        <w:pStyle w:val="5"/>
        <w:rPr>
          <w:sz w:val="21"/>
          <w:szCs w:val="21"/>
        </w:rPr>
      </w:pPr>
      <w:r w:rsidRPr="007F4230">
        <w:rPr>
          <w:rFonts w:hint="eastAsia"/>
          <w:sz w:val="21"/>
          <w:szCs w:val="21"/>
        </w:rPr>
        <w:t>4</w:t>
      </w:r>
      <w:r w:rsidRPr="007F4230">
        <w:rPr>
          <w:rFonts w:hint="eastAsia"/>
          <w:sz w:val="21"/>
          <w:szCs w:val="21"/>
        </w:rPr>
        <w:t>）</w:t>
      </w:r>
      <w:r w:rsidR="0076081C" w:rsidRPr="007F4230">
        <w:rPr>
          <w:rFonts w:hint="eastAsia"/>
          <w:sz w:val="21"/>
          <w:szCs w:val="21"/>
        </w:rPr>
        <w:t>解析</w:t>
      </w:r>
    </w:p>
    <w:p w:rsidR="0076081C" w:rsidRDefault="0076081C" w:rsidP="0076081C">
      <w:r>
        <w:rPr>
          <w:rFonts w:hint="eastAsia"/>
        </w:rPr>
        <w:t>常量池的符号引用替换为直接引用</w:t>
      </w:r>
    </w:p>
    <w:p w:rsidR="0076081C" w:rsidRDefault="0076081C" w:rsidP="0076081C">
      <w:r>
        <w:rPr>
          <w:rFonts w:hint="eastAsia"/>
        </w:rPr>
        <w:t>什么是符号引用，直接引用？</w:t>
      </w:r>
    </w:p>
    <w:p w:rsidR="0076081C" w:rsidRDefault="0076081C" w:rsidP="0076081C">
      <w:r>
        <w:rPr>
          <w:rFonts w:hint="eastAsia"/>
        </w:rPr>
        <w:t>符号引用，任意形式的字面量</w:t>
      </w:r>
    </w:p>
    <w:p w:rsidR="0076081C" w:rsidRDefault="0076081C" w:rsidP="0076081C">
      <w:r>
        <w:rPr>
          <w:rFonts w:hint="eastAsia"/>
        </w:rPr>
        <w:t>直接引用，直接目标指针相对偏移量，目标句柄</w:t>
      </w:r>
    </w:p>
    <w:p w:rsidR="0076081C" w:rsidRDefault="0076081C" w:rsidP="0076081C">
      <w:r>
        <w:rPr>
          <w:rFonts w:hint="eastAsia"/>
        </w:rPr>
        <w:t>四种解析</w:t>
      </w:r>
    </w:p>
    <w:p w:rsidR="0076081C" w:rsidRDefault="0076081C" w:rsidP="0076081C">
      <w:r>
        <w:rPr>
          <w:rFonts w:hint="eastAsia"/>
        </w:rPr>
        <w:t>类或接口解析</w:t>
      </w:r>
    </w:p>
    <w:p w:rsidR="0076081C" w:rsidRDefault="0076081C" w:rsidP="0076081C">
      <w:r>
        <w:rPr>
          <w:rFonts w:hint="eastAsia"/>
        </w:rPr>
        <w:t>字段解析</w:t>
      </w:r>
    </w:p>
    <w:p w:rsidR="0076081C" w:rsidRDefault="0076081C" w:rsidP="0076081C">
      <w:r>
        <w:rPr>
          <w:rFonts w:hint="eastAsia"/>
        </w:rPr>
        <w:t>方法解析</w:t>
      </w:r>
    </w:p>
    <w:p w:rsidR="0076081C" w:rsidRDefault="0076081C" w:rsidP="0076081C">
      <w:r>
        <w:rPr>
          <w:rFonts w:hint="eastAsia"/>
        </w:rPr>
        <w:t>接口方法解析</w:t>
      </w:r>
    </w:p>
    <w:p w:rsidR="0076081C" w:rsidRDefault="007F4230" w:rsidP="007F4230">
      <w:pPr>
        <w:pStyle w:val="5"/>
      </w:pPr>
      <w:r w:rsidRPr="007F4230">
        <w:rPr>
          <w:rFonts w:hint="eastAsia"/>
          <w:sz w:val="21"/>
          <w:szCs w:val="21"/>
        </w:rPr>
        <w:t>5</w:t>
      </w:r>
      <w:r w:rsidRPr="007F4230">
        <w:rPr>
          <w:rFonts w:hint="eastAsia"/>
          <w:sz w:val="21"/>
          <w:szCs w:val="21"/>
        </w:rPr>
        <w:t>）</w:t>
      </w:r>
      <w:r w:rsidR="0076081C" w:rsidRPr="007F4230">
        <w:rPr>
          <w:rFonts w:hint="eastAsia"/>
          <w:sz w:val="21"/>
          <w:szCs w:val="21"/>
        </w:rPr>
        <w:t>初始化</w:t>
      </w:r>
    </w:p>
    <w:p w:rsidR="0076081C" w:rsidRDefault="0076081C" w:rsidP="0076081C">
      <w:r>
        <w:rPr>
          <w:rFonts w:hint="eastAsia"/>
        </w:rPr>
        <w:t>执行类构造器方法的过程</w:t>
      </w:r>
    </w:p>
    <w:p w:rsidR="0076081C" w:rsidRDefault="0076081C" w:rsidP="0076081C"/>
    <w:p w:rsidR="0076081C" w:rsidRDefault="0076081C" w:rsidP="0076081C"/>
    <w:p w:rsidR="00745C7B" w:rsidRDefault="00745C7B" w:rsidP="0076081C"/>
    <w:p w:rsidR="0076081C" w:rsidRPr="004031BD" w:rsidRDefault="00DC7CEB" w:rsidP="004031BD">
      <w:pPr>
        <w:pStyle w:val="4"/>
        <w:rPr>
          <w:sz w:val="21"/>
          <w:szCs w:val="21"/>
        </w:rPr>
      </w:pPr>
      <w:r w:rsidRPr="004031BD">
        <w:rPr>
          <w:rFonts w:hint="eastAsia"/>
          <w:sz w:val="21"/>
          <w:szCs w:val="21"/>
        </w:rPr>
        <w:lastRenderedPageBreak/>
        <w:t>2</w:t>
      </w:r>
      <w:r w:rsidRPr="004031BD">
        <w:rPr>
          <w:rFonts w:hint="eastAsia"/>
          <w:sz w:val="21"/>
          <w:szCs w:val="21"/>
        </w:rPr>
        <w:t>、</w:t>
      </w:r>
      <w:r w:rsidR="0076081C" w:rsidRPr="004031BD">
        <w:rPr>
          <w:rFonts w:hint="eastAsia"/>
          <w:sz w:val="21"/>
          <w:szCs w:val="21"/>
        </w:rPr>
        <w:t>类与类加载器</w:t>
      </w:r>
    </w:p>
    <w:p w:rsidR="0076081C" w:rsidRDefault="0076081C" w:rsidP="0076081C">
      <w:r>
        <w:rPr>
          <w:rFonts w:hint="eastAsia"/>
        </w:rPr>
        <w:t>任意一个类，必须由加载他的类加载器和这个类本身确定其在</w:t>
      </w:r>
      <w:r>
        <w:rPr>
          <w:rFonts w:hint="eastAsia"/>
        </w:rPr>
        <w:t>JAVA</w:t>
      </w:r>
      <w:r>
        <w:rPr>
          <w:rFonts w:hint="eastAsia"/>
        </w:rPr>
        <w:t>虚拟机中的唯一性</w:t>
      </w:r>
    </w:p>
    <w:p w:rsidR="0076081C" w:rsidRDefault="0076081C" w:rsidP="0076081C">
      <w:r>
        <w:rPr>
          <w:rFonts w:hint="eastAsia"/>
        </w:rPr>
        <w:t>类加载器</w:t>
      </w:r>
    </w:p>
    <w:p w:rsidR="00FA3F5B" w:rsidRPr="00475156" w:rsidRDefault="00111B99" w:rsidP="00475156">
      <w:pPr>
        <w:pStyle w:val="5"/>
        <w:rPr>
          <w:sz w:val="21"/>
          <w:szCs w:val="21"/>
        </w:rPr>
      </w:pPr>
      <w:r w:rsidRPr="00475156">
        <w:rPr>
          <w:rFonts w:hint="eastAsia"/>
          <w:sz w:val="21"/>
          <w:szCs w:val="21"/>
        </w:rPr>
        <w:t>A</w:t>
      </w:r>
      <w:r w:rsidRPr="00475156">
        <w:rPr>
          <w:rFonts w:hint="eastAsia"/>
          <w:sz w:val="21"/>
          <w:szCs w:val="21"/>
        </w:rPr>
        <w:t>）</w:t>
      </w:r>
      <w:r w:rsidR="0076081C" w:rsidRPr="00475156">
        <w:rPr>
          <w:rFonts w:hint="eastAsia"/>
          <w:sz w:val="21"/>
          <w:szCs w:val="21"/>
        </w:rPr>
        <w:t>启动类加载器</w:t>
      </w:r>
    </w:p>
    <w:p w:rsidR="0076081C" w:rsidRDefault="0076081C" w:rsidP="00FA3F5B">
      <w:pPr>
        <w:ind w:firstLine="420"/>
      </w:pPr>
      <w:r>
        <w:rPr>
          <w:rFonts w:hint="eastAsia"/>
        </w:rPr>
        <w:t>javahome. lib</w:t>
      </w:r>
    </w:p>
    <w:p w:rsidR="0076081C" w:rsidRPr="00475156" w:rsidRDefault="00111B99" w:rsidP="00475156">
      <w:pPr>
        <w:pStyle w:val="5"/>
        <w:rPr>
          <w:sz w:val="21"/>
          <w:szCs w:val="21"/>
        </w:rPr>
      </w:pPr>
      <w:r w:rsidRPr="00475156">
        <w:rPr>
          <w:rFonts w:hint="eastAsia"/>
          <w:sz w:val="21"/>
          <w:szCs w:val="21"/>
        </w:rPr>
        <w:t>B</w:t>
      </w:r>
      <w:r w:rsidRPr="00475156">
        <w:rPr>
          <w:rFonts w:hint="eastAsia"/>
          <w:sz w:val="21"/>
          <w:szCs w:val="21"/>
        </w:rPr>
        <w:t>）</w:t>
      </w:r>
      <w:r w:rsidR="0076081C" w:rsidRPr="00475156">
        <w:rPr>
          <w:rFonts w:hint="eastAsia"/>
          <w:sz w:val="21"/>
          <w:szCs w:val="21"/>
        </w:rPr>
        <w:t>扩展类加载器</w:t>
      </w:r>
    </w:p>
    <w:p w:rsidR="0076081C" w:rsidRDefault="0076081C" w:rsidP="00FA3F5B">
      <w:pPr>
        <w:ind w:firstLine="420"/>
      </w:pPr>
      <w:r>
        <w:t>javalhome. lib. ext</w:t>
      </w:r>
    </w:p>
    <w:p w:rsidR="0076081C" w:rsidRPr="00796767" w:rsidRDefault="00111B99" w:rsidP="00796767">
      <w:pPr>
        <w:pStyle w:val="5"/>
        <w:rPr>
          <w:sz w:val="21"/>
          <w:szCs w:val="21"/>
        </w:rPr>
      </w:pPr>
      <w:r w:rsidRPr="00475156">
        <w:rPr>
          <w:rFonts w:hint="eastAsia"/>
          <w:sz w:val="21"/>
          <w:szCs w:val="21"/>
        </w:rPr>
        <w:t>C</w:t>
      </w:r>
      <w:r w:rsidRPr="00475156">
        <w:rPr>
          <w:rFonts w:hint="eastAsia"/>
          <w:sz w:val="21"/>
          <w:szCs w:val="21"/>
        </w:rPr>
        <w:t>）</w:t>
      </w:r>
      <w:r w:rsidR="0076081C" w:rsidRPr="00475156">
        <w:rPr>
          <w:rFonts w:hint="eastAsia"/>
          <w:sz w:val="21"/>
          <w:szCs w:val="21"/>
        </w:rPr>
        <w:t>应用程序类加载器</w:t>
      </w:r>
    </w:p>
    <w:p w:rsidR="0076081C" w:rsidRPr="004031BD" w:rsidRDefault="00DC7CEB" w:rsidP="004031BD">
      <w:pPr>
        <w:pStyle w:val="4"/>
        <w:rPr>
          <w:sz w:val="21"/>
          <w:szCs w:val="21"/>
        </w:rPr>
      </w:pPr>
      <w:r w:rsidRPr="004031BD">
        <w:rPr>
          <w:rFonts w:hint="eastAsia"/>
          <w:sz w:val="21"/>
          <w:szCs w:val="21"/>
        </w:rPr>
        <w:t>3</w:t>
      </w:r>
      <w:r w:rsidRPr="004031BD">
        <w:rPr>
          <w:rFonts w:hint="eastAsia"/>
          <w:sz w:val="21"/>
          <w:szCs w:val="21"/>
        </w:rPr>
        <w:t>、</w:t>
      </w:r>
      <w:r w:rsidR="0076081C" w:rsidRPr="004031BD">
        <w:rPr>
          <w:rFonts w:hint="eastAsia"/>
          <w:sz w:val="21"/>
          <w:szCs w:val="21"/>
        </w:rPr>
        <w:t>双亲委派模型</w:t>
      </w:r>
    </w:p>
    <w:p w:rsidR="0076081C" w:rsidRDefault="0076081C" w:rsidP="0076081C">
      <w:r>
        <w:rPr>
          <w:rFonts w:hint="eastAsia"/>
        </w:rPr>
        <w:t>类加载器的加载请求委派给父类加载器，父类完不成，再由子类登场</w:t>
      </w:r>
    </w:p>
    <w:p w:rsidR="0076081C" w:rsidRDefault="0076081C" w:rsidP="0076081C">
      <w:r>
        <w:rPr>
          <w:rFonts w:hint="eastAsia"/>
        </w:rPr>
        <w:t>双亲委派模型组织类加载器之间的关系，保证</w:t>
      </w:r>
      <w:r>
        <w:rPr>
          <w:rFonts w:hint="eastAsia"/>
        </w:rPr>
        <w:t>Java</w:t>
      </w:r>
      <w:r>
        <w:rPr>
          <w:rFonts w:hint="eastAsia"/>
        </w:rPr>
        <w:t>类型的完整性，</w:t>
      </w:r>
      <w:r>
        <w:rPr>
          <w:rFonts w:hint="eastAsia"/>
        </w:rPr>
        <w:t>Java</w:t>
      </w:r>
      <w:r>
        <w:rPr>
          <w:rFonts w:hint="eastAsia"/>
        </w:rPr>
        <w:t>程序的稳定运作</w:t>
      </w:r>
    </w:p>
    <w:p w:rsidR="0076081C" w:rsidRDefault="0076081C" w:rsidP="0076081C">
      <w:r>
        <w:rPr>
          <w:rFonts w:hint="eastAsia"/>
        </w:rPr>
        <w:t>双亲委派模型的实现</w:t>
      </w:r>
    </w:p>
    <w:p w:rsidR="0076081C" w:rsidRDefault="0076081C" w:rsidP="0076081C">
      <w:r>
        <w:t>classloader. loadclass()</w:t>
      </w:r>
    </w:p>
    <w:p w:rsidR="00351435" w:rsidRDefault="0076081C" w:rsidP="00DC7CEB">
      <w:r>
        <w:rPr>
          <w:rFonts w:hint="eastAsia"/>
        </w:rPr>
        <w:t>检查请求加载的类型是否已经加载过，没有，调用父类加载器的</w:t>
      </w:r>
      <w:r>
        <w:rPr>
          <w:rFonts w:hint="eastAsia"/>
        </w:rPr>
        <w:t>loadclass</w:t>
      </w:r>
      <w:r>
        <w:rPr>
          <w:rFonts w:hint="eastAsia"/>
        </w:rPr>
        <w:t>方法，若父类加载器为空，则默认使用启动类加载器作为父类加载器</w:t>
      </w:r>
    </w:p>
    <w:p w:rsidR="00A818A2" w:rsidRDefault="00A818A2" w:rsidP="00DC7CEB"/>
    <w:p w:rsidR="00A818A2" w:rsidRPr="00744555" w:rsidRDefault="00A818A2" w:rsidP="00A818A2">
      <w:pPr>
        <w:pStyle w:val="3"/>
        <w:rPr>
          <w:sz w:val="21"/>
          <w:szCs w:val="21"/>
        </w:rPr>
      </w:pPr>
      <w:r>
        <w:rPr>
          <w:rFonts w:hint="eastAsia"/>
          <w:sz w:val="21"/>
          <w:szCs w:val="21"/>
        </w:rPr>
        <w:t>三</w:t>
      </w:r>
      <w:r w:rsidRPr="00744555">
        <w:rPr>
          <w:sz w:val="21"/>
          <w:szCs w:val="21"/>
        </w:rPr>
        <w:t>、</w:t>
      </w:r>
      <w:r>
        <w:rPr>
          <w:rFonts w:hint="eastAsia"/>
          <w:sz w:val="21"/>
          <w:szCs w:val="21"/>
        </w:rPr>
        <w:t>程序编译与代码优化</w:t>
      </w:r>
    </w:p>
    <w:p w:rsidR="00A818A2" w:rsidRDefault="00A818A2" w:rsidP="00A818A2">
      <w:pPr>
        <w:pStyle w:val="4"/>
        <w:rPr>
          <w:sz w:val="21"/>
          <w:szCs w:val="21"/>
        </w:rPr>
      </w:pPr>
      <w:r w:rsidRPr="0076081C">
        <w:rPr>
          <w:sz w:val="21"/>
          <w:szCs w:val="21"/>
        </w:rPr>
        <w:t>1</w:t>
      </w:r>
      <w:r w:rsidRPr="0076081C">
        <w:rPr>
          <w:rFonts w:hint="eastAsia"/>
          <w:sz w:val="21"/>
          <w:szCs w:val="21"/>
        </w:rPr>
        <w:t>、</w:t>
      </w:r>
      <w:r>
        <w:rPr>
          <w:rFonts w:hint="eastAsia"/>
          <w:sz w:val="21"/>
          <w:szCs w:val="21"/>
        </w:rPr>
        <w:t>前端编译与优化</w:t>
      </w:r>
    </w:p>
    <w:p w:rsidR="00A66DD2" w:rsidRDefault="00C25112" w:rsidP="00C25112">
      <w:r>
        <w:rPr>
          <w:rFonts w:hint="eastAsia"/>
        </w:rPr>
        <w:t>前端编译器：</w:t>
      </w:r>
      <w:r w:rsidR="00A66DD2" w:rsidRPr="00C25112">
        <w:rPr>
          <w:rFonts w:hint="eastAsia"/>
        </w:rPr>
        <w:t>把</w:t>
      </w:r>
      <w:r w:rsidR="00A66DD2" w:rsidRPr="00C25112">
        <w:rPr>
          <w:rFonts w:hint="eastAsia"/>
        </w:rPr>
        <w:t>*.java</w:t>
      </w:r>
      <w:r w:rsidR="00A66DD2" w:rsidRPr="00C25112">
        <w:rPr>
          <w:rFonts w:hint="eastAsia"/>
        </w:rPr>
        <w:t>文件转变成</w:t>
      </w:r>
      <w:r w:rsidR="00A66DD2" w:rsidRPr="00C25112">
        <w:rPr>
          <w:rFonts w:hint="eastAsia"/>
        </w:rPr>
        <w:t>*.class</w:t>
      </w:r>
      <w:r w:rsidR="00A66DD2" w:rsidRPr="00C25112">
        <w:rPr>
          <w:rFonts w:hint="eastAsia"/>
        </w:rPr>
        <w:t>文件的过程</w:t>
      </w:r>
    </w:p>
    <w:p w:rsidR="00C25112" w:rsidRDefault="00D06502" w:rsidP="00A66DD2">
      <w:pPr>
        <w:ind w:firstLine="420"/>
        <w:rPr>
          <w:rFonts w:hint="eastAsia"/>
        </w:rPr>
      </w:pPr>
      <w:r w:rsidRPr="00D06502">
        <w:rPr>
          <w:rFonts w:hint="eastAsia"/>
        </w:rPr>
        <w:t>JDK</w:t>
      </w:r>
      <w:r w:rsidRPr="00D06502">
        <w:rPr>
          <w:rFonts w:hint="eastAsia"/>
        </w:rPr>
        <w:t>的</w:t>
      </w:r>
      <w:r w:rsidRPr="00D06502">
        <w:rPr>
          <w:rFonts w:hint="eastAsia"/>
        </w:rPr>
        <w:t>Javac</w:t>
      </w:r>
    </w:p>
    <w:p w:rsidR="008D7046" w:rsidRDefault="00C25112" w:rsidP="00A66DD2">
      <w:r>
        <w:rPr>
          <w:rFonts w:hint="eastAsia"/>
        </w:rPr>
        <w:t>后端编译器：</w:t>
      </w:r>
      <w:r>
        <w:rPr>
          <w:rFonts w:hint="eastAsia"/>
        </w:rPr>
        <w:t>运行期把字节码转变成本地机器码的过程</w:t>
      </w:r>
    </w:p>
    <w:p w:rsidR="00C25112" w:rsidRDefault="00A66DD2" w:rsidP="008D7046">
      <w:pPr>
        <w:ind w:firstLine="420"/>
      </w:pPr>
      <w:r w:rsidRPr="005A52DB">
        <w:rPr>
          <w:rFonts w:hint="eastAsia"/>
        </w:rPr>
        <w:t>HotSpot</w:t>
      </w:r>
      <w:r w:rsidRPr="005A52DB">
        <w:rPr>
          <w:rFonts w:hint="eastAsia"/>
        </w:rPr>
        <w:t>的</w:t>
      </w:r>
      <w:r w:rsidRPr="005A52DB">
        <w:rPr>
          <w:rFonts w:hint="eastAsia"/>
        </w:rPr>
        <w:t>C1</w:t>
      </w:r>
      <w:r w:rsidRPr="005A52DB">
        <w:rPr>
          <w:rFonts w:hint="eastAsia"/>
        </w:rPr>
        <w:t>、</w:t>
      </w:r>
      <w:r w:rsidRPr="005A52DB">
        <w:rPr>
          <w:rFonts w:hint="eastAsia"/>
        </w:rPr>
        <w:t>C2</w:t>
      </w:r>
      <w:r w:rsidRPr="005A52DB">
        <w:rPr>
          <w:rFonts w:hint="eastAsia"/>
        </w:rPr>
        <w:t>编译器，</w:t>
      </w:r>
      <w:r w:rsidRPr="005A52DB">
        <w:rPr>
          <w:rFonts w:hint="eastAsia"/>
        </w:rPr>
        <w:t>Graal</w:t>
      </w:r>
      <w:r w:rsidRPr="005A52DB">
        <w:rPr>
          <w:rFonts w:hint="eastAsia"/>
        </w:rPr>
        <w:t>编译器</w:t>
      </w:r>
    </w:p>
    <w:p w:rsidR="00D06502" w:rsidRDefault="00D06502" w:rsidP="004B4A63">
      <w:r w:rsidRPr="00D06502">
        <w:rPr>
          <w:rFonts w:hint="eastAsia"/>
        </w:rPr>
        <w:t>提前编译器</w:t>
      </w:r>
      <w:r>
        <w:rPr>
          <w:rFonts w:hint="eastAsia"/>
        </w:rPr>
        <w:t>：</w:t>
      </w:r>
      <w:r>
        <w:rPr>
          <w:rFonts w:hint="eastAsia"/>
        </w:rPr>
        <w:t>直接把程序编译成与目标机器指令集相关的二进制代码的过程</w:t>
      </w:r>
    </w:p>
    <w:p w:rsidR="004B4A63" w:rsidRPr="00D06502" w:rsidRDefault="004B4A63" w:rsidP="00D06502">
      <w:pPr>
        <w:ind w:firstLine="420"/>
        <w:rPr>
          <w:rFonts w:hint="eastAsia"/>
        </w:rPr>
      </w:pPr>
      <w:r w:rsidRPr="004B4A63">
        <w:rPr>
          <w:rFonts w:hint="eastAsia"/>
        </w:rPr>
        <w:t>JDK</w:t>
      </w:r>
      <w:r w:rsidRPr="004B4A63">
        <w:rPr>
          <w:rFonts w:hint="eastAsia"/>
        </w:rPr>
        <w:t>的</w:t>
      </w:r>
      <w:r w:rsidRPr="004B4A63">
        <w:rPr>
          <w:rFonts w:hint="eastAsia"/>
        </w:rPr>
        <w:t>Jaotc</w:t>
      </w:r>
    </w:p>
    <w:p w:rsidR="00A818A2" w:rsidRDefault="00D06502" w:rsidP="005B5587">
      <w:pPr>
        <w:pStyle w:val="5"/>
        <w:numPr>
          <w:ilvl w:val="0"/>
          <w:numId w:val="1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Java</w:t>
      </w:r>
      <w:r>
        <w:rPr>
          <w:sz w:val="21"/>
          <w:szCs w:val="21"/>
        </w:rPr>
        <w:t>c</w:t>
      </w:r>
      <w:r w:rsidR="00AD442B" w:rsidRPr="00AD442B">
        <w:rPr>
          <w:rFonts w:hint="eastAsia"/>
          <w:sz w:val="21"/>
          <w:szCs w:val="21"/>
        </w:rPr>
        <w:t>编译器</w:t>
      </w:r>
    </w:p>
    <w:p w:rsidR="005B5587" w:rsidRDefault="005B5587" w:rsidP="005B5587">
      <w:r w:rsidRPr="005B5587">
        <w:rPr>
          <w:rFonts w:hint="eastAsia"/>
        </w:rPr>
        <w:t>从</w:t>
      </w:r>
      <w:r w:rsidRPr="005B5587">
        <w:rPr>
          <w:rFonts w:hint="eastAsia"/>
        </w:rPr>
        <w:t>Javac</w:t>
      </w:r>
      <w:r w:rsidRPr="005B5587">
        <w:rPr>
          <w:rFonts w:hint="eastAsia"/>
        </w:rPr>
        <w:t>代码的总体结构来看，编译过程大致可以分为</w:t>
      </w:r>
      <w:r w:rsidRPr="005B5587">
        <w:rPr>
          <w:rFonts w:hint="eastAsia"/>
        </w:rPr>
        <w:t>1</w:t>
      </w:r>
      <w:r w:rsidRPr="005B5587">
        <w:rPr>
          <w:rFonts w:hint="eastAsia"/>
        </w:rPr>
        <w:t>个准备过程和</w:t>
      </w:r>
      <w:r w:rsidRPr="005B5587">
        <w:rPr>
          <w:rFonts w:hint="eastAsia"/>
        </w:rPr>
        <w:t>3</w:t>
      </w:r>
      <w:r w:rsidRPr="005B5587">
        <w:rPr>
          <w:rFonts w:hint="eastAsia"/>
        </w:rPr>
        <w:t>个处理过程</w:t>
      </w:r>
    </w:p>
    <w:p w:rsidR="0029662B" w:rsidRPr="00242C24" w:rsidRDefault="0029662B" w:rsidP="00242C24">
      <w:pPr>
        <w:pStyle w:val="6"/>
        <w:rPr>
          <w:sz w:val="21"/>
          <w:szCs w:val="21"/>
        </w:rPr>
      </w:pPr>
      <w:r w:rsidRPr="00242C24">
        <w:rPr>
          <w:rFonts w:hint="eastAsia"/>
          <w:sz w:val="21"/>
          <w:szCs w:val="21"/>
        </w:rPr>
        <w:lastRenderedPageBreak/>
        <w:t>A</w:t>
      </w:r>
      <w:r w:rsidRPr="00242C24">
        <w:rPr>
          <w:rFonts w:hint="eastAsia"/>
          <w:sz w:val="21"/>
          <w:szCs w:val="21"/>
        </w:rPr>
        <w:t>）准备过程：初始化插入式注解处理器。</w:t>
      </w:r>
    </w:p>
    <w:p w:rsidR="0029662B" w:rsidRDefault="0029662B" w:rsidP="00242C24">
      <w:pPr>
        <w:pStyle w:val="6"/>
        <w:rPr>
          <w:sz w:val="21"/>
          <w:szCs w:val="21"/>
        </w:rPr>
      </w:pPr>
      <w:r w:rsidRPr="00242C24">
        <w:rPr>
          <w:rFonts w:hint="eastAsia"/>
          <w:sz w:val="21"/>
          <w:szCs w:val="21"/>
        </w:rPr>
        <w:t>B</w:t>
      </w:r>
      <w:r w:rsidRPr="00242C24">
        <w:rPr>
          <w:rFonts w:hint="eastAsia"/>
          <w:sz w:val="21"/>
          <w:szCs w:val="21"/>
        </w:rPr>
        <w:t>）解析与填充符号表过程</w:t>
      </w:r>
    </w:p>
    <w:p w:rsidR="001E50EA" w:rsidRDefault="001E50EA" w:rsidP="001E50EA">
      <w:pPr>
        <w:rPr>
          <w:rFonts w:hint="eastAsia"/>
        </w:rPr>
      </w:pPr>
      <w:r>
        <w:rPr>
          <w:rFonts w:hint="eastAsia"/>
        </w:rPr>
        <w:t>·词法、语法分析。将源代码的字符流转变为标记集合，构造出抽象语法树。</w:t>
      </w:r>
    </w:p>
    <w:p w:rsidR="001E50EA" w:rsidRPr="001E50EA" w:rsidRDefault="001E50EA" w:rsidP="001E50EA">
      <w:pPr>
        <w:rPr>
          <w:rFonts w:hint="eastAsia"/>
        </w:rPr>
      </w:pPr>
      <w:r>
        <w:rPr>
          <w:rFonts w:hint="eastAsia"/>
        </w:rPr>
        <w:t>·填充符号表。产生符号地址和符号信息。</w:t>
      </w:r>
    </w:p>
    <w:p w:rsidR="00B74775" w:rsidRPr="00242C24" w:rsidRDefault="00B74775" w:rsidP="00B74775">
      <w:pPr>
        <w:pStyle w:val="6"/>
        <w:rPr>
          <w:sz w:val="21"/>
          <w:szCs w:val="21"/>
        </w:rPr>
      </w:pPr>
      <w:r>
        <w:rPr>
          <w:rFonts w:hint="eastAsia"/>
          <w:sz w:val="21"/>
          <w:szCs w:val="21"/>
        </w:rPr>
        <w:t>C</w:t>
      </w:r>
      <w:r w:rsidRPr="00242C24">
        <w:rPr>
          <w:rFonts w:hint="eastAsia"/>
          <w:sz w:val="21"/>
          <w:szCs w:val="21"/>
        </w:rPr>
        <w:t>）</w:t>
      </w:r>
      <w:r w:rsidRPr="00B74775">
        <w:rPr>
          <w:rFonts w:hint="eastAsia"/>
          <w:sz w:val="21"/>
          <w:szCs w:val="21"/>
        </w:rPr>
        <w:t>插入式注解处理器的注解处理过程</w:t>
      </w:r>
    </w:p>
    <w:p w:rsidR="00B74775" w:rsidRDefault="00B74775" w:rsidP="00B74775">
      <w:pPr>
        <w:pStyle w:val="6"/>
        <w:rPr>
          <w:sz w:val="21"/>
          <w:szCs w:val="21"/>
        </w:rPr>
      </w:pPr>
      <w:r>
        <w:rPr>
          <w:rFonts w:hint="eastAsia"/>
          <w:sz w:val="21"/>
          <w:szCs w:val="21"/>
        </w:rPr>
        <w:t>D</w:t>
      </w:r>
      <w:r w:rsidRPr="00242C24">
        <w:rPr>
          <w:rFonts w:hint="eastAsia"/>
          <w:sz w:val="21"/>
          <w:szCs w:val="21"/>
        </w:rPr>
        <w:t>）</w:t>
      </w:r>
      <w:r w:rsidRPr="00B74775">
        <w:rPr>
          <w:rFonts w:hint="eastAsia"/>
          <w:sz w:val="21"/>
          <w:szCs w:val="21"/>
        </w:rPr>
        <w:t>分析与字节码生成过程</w:t>
      </w:r>
    </w:p>
    <w:p w:rsidR="00F0485C" w:rsidRDefault="00F0485C" w:rsidP="00F0485C">
      <w:pPr>
        <w:rPr>
          <w:rFonts w:hint="eastAsia"/>
        </w:rPr>
      </w:pPr>
      <w:r>
        <w:rPr>
          <w:rFonts w:hint="eastAsia"/>
        </w:rPr>
        <w:t>·标注检查。对语法的静态信息进行检查。</w:t>
      </w:r>
    </w:p>
    <w:p w:rsidR="00F0485C" w:rsidRDefault="00F0485C" w:rsidP="00F0485C">
      <w:pPr>
        <w:rPr>
          <w:rFonts w:hint="eastAsia"/>
        </w:rPr>
      </w:pPr>
      <w:r>
        <w:rPr>
          <w:rFonts w:hint="eastAsia"/>
        </w:rPr>
        <w:t>·数据流及控制流分析。对程序动态运行过程进行检查。</w:t>
      </w:r>
    </w:p>
    <w:p w:rsidR="00F0485C" w:rsidRDefault="00F0485C" w:rsidP="00F0485C">
      <w:pPr>
        <w:rPr>
          <w:rFonts w:hint="eastAsia"/>
        </w:rPr>
      </w:pPr>
      <w:r>
        <w:rPr>
          <w:rFonts w:hint="eastAsia"/>
        </w:rPr>
        <w:t>·解语法糖。将简化代码编写的语法糖还原为原有的形式。</w:t>
      </w:r>
    </w:p>
    <w:p w:rsidR="00F0485C" w:rsidRDefault="00F0485C" w:rsidP="00F0485C">
      <w:r>
        <w:rPr>
          <w:rFonts w:hint="eastAsia"/>
        </w:rPr>
        <w:t>·字节码生成。将前面各个步骤所生成的信息转化成字节码。</w:t>
      </w:r>
    </w:p>
    <w:p w:rsidR="00EE7C9D" w:rsidRPr="00F0485C" w:rsidRDefault="00EE7C9D" w:rsidP="00F0485C">
      <w:pPr>
        <w:rPr>
          <w:rFonts w:hint="eastAsia"/>
        </w:rPr>
      </w:pPr>
      <w:r>
        <w:rPr>
          <w:noProof/>
        </w:rPr>
        <w:drawing>
          <wp:inline distT="0" distB="0" distL="0" distR="0" wp14:anchorId="01A08768" wp14:editId="47C5181E">
            <wp:extent cx="5274310" cy="9791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42B" w:rsidRPr="00B74775" w:rsidRDefault="00AD442B" w:rsidP="00DC7CEB"/>
    <w:p w:rsidR="00AD442B" w:rsidRPr="00AD442B" w:rsidRDefault="00AD442B" w:rsidP="00AD442B">
      <w:pPr>
        <w:pStyle w:val="5"/>
        <w:rPr>
          <w:sz w:val="21"/>
          <w:szCs w:val="21"/>
        </w:rPr>
      </w:pPr>
      <w:r w:rsidRPr="00AD442B">
        <w:rPr>
          <w:sz w:val="21"/>
          <w:szCs w:val="21"/>
        </w:rPr>
        <w:t>2</w:t>
      </w:r>
      <w:r w:rsidRPr="00AD442B">
        <w:rPr>
          <w:rFonts w:hint="eastAsia"/>
          <w:sz w:val="21"/>
          <w:szCs w:val="21"/>
        </w:rPr>
        <w:t>）</w:t>
      </w:r>
      <w:r w:rsidRPr="00AD442B">
        <w:rPr>
          <w:rFonts w:hint="eastAsia"/>
          <w:sz w:val="21"/>
          <w:szCs w:val="21"/>
        </w:rPr>
        <w:t>Java</w:t>
      </w:r>
      <w:r w:rsidRPr="00AD442B">
        <w:rPr>
          <w:rFonts w:hint="eastAsia"/>
          <w:sz w:val="21"/>
          <w:szCs w:val="21"/>
        </w:rPr>
        <w:t>语法糖</w:t>
      </w:r>
    </w:p>
    <w:p w:rsidR="003E6AD1" w:rsidRDefault="003E6AD1" w:rsidP="003E6AD1">
      <w:pPr>
        <w:pStyle w:val="6"/>
        <w:rPr>
          <w:sz w:val="21"/>
          <w:szCs w:val="21"/>
        </w:rPr>
      </w:pPr>
      <w:r w:rsidRPr="003E6AD1">
        <w:rPr>
          <w:rFonts w:hint="eastAsia"/>
          <w:sz w:val="21"/>
          <w:szCs w:val="21"/>
        </w:rPr>
        <w:t>A</w:t>
      </w:r>
      <w:r w:rsidRPr="003E6AD1">
        <w:rPr>
          <w:rFonts w:hint="eastAsia"/>
          <w:sz w:val="21"/>
          <w:szCs w:val="21"/>
        </w:rPr>
        <w:t>）泛型</w:t>
      </w:r>
    </w:p>
    <w:p w:rsidR="000B2726" w:rsidRPr="000B2726" w:rsidRDefault="000B2726" w:rsidP="000B2726">
      <w:pPr>
        <w:rPr>
          <w:rFonts w:hint="eastAsia"/>
        </w:rPr>
      </w:pPr>
      <w:r>
        <w:rPr>
          <w:rFonts w:hint="eastAsia"/>
        </w:rPr>
        <w:t>泛型的本质是</w:t>
      </w:r>
      <w:r w:rsidRPr="000B2726">
        <w:rPr>
          <w:rFonts w:hint="eastAsia"/>
          <w:b/>
        </w:rPr>
        <w:t>参数化类型</w:t>
      </w:r>
      <w:r>
        <w:rPr>
          <w:rFonts w:hint="eastAsia"/>
        </w:rPr>
        <w:t>（</w:t>
      </w:r>
      <w:r>
        <w:rPr>
          <w:rFonts w:hint="eastAsia"/>
        </w:rPr>
        <w:t>Parameterized Type</w:t>
      </w:r>
      <w:r>
        <w:rPr>
          <w:rFonts w:hint="eastAsia"/>
        </w:rPr>
        <w:t>）或者</w:t>
      </w:r>
      <w:r w:rsidRPr="000B2726">
        <w:rPr>
          <w:rFonts w:hint="eastAsia"/>
          <w:b/>
        </w:rPr>
        <w:t>参数化多态</w:t>
      </w:r>
      <w:r>
        <w:rPr>
          <w:rFonts w:hint="eastAsia"/>
        </w:rPr>
        <w:t>（</w:t>
      </w:r>
      <w:r>
        <w:rPr>
          <w:rFonts w:hint="eastAsia"/>
        </w:rPr>
        <w:t>Parametric Polymorphism</w:t>
      </w:r>
      <w:r>
        <w:rPr>
          <w:rFonts w:hint="eastAsia"/>
        </w:rPr>
        <w:t>）的应用，即可以将操作的数据类型指定为方法签名中的一种特殊参数，这种参数类型能够用在类、接口和方法的创建中，分别构成泛型类、泛型接口和泛型方法</w:t>
      </w:r>
    </w:p>
    <w:p w:rsidR="00E30E53" w:rsidRDefault="00E30E53" w:rsidP="00E30E53">
      <w:pPr>
        <w:rPr>
          <w:rFonts w:hint="eastAsia"/>
        </w:rPr>
      </w:pPr>
      <w:r>
        <w:rPr>
          <w:rFonts w:hint="eastAsia"/>
        </w:rPr>
        <w:t>Java</w:t>
      </w:r>
      <w:r>
        <w:rPr>
          <w:rFonts w:hint="eastAsia"/>
        </w:rPr>
        <w:t>选择的泛型是</w:t>
      </w:r>
      <w:r w:rsidRPr="00704559">
        <w:rPr>
          <w:rFonts w:hint="eastAsia"/>
          <w:b/>
        </w:rPr>
        <w:t>类型擦除式泛型</w:t>
      </w:r>
      <w:r>
        <w:rPr>
          <w:rFonts w:hint="eastAsia"/>
        </w:rPr>
        <w:t>，并且在相应的地方加入了强制类型转换</w:t>
      </w:r>
    </w:p>
    <w:p w:rsidR="009E3FDD" w:rsidRDefault="00E30E53" w:rsidP="00E30E53">
      <w:r w:rsidRPr="009E3FDD">
        <w:rPr>
          <w:rFonts w:hint="eastAsia"/>
          <w:b/>
        </w:rPr>
        <w:t>泛型的类型擦除</w:t>
      </w:r>
      <w:r w:rsidR="00455AD4">
        <w:rPr>
          <w:rFonts w:hint="eastAsia"/>
          <w:b/>
        </w:rPr>
        <w:t>：</w:t>
      </w:r>
    </w:p>
    <w:p w:rsidR="00E30E53" w:rsidRDefault="002F27DF" w:rsidP="009E3FDD">
      <w:pPr>
        <w:ind w:firstLine="420"/>
      </w:pPr>
      <w:r>
        <w:rPr>
          <w:rFonts w:hint="eastAsia"/>
        </w:rPr>
        <w:t>编译时期将泛型类型字节码擦除，不过元数据保留了泛型信息</w:t>
      </w:r>
    </w:p>
    <w:p w:rsidR="00E30E53" w:rsidRPr="00E30E53" w:rsidRDefault="00E30E53" w:rsidP="00E30E53">
      <w:pPr>
        <w:rPr>
          <w:rFonts w:hint="eastAsia"/>
        </w:rPr>
      </w:pPr>
      <w:r>
        <w:rPr>
          <w:rFonts w:hint="eastAsia"/>
        </w:rPr>
        <w:t>Java</w:t>
      </w:r>
      <w:r>
        <w:rPr>
          <w:rFonts w:hint="eastAsia"/>
        </w:rPr>
        <w:t>泛型的问题</w:t>
      </w:r>
      <w:r>
        <w:rPr>
          <w:rFonts w:hint="eastAsia"/>
        </w:rPr>
        <w:t>：</w:t>
      </w:r>
    </w:p>
    <w:p w:rsidR="00E30E53" w:rsidRDefault="00E30E53" w:rsidP="0007001C">
      <w:pPr>
        <w:ind w:firstLine="420"/>
        <w:rPr>
          <w:rFonts w:hint="eastAsia"/>
        </w:rPr>
      </w:pPr>
      <w:r>
        <w:rPr>
          <w:rFonts w:hint="eastAsia"/>
        </w:rPr>
        <w:t>反编译后泛型不见了，泛型类型变为裸类型，只是访问的时候强制转换</w:t>
      </w:r>
    </w:p>
    <w:p w:rsidR="00E30E53" w:rsidRDefault="00E30E53" w:rsidP="00E30E53">
      <w:pPr>
        <w:rPr>
          <w:rFonts w:hint="eastAsia"/>
        </w:rPr>
      </w:pPr>
      <w:r>
        <w:rPr>
          <w:rFonts w:hint="eastAsia"/>
        </w:rPr>
        <w:t>泛型变慢的原因</w:t>
      </w:r>
    </w:p>
    <w:p w:rsidR="00AD442B" w:rsidRDefault="00E30E53" w:rsidP="0007001C">
      <w:pPr>
        <w:ind w:firstLine="420"/>
      </w:pPr>
      <w:r>
        <w:rPr>
          <w:rFonts w:hint="eastAsia"/>
        </w:rPr>
        <w:t>遇到需要自动拆装箱的数据，有这部分的额外开销，影响泛型速度</w:t>
      </w:r>
    </w:p>
    <w:p w:rsidR="005343B8" w:rsidRDefault="005343B8" w:rsidP="005343B8"/>
    <w:p w:rsidR="005343B8" w:rsidRDefault="005343B8" w:rsidP="005343B8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首先，使用擦除法实现泛型直接导致了对原始类型（</w:t>
      </w:r>
      <w:r>
        <w:rPr>
          <w:rFonts w:hint="eastAsia"/>
        </w:rPr>
        <w:t>Primitive Types</w:t>
      </w:r>
      <w:r>
        <w:rPr>
          <w:rFonts w:hint="eastAsia"/>
        </w:rPr>
        <w:t>）数据的支持又成了新的麻烦</w:t>
      </w:r>
    </w:p>
    <w:p w:rsidR="005343B8" w:rsidRDefault="005343B8" w:rsidP="005343B8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</w:t>
      </w:r>
      <w:r w:rsidRPr="005343B8">
        <w:rPr>
          <w:rFonts w:hint="eastAsia"/>
        </w:rPr>
        <w:t>第二，运行期无法取到泛型类型信息，会让一些代码变得相当啰嗦</w:t>
      </w:r>
    </w:p>
    <w:p w:rsidR="00757AE2" w:rsidRDefault="00757AE2" w:rsidP="00757AE2"/>
    <w:p w:rsidR="00757AE2" w:rsidRDefault="00757AE2" w:rsidP="00757AE2">
      <w:r>
        <w:rPr>
          <w:rFonts w:hint="eastAsia"/>
        </w:rPr>
        <w:t>此外，运行期无法取得泛型的类型信息</w:t>
      </w:r>
    </w:p>
    <w:p w:rsidR="00757AE2" w:rsidRDefault="00757AE2" w:rsidP="00757AE2">
      <w:pPr>
        <w:rPr>
          <w:rFonts w:hint="eastAsia"/>
        </w:rPr>
      </w:pPr>
      <w:r>
        <w:rPr>
          <w:rFonts w:hint="eastAsia"/>
        </w:rPr>
        <w:t>最后泛型遇到重载，泛型擦除导致签名一模一样而无法重载</w:t>
      </w:r>
    </w:p>
    <w:p w:rsidR="00757AE2" w:rsidRDefault="00757AE2" w:rsidP="00757AE2">
      <w:pPr>
        <w:rPr>
          <w:rFonts w:hint="eastAsia"/>
        </w:rPr>
      </w:pPr>
      <w:r>
        <w:rPr>
          <w:rFonts w:hint="eastAsia"/>
        </w:rPr>
        <w:t>自动拆装箱缺陷</w:t>
      </w:r>
    </w:p>
    <w:p w:rsidR="00757AE2" w:rsidRPr="00757AE2" w:rsidRDefault="00757AE2" w:rsidP="00757AE2">
      <w:pPr>
        <w:rPr>
          <w:rFonts w:hint="eastAsia"/>
        </w:rPr>
      </w:pPr>
      <w:r>
        <w:rPr>
          <w:rFonts w:hint="eastAsia"/>
        </w:rPr>
        <w:t>包装类在</w:t>
      </w:r>
      <w:r>
        <w:rPr>
          <w:rFonts w:hint="eastAsia"/>
        </w:rPr>
        <w:t xml:space="preserve"> </w:t>
      </w:r>
      <w:r>
        <w:rPr>
          <w:rFonts w:hint="eastAsia"/>
        </w:rPr>
        <w:t>==</w:t>
      </w:r>
      <w:r>
        <w:t xml:space="preserve"> </w:t>
      </w:r>
      <w:r>
        <w:rPr>
          <w:rFonts w:hint="eastAsia"/>
        </w:rPr>
        <w:t>时候不会自动拆箱</w:t>
      </w:r>
    </w:p>
    <w:p w:rsidR="00AD442B" w:rsidRPr="002541B9" w:rsidRDefault="00AD442B" w:rsidP="002541B9">
      <w:pPr>
        <w:pStyle w:val="5"/>
        <w:rPr>
          <w:rFonts w:hint="eastAsia"/>
          <w:sz w:val="21"/>
          <w:szCs w:val="21"/>
        </w:rPr>
      </w:pPr>
      <w:r w:rsidRPr="00AD442B">
        <w:rPr>
          <w:sz w:val="21"/>
          <w:szCs w:val="21"/>
        </w:rPr>
        <w:lastRenderedPageBreak/>
        <w:t>3</w:t>
      </w:r>
      <w:r w:rsidRPr="00AD442B">
        <w:rPr>
          <w:rFonts w:hint="eastAsia"/>
          <w:sz w:val="21"/>
          <w:szCs w:val="21"/>
        </w:rPr>
        <w:t>）</w:t>
      </w:r>
      <w:r w:rsidRPr="00AD442B">
        <w:rPr>
          <w:rFonts w:hint="eastAsia"/>
          <w:sz w:val="21"/>
          <w:szCs w:val="21"/>
        </w:rPr>
        <w:t>插入式注解处理器</w:t>
      </w:r>
    </w:p>
    <w:p w:rsidR="00A818A2" w:rsidRDefault="00A818A2" w:rsidP="00A818A2">
      <w:pPr>
        <w:pStyle w:val="4"/>
        <w:rPr>
          <w:sz w:val="21"/>
          <w:szCs w:val="21"/>
        </w:rPr>
      </w:pPr>
      <w:r>
        <w:rPr>
          <w:sz w:val="21"/>
          <w:szCs w:val="21"/>
        </w:rPr>
        <w:t>2</w:t>
      </w:r>
      <w:r w:rsidRPr="0076081C">
        <w:rPr>
          <w:rFonts w:hint="eastAsia"/>
          <w:sz w:val="21"/>
          <w:szCs w:val="21"/>
        </w:rPr>
        <w:t>、</w:t>
      </w:r>
      <w:r>
        <w:rPr>
          <w:rFonts w:hint="eastAsia"/>
          <w:sz w:val="21"/>
          <w:szCs w:val="21"/>
        </w:rPr>
        <w:t>后</w:t>
      </w:r>
      <w:r>
        <w:rPr>
          <w:rFonts w:hint="eastAsia"/>
          <w:sz w:val="21"/>
          <w:szCs w:val="21"/>
        </w:rPr>
        <w:t>端编译与优化</w:t>
      </w:r>
    </w:p>
    <w:p w:rsidR="001C44C2" w:rsidRDefault="001C44C2" w:rsidP="001C44C2">
      <w:r>
        <w:rPr>
          <w:rFonts w:hint="eastAsia"/>
        </w:rPr>
        <w:t>后端编译：</w:t>
      </w:r>
    </w:p>
    <w:p w:rsidR="001C44C2" w:rsidRDefault="001C44C2" w:rsidP="001C44C2">
      <w:pPr>
        <w:ind w:firstLine="420"/>
      </w:pPr>
      <w:r>
        <w:rPr>
          <w:rFonts w:hint="eastAsia"/>
        </w:rPr>
        <w:t>编译器无论在何时、在何种状态下把</w:t>
      </w:r>
      <w:r>
        <w:rPr>
          <w:rFonts w:hint="eastAsia"/>
        </w:rPr>
        <w:t>Class</w:t>
      </w:r>
      <w:r>
        <w:rPr>
          <w:rFonts w:hint="eastAsia"/>
        </w:rPr>
        <w:t>文件转换成与本地基础设施（硬件指令集、操作系统）相关的二进制机器码，它都可以视为整个编译过程的后端</w:t>
      </w:r>
    </w:p>
    <w:p w:rsidR="00396A27" w:rsidRPr="001C44C2" w:rsidRDefault="00396A27" w:rsidP="00171848">
      <w:pPr>
        <w:rPr>
          <w:rFonts w:hint="eastAsia"/>
        </w:rPr>
      </w:pPr>
    </w:p>
    <w:p w:rsidR="002541B9" w:rsidRDefault="00D7265D" w:rsidP="002541B9">
      <w:pPr>
        <w:rPr>
          <w:rFonts w:hint="eastAsia"/>
        </w:rPr>
      </w:pPr>
      <w:r>
        <w:rPr>
          <w:rFonts w:hint="eastAsia"/>
        </w:rPr>
        <w:t>即时编译器：</w:t>
      </w:r>
      <w:r w:rsidR="002541B9">
        <w:rPr>
          <w:rFonts w:hint="eastAsia"/>
        </w:rPr>
        <w:t>这里指</w:t>
      </w:r>
      <w:r w:rsidR="002541B9">
        <w:rPr>
          <w:rFonts w:hint="eastAsia"/>
        </w:rPr>
        <w:t>hotspot</w:t>
      </w:r>
      <w:r w:rsidR="002541B9">
        <w:rPr>
          <w:rFonts w:hint="eastAsia"/>
        </w:rPr>
        <w:t>虚拟机内部的内置即时编译器</w:t>
      </w:r>
    </w:p>
    <w:p w:rsidR="00B1126E" w:rsidRPr="002D1695" w:rsidRDefault="00C41B29" w:rsidP="002D1695">
      <w:pPr>
        <w:pStyle w:val="5"/>
        <w:rPr>
          <w:sz w:val="21"/>
          <w:szCs w:val="21"/>
        </w:rPr>
      </w:pPr>
      <w:r w:rsidRPr="002D1695">
        <w:rPr>
          <w:rFonts w:hint="eastAsia"/>
          <w:sz w:val="21"/>
          <w:szCs w:val="21"/>
        </w:rPr>
        <w:t>1</w:t>
      </w:r>
      <w:r w:rsidRPr="002D1695">
        <w:rPr>
          <w:rFonts w:hint="eastAsia"/>
          <w:sz w:val="21"/>
          <w:szCs w:val="21"/>
        </w:rPr>
        <w:t>）</w:t>
      </w:r>
      <w:r w:rsidR="002541B9" w:rsidRPr="002D1695">
        <w:rPr>
          <w:rFonts w:hint="eastAsia"/>
          <w:sz w:val="21"/>
          <w:szCs w:val="21"/>
        </w:rPr>
        <w:t>即时编译器：</w:t>
      </w:r>
    </w:p>
    <w:p w:rsidR="00C155F8" w:rsidRDefault="002541B9" w:rsidP="00F82234">
      <w:pPr>
        <w:ind w:firstLine="420"/>
        <w:rPr>
          <w:rFonts w:hint="eastAsia"/>
        </w:rPr>
      </w:pPr>
      <w:r>
        <w:rPr>
          <w:rFonts w:hint="eastAsia"/>
        </w:rPr>
        <w:t>频繁被虚拟机运行的代码称为热点代码，为提升热点代码的执行效率，虚拟机把热点代码翻译为本地机器码（这就是即时编译器干的事情）</w:t>
      </w:r>
      <w:r w:rsidR="004511A9">
        <w:rPr>
          <w:rFonts w:hint="eastAsia"/>
        </w:rPr>
        <w:t>，</w:t>
      </w:r>
      <w:r w:rsidR="004511A9" w:rsidRPr="004511A9">
        <w:rPr>
          <w:rFonts w:hint="eastAsia"/>
        </w:rPr>
        <w:t>并以各种手段尽可能地进行代码优化</w:t>
      </w:r>
    </w:p>
    <w:p w:rsidR="000C5B4C" w:rsidRPr="00D94046" w:rsidRDefault="005A60DA" w:rsidP="00D94046">
      <w:pPr>
        <w:pStyle w:val="5"/>
        <w:rPr>
          <w:sz w:val="21"/>
          <w:szCs w:val="21"/>
        </w:rPr>
      </w:pPr>
      <w:r>
        <w:rPr>
          <w:rFonts w:hint="eastAsia"/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 w:rsidR="000C5B4C" w:rsidRPr="00D94046">
        <w:rPr>
          <w:rFonts w:hint="eastAsia"/>
          <w:sz w:val="21"/>
          <w:szCs w:val="21"/>
        </w:rPr>
        <w:t>解决问题：</w:t>
      </w:r>
    </w:p>
    <w:p w:rsidR="000C5B4C" w:rsidRDefault="000C5B4C" w:rsidP="000C5B4C">
      <w:pPr>
        <w:rPr>
          <w:rFonts w:hint="eastAsia"/>
        </w:rPr>
      </w:pPr>
      <w:r>
        <w:rPr>
          <w:rFonts w:hint="eastAsia"/>
        </w:rPr>
        <w:t>·为何</w:t>
      </w:r>
      <w:r>
        <w:rPr>
          <w:rFonts w:hint="eastAsia"/>
        </w:rPr>
        <w:t>HotSpot</w:t>
      </w:r>
      <w:r>
        <w:rPr>
          <w:rFonts w:hint="eastAsia"/>
        </w:rPr>
        <w:t>虚拟机要使用解释器与即时编译器并存的架构？</w:t>
      </w:r>
    </w:p>
    <w:p w:rsidR="000C5B4C" w:rsidRDefault="000C5B4C" w:rsidP="000C5B4C">
      <w:pPr>
        <w:rPr>
          <w:rFonts w:hint="eastAsia"/>
        </w:rPr>
      </w:pPr>
      <w:r>
        <w:rPr>
          <w:rFonts w:hint="eastAsia"/>
        </w:rPr>
        <w:t>·为何</w:t>
      </w:r>
      <w:r>
        <w:rPr>
          <w:rFonts w:hint="eastAsia"/>
        </w:rPr>
        <w:t>HotSpot</w:t>
      </w:r>
      <w:r>
        <w:rPr>
          <w:rFonts w:hint="eastAsia"/>
        </w:rPr>
        <w:t>虚拟机要实现两个（或三个）不同的即时编译器？</w:t>
      </w:r>
    </w:p>
    <w:p w:rsidR="000C5B4C" w:rsidRDefault="000C5B4C" w:rsidP="000C5B4C">
      <w:pPr>
        <w:rPr>
          <w:rFonts w:hint="eastAsia"/>
        </w:rPr>
      </w:pPr>
      <w:r>
        <w:rPr>
          <w:rFonts w:hint="eastAsia"/>
        </w:rPr>
        <w:t>·程序何时使用解释器执行？何时使用编译器执行？</w:t>
      </w:r>
    </w:p>
    <w:p w:rsidR="000C5B4C" w:rsidRDefault="000C5B4C" w:rsidP="000C5B4C">
      <w:pPr>
        <w:rPr>
          <w:rFonts w:hint="eastAsia"/>
        </w:rPr>
      </w:pPr>
      <w:r>
        <w:rPr>
          <w:rFonts w:hint="eastAsia"/>
        </w:rPr>
        <w:t>·哪些程序代码会被编译为本地代码？如何编译本地代码？</w:t>
      </w:r>
    </w:p>
    <w:p w:rsidR="000C5B4C" w:rsidRDefault="000C5B4C" w:rsidP="000C5B4C">
      <w:r>
        <w:rPr>
          <w:rFonts w:hint="eastAsia"/>
        </w:rPr>
        <w:t>·如何从外部观察到即时编译器的编译过程和编译结果？</w:t>
      </w:r>
    </w:p>
    <w:p w:rsidR="00B63BBE" w:rsidRDefault="00B63BBE" w:rsidP="000C5B4C"/>
    <w:p w:rsidR="00B63BBE" w:rsidRDefault="00B63BBE" w:rsidP="000C5B4C">
      <w:pPr>
        <w:rPr>
          <w:rFonts w:hint="eastAsia"/>
        </w:rPr>
      </w:pPr>
      <w:r>
        <w:rPr>
          <w:noProof/>
        </w:rPr>
        <w:drawing>
          <wp:inline distT="0" distB="0" distL="0" distR="0" wp14:anchorId="24E6537E" wp14:editId="4E730138">
            <wp:extent cx="4535001" cy="216594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6331" cy="217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1B9" w:rsidRDefault="002541B9" w:rsidP="002541B9"/>
    <w:p w:rsidR="00761B7D" w:rsidRDefault="00761B7D" w:rsidP="00761B7D">
      <w:r>
        <w:rPr>
          <w:rFonts w:hint="eastAsia"/>
        </w:rPr>
        <w:t>HotSpot</w:t>
      </w:r>
      <w:r>
        <w:rPr>
          <w:rFonts w:hint="eastAsia"/>
        </w:rPr>
        <w:t>虚拟机中内置了两个（或三个）即时编译器，其中有两个编译器存在已久，分别被称为“客户端编译器”（</w:t>
      </w:r>
      <w:r>
        <w:rPr>
          <w:rFonts w:hint="eastAsia"/>
        </w:rPr>
        <w:t>Client Compiler</w:t>
      </w:r>
      <w:r>
        <w:rPr>
          <w:rFonts w:hint="eastAsia"/>
        </w:rPr>
        <w:t>）和“服务端编译器”（</w:t>
      </w:r>
      <w:r>
        <w:rPr>
          <w:rFonts w:hint="eastAsia"/>
        </w:rPr>
        <w:t>Server Compiler</w:t>
      </w:r>
      <w:r>
        <w:rPr>
          <w:rFonts w:hint="eastAsia"/>
        </w:rPr>
        <w:t>），或者简称为</w:t>
      </w:r>
      <w:r>
        <w:rPr>
          <w:rFonts w:hint="eastAsia"/>
        </w:rPr>
        <w:t>C1</w:t>
      </w:r>
      <w:r>
        <w:rPr>
          <w:rFonts w:hint="eastAsia"/>
        </w:rPr>
        <w:t>编译器和</w:t>
      </w:r>
      <w:r>
        <w:rPr>
          <w:rFonts w:hint="eastAsia"/>
        </w:rPr>
        <w:t>C2</w:t>
      </w:r>
      <w:r>
        <w:rPr>
          <w:rFonts w:hint="eastAsia"/>
        </w:rPr>
        <w:t>编译器（部分资料和</w:t>
      </w:r>
      <w:r>
        <w:rPr>
          <w:rFonts w:hint="eastAsia"/>
        </w:rPr>
        <w:t>JDK</w:t>
      </w:r>
      <w:r>
        <w:rPr>
          <w:rFonts w:hint="eastAsia"/>
        </w:rPr>
        <w:t>源码中</w:t>
      </w:r>
      <w:r>
        <w:rPr>
          <w:rFonts w:hint="eastAsia"/>
        </w:rPr>
        <w:t>C2</w:t>
      </w:r>
      <w:r>
        <w:rPr>
          <w:rFonts w:hint="eastAsia"/>
        </w:rPr>
        <w:t>也叫</w:t>
      </w:r>
      <w:r>
        <w:rPr>
          <w:rFonts w:hint="eastAsia"/>
        </w:rPr>
        <w:t>Opto</w:t>
      </w:r>
      <w:r>
        <w:rPr>
          <w:rFonts w:hint="eastAsia"/>
        </w:rPr>
        <w:t>编译器），第三个是在</w:t>
      </w:r>
      <w:r>
        <w:rPr>
          <w:rFonts w:hint="eastAsia"/>
        </w:rPr>
        <w:t>JDK 10</w:t>
      </w:r>
      <w:r>
        <w:rPr>
          <w:rFonts w:hint="eastAsia"/>
        </w:rPr>
        <w:t>时才出现的、长期目标是代替</w:t>
      </w:r>
      <w:r>
        <w:rPr>
          <w:rFonts w:hint="eastAsia"/>
        </w:rPr>
        <w:t>C2</w:t>
      </w:r>
      <w:r>
        <w:rPr>
          <w:rFonts w:hint="eastAsia"/>
        </w:rPr>
        <w:t>的</w:t>
      </w:r>
      <w:r>
        <w:rPr>
          <w:rFonts w:hint="eastAsia"/>
        </w:rPr>
        <w:t>Graal</w:t>
      </w:r>
      <w:r>
        <w:rPr>
          <w:rFonts w:hint="eastAsia"/>
        </w:rPr>
        <w:t>编译器</w:t>
      </w:r>
    </w:p>
    <w:p w:rsidR="00D36285" w:rsidRDefault="00D36285" w:rsidP="00D36285">
      <w:pPr>
        <w:rPr>
          <w:rFonts w:hint="eastAsia"/>
        </w:rPr>
      </w:pPr>
      <w:r>
        <w:rPr>
          <w:rFonts w:hint="eastAsia"/>
        </w:rPr>
        <w:t>hotspot</w:t>
      </w:r>
      <w:r>
        <w:rPr>
          <w:rFonts w:hint="eastAsia"/>
        </w:rPr>
        <w:t>内置两到三个即时编译器</w:t>
      </w:r>
    </w:p>
    <w:p w:rsidR="00D36285" w:rsidRDefault="00D36285" w:rsidP="00D36285">
      <w:r>
        <w:rPr>
          <w:rFonts w:hint="eastAsia"/>
        </w:rPr>
        <w:t>C1</w:t>
      </w:r>
      <w:r>
        <w:rPr>
          <w:rFonts w:hint="eastAsia"/>
        </w:rPr>
        <w:t>：</w:t>
      </w:r>
      <w:r>
        <w:rPr>
          <w:rFonts w:hint="eastAsia"/>
        </w:rPr>
        <w:t>客户端编译器</w:t>
      </w:r>
    </w:p>
    <w:p w:rsidR="00D36285" w:rsidRDefault="00D36285" w:rsidP="00D36285">
      <w:r>
        <w:rPr>
          <w:rFonts w:hint="eastAsia"/>
        </w:rPr>
        <w:t>C2</w:t>
      </w:r>
      <w:r>
        <w:rPr>
          <w:rFonts w:hint="eastAsia"/>
        </w:rPr>
        <w:t>：</w:t>
      </w:r>
      <w:r>
        <w:rPr>
          <w:rFonts w:hint="eastAsia"/>
        </w:rPr>
        <w:t>服务端编译器</w:t>
      </w:r>
    </w:p>
    <w:p w:rsidR="00D36285" w:rsidRDefault="00D36285" w:rsidP="00D36285">
      <w:r>
        <w:rPr>
          <w:rFonts w:hint="eastAsia"/>
        </w:rPr>
        <w:t>Graal</w:t>
      </w:r>
    </w:p>
    <w:p w:rsidR="001E3DF9" w:rsidRDefault="001E3DF9" w:rsidP="00D36285"/>
    <w:p w:rsidR="001E3DF9" w:rsidRDefault="001E3DF9" w:rsidP="001E3DF9">
      <w:r>
        <w:rPr>
          <w:rFonts w:hint="eastAsia"/>
        </w:rPr>
        <w:t>解释器与编译器搭配使用的方式在虚拟机中被称为“混合模式”（</w:t>
      </w:r>
      <w:r>
        <w:rPr>
          <w:rFonts w:hint="eastAsia"/>
        </w:rPr>
        <w:t>Mixed Mode</w:t>
      </w:r>
      <w:r>
        <w:rPr>
          <w:rFonts w:hint="eastAsia"/>
        </w:rPr>
        <w:t>）</w:t>
      </w:r>
    </w:p>
    <w:p w:rsidR="00512EA7" w:rsidRDefault="00512EA7" w:rsidP="00512EA7">
      <w:r w:rsidRPr="00512EA7">
        <w:rPr>
          <w:rFonts w:hint="eastAsia"/>
        </w:rPr>
        <w:t>“</w:t>
      </w:r>
      <w:r>
        <w:rPr>
          <w:rFonts w:hint="eastAsia"/>
        </w:rPr>
        <w:t>-Xint</w:t>
      </w:r>
      <w:r>
        <w:rPr>
          <w:rFonts w:hint="eastAsia"/>
        </w:rPr>
        <w:t>”强制虚拟机运行于“解释模式”</w:t>
      </w:r>
    </w:p>
    <w:p w:rsidR="00512EA7" w:rsidRPr="00512EA7" w:rsidRDefault="00512EA7" w:rsidP="00512EA7">
      <w:pPr>
        <w:rPr>
          <w:rFonts w:hint="eastAsia"/>
        </w:rPr>
      </w:pPr>
      <w:r w:rsidRPr="00512EA7">
        <w:rPr>
          <w:rFonts w:hint="eastAsia"/>
        </w:rPr>
        <w:t>“</w:t>
      </w:r>
      <w:r w:rsidRPr="00512EA7">
        <w:rPr>
          <w:rFonts w:hint="eastAsia"/>
        </w:rPr>
        <w:t>-Xcomp</w:t>
      </w:r>
      <w:r w:rsidRPr="00512EA7">
        <w:rPr>
          <w:rFonts w:hint="eastAsia"/>
        </w:rPr>
        <w:t>”强制虚拟机运行于“编译模式”</w:t>
      </w:r>
    </w:p>
    <w:p w:rsidR="002541B9" w:rsidRDefault="002541B9" w:rsidP="002541B9"/>
    <w:p w:rsidR="008E5C10" w:rsidRDefault="008E5C10" w:rsidP="008E5C10">
      <w:pPr>
        <w:rPr>
          <w:rFonts w:hint="eastAsia"/>
        </w:rPr>
      </w:pPr>
      <w:r>
        <w:rPr>
          <w:rFonts w:hint="eastAsia"/>
        </w:rPr>
        <w:t>为了在程序</w:t>
      </w:r>
      <w:r w:rsidRPr="008E5C10">
        <w:rPr>
          <w:rFonts w:hint="eastAsia"/>
          <w:b/>
          <w:color w:val="FF0000"/>
        </w:rPr>
        <w:t>启动响应速度与运行效率之间达到最佳平衡</w:t>
      </w:r>
      <w:r>
        <w:rPr>
          <w:rFonts w:hint="eastAsia"/>
        </w:rPr>
        <w:t>，</w:t>
      </w:r>
      <w:r>
        <w:rPr>
          <w:rFonts w:hint="eastAsia"/>
        </w:rPr>
        <w:t>HotSpot</w:t>
      </w:r>
      <w:r>
        <w:rPr>
          <w:rFonts w:hint="eastAsia"/>
        </w:rPr>
        <w:t>虚拟机在编译子系统中加入了分层编译的功能</w:t>
      </w:r>
    </w:p>
    <w:p w:rsidR="002541B9" w:rsidRPr="00D94046" w:rsidRDefault="005A60DA" w:rsidP="00D94046">
      <w:pPr>
        <w:pStyle w:val="5"/>
        <w:rPr>
          <w:sz w:val="21"/>
          <w:szCs w:val="21"/>
        </w:rPr>
      </w:pP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>）</w:t>
      </w:r>
      <w:r w:rsidR="002541B9" w:rsidRPr="00D94046">
        <w:rPr>
          <w:rFonts w:hint="eastAsia"/>
          <w:sz w:val="21"/>
          <w:szCs w:val="21"/>
        </w:rPr>
        <w:t>hopspot</w:t>
      </w:r>
      <w:r w:rsidR="002541B9" w:rsidRPr="00D94046">
        <w:rPr>
          <w:rFonts w:hint="eastAsia"/>
          <w:sz w:val="21"/>
          <w:szCs w:val="21"/>
        </w:rPr>
        <w:t>分层编译</w:t>
      </w:r>
      <w:r w:rsidR="00F30B1D" w:rsidRPr="00D94046">
        <w:rPr>
          <w:rFonts w:hint="eastAsia"/>
          <w:sz w:val="21"/>
          <w:szCs w:val="21"/>
        </w:rPr>
        <w:t>：</w:t>
      </w:r>
    </w:p>
    <w:p w:rsidR="00F30B1D" w:rsidRDefault="00F30B1D" w:rsidP="00F30B1D">
      <w:pPr>
        <w:rPr>
          <w:rFonts w:hint="eastAsia"/>
        </w:rPr>
      </w:pPr>
      <w:r w:rsidRPr="00AD5B7C">
        <w:rPr>
          <w:rFonts w:hint="eastAsia"/>
          <w:b/>
        </w:rPr>
        <w:t>·第</w:t>
      </w:r>
      <w:r w:rsidRPr="00AD5B7C">
        <w:rPr>
          <w:rFonts w:hint="eastAsia"/>
          <w:b/>
        </w:rPr>
        <w:t>0</w:t>
      </w:r>
      <w:r w:rsidRPr="00AD5B7C">
        <w:rPr>
          <w:rFonts w:hint="eastAsia"/>
          <w:b/>
        </w:rPr>
        <w:t>层。程序纯解释执行</w:t>
      </w:r>
      <w:r>
        <w:rPr>
          <w:rFonts w:hint="eastAsia"/>
        </w:rPr>
        <w:t>，并且解释器不开启性能监控功能（</w:t>
      </w:r>
      <w:r>
        <w:rPr>
          <w:rFonts w:hint="eastAsia"/>
        </w:rPr>
        <w:t>Profiling</w:t>
      </w:r>
      <w:r>
        <w:rPr>
          <w:rFonts w:hint="eastAsia"/>
        </w:rPr>
        <w:t>）。</w:t>
      </w:r>
    </w:p>
    <w:p w:rsidR="00F30B1D" w:rsidRDefault="00F30B1D" w:rsidP="00F30B1D">
      <w:pPr>
        <w:rPr>
          <w:rFonts w:hint="eastAsia"/>
        </w:rPr>
      </w:pPr>
      <w:r w:rsidRPr="00AD5B7C">
        <w:rPr>
          <w:rFonts w:hint="eastAsia"/>
          <w:b/>
        </w:rPr>
        <w:t>·第</w:t>
      </w:r>
      <w:r w:rsidRPr="00AD5B7C">
        <w:rPr>
          <w:rFonts w:hint="eastAsia"/>
          <w:b/>
        </w:rPr>
        <w:t>1</w:t>
      </w:r>
      <w:r w:rsidRPr="00AD5B7C">
        <w:rPr>
          <w:rFonts w:hint="eastAsia"/>
          <w:b/>
        </w:rPr>
        <w:t>层。使用客户端编译器将字节码编译为本地代码来运行</w:t>
      </w:r>
      <w:r>
        <w:rPr>
          <w:rFonts w:hint="eastAsia"/>
        </w:rPr>
        <w:t>，进行简单可靠的稳定优化，不开启性能监控功能。</w:t>
      </w:r>
    </w:p>
    <w:p w:rsidR="00F30B1D" w:rsidRDefault="00F30B1D" w:rsidP="00F30B1D">
      <w:pPr>
        <w:rPr>
          <w:rFonts w:hint="eastAsia"/>
        </w:rPr>
      </w:pPr>
      <w:r w:rsidRPr="00AD5B7C">
        <w:rPr>
          <w:rFonts w:hint="eastAsia"/>
          <w:b/>
        </w:rPr>
        <w:t>·第</w:t>
      </w:r>
      <w:r w:rsidRPr="00AD5B7C">
        <w:rPr>
          <w:rFonts w:hint="eastAsia"/>
          <w:b/>
        </w:rPr>
        <w:t>2</w:t>
      </w:r>
      <w:r w:rsidRPr="00AD5B7C">
        <w:rPr>
          <w:rFonts w:hint="eastAsia"/>
          <w:b/>
        </w:rPr>
        <w:t>层。仍然使用客户端编译器执行</w:t>
      </w:r>
      <w:r>
        <w:rPr>
          <w:rFonts w:hint="eastAsia"/>
        </w:rPr>
        <w:t>，仅</w:t>
      </w:r>
      <w:r w:rsidRPr="00AD5B7C">
        <w:rPr>
          <w:rFonts w:hint="eastAsia"/>
          <w:b/>
        </w:rPr>
        <w:t>开启方法及回边次数统计</w:t>
      </w:r>
      <w:r>
        <w:rPr>
          <w:rFonts w:hint="eastAsia"/>
        </w:rPr>
        <w:t>等有限的性能监控功能。</w:t>
      </w:r>
    </w:p>
    <w:p w:rsidR="00F30B1D" w:rsidRDefault="00F30B1D" w:rsidP="00F30B1D">
      <w:pPr>
        <w:rPr>
          <w:rFonts w:hint="eastAsia"/>
        </w:rPr>
      </w:pPr>
      <w:r w:rsidRPr="00AD5B7C">
        <w:rPr>
          <w:rFonts w:hint="eastAsia"/>
          <w:b/>
        </w:rPr>
        <w:t>·第</w:t>
      </w:r>
      <w:r w:rsidRPr="00AD5B7C">
        <w:rPr>
          <w:rFonts w:hint="eastAsia"/>
          <w:b/>
        </w:rPr>
        <w:t>3</w:t>
      </w:r>
      <w:r w:rsidRPr="00AD5B7C">
        <w:rPr>
          <w:rFonts w:hint="eastAsia"/>
          <w:b/>
        </w:rPr>
        <w:t>层。仍然使用客户端编译器执行，开启全部性能监控</w:t>
      </w:r>
      <w:r>
        <w:rPr>
          <w:rFonts w:hint="eastAsia"/>
        </w:rPr>
        <w:t>，除了第</w:t>
      </w:r>
      <w:r>
        <w:rPr>
          <w:rFonts w:hint="eastAsia"/>
        </w:rPr>
        <w:t>2</w:t>
      </w:r>
      <w:r>
        <w:rPr>
          <w:rFonts w:hint="eastAsia"/>
        </w:rPr>
        <w:t>层的统计信息外，还会收集如分支跳转、虚方法调用版本等全部的统计信息。</w:t>
      </w:r>
    </w:p>
    <w:p w:rsidR="00F30B1D" w:rsidRDefault="00F30B1D" w:rsidP="00F30B1D">
      <w:r w:rsidRPr="00AD5B7C">
        <w:rPr>
          <w:rFonts w:hint="eastAsia"/>
          <w:b/>
        </w:rPr>
        <w:t>·第</w:t>
      </w:r>
      <w:r w:rsidRPr="00AD5B7C">
        <w:rPr>
          <w:rFonts w:hint="eastAsia"/>
          <w:b/>
        </w:rPr>
        <w:t>4</w:t>
      </w:r>
      <w:r w:rsidRPr="00AD5B7C">
        <w:rPr>
          <w:rFonts w:hint="eastAsia"/>
          <w:b/>
        </w:rPr>
        <w:t>层。使用服务端编译器将字节码编译为本地代码</w:t>
      </w:r>
      <w:r>
        <w:rPr>
          <w:rFonts w:hint="eastAsia"/>
        </w:rPr>
        <w:t>，相比起客户端编译器，服务端编译器会启用更多编译耗时更长的优化，还会根据性能监控信息进行一些不可靠的激进优化。</w:t>
      </w:r>
    </w:p>
    <w:p w:rsidR="00210A85" w:rsidRDefault="00210A85" w:rsidP="00F30B1D">
      <w:pPr>
        <w:rPr>
          <w:rFonts w:hint="eastAsia"/>
        </w:rPr>
      </w:pPr>
      <w:r>
        <w:rPr>
          <w:noProof/>
        </w:rPr>
        <w:drawing>
          <wp:inline distT="0" distB="0" distL="0" distR="0" wp14:anchorId="10C9ABF5" wp14:editId="7E3E5E98">
            <wp:extent cx="4820420" cy="270677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5883" cy="270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B1D" w:rsidRPr="00F30B1D" w:rsidRDefault="00F30B1D" w:rsidP="002541B9">
      <w:pPr>
        <w:rPr>
          <w:rFonts w:hint="eastAsia"/>
        </w:rPr>
      </w:pPr>
    </w:p>
    <w:p w:rsidR="002541B9" w:rsidRDefault="002541B9" w:rsidP="002541B9">
      <w:r>
        <w:rPr>
          <w:rFonts w:hint="eastAsia"/>
        </w:rPr>
        <w:t>编译对象触发条件</w:t>
      </w:r>
    </w:p>
    <w:p w:rsidR="00176B32" w:rsidRPr="002A028D" w:rsidRDefault="00176B32" w:rsidP="002541B9">
      <w:pPr>
        <w:rPr>
          <w:b/>
        </w:rPr>
      </w:pPr>
      <w:r w:rsidRPr="002A028D">
        <w:rPr>
          <w:rFonts w:hint="eastAsia"/>
          <w:b/>
        </w:rPr>
        <w:t>热点代码：</w:t>
      </w:r>
    </w:p>
    <w:p w:rsidR="00176B32" w:rsidRDefault="00176B32" w:rsidP="00176B32">
      <w:pPr>
        <w:rPr>
          <w:rFonts w:hint="eastAsia"/>
        </w:rPr>
      </w:pPr>
      <w:r>
        <w:rPr>
          <w:rFonts w:hint="eastAsia"/>
        </w:rPr>
        <w:t>·被多次调用的方法。</w:t>
      </w:r>
    </w:p>
    <w:p w:rsidR="00176B32" w:rsidRDefault="00176B32" w:rsidP="00176B32">
      <w:r>
        <w:rPr>
          <w:rFonts w:hint="eastAsia"/>
        </w:rPr>
        <w:t>·被多次执行的循环体。</w:t>
      </w:r>
    </w:p>
    <w:p w:rsidR="00176B32" w:rsidRDefault="00176B32" w:rsidP="00176B32">
      <w:pPr>
        <w:rPr>
          <w:rFonts w:hint="eastAsia"/>
        </w:rPr>
      </w:pPr>
    </w:p>
    <w:p w:rsidR="002541B9" w:rsidRPr="001A5697" w:rsidRDefault="002541B9" w:rsidP="002541B9">
      <w:pPr>
        <w:rPr>
          <w:rFonts w:hint="eastAsia"/>
          <w:b/>
        </w:rPr>
      </w:pPr>
      <w:r w:rsidRPr="001A5697">
        <w:rPr>
          <w:rFonts w:hint="eastAsia"/>
          <w:b/>
        </w:rPr>
        <w:t>热点探测</w:t>
      </w:r>
    </w:p>
    <w:p w:rsidR="002541B9" w:rsidRDefault="006F6226" w:rsidP="002541B9">
      <w:r>
        <w:rPr>
          <w:rFonts w:hint="eastAsia"/>
        </w:rPr>
        <w:t>1</w:t>
      </w:r>
      <w:r>
        <w:rPr>
          <w:rFonts w:hint="eastAsia"/>
        </w:rPr>
        <w:t>）</w:t>
      </w:r>
      <w:r w:rsidR="002541B9">
        <w:rPr>
          <w:rFonts w:hint="eastAsia"/>
        </w:rPr>
        <w:t>基于采样的热点探测，</w:t>
      </w:r>
      <w:r w:rsidR="002541B9">
        <w:rPr>
          <w:rFonts w:hint="eastAsia"/>
        </w:rPr>
        <w:t>J9</w:t>
      </w:r>
    </w:p>
    <w:p w:rsidR="001C3837" w:rsidRPr="001C3837" w:rsidRDefault="001C3837" w:rsidP="001C3837">
      <w:pPr>
        <w:rPr>
          <w:rFonts w:hint="eastAsia"/>
        </w:rPr>
      </w:pPr>
      <w:r>
        <w:tab/>
      </w:r>
      <w:r w:rsidRPr="001C3837">
        <w:rPr>
          <w:rFonts w:hint="eastAsia"/>
        </w:rPr>
        <w:t>实现简单高效</w:t>
      </w:r>
      <w:r>
        <w:rPr>
          <w:rFonts w:hint="eastAsia"/>
        </w:rPr>
        <w:t>，但</w:t>
      </w:r>
      <w:r>
        <w:rPr>
          <w:rFonts w:hint="eastAsia"/>
        </w:rPr>
        <w:t>容易因为受到线程阻塞或别的外界因素的影响而扰乱热点探测</w:t>
      </w:r>
    </w:p>
    <w:p w:rsidR="002541B9" w:rsidRDefault="006F6226" w:rsidP="002541B9">
      <w:r>
        <w:rPr>
          <w:rFonts w:hint="eastAsia"/>
        </w:rPr>
        <w:t>2</w:t>
      </w:r>
      <w:r>
        <w:rPr>
          <w:rFonts w:hint="eastAsia"/>
        </w:rPr>
        <w:t>）</w:t>
      </w:r>
      <w:r w:rsidR="002541B9">
        <w:rPr>
          <w:rFonts w:hint="eastAsia"/>
        </w:rPr>
        <w:t>基于计数器的热点探测，</w:t>
      </w:r>
      <w:r w:rsidR="002541B9">
        <w:rPr>
          <w:rFonts w:hint="eastAsia"/>
        </w:rPr>
        <w:t>hotspot</w:t>
      </w:r>
    </w:p>
    <w:p w:rsidR="001C3837" w:rsidRDefault="001C3837" w:rsidP="002541B9">
      <w:r>
        <w:tab/>
      </w:r>
      <w:r w:rsidRPr="001C3837">
        <w:rPr>
          <w:rFonts w:hint="eastAsia"/>
        </w:rPr>
        <w:t>它的统计结果相对来说更加精确严谨</w:t>
      </w:r>
    </w:p>
    <w:p w:rsidR="00796BE5" w:rsidRDefault="00796BE5" w:rsidP="002541B9">
      <w:pPr>
        <w:rPr>
          <w:rFonts w:hint="eastAsia"/>
        </w:rPr>
      </w:pPr>
    </w:p>
    <w:p w:rsidR="002541B9" w:rsidRDefault="0095440A" w:rsidP="002541B9">
      <w:pPr>
        <w:rPr>
          <w:rFonts w:hint="eastAsia"/>
        </w:rPr>
      </w:pPr>
      <w:r>
        <w:t>H</w:t>
      </w:r>
      <w:r w:rsidR="002541B9">
        <w:rPr>
          <w:rFonts w:hint="eastAsia"/>
        </w:rPr>
        <w:t>otspot</w:t>
      </w:r>
      <w:r>
        <w:rPr>
          <w:rFonts w:hint="eastAsia"/>
        </w:rPr>
        <w:t>：</w:t>
      </w:r>
      <w:r w:rsidR="002541B9">
        <w:rPr>
          <w:rFonts w:hint="eastAsia"/>
        </w:rPr>
        <w:t>方法调用计数器，回边计数器</w:t>
      </w:r>
      <w:r>
        <w:rPr>
          <w:rFonts w:hint="eastAsia"/>
        </w:rPr>
        <w:t>（提供阈值）</w:t>
      </w:r>
    </w:p>
    <w:p w:rsidR="00EF66EC" w:rsidRDefault="002541B9" w:rsidP="002541B9">
      <w:pPr>
        <w:rPr>
          <w:rFonts w:hint="eastAsia"/>
        </w:rPr>
      </w:pPr>
      <w:r w:rsidRPr="00BF18EB">
        <w:rPr>
          <w:rFonts w:hint="eastAsia"/>
          <w:b/>
        </w:rPr>
        <w:t>方法调用计数器</w:t>
      </w:r>
      <w:r>
        <w:rPr>
          <w:rFonts w:hint="eastAsia"/>
        </w:rPr>
        <w:t>，服务端默认</w:t>
      </w:r>
      <w:r>
        <w:rPr>
          <w:rFonts w:hint="eastAsia"/>
        </w:rPr>
        <w:t>10000</w:t>
      </w:r>
      <w:r>
        <w:rPr>
          <w:rFonts w:hint="eastAsia"/>
        </w:rPr>
        <w:t>次，</w:t>
      </w:r>
      <w:r w:rsidR="006960FD">
        <w:rPr>
          <w:rFonts w:hint="eastAsia"/>
        </w:rPr>
        <w:t>-XX</w:t>
      </w:r>
      <w:r w:rsidR="006960FD">
        <w:t xml:space="preserve">: </w:t>
      </w:r>
      <w:r w:rsidR="00EB46A3" w:rsidRPr="00EB46A3">
        <w:t>CompileThreshold</w:t>
      </w:r>
      <w:r>
        <w:rPr>
          <w:rFonts w:hint="eastAsia"/>
        </w:rPr>
        <w:t>可设置</w:t>
      </w:r>
    </w:p>
    <w:p w:rsidR="002541B9" w:rsidRPr="00BF18EB" w:rsidRDefault="002541B9" w:rsidP="002541B9">
      <w:pPr>
        <w:rPr>
          <w:rFonts w:hint="eastAsia"/>
          <w:b/>
        </w:rPr>
      </w:pPr>
      <w:r w:rsidRPr="00BF18EB">
        <w:rPr>
          <w:rFonts w:hint="eastAsia"/>
          <w:b/>
        </w:rPr>
        <w:t>热度衰减</w:t>
      </w:r>
    </w:p>
    <w:p w:rsidR="002541B9" w:rsidRDefault="002541B9" w:rsidP="002541B9">
      <w:pPr>
        <w:rPr>
          <w:rFonts w:hint="eastAsia"/>
        </w:rPr>
      </w:pPr>
      <w:r>
        <w:rPr>
          <w:rFonts w:hint="eastAsia"/>
        </w:rPr>
        <w:t>一定时间内</w:t>
      </w:r>
      <w:r w:rsidR="000F2925">
        <w:rPr>
          <w:rFonts w:hint="eastAsia"/>
        </w:rPr>
        <w:t>（半衰周期）</w:t>
      </w:r>
      <w:r>
        <w:rPr>
          <w:rFonts w:hint="eastAsia"/>
        </w:rPr>
        <w:t>，方法调用次数达不到即时编译器限定次数，此时调用计数器会衰减一半</w:t>
      </w:r>
    </w:p>
    <w:p w:rsidR="002541B9" w:rsidRDefault="002541B9" w:rsidP="002541B9">
      <w:pPr>
        <w:rPr>
          <w:rFonts w:hint="eastAsia"/>
        </w:rPr>
      </w:pPr>
      <w:r>
        <w:rPr>
          <w:rFonts w:hint="eastAsia"/>
        </w:rPr>
        <w:t>可以使用</w:t>
      </w:r>
    </w:p>
    <w:p w:rsidR="002541B9" w:rsidRDefault="00F84AA5" w:rsidP="002541B9">
      <w:pPr>
        <w:rPr>
          <w:rFonts w:hint="eastAsia"/>
        </w:rPr>
      </w:pPr>
      <w:r>
        <w:t>-</w:t>
      </w:r>
      <w:r>
        <w:rPr>
          <w:rFonts w:hint="eastAsia"/>
        </w:rPr>
        <w:t>XX</w:t>
      </w:r>
      <w:r>
        <w:t xml:space="preserve">: </w:t>
      </w:r>
      <w:r w:rsidRPr="00F84AA5">
        <w:t>UseCounterDecay</w:t>
      </w:r>
      <w:r w:rsidR="005D4053">
        <w:t xml:space="preserve"> </w:t>
      </w:r>
      <w:r w:rsidR="002541B9">
        <w:rPr>
          <w:rFonts w:hint="eastAsia"/>
        </w:rPr>
        <w:t>关闭热度衰减</w:t>
      </w:r>
    </w:p>
    <w:p w:rsidR="002541B9" w:rsidRDefault="00332FE8" w:rsidP="00332FE8">
      <w:r>
        <w:rPr>
          <w:rFonts w:hint="eastAsia"/>
        </w:rPr>
        <w:t>-XX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CounterHalfLifeTime</w:t>
      </w:r>
      <w:r w:rsidR="005D4053">
        <w:t xml:space="preserve">  </w:t>
      </w:r>
      <w:r>
        <w:rPr>
          <w:rFonts w:hint="eastAsia"/>
        </w:rPr>
        <w:t>参数设置半衰周期的时间，单位是秒。</w:t>
      </w:r>
    </w:p>
    <w:p w:rsidR="00DB148D" w:rsidRDefault="00DB148D" w:rsidP="00332FE8">
      <w:pPr>
        <w:rPr>
          <w:rFonts w:hint="eastAsia"/>
        </w:rPr>
      </w:pPr>
      <w:r>
        <w:rPr>
          <w:noProof/>
        </w:rPr>
        <w:drawing>
          <wp:inline distT="0" distB="0" distL="0" distR="0" wp14:anchorId="0EEA7EA5" wp14:editId="45904FD3">
            <wp:extent cx="4572271" cy="485741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5470" cy="486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1B9" w:rsidRDefault="002541B9" w:rsidP="00DB148D">
      <w:pPr>
        <w:rPr>
          <w:rFonts w:hint="eastAsia"/>
        </w:rPr>
      </w:pPr>
      <w:r>
        <w:rPr>
          <w:rFonts w:hint="eastAsia"/>
        </w:rPr>
        <w:t>回边计数器</w:t>
      </w:r>
      <w:r w:rsidR="00DB148D">
        <w:rPr>
          <w:rFonts w:hint="eastAsia"/>
        </w:rPr>
        <w:t>：</w:t>
      </w:r>
      <w:r w:rsidR="00DB148D">
        <w:rPr>
          <w:rFonts w:hint="eastAsia"/>
        </w:rPr>
        <w:t>作用是统计一个方法中循环体代码执行的次数</w:t>
      </w:r>
    </w:p>
    <w:p w:rsidR="002541B9" w:rsidRDefault="002541B9" w:rsidP="002541B9">
      <w:r>
        <w:rPr>
          <w:rFonts w:hint="eastAsia"/>
        </w:rPr>
        <w:t>阀值，该参数控制阀值</w:t>
      </w:r>
    </w:p>
    <w:p w:rsidR="00432391" w:rsidRDefault="00432391" w:rsidP="00432391">
      <w:r>
        <w:rPr>
          <w:rFonts w:hint="eastAsia"/>
        </w:rPr>
        <w:t>-XX</w:t>
      </w:r>
      <w:r>
        <w:rPr>
          <w:rFonts w:hint="eastAsia"/>
        </w:rPr>
        <w:t>：</w:t>
      </w:r>
      <w:r>
        <w:rPr>
          <w:rFonts w:hint="eastAsia"/>
        </w:rPr>
        <w:t>OnStackReplacePercentage</w:t>
      </w:r>
      <w:r>
        <w:rPr>
          <w:rFonts w:hint="eastAsia"/>
        </w:rPr>
        <w:t>来间接调整回边计数器的阈值</w:t>
      </w:r>
    </w:p>
    <w:p w:rsidR="000E1BB0" w:rsidRDefault="000E1BB0" w:rsidP="000E1BB0">
      <w:r>
        <w:rPr>
          <w:rFonts w:hint="eastAsia"/>
        </w:rPr>
        <w:t>·虚拟机运行在</w:t>
      </w:r>
      <w:r w:rsidRPr="00653345">
        <w:rPr>
          <w:rFonts w:hint="eastAsia"/>
          <w:b/>
        </w:rPr>
        <w:t>客户端</w:t>
      </w:r>
      <w:r>
        <w:rPr>
          <w:rFonts w:hint="eastAsia"/>
        </w:rPr>
        <w:t>模式下，回边计数器阈值计算公式为：方法调用计数器阈值（</w:t>
      </w:r>
      <w:r>
        <w:rPr>
          <w:rFonts w:hint="eastAsia"/>
        </w:rPr>
        <w:t>-XX</w:t>
      </w:r>
      <w:r>
        <w:rPr>
          <w:rFonts w:hint="eastAsia"/>
        </w:rPr>
        <w:t>：</w:t>
      </w:r>
      <w:r>
        <w:rPr>
          <w:rFonts w:hint="eastAsia"/>
        </w:rPr>
        <w:t>CompileThreshold</w:t>
      </w:r>
      <w:r>
        <w:rPr>
          <w:rFonts w:hint="eastAsia"/>
        </w:rPr>
        <w:t>）乘以</w:t>
      </w:r>
      <w:r>
        <w:rPr>
          <w:rFonts w:hint="eastAsia"/>
        </w:rPr>
        <w:t>OSR</w:t>
      </w:r>
      <w:r>
        <w:rPr>
          <w:rFonts w:hint="eastAsia"/>
        </w:rPr>
        <w:t>比率（</w:t>
      </w:r>
      <w:r>
        <w:rPr>
          <w:rFonts w:hint="eastAsia"/>
        </w:rPr>
        <w:t>-XX</w:t>
      </w:r>
      <w:r>
        <w:rPr>
          <w:rFonts w:hint="eastAsia"/>
        </w:rPr>
        <w:t>：</w:t>
      </w:r>
      <w:r>
        <w:rPr>
          <w:rFonts w:hint="eastAsia"/>
        </w:rPr>
        <w:t>OnStackReplacePercentage</w:t>
      </w:r>
      <w:r>
        <w:rPr>
          <w:rFonts w:hint="eastAsia"/>
        </w:rPr>
        <w:t>）除以</w:t>
      </w:r>
      <w:r>
        <w:rPr>
          <w:rFonts w:hint="eastAsia"/>
        </w:rPr>
        <w:t>100</w:t>
      </w:r>
      <w:r>
        <w:rPr>
          <w:rFonts w:hint="eastAsia"/>
        </w:rPr>
        <w:t>。</w:t>
      </w:r>
    </w:p>
    <w:p w:rsidR="00A40540" w:rsidRDefault="00A40540" w:rsidP="00A40540">
      <w:pPr>
        <w:rPr>
          <w:rFonts w:hint="eastAsia"/>
        </w:rPr>
      </w:pPr>
      <w:r>
        <w:rPr>
          <w:rFonts w:hint="eastAsia"/>
        </w:rPr>
        <w:t>·虚拟机运行在</w:t>
      </w:r>
      <w:r w:rsidRPr="00653345">
        <w:rPr>
          <w:rFonts w:hint="eastAsia"/>
          <w:b/>
        </w:rPr>
        <w:t>服务端</w:t>
      </w:r>
      <w:r>
        <w:rPr>
          <w:rFonts w:hint="eastAsia"/>
        </w:rPr>
        <w:t>模式下，回边计数器阈值的计算公式为：方法调用计数器阈值（</w:t>
      </w:r>
      <w:r>
        <w:rPr>
          <w:rFonts w:hint="eastAsia"/>
        </w:rPr>
        <w:t>-XX</w:t>
      </w:r>
      <w:r>
        <w:rPr>
          <w:rFonts w:hint="eastAsia"/>
        </w:rPr>
        <w:t>：</w:t>
      </w:r>
    </w:p>
    <w:p w:rsidR="00E33BA0" w:rsidRDefault="00A40540" w:rsidP="00A40540">
      <w:r>
        <w:rPr>
          <w:rFonts w:hint="eastAsia"/>
        </w:rPr>
        <w:t>CompileThreshold</w:t>
      </w:r>
      <w:r>
        <w:rPr>
          <w:rFonts w:hint="eastAsia"/>
        </w:rPr>
        <w:t>）乘以（</w:t>
      </w:r>
      <w:r>
        <w:rPr>
          <w:rFonts w:hint="eastAsia"/>
        </w:rPr>
        <w:t>OSR</w:t>
      </w:r>
      <w:r>
        <w:rPr>
          <w:rFonts w:hint="eastAsia"/>
        </w:rPr>
        <w:t>比率（</w:t>
      </w:r>
      <w:r>
        <w:rPr>
          <w:rFonts w:hint="eastAsia"/>
        </w:rPr>
        <w:t>-XX</w:t>
      </w:r>
      <w:r>
        <w:rPr>
          <w:rFonts w:hint="eastAsia"/>
        </w:rPr>
        <w:t>：</w:t>
      </w:r>
      <w:r>
        <w:rPr>
          <w:rFonts w:hint="eastAsia"/>
        </w:rPr>
        <w:t>OnStackReplacePercentage</w:t>
      </w:r>
      <w:r>
        <w:rPr>
          <w:rFonts w:hint="eastAsia"/>
        </w:rPr>
        <w:t>）减去解释器监控比率（</w:t>
      </w:r>
      <w:r>
        <w:rPr>
          <w:rFonts w:hint="eastAsia"/>
        </w:rPr>
        <w:t>-XX</w:t>
      </w:r>
      <w:r>
        <w:rPr>
          <w:rFonts w:hint="eastAsia"/>
        </w:rPr>
        <w:t>：</w:t>
      </w:r>
      <w:r>
        <w:rPr>
          <w:rFonts w:hint="eastAsia"/>
        </w:rPr>
        <w:t>InterpreterProfilePercentage</w:t>
      </w:r>
      <w:r>
        <w:rPr>
          <w:rFonts w:hint="eastAsia"/>
        </w:rPr>
        <w:t>）的差值）除以</w:t>
      </w:r>
      <w:r>
        <w:rPr>
          <w:rFonts w:hint="eastAsia"/>
        </w:rPr>
        <w:t>100</w:t>
      </w:r>
      <w:r>
        <w:rPr>
          <w:rFonts w:hint="eastAsia"/>
        </w:rPr>
        <w:t>。</w:t>
      </w:r>
    </w:p>
    <w:p w:rsidR="00FC4518" w:rsidRDefault="00FC4518" w:rsidP="00A40540"/>
    <w:p w:rsidR="00FC4518" w:rsidRDefault="00FC4518" w:rsidP="00A40540">
      <w:r>
        <w:rPr>
          <w:noProof/>
        </w:rPr>
        <w:lastRenderedPageBreak/>
        <w:drawing>
          <wp:inline distT="0" distB="0" distL="0" distR="0" wp14:anchorId="7BA86126" wp14:editId="341B82BF">
            <wp:extent cx="4668318" cy="565975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4512" cy="566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721" w:rsidRDefault="00D14FC4" w:rsidP="00F245EC">
      <w:pPr>
        <w:jc w:val="center"/>
        <w:rPr>
          <w:rFonts w:hint="eastAsia"/>
        </w:rPr>
      </w:pPr>
      <w:r w:rsidRPr="00D14FC4">
        <w:rPr>
          <w:rFonts w:hint="eastAsia"/>
        </w:rPr>
        <w:t>图</w:t>
      </w:r>
      <w:r w:rsidRPr="00D14FC4">
        <w:rPr>
          <w:rFonts w:hint="eastAsia"/>
        </w:rPr>
        <w:t>11-4</w:t>
      </w:r>
      <w:r w:rsidRPr="00D14FC4">
        <w:rPr>
          <w:rFonts w:hint="eastAsia"/>
        </w:rPr>
        <w:t xml:space="preserve">　</w:t>
      </w:r>
      <w:r w:rsidR="00FC4518" w:rsidRPr="00FC4518">
        <w:rPr>
          <w:rFonts w:hint="eastAsia"/>
        </w:rPr>
        <w:t>回边计数器触发即时编译</w:t>
      </w:r>
    </w:p>
    <w:p w:rsidR="009A3721" w:rsidRDefault="009A3721" w:rsidP="009A3721">
      <w:r>
        <w:rPr>
          <w:rFonts w:hint="eastAsia"/>
        </w:rPr>
        <w:t>编译过程：</w:t>
      </w:r>
    </w:p>
    <w:p w:rsidR="00A818A2" w:rsidRPr="006D25B7" w:rsidRDefault="009A3721">
      <w:pPr>
        <w:rPr>
          <w:rFonts w:hint="eastAsia"/>
        </w:rPr>
      </w:pPr>
      <w:r>
        <w:rPr>
          <w:noProof/>
        </w:rPr>
        <w:drawing>
          <wp:inline distT="0" distB="0" distL="0" distR="0" wp14:anchorId="062D8682" wp14:editId="137F0430">
            <wp:extent cx="4692516" cy="263748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9558" cy="268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818A2" w:rsidRPr="006D25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B36F5" w:rsidRDefault="003B36F5" w:rsidP="006D25B7">
      <w:r>
        <w:separator/>
      </w:r>
    </w:p>
  </w:endnote>
  <w:endnote w:type="continuationSeparator" w:id="0">
    <w:p w:rsidR="003B36F5" w:rsidRDefault="003B36F5" w:rsidP="006D25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B36F5" w:rsidRDefault="003B36F5" w:rsidP="006D25B7">
      <w:r>
        <w:separator/>
      </w:r>
    </w:p>
  </w:footnote>
  <w:footnote w:type="continuationSeparator" w:id="0">
    <w:p w:rsidR="003B36F5" w:rsidRDefault="003B36F5" w:rsidP="006D25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341B6F"/>
    <w:multiLevelType w:val="hybridMultilevel"/>
    <w:tmpl w:val="775C914E"/>
    <w:lvl w:ilvl="0" w:tplc="769012D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3346655"/>
    <w:multiLevelType w:val="hybridMultilevel"/>
    <w:tmpl w:val="FB408858"/>
    <w:lvl w:ilvl="0" w:tplc="D65E836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51049C"/>
    <w:rsid w:val="00042DBA"/>
    <w:rsid w:val="00047576"/>
    <w:rsid w:val="000655FE"/>
    <w:rsid w:val="0007001C"/>
    <w:rsid w:val="000B2726"/>
    <w:rsid w:val="000B43A4"/>
    <w:rsid w:val="000C2F8E"/>
    <w:rsid w:val="000C5B4C"/>
    <w:rsid w:val="000E1BB0"/>
    <w:rsid w:val="000F2925"/>
    <w:rsid w:val="00111B99"/>
    <w:rsid w:val="00121588"/>
    <w:rsid w:val="00150C8E"/>
    <w:rsid w:val="00171848"/>
    <w:rsid w:val="00176B32"/>
    <w:rsid w:val="001A22BF"/>
    <w:rsid w:val="001A5697"/>
    <w:rsid w:val="001C3837"/>
    <w:rsid w:val="001C44C2"/>
    <w:rsid w:val="001C7214"/>
    <w:rsid w:val="001C7AC6"/>
    <w:rsid w:val="001D4A22"/>
    <w:rsid w:val="001E3DF9"/>
    <w:rsid w:val="001E50EA"/>
    <w:rsid w:val="001E7786"/>
    <w:rsid w:val="00210A85"/>
    <w:rsid w:val="00242C24"/>
    <w:rsid w:val="002541B9"/>
    <w:rsid w:val="0029662B"/>
    <w:rsid w:val="002A028D"/>
    <w:rsid w:val="002B56F2"/>
    <w:rsid w:val="002D1695"/>
    <w:rsid w:val="002E7471"/>
    <w:rsid w:val="002F27DF"/>
    <w:rsid w:val="0030650E"/>
    <w:rsid w:val="00307F4E"/>
    <w:rsid w:val="00325F21"/>
    <w:rsid w:val="00332FE8"/>
    <w:rsid w:val="00337EB3"/>
    <w:rsid w:val="00351435"/>
    <w:rsid w:val="00396A27"/>
    <w:rsid w:val="003B36F5"/>
    <w:rsid w:val="003E6AD1"/>
    <w:rsid w:val="004031BD"/>
    <w:rsid w:val="0042286A"/>
    <w:rsid w:val="00432391"/>
    <w:rsid w:val="004511A9"/>
    <w:rsid w:val="00455AD4"/>
    <w:rsid w:val="00460F22"/>
    <w:rsid w:val="00475156"/>
    <w:rsid w:val="004B4A63"/>
    <w:rsid w:val="0051049C"/>
    <w:rsid w:val="00512EA7"/>
    <w:rsid w:val="0052394A"/>
    <w:rsid w:val="005343B8"/>
    <w:rsid w:val="005A52DB"/>
    <w:rsid w:val="005A60DA"/>
    <w:rsid w:val="005B5587"/>
    <w:rsid w:val="005D4053"/>
    <w:rsid w:val="005F0D2D"/>
    <w:rsid w:val="00622225"/>
    <w:rsid w:val="00653345"/>
    <w:rsid w:val="006960FD"/>
    <w:rsid w:val="006C0D72"/>
    <w:rsid w:val="006D25B7"/>
    <w:rsid w:val="006E3817"/>
    <w:rsid w:val="006F2029"/>
    <w:rsid w:val="006F6226"/>
    <w:rsid w:val="00704559"/>
    <w:rsid w:val="00711E8C"/>
    <w:rsid w:val="00745C7B"/>
    <w:rsid w:val="00757AE2"/>
    <w:rsid w:val="0076081C"/>
    <w:rsid w:val="00761B7D"/>
    <w:rsid w:val="00765365"/>
    <w:rsid w:val="00785380"/>
    <w:rsid w:val="0079299F"/>
    <w:rsid w:val="00796767"/>
    <w:rsid w:val="00796BE5"/>
    <w:rsid w:val="007F4230"/>
    <w:rsid w:val="0080618A"/>
    <w:rsid w:val="008251B2"/>
    <w:rsid w:val="008A090F"/>
    <w:rsid w:val="008D7046"/>
    <w:rsid w:val="008E5C10"/>
    <w:rsid w:val="00907140"/>
    <w:rsid w:val="0095440A"/>
    <w:rsid w:val="009A3721"/>
    <w:rsid w:val="009D63D2"/>
    <w:rsid w:val="009D6B61"/>
    <w:rsid w:val="009E3FDD"/>
    <w:rsid w:val="00A40540"/>
    <w:rsid w:val="00A43B8A"/>
    <w:rsid w:val="00A569F0"/>
    <w:rsid w:val="00A60716"/>
    <w:rsid w:val="00A66DD2"/>
    <w:rsid w:val="00A818A2"/>
    <w:rsid w:val="00AB74A2"/>
    <w:rsid w:val="00AC5CFE"/>
    <w:rsid w:val="00AD442B"/>
    <w:rsid w:val="00AD5B7C"/>
    <w:rsid w:val="00AF2B00"/>
    <w:rsid w:val="00B1126E"/>
    <w:rsid w:val="00B25301"/>
    <w:rsid w:val="00B32368"/>
    <w:rsid w:val="00B63BBE"/>
    <w:rsid w:val="00B74775"/>
    <w:rsid w:val="00B87F49"/>
    <w:rsid w:val="00B96139"/>
    <w:rsid w:val="00BB43DF"/>
    <w:rsid w:val="00BF18EB"/>
    <w:rsid w:val="00C155F8"/>
    <w:rsid w:val="00C25112"/>
    <w:rsid w:val="00C400A9"/>
    <w:rsid w:val="00C41B29"/>
    <w:rsid w:val="00D06502"/>
    <w:rsid w:val="00D14FC4"/>
    <w:rsid w:val="00D36285"/>
    <w:rsid w:val="00D63483"/>
    <w:rsid w:val="00D7265D"/>
    <w:rsid w:val="00D94046"/>
    <w:rsid w:val="00DB148D"/>
    <w:rsid w:val="00DC0700"/>
    <w:rsid w:val="00DC30AF"/>
    <w:rsid w:val="00DC7CEB"/>
    <w:rsid w:val="00E051F9"/>
    <w:rsid w:val="00E30E53"/>
    <w:rsid w:val="00E33BA0"/>
    <w:rsid w:val="00EA0AB4"/>
    <w:rsid w:val="00EB0ACB"/>
    <w:rsid w:val="00EB46A3"/>
    <w:rsid w:val="00EE7C9D"/>
    <w:rsid w:val="00EF66EC"/>
    <w:rsid w:val="00F0485C"/>
    <w:rsid w:val="00F245EC"/>
    <w:rsid w:val="00F30B1D"/>
    <w:rsid w:val="00F82234"/>
    <w:rsid w:val="00F84AA5"/>
    <w:rsid w:val="00FA322D"/>
    <w:rsid w:val="00FA3F5B"/>
    <w:rsid w:val="00FA425B"/>
    <w:rsid w:val="00FC4518"/>
    <w:rsid w:val="00FF6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24E081"/>
  <w15:chartTrackingRefBased/>
  <w15:docId w15:val="{F2157EFA-951F-4098-A158-7F7360677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D25B7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6D25B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D25B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D25B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6D25B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242C24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D25B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D25B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D25B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D25B7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6D25B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D25B7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6D25B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6D25B7"/>
    <w:rPr>
      <w:b/>
      <w:bCs/>
      <w:sz w:val="28"/>
      <w:szCs w:val="28"/>
    </w:rPr>
  </w:style>
  <w:style w:type="paragraph" w:styleId="a7">
    <w:name w:val="List Paragraph"/>
    <w:basedOn w:val="a"/>
    <w:uiPriority w:val="34"/>
    <w:qFormat/>
    <w:rsid w:val="00FA3F5B"/>
    <w:pPr>
      <w:ind w:firstLineChars="200" w:firstLine="420"/>
    </w:pPr>
  </w:style>
  <w:style w:type="character" w:customStyle="1" w:styleId="60">
    <w:name w:val="标题 6 字符"/>
    <w:basedOn w:val="a0"/>
    <w:link w:val="6"/>
    <w:uiPriority w:val="9"/>
    <w:rsid w:val="00242C24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7</Pages>
  <Words>475</Words>
  <Characters>2710</Characters>
  <Application>Microsoft Office Word</Application>
  <DocSecurity>0</DocSecurity>
  <Lines>22</Lines>
  <Paragraphs>6</Paragraphs>
  <ScaleCrop>false</ScaleCrop>
  <Company/>
  <LinksUpToDate>false</LinksUpToDate>
  <CharactersWithSpaces>3179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胡 亚鹏</dc:creator>
  <cp:keywords/>
  <dc:description/>
  <cp:lastModifiedBy>胡 亚鹏</cp:lastModifiedBy>
  <cp:revision>159</cp:revision>
  <dcterms:created xsi:type="dcterms:W3CDTF">2020-05-07T13:55:00Z</dcterms:created>
  <dcterms:modified xsi:type="dcterms:W3CDTF">2020-05-12T15:55:00Z</dcterms:modified>
</cp:coreProperties>
</file>