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6119" w:rsidRDefault="007E6119" w:rsidP="003A1986">
      <w:pPr>
        <w:pStyle w:val="2"/>
        <w:jc w:val="center"/>
      </w:pPr>
      <w:bookmarkStart w:id="0" w:name="t0"/>
      <w:bookmarkEnd w:id="0"/>
      <w:r>
        <w:rPr>
          <w:rFonts w:hint="eastAsia"/>
        </w:rPr>
        <w:t>二、高并发</w:t>
      </w:r>
    </w:p>
    <w:p w:rsidR="007E6119" w:rsidRDefault="007E6119" w:rsidP="007E6119">
      <w:pPr>
        <w:pStyle w:val="3"/>
      </w:pPr>
      <w:r>
        <w:rPr>
          <w:rFonts w:hint="eastAsia"/>
        </w:rPr>
        <w:t>1、造成线程安全的主要因素有哪些？</w:t>
      </w:r>
    </w:p>
    <w:p w:rsidR="007E6119" w:rsidRDefault="007E6119" w:rsidP="007E6119">
      <w:r w:rsidRPr="00FC51FB">
        <w:rPr>
          <w:rFonts w:hint="eastAsia"/>
          <w:b/>
        </w:rPr>
        <w:t>原子性</w:t>
      </w:r>
      <w:r>
        <w:rPr>
          <w:rFonts w:hint="eastAsia"/>
        </w:rPr>
        <w:t>：提供了互斥访问，同一时刻只能有一个线程对它进行操作【原子性</w:t>
      </w:r>
      <w:r>
        <w:t>是面向</w:t>
      </w:r>
      <w:r>
        <w:t>CPU</w:t>
      </w:r>
      <w:r>
        <w:t>、指令级别的</w:t>
      </w:r>
      <w:r>
        <w:rPr>
          <w:rFonts w:hint="eastAsia"/>
        </w:rPr>
        <w:t>】</w:t>
      </w:r>
    </w:p>
    <w:p w:rsidR="007E6119" w:rsidRDefault="007E6119" w:rsidP="007E6119">
      <w:r w:rsidRPr="00FC51FB">
        <w:rPr>
          <w:rFonts w:hint="eastAsia"/>
          <w:b/>
        </w:rPr>
        <w:t>可见性</w:t>
      </w:r>
      <w:r>
        <w:rPr>
          <w:rFonts w:hint="eastAsia"/>
        </w:rPr>
        <w:t>：一个线程对主内存的修改可以及时的被其他线程观察到。</w:t>
      </w:r>
    </w:p>
    <w:p w:rsidR="007E6119" w:rsidRDefault="007E6119" w:rsidP="007E6119">
      <w:r w:rsidRPr="00FC51FB">
        <w:rPr>
          <w:rFonts w:hint="eastAsia"/>
          <w:b/>
        </w:rPr>
        <w:t>有序性</w:t>
      </w:r>
      <w:r>
        <w:rPr>
          <w:rFonts w:hint="eastAsia"/>
        </w:rPr>
        <w:t>：一个线程观察其他线程中的指令执行顺序，由于指令重排序的存在，该观察结果一般杂乱无序。</w:t>
      </w:r>
    </w:p>
    <w:p w:rsidR="007E6119" w:rsidRDefault="007E6119" w:rsidP="007E6119">
      <w:r>
        <w:rPr>
          <w:rFonts w:hint="eastAsia"/>
        </w:rPr>
        <w:t>补充</w:t>
      </w:r>
      <w:r>
        <w:t>：</w:t>
      </w:r>
    </w:p>
    <w:p w:rsidR="007E6119" w:rsidRDefault="007E6119" w:rsidP="007E6119">
      <w:pPr>
        <w:pStyle w:val="a9"/>
        <w:numPr>
          <w:ilvl w:val="0"/>
          <w:numId w:val="1"/>
        </w:numPr>
        <w:ind w:firstLineChars="0"/>
      </w:pPr>
      <w:r>
        <w:rPr>
          <w:rFonts w:hint="eastAsia"/>
        </w:rPr>
        <w:t>Java</w:t>
      </w:r>
      <w:r>
        <w:rPr>
          <w:rFonts w:hint="eastAsia"/>
        </w:rPr>
        <w:t>内存模型</w:t>
      </w:r>
    </w:p>
    <w:p w:rsidR="007E6119" w:rsidRDefault="007E6119" w:rsidP="007E6119">
      <w:r>
        <w:rPr>
          <w:noProof/>
        </w:rPr>
        <w:drawing>
          <wp:inline distT="0" distB="0" distL="0" distR="0" wp14:anchorId="64585833" wp14:editId="2C3C9BFB">
            <wp:extent cx="5273655" cy="3012763"/>
            <wp:effectExtent l="0" t="0" r="0" b="0"/>
            <wp:docPr id="56" name="图片 56" descr="https://img-blog.csdnimg.cn/20181109104819913.png?x-oss-process=image/watermark,type_ZmFuZ3poZW5naGVpdGk,shadow_10,text_aHR0cHM6Ly9ibG9nLmNzZG4ubmV0L1ZSaXZhb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81109104819913.png?x-oss-process=image/watermark,type_ZmFuZ3poZW5naGVpdGk,shadow_10,text_aHR0cHM6Ly9ibG9nLmNzZG4ubmV0L1ZSaXZhbA==,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7385" cy="3014894"/>
                    </a:xfrm>
                    <a:prstGeom prst="rect">
                      <a:avLst/>
                    </a:prstGeom>
                    <a:noFill/>
                    <a:ln>
                      <a:noFill/>
                    </a:ln>
                  </pic:spPr>
                </pic:pic>
              </a:graphicData>
            </a:graphic>
          </wp:inline>
        </w:drawing>
      </w:r>
      <w:r>
        <w:rPr>
          <w:noProof/>
        </w:rPr>
        <w:drawing>
          <wp:inline distT="0" distB="0" distL="0" distR="0" wp14:anchorId="2C38C4E6" wp14:editId="18E687CB">
            <wp:extent cx="5274310" cy="2434882"/>
            <wp:effectExtent l="0" t="0" r="0" b="0"/>
            <wp:docPr id="75" name="图片 75" descr="https://img-blog.csdnimg.cn/20181109130759829.png?x-oss-process=image/watermark,type_ZmFuZ3poZW5naGVpdGk,shadow_10,text_aHR0cHM6Ly9ibG9nLmNzZG4ubmV0L1ZSaXZhbA==,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g-blog.csdnimg.cn/20181109130759829.png?x-oss-process=image/watermark,type_ZmFuZ3poZW5naGVpdGk,shadow_10,text_aHR0cHM6Ly9ibG9nLmNzZG4ubmV0L1ZSaXZhbA==,size_16,color_FFFFFF,t_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34882"/>
                    </a:xfrm>
                    <a:prstGeom prst="rect">
                      <a:avLst/>
                    </a:prstGeom>
                    <a:noFill/>
                    <a:ln>
                      <a:noFill/>
                    </a:ln>
                  </pic:spPr>
                </pic:pic>
              </a:graphicData>
            </a:graphic>
          </wp:inline>
        </w:drawing>
      </w:r>
    </w:p>
    <w:p w:rsidR="007E6119" w:rsidRDefault="007E6119" w:rsidP="007E6119">
      <w:pPr>
        <w:pStyle w:val="3"/>
      </w:pPr>
      <w:r>
        <w:rPr>
          <w:rFonts w:hint="eastAsia"/>
        </w:rPr>
        <w:lastRenderedPageBreak/>
        <w:t>2、互斥锁是什么？java锁如何分类？</w:t>
      </w:r>
    </w:p>
    <w:p w:rsidR="007E6119" w:rsidRDefault="007E6119" w:rsidP="007E6119">
      <w:r>
        <w:rPr>
          <w:rFonts w:hint="eastAsia"/>
        </w:rPr>
        <w:t>互斥操作</w:t>
      </w:r>
      <w:r>
        <w:t>：</w:t>
      </w:r>
    </w:p>
    <w:p w:rsidR="007E6119" w:rsidRDefault="007E6119" w:rsidP="007E6119">
      <w:pPr>
        <w:rPr>
          <w:noProof/>
        </w:rPr>
      </w:pPr>
      <w:r>
        <w:rPr>
          <w:noProof/>
        </w:rPr>
        <w:drawing>
          <wp:inline distT="0" distB="0" distL="0" distR="0" wp14:anchorId="5EF44139" wp14:editId="5B7716AD">
            <wp:extent cx="1762125" cy="1704975"/>
            <wp:effectExtent l="0" t="0" r="9525" b="9525"/>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62125" cy="1704975"/>
                    </a:xfrm>
                    <a:prstGeom prst="rect">
                      <a:avLst/>
                    </a:prstGeom>
                  </pic:spPr>
                </pic:pic>
              </a:graphicData>
            </a:graphic>
          </wp:inline>
        </w:drawing>
      </w:r>
      <w:r w:rsidRPr="00951577">
        <w:rPr>
          <w:noProof/>
        </w:rPr>
        <w:t xml:space="preserve"> </w:t>
      </w:r>
      <w:r>
        <w:rPr>
          <w:noProof/>
        </w:rPr>
        <w:drawing>
          <wp:inline distT="0" distB="0" distL="0" distR="0" wp14:anchorId="02ADC511" wp14:editId="5F6DC4F6">
            <wp:extent cx="2171700" cy="2676525"/>
            <wp:effectExtent l="0" t="0" r="0" b="9525"/>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1700" cy="2676525"/>
                    </a:xfrm>
                    <a:prstGeom prst="rect">
                      <a:avLst/>
                    </a:prstGeom>
                  </pic:spPr>
                </pic:pic>
              </a:graphicData>
            </a:graphic>
          </wp:inline>
        </w:drawing>
      </w:r>
    </w:p>
    <w:p w:rsidR="007E6119" w:rsidRDefault="007E6119" w:rsidP="007E6119">
      <w:r>
        <w:rPr>
          <w:rFonts w:hint="eastAsia"/>
        </w:rPr>
        <w:t>Java</w:t>
      </w:r>
      <w:r>
        <w:rPr>
          <w:rFonts w:hint="eastAsia"/>
        </w:rPr>
        <w:t>语言提供的锁技术：</w:t>
      </w:r>
      <w:r>
        <w:rPr>
          <w:rFonts w:hint="eastAsia"/>
        </w:rPr>
        <w:t>synchronized</w:t>
      </w:r>
    </w:p>
    <w:p w:rsidR="007E6119" w:rsidRDefault="007E6119" w:rsidP="007E6119">
      <w:r>
        <w:rPr>
          <w:rFonts w:hint="eastAsia"/>
        </w:rPr>
        <w:t>       </w:t>
      </w:r>
      <w:r>
        <w:rPr>
          <w:rFonts w:hint="eastAsia"/>
        </w:rPr>
        <w:t>锁是一种通用的技术方案，</w:t>
      </w:r>
      <w:r>
        <w:rPr>
          <w:rFonts w:hint="eastAsia"/>
        </w:rPr>
        <w:t>Java</w:t>
      </w:r>
      <w:r>
        <w:rPr>
          <w:rFonts w:hint="eastAsia"/>
        </w:rPr>
        <w:t>语言提供的</w:t>
      </w:r>
      <w:r>
        <w:rPr>
          <w:rFonts w:hint="eastAsia"/>
        </w:rPr>
        <w:t>synchronized</w:t>
      </w:r>
      <w:r>
        <w:rPr>
          <w:rFonts w:hint="eastAsia"/>
        </w:rPr>
        <w:t>关键字，就是锁的一种实现。</w:t>
      </w:r>
      <w:r>
        <w:rPr>
          <w:rFonts w:hint="eastAsia"/>
        </w:rPr>
        <w:t>synchronized</w:t>
      </w:r>
      <w:r>
        <w:rPr>
          <w:rFonts w:hint="eastAsia"/>
        </w:rPr>
        <w:t>关键字可以用来修饰方法，也可以用来修饰代码块，但是他没有显示的加锁</w:t>
      </w:r>
      <w:r>
        <w:rPr>
          <w:rFonts w:hint="eastAsia"/>
        </w:rPr>
        <w:t>lock()</w:t>
      </w:r>
      <w:r>
        <w:rPr>
          <w:rFonts w:hint="eastAsia"/>
        </w:rPr>
        <w:t>和解锁</w:t>
      </w:r>
      <w:r>
        <w:rPr>
          <w:rFonts w:hint="eastAsia"/>
        </w:rPr>
        <w:t>unlock()</w:t>
      </w:r>
      <w:r>
        <w:rPr>
          <w:rFonts w:hint="eastAsia"/>
        </w:rPr>
        <w:t>操作，这两个操作是被</w:t>
      </w:r>
      <w:r>
        <w:rPr>
          <w:rFonts w:hint="eastAsia"/>
        </w:rPr>
        <w:t>Java</w:t>
      </w:r>
      <w:r>
        <w:rPr>
          <w:rFonts w:hint="eastAsia"/>
        </w:rPr>
        <w:t>默默加上的，</w:t>
      </w:r>
      <w:r>
        <w:rPr>
          <w:rFonts w:hint="eastAsia"/>
        </w:rPr>
        <w:t>Java</w:t>
      </w:r>
      <w:r>
        <w:rPr>
          <w:rFonts w:hint="eastAsia"/>
        </w:rPr>
        <w:t>编译器会在</w:t>
      </w:r>
      <w:r>
        <w:rPr>
          <w:rFonts w:hint="eastAsia"/>
        </w:rPr>
        <w:t>synchronized</w:t>
      </w:r>
      <w:r>
        <w:rPr>
          <w:rFonts w:hint="eastAsia"/>
        </w:rPr>
        <w:t>修饰的方法或者代码块前后自动加上加锁</w:t>
      </w:r>
      <w:r>
        <w:rPr>
          <w:rFonts w:hint="eastAsia"/>
        </w:rPr>
        <w:t>lock()</w:t>
      </w:r>
      <w:r>
        <w:rPr>
          <w:rFonts w:hint="eastAsia"/>
        </w:rPr>
        <w:t>和解锁</w:t>
      </w:r>
      <w:r>
        <w:rPr>
          <w:rFonts w:hint="eastAsia"/>
        </w:rPr>
        <w:t>unlock()</w:t>
      </w:r>
      <w:r>
        <w:rPr>
          <w:rFonts w:hint="eastAsia"/>
        </w:rPr>
        <w:t>，这样做的好处就是加锁</w:t>
      </w:r>
      <w:r>
        <w:rPr>
          <w:rFonts w:hint="eastAsia"/>
        </w:rPr>
        <w:t>lock()</w:t>
      </w:r>
      <w:r>
        <w:rPr>
          <w:rFonts w:hint="eastAsia"/>
        </w:rPr>
        <w:t>和解锁</w:t>
      </w:r>
      <w:r>
        <w:rPr>
          <w:rFonts w:hint="eastAsia"/>
        </w:rPr>
        <w:t>unlock()</w:t>
      </w:r>
      <w:r>
        <w:rPr>
          <w:rFonts w:hint="eastAsia"/>
        </w:rPr>
        <w:t>一定是成对出现的，毕竟忘记解锁</w:t>
      </w:r>
      <w:r>
        <w:rPr>
          <w:rFonts w:hint="eastAsia"/>
        </w:rPr>
        <w:t>unlock()</w:t>
      </w:r>
      <w:r>
        <w:rPr>
          <w:rFonts w:hint="eastAsia"/>
        </w:rPr>
        <w:t>可是一个致命的</w:t>
      </w:r>
      <w:r>
        <w:rPr>
          <w:rFonts w:hint="eastAsia"/>
        </w:rPr>
        <w:t>bug</w:t>
      </w:r>
      <w:r>
        <w:rPr>
          <w:rFonts w:hint="eastAsia"/>
        </w:rPr>
        <w:t>。</w:t>
      </w:r>
    </w:p>
    <w:p w:rsidR="007E6119" w:rsidRDefault="007E6119" w:rsidP="007E6119">
      <w:r>
        <w:rPr>
          <w:rFonts w:hint="eastAsia"/>
        </w:rPr>
        <w:t>       Java</w:t>
      </w:r>
      <w:r>
        <w:rPr>
          <w:rFonts w:hint="eastAsia"/>
        </w:rPr>
        <w:t>中有一条隐式规则：当</w:t>
      </w:r>
      <w:r>
        <w:rPr>
          <w:rFonts w:hint="eastAsia"/>
        </w:rPr>
        <w:t>synchronized</w:t>
      </w:r>
      <w:r>
        <w:rPr>
          <w:rFonts w:hint="eastAsia"/>
        </w:rPr>
        <w:t>修饰静态方法的时候，锁定的是当前类的</w:t>
      </w:r>
      <w:r>
        <w:rPr>
          <w:rFonts w:hint="eastAsia"/>
        </w:rPr>
        <w:t>Class</w:t>
      </w:r>
      <w:r>
        <w:rPr>
          <w:rFonts w:hint="eastAsia"/>
        </w:rPr>
        <w:t>对象；当</w:t>
      </w:r>
      <w:r>
        <w:rPr>
          <w:rFonts w:hint="eastAsia"/>
        </w:rPr>
        <w:t>synchronized</w:t>
      </w:r>
      <w:r>
        <w:rPr>
          <w:rFonts w:hint="eastAsia"/>
        </w:rPr>
        <w:t>修饰非静态方式的时候，锁定的是当前实例对象</w:t>
      </w:r>
      <w:r>
        <w:rPr>
          <w:rFonts w:hint="eastAsia"/>
        </w:rPr>
        <w:t>this</w:t>
      </w:r>
      <w:r>
        <w:rPr>
          <w:rFonts w:hint="eastAsia"/>
        </w:rPr>
        <w:t>；当</w:t>
      </w:r>
      <w:r>
        <w:rPr>
          <w:rFonts w:hint="eastAsia"/>
        </w:rPr>
        <w:t>synchronized</w:t>
      </w:r>
      <w:r>
        <w:rPr>
          <w:rFonts w:hint="eastAsia"/>
        </w:rPr>
        <w:t>修饰代码块的时候，锁定的是其后括号的对象。</w:t>
      </w:r>
    </w:p>
    <w:p w:rsidR="007E6119" w:rsidRDefault="007E6119" w:rsidP="007E6119">
      <w:r>
        <w:rPr>
          <w:noProof/>
        </w:rPr>
        <w:drawing>
          <wp:inline distT="0" distB="0" distL="0" distR="0" wp14:anchorId="1129FC85" wp14:editId="12C93B0F">
            <wp:extent cx="5181600" cy="3171825"/>
            <wp:effectExtent l="0" t="0" r="0" b="952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1600" cy="3171825"/>
                    </a:xfrm>
                    <a:prstGeom prst="rect">
                      <a:avLst/>
                    </a:prstGeom>
                  </pic:spPr>
                </pic:pic>
              </a:graphicData>
            </a:graphic>
          </wp:inline>
        </w:drawing>
      </w:r>
    </w:p>
    <w:p w:rsidR="007E6119" w:rsidRDefault="007E6119" w:rsidP="007E6119">
      <w:r>
        <w:rPr>
          <w:rFonts w:hint="eastAsia"/>
        </w:rPr>
        <w:lastRenderedPageBreak/>
        <w:t>共享资源的使用是互斥的，即一个线程获得资源的使用权后就会将该资源加锁，使用完后会将其解锁，如果在使用过程中有其他线程想要获取该资源的锁，那么它就会被阻塞陷入睡眠状态，直到该资源被解锁才会被唤醒，如果被阻塞的资源不止一个，那么它们都会被唤醒，但是获得资源使用权的是第一个被唤醒的线程，其它线程又陷入沉睡</w:t>
      </w:r>
      <w:r>
        <w:rPr>
          <w:rFonts w:hint="eastAsia"/>
        </w:rPr>
        <w:t>.</w:t>
      </w:r>
    </w:p>
    <w:p w:rsidR="007E6119" w:rsidRDefault="007E6119" w:rsidP="007E6119">
      <w:r>
        <w:rPr>
          <w:rFonts w:hint="eastAsia"/>
        </w:rPr>
        <w:t>互斥锁在各个语言中定义都不太相同</w:t>
      </w:r>
    </w:p>
    <w:p w:rsidR="007E6119" w:rsidRDefault="007E6119" w:rsidP="007E6119">
      <w:r>
        <w:rPr>
          <w:rFonts w:hint="eastAsia"/>
        </w:rPr>
        <w:t>在大多数语言中</w:t>
      </w:r>
      <w:r>
        <w:rPr>
          <w:rFonts w:hint="eastAsia"/>
        </w:rPr>
        <w:t xml:space="preserve">, </w:t>
      </w:r>
      <w:r>
        <w:rPr>
          <w:rFonts w:hint="eastAsia"/>
        </w:rPr>
        <w:t>互斥锁使用线程调度来实现的</w:t>
      </w:r>
      <w:r>
        <w:rPr>
          <w:rFonts w:hint="eastAsia"/>
        </w:rPr>
        <w:t xml:space="preserve">, </w:t>
      </w:r>
      <w:r>
        <w:rPr>
          <w:rFonts w:hint="eastAsia"/>
        </w:rPr>
        <w:t>假如现在锁被锁住了</w:t>
      </w:r>
      <w:r>
        <w:rPr>
          <w:rFonts w:hint="eastAsia"/>
        </w:rPr>
        <w:t xml:space="preserve">, </w:t>
      </w:r>
      <w:r>
        <w:rPr>
          <w:rFonts w:hint="eastAsia"/>
        </w:rPr>
        <w:t>那么后面的线程就会进入”休眠”状态</w:t>
      </w:r>
      <w:r>
        <w:rPr>
          <w:rFonts w:hint="eastAsia"/>
        </w:rPr>
        <w:t xml:space="preserve">, </w:t>
      </w:r>
      <w:r>
        <w:rPr>
          <w:rFonts w:hint="eastAsia"/>
        </w:rPr>
        <w:t>直到解锁之后</w:t>
      </w:r>
      <w:r>
        <w:rPr>
          <w:rFonts w:hint="eastAsia"/>
        </w:rPr>
        <w:t xml:space="preserve">, </w:t>
      </w:r>
      <w:r>
        <w:rPr>
          <w:rFonts w:hint="eastAsia"/>
        </w:rPr>
        <w:t>又会唤醒线程继续执行</w:t>
      </w:r>
      <w:r>
        <w:rPr>
          <w:rFonts w:hint="eastAsia"/>
        </w:rPr>
        <w:t xml:space="preserve">. </w:t>
      </w:r>
      <w:r>
        <w:rPr>
          <w:rFonts w:hint="eastAsia"/>
        </w:rPr>
        <w:t>这也叫空等待</w:t>
      </w:r>
      <w:r>
        <w:rPr>
          <w:rFonts w:hint="eastAsia"/>
        </w:rPr>
        <w:t>(sleep-waiting).</w:t>
      </w:r>
    </w:p>
    <w:p w:rsidR="007E6119" w:rsidRDefault="007E6119" w:rsidP="007E6119">
      <w:pPr>
        <w:rPr>
          <w:b/>
        </w:rPr>
      </w:pPr>
      <w:r w:rsidRPr="00E57BCF">
        <w:rPr>
          <w:rFonts w:hint="eastAsia"/>
          <w:b/>
        </w:rPr>
        <w:t>但严格来说</w:t>
      </w:r>
      <w:r w:rsidRPr="00E57BCF">
        <w:rPr>
          <w:rFonts w:hint="eastAsia"/>
          <w:b/>
        </w:rPr>
        <w:t xml:space="preserve">, </w:t>
      </w:r>
      <w:r w:rsidRPr="00E57BCF">
        <w:rPr>
          <w:rFonts w:hint="eastAsia"/>
          <w:b/>
        </w:rPr>
        <w:t>只要是同一时刻只能被拿到一次的锁都叫互斥锁，自旋锁也是</w:t>
      </w:r>
    </w:p>
    <w:p w:rsidR="007E6119" w:rsidRDefault="007E6119" w:rsidP="007E6119">
      <w:pPr>
        <w:rPr>
          <w:b/>
        </w:rPr>
      </w:pPr>
      <w:r w:rsidRPr="00B209F7">
        <w:rPr>
          <w:rFonts w:hint="eastAsia"/>
          <w:b/>
        </w:rPr>
        <w:t>java</w:t>
      </w:r>
      <w:r w:rsidRPr="00B209F7">
        <w:rPr>
          <w:rFonts w:hint="eastAsia"/>
          <w:b/>
        </w:rPr>
        <w:t>锁如何分类</w:t>
      </w:r>
      <w:r>
        <w:rPr>
          <w:rFonts w:hint="eastAsia"/>
          <w:b/>
        </w:rPr>
        <w:t>:</w:t>
      </w:r>
    </w:p>
    <w:p w:rsidR="007E6119" w:rsidRDefault="007E6119" w:rsidP="007E6119">
      <w:pPr>
        <w:rPr>
          <w:b/>
        </w:rPr>
      </w:pPr>
      <w:r>
        <w:rPr>
          <w:rFonts w:hint="eastAsia"/>
          <w:b/>
        </w:rPr>
        <w:t>偏向锁</w:t>
      </w:r>
      <w:r>
        <w:rPr>
          <w:b/>
        </w:rPr>
        <w:t>、轻量级锁、重量级锁</w:t>
      </w:r>
    </w:p>
    <w:p w:rsidR="007E6119" w:rsidRPr="00E57BCF" w:rsidRDefault="007E6119" w:rsidP="007E6119">
      <w:pPr>
        <w:rPr>
          <w:b/>
        </w:rPr>
      </w:pPr>
      <w:r>
        <w:rPr>
          <w:noProof/>
        </w:rPr>
        <w:drawing>
          <wp:inline distT="0" distB="0" distL="0" distR="0" wp14:anchorId="4CEB5F87" wp14:editId="7CBC96E8">
            <wp:extent cx="5274310" cy="2676525"/>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676525"/>
                    </a:xfrm>
                    <a:prstGeom prst="rect">
                      <a:avLst/>
                    </a:prstGeom>
                  </pic:spPr>
                </pic:pic>
              </a:graphicData>
            </a:graphic>
          </wp:inline>
        </w:drawing>
      </w:r>
    </w:p>
    <w:p w:rsidR="007E6119" w:rsidRDefault="007E6119" w:rsidP="007E6119">
      <w:pPr>
        <w:pStyle w:val="3"/>
      </w:pPr>
      <w:r>
        <w:rPr>
          <w:rFonts w:hint="eastAsia"/>
        </w:rPr>
        <w:t>3、关于锁名词的分类</w:t>
      </w:r>
    </w:p>
    <w:p w:rsidR="007E6119" w:rsidRPr="00052CCE" w:rsidRDefault="007E6119" w:rsidP="007E6119">
      <w:r>
        <w:rPr>
          <w:rFonts w:hint="eastAsia"/>
        </w:rPr>
        <w:t>重入锁</w:t>
      </w:r>
      <w:r>
        <w:t>、</w:t>
      </w:r>
      <w:r>
        <w:rPr>
          <w:rFonts w:hint="eastAsia"/>
        </w:rPr>
        <w:t>独占锁</w:t>
      </w:r>
      <w:r>
        <w:t>、共享锁、</w:t>
      </w:r>
      <w:r>
        <w:rPr>
          <w:rFonts w:hint="eastAsia"/>
        </w:rPr>
        <w:t>公平锁</w:t>
      </w:r>
      <w:r>
        <w:t>、非公平锁、</w:t>
      </w:r>
      <w:r>
        <w:rPr>
          <w:rFonts w:hint="eastAsia"/>
        </w:rPr>
        <w:t>乐观锁</w:t>
      </w:r>
      <w:r>
        <w:t>、悲观锁</w:t>
      </w:r>
    </w:p>
    <w:p w:rsidR="007E6119" w:rsidRDefault="007E6119" w:rsidP="007E6119">
      <w:pPr>
        <w:pStyle w:val="3"/>
      </w:pPr>
      <w:r>
        <w:rPr>
          <w:rFonts w:hint="eastAsia"/>
        </w:rPr>
        <w:t>4、通过线程池创建线程的流程是什么？</w:t>
      </w:r>
    </w:p>
    <w:p w:rsidR="007E6119" w:rsidRDefault="007E6119" w:rsidP="007E6119">
      <w:r>
        <w:rPr>
          <w:rFonts w:hint="eastAsia"/>
        </w:rPr>
        <w:t>一般流程图</w:t>
      </w:r>
    </w:p>
    <w:p w:rsidR="007E6119" w:rsidRDefault="007E6119" w:rsidP="007E6119">
      <w:r>
        <w:rPr>
          <w:noProof/>
        </w:rPr>
        <w:lastRenderedPageBreak/>
        <w:drawing>
          <wp:inline distT="0" distB="0" distL="0" distR="0" wp14:anchorId="69F62C74" wp14:editId="241446D1">
            <wp:extent cx="4457687" cy="4751708"/>
            <wp:effectExtent l="0" t="0" r="0" b="0"/>
            <wp:docPr id="70" name="图片 70"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通俗易懂，开发必备的线程池执行流程图"/>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9920" cy="4764748"/>
                    </a:xfrm>
                    <a:prstGeom prst="rect">
                      <a:avLst/>
                    </a:prstGeom>
                    <a:noFill/>
                    <a:ln>
                      <a:noFill/>
                    </a:ln>
                  </pic:spPr>
                </pic:pic>
              </a:graphicData>
            </a:graphic>
          </wp:inline>
        </w:drawing>
      </w:r>
    </w:p>
    <w:p w:rsidR="007E6119" w:rsidRDefault="007E6119" w:rsidP="007E6119">
      <w:r>
        <w:rPr>
          <w:rFonts w:hint="eastAsia"/>
        </w:rPr>
        <w:t xml:space="preserve">newFixedThreadPool </w:t>
      </w:r>
      <w:r>
        <w:rPr>
          <w:rFonts w:hint="eastAsia"/>
        </w:rPr>
        <w:t>流程图</w:t>
      </w:r>
    </w:p>
    <w:p w:rsidR="007E6119" w:rsidRDefault="007E6119" w:rsidP="007E6119">
      <w:r>
        <w:rPr>
          <w:noProof/>
        </w:rPr>
        <w:drawing>
          <wp:inline distT="0" distB="0" distL="0" distR="0" wp14:anchorId="38ED9040" wp14:editId="0CC3B64E">
            <wp:extent cx="4212582" cy="3815835"/>
            <wp:effectExtent l="0" t="0" r="0" b="0"/>
            <wp:docPr id="79" name="图片 79"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通俗易懂，开发必备的线程池执行流程图"/>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7346" cy="3829209"/>
                    </a:xfrm>
                    <a:prstGeom prst="rect">
                      <a:avLst/>
                    </a:prstGeom>
                    <a:noFill/>
                    <a:ln>
                      <a:noFill/>
                    </a:ln>
                  </pic:spPr>
                </pic:pic>
              </a:graphicData>
            </a:graphic>
          </wp:inline>
        </w:drawing>
      </w:r>
    </w:p>
    <w:p w:rsidR="007E6119" w:rsidRDefault="007E6119" w:rsidP="007E6119">
      <w:r>
        <w:rPr>
          <w:rFonts w:hint="eastAsia"/>
        </w:rPr>
        <w:lastRenderedPageBreak/>
        <w:t xml:space="preserve">newCacheThreadPool </w:t>
      </w:r>
      <w:r>
        <w:rPr>
          <w:rFonts w:hint="eastAsia"/>
        </w:rPr>
        <w:t>流程图</w:t>
      </w:r>
    </w:p>
    <w:p w:rsidR="007E6119" w:rsidRDefault="007E6119" w:rsidP="007E6119">
      <w:r>
        <w:rPr>
          <w:noProof/>
        </w:rPr>
        <w:drawing>
          <wp:inline distT="0" distB="0" distL="0" distR="0" wp14:anchorId="4B3573A6" wp14:editId="5CA292AD">
            <wp:extent cx="4524661" cy="5327834"/>
            <wp:effectExtent l="0" t="0" r="0" b="0"/>
            <wp:docPr id="80" name="图片 80" descr="通俗易懂，开发必备的线程池执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通俗易懂，开发必备的线程池执行流程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36396" cy="5341652"/>
                    </a:xfrm>
                    <a:prstGeom prst="rect">
                      <a:avLst/>
                    </a:prstGeom>
                    <a:noFill/>
                    <a:ln>
                      <a:noFill/>
                    </a:ln>
                  </pic:spPr>
                </pic:pic>
              </a:graphicData>
            </a:graphic>
          </wp:inline>
        </w:drawing>
      </w:r>
    </w:p>
    <w:p w:rsidR="007E6119" w:rsidRDefault="007E6119" w:rsidP="007E6119">
      <w:r>
        <w:rPr>
          <w:rFonts w:hint="eastAsia"/>
        </w:rPr>
        <w:t xml:space="preserve">newSingleThreadPool </w:t>
      </w:r>
      <w:r>
        <w:rPr>
          <w:rFonts w:hint="eastAsia"/>
        </w:rPr>
        <w:t>流程图</w:t>
      </w:r>
    </w:p>
    <w:p w:rsidR="007E6119" w:rsidRDefault="007E6119" w:rsidP="007E6119">
      <w:r>
        <w:t>public static ExecutorService newSingleThreadExecutor() {</w:t>
      </w:r>
    </w:p>
    <w:p w:rsidR="007E6119" w:rsidRDefault="007E6119" w:rsidP="007E6119">
      <w:r>
        <w:t xml:space="preserve">        return </w:t>
      </w:r>
    </w:p>
    <w:p w:rsidR="007E6119" w:rsidRDefault="007E6119" w:rsidP="007E6119">
      <w:r>
        <w:t xml:space="preserve">            new FinalizableDelegatedExecutorService</w:t>
      </w:r>
    </w:p>
    <w:p w:rsidR="007E6119" w:rsidRDefault="007E6119" w:rsidP="007E6119">
      <w:r>
        <w:t xml:space="preserve">                (</w:t>
      </w:r>
    </w:p>
    <w:p w:rsidR="007E6119" w:rsidRDefault="007E6119" w:rsidP="007E6119">
      <w:r>
        <w:t xml:space="preserve">                    new ThreadPoolExecutor</w:t>
      </w:r>
    </w:p>
    <w:p w:rsidR="007E6119" w:rsidRDefault="007E6119" w:rsidP="007E6119">
      <w:r>
        <w:t xml:space="preserve">                        (</w:t>
      </w:r>
    </w:p>
    <w:p w:rsidR="007E6119" w:rsidRDefault="007E6119" w:rsidP="007E6119">
      <w:r>
        <w:t xml:space="preserve">                            1,</w:t>
      </w:r>
    </w:p>
    <w:p w:rsidR="007E6119" w:rsidRDefault="007E6119" w:rsidP="007E6119">
      <w:r>
        <w:t xml:space="preserve">                            1,</w:t>
      </w:r>
    </w:p>
    <w:p w:rsidR="007E6119" w:rsidRDefault="007E6119" w:rsidP="007E6119">
      <w:r>
        <w:t xml:space="preserve">                            0L,</w:t>
      </w:r>
    </w:p>
    <w:p w:rsidR="007E6119" w:rsidRDefault="007E6119" w:rsidP="007E6119">
      <w:r>
        <w:t xml:space="preserve">                            TimeUnit.MILLISECONDS,</w:t>
      </w:r>
    </w:p>
    <w:p w:rsidR="007E6119" w:rsidRDefault="007E6119" w:rsidP="007E6119">
      <w:r>
        <w:t xml:space="preserve">                            new LinkedBlockingQueue&lt;Runnable&gt;(),</w:t>
      </w:r>
    </w:p>
    <w:p w:rsidR="007E6119" w:rsidRDefault="007E6119" w:rsidP="007E6119">
      <w:r>
        <w:t xml:space="preserve">                            threadFactory</w:t>
      </w:r>
    </w:p>
    <w:p w:rsidR="007E6119" w:rsidRDefault="007E6119" w:rsidP="007E6119">
      <w:r>
        <w:t xml:space="preserve">                        )</w:t>
      </w:r>
    </w:p>
    <w:p w:rsidR="007E6119" w:rsidRDefault="007E6119" w:rsidP="007E6119">
      <w:r>
        <w:t xml:space="preserve">                );</w:t>
      </w:r>
    </w:p>
    <w:p w:rsidR="007E6119" w:rsidRPr="00747343" w:rsidRDefault="007E6119" w:rsidP="007E6119">
      <w:r>
        <w:t xml:space="preserve">    }</w:t>
      </w:r>
    </w:p>
    <w:p w:rsidR="007E6119" w:rsidRDefault="007E6119" w:rsidP="007E6119">
      <w:pPr>
        <w:pStyle w:val="3"/>
      </w:pPr>
      <w:r>
        <w:lastRenderedPageBreak/>
        <w:t>5</w:t>
      </w:r>
      <w:r>
        <w:rPr>
          <w:rFonts w:hint="eastAsia"/>
        </w:rPr>
        <w:t>、synchronize和volitile的区别？</w:t>
      </w:r>
    </w:p>
    <w:p w:rsidR="007E6119" w:rsidRDefault="007E6119" w:rsidP="007E6119">
      <w:r>
        <w:rPr>
          <w:rFonts w:hint="eastAsia"/>
        </w:rPr>
        <w:t>区别</w:t>
      </w:r>
      <w:r>
        <w:t>：</w:t>
      </w:r>
    </w:p>
    <w:p w:rsidR="007E6119" w:rsidRDefault="007E6119" w:rsidP="007E6119">
      <w:r>
        <w:t>1</w:t>
      </w:r>
      <w:r>
        <w:rPr>
          <w:rFonts w:hint="eastAsia"/>
        </w:rPr>
        <w:t>、</w:t>
      </w:r>
      <w:r>
        <w:rPr>
          <w:rFonts w:hint="eastAsia"/>
        </w:rPr>
        <w:t>volatile</w:t>
      </w:r>
      <w:r>
        <w:rPr>
          <w:rFonts w:hint="eastAsia"/>
        </w:rPr>
        <w:t>是变量修饰符，而</w:t>
      </w:r>
      <w:r>
        <w:rPr>
          <w:rFonts w:hint="eastAsia"/>
        </w:rPr>
        <w:t>synchronized</w:t>
      </w:r>
      <w:r>
        <w:rPr>
          <w:rFonts w:hint="eastAsia"/>
        </w:rPr>
        <w:t>则作用于一段代码或方法。</w:t>
      </w:r>
    </w:p>
    <w:p w:rsidR="007E6119" w:rsidRDefault="007E6119" w:rsidP="007E6119">
      <w:r>
        <w:t>2</w:t>
      </w:r>
      <w:r>
        <w:rPr>
          <w:rFonts w:hint="eastAsia"/>
        </w:rPr>
        <w:t>、</w:t>
      </w:r>
      <w:r>
        <w:rPr>
          <w:rFonts w:hint="eastAsia"/>
        </w:rPr>
        <w:t>volatile</w:t>
      </w:r>
      <w:r>
        <w:rPr>
          <w:rFonts w:hint="eastAsia"/>
        </w:rPr>
        <w:t>只是在线程内存和“主”内存间同步某个变量的值；而</w:t>
      </w:r>
      <w:r>
        <w:rPr>
          <w:rFonts w:hint="eastAsia"/>
        </w:rPr>
        <w:t>synchronized</w:t>
      </w:r>
      <w:r>
        <w:rPr>
          <w:rFonts w:hint="eastAsia"/>
        </w:rPr>
        <w:t>通过锁定和解锁某个监视器同步所有变量的值</w:t>
      </w:r>
      <w:r>
        <w:rPr>
          <w:rFonts w:hint="eastAsia"/>
        </w:rPr>
        <w:t xml:space="preserve">, </w:t>
      </w:r>
      <w:r>
        <w:rPr>
          <w:rFonts w:hint="eastAsia"/>
        </w:rPr>
        <w:t>显然</w:t>
      </w:r>
      <w:r>
        <w:rPr>
          <w:rFonts w:hint="eastAsia"/>
        </w:rPr>
        <w:t>synchronized</w:t>
      </w:r>
      <w:r>
        <w:rPr>
          <w:rFonts w:hint="eastAsia"/>
        </w:rPr>
        <w:t>要比</w:t>
      </w:r>
      <w:r>
        <w:rPr>
          <w:rFonts w:hint="eastAsia"/>
        </w:rPr>
        <w:t>volatile</w:t>
      </w:r>
      <w:r>
        <w:rPr>
          <w:rFonts w:hint="eastAsia"/>
        </w:rPr>
        <w:t>消耗更多资源。</w:t>
      </w:r>
    </w:p>
    <w:p w:rsidR="007E6119" w:rsidRDefault="007E6119" w:rsidP="007E6119">
      <w:r>
        <w:t>3</w:t>
      </w:r>
      <w:r>
        <w:rPr>
          <w:rFonts w:hint="eastAsia"/>
        </w:rPr>
        <w:t>、</w:t>
      </w:r>
      <w:r>
        <w:rPr>
          <w:rFonts w:hint="eastAsia"/>
        </w:rPr>
        <w:t>volatile</w:t>
      </w:r>
      <w:r>
        <w:rPr>
          <w:rFonts w:hint="eastAsia"/>
        </w:rPr>
        <w:t>不会造成线程的阻塞；</w:t>
      </w:r>
      <w:r>
        <w:rPr>
          <w:rFonts w:hint="eastAsia"/>
        </w:rPr>
        <w:t>synchronized</w:t>
      </w:r>
      <w:r>
        <w:rPr>
          <w:rFonts w:hint="eastAsia"/>
        </w:rPr>
        <w:t>可能会造成线程的阻塞。</w:t>
      </w:r>
    </w:p>
    <w:p w:rsidR="007E6119" w:rsidRDefault="007E6119" w:rsidP="007E6119">
      <w:r>
        <w:t>4</w:t>
      </w:r>
      <w:r>
        <w:rPr>
          <w:rFonts w:hint="eastAsia"/>
        </w:rPr>
        <w:t>、</w:t>
      </w:r>
      <w:r>
        <w:rPr>
          <w:rFonts w:hint="eastAsia"/>
        </w:rPr>
        <w:t>volatile</w:t>
      </w:r>
      <w:r>
        <w:rPr>
          <w:rFonts w:hint="eastAsia"/>
        </w:rPr>
        <w:t>保证数据的可见性，但不能保证原子性；而</w:t>
      </w:r>
      <w:r>
        <w:rPr>
          <w:rFonts w:hint="eastAsia"/>
        </w:rPr>
        <w:t>synchronized</w:t>
      </w:r>
      <w:r>
        <w:rPr>
          <w:rFonts w:hint="eastAsia"/>
        </w:rPr>
        <w:t>可以保证原子性，也可以间接保证可见性，因为它会将私有内存中和公共内存中的数据做同步。</w:t>
      </w:r>
    </w:p>
    <w:p w:rsidR="007E6119" w:rsidRDefault="007E6119" w:rsidP="007E6119">
      <w:r>
        <w:t>5</w:t>
      </w:r>
      <w:r>
        <w:rPr>
          <w:rFonts w:hint="eastAsia"/>
        </w:rPr>
        <w:t>、</w:t>
      </w:r>
      <w:r>
        <w:rPr>
          <w:rFonts w:hint="eastAsia"/>
        </w:rPr>
        <w:t>volatile</w:t>
      </w:r>
      <w:r>
        <w:rPr>
          <w:rFonts w:hint="eastAsia"/>
        </w:rPr>
        <w:t>标记的变量不会被编译器优化；</w:t>
      </w:r>
      <w:r>
        <w:rPr>
          <w:rFonts w:hint="eastAsia"/>
        </w:rPr>
        <w:t>synchronized</w:t>
      </w:r>
      <w:r>
        <w:rPr>
          <w:rFonts w:hint="eastAsia"/>
        </w:rPr>
        <w:t>标记的变量可以被编译器优化。</w:t>
      </w:r>
    </w:p>
    <w:p w:rsidR="007E6119" w:rsidRDefault="007E6119" w:rsidP="007E6119"/>
    <w:p w:rsidR="007E6119" w:rsidRDefault="007E6119" w:rsidP="007E6119">
      <w:r>
        <w:rPr>
          <w:rFonts w:hint="eastAsia"/>
        </w:rPr>
        <w:t>线程安全包含原子性和可见性两个方面，</w:t>
      </w:r>
      <w:r>
        <w:rPr>
          <w:rFonts w:hint="eastAsia"/>
        </w:rPr>
        <w:t>Java</w:t>
      </w:r>
      <w:r>
        <w:rPr>
          <w:rFonts w:hint="eastAsia"/>
        </w:rPr>
        <w:t>的同步机制都是围绕这两个方面来确保线程安全的。</w:t>
      </w:r>
    </w:p>
    <w:p w:rsidR="007E6119" w:rsidRDefault="007E6119" w:rsidP="007E6119">
      <w:r w:rsidRPr="00D037D4">
        <w:rPr>
          <w:rFonts w:hint="eastAsia"/>
          <w:b/>
        </w:rPr>
        <w:t>关键字</w:t>
      </w:r>
      <w:r w:rsidRPr="00D037D4">
        <w:rPr>
          <w:rFonts w:hint="eastAsia"/>
          <w:b/>
        </w:rPr>
        <w:t>volatile</w:t>
      </w:r>
      <w:r w:rsidRPr="00D037D4">
        <w:rPr>
          <w:rFonts w:hint="eastAsia"/>
          <w:b/>
        </w:rPr>
        <w:t>主要使用的场合是在多个线程中可以感知实例变量被修改，并且可以获得最新的值使用，也就是多线程读取共享变量时可以获得最新值使用。</w:t>
      </w:r>
    </w:p>
    <w:p w:rsidR="007E6119" w:rsidRDefault="007E6119" w:rsidP="007E6119">
      <w:pPr>
        <w:rPr>
          <w:b/>
        </w:rPr>
      </w:pPr>
      <w:r w:rsidRPr="00D037D4">
        <w:rPr>
          <w:rFonts w:hint="eastAsia"/>
          <w:b/>
        </w:rPr>
        <w:t>关键字</w:t>
      </w:r>
      <w:r w:rsidRPr="00D037D4">
        <w:rPr>
          <w:rFonts w:hint="eastAsia"/>
          <w:b/>
        </w:rPr>
        <w:t>volatile</w:t>
      </w:r>
      <w:r w:rsidRPr="00D037D4">
        <w:rPr>
          <w:rFonts w:hint="eastAsia"/>
          <w:b/>
        </w:rPr>
        <w:t>提示线程每次从共享内存中读取变量，而不是私有内存中读取，这样就保证了同步数据的可见性。但是要注意的是：如果修改实例变量中的数据</w:t>
      </w:r>
    </w:p>
    <w:p w:rsidR="007E6119" w:rsidRDefault="007E6119" w:rsidP="007E6119">
      <w:pPr>
        <w:rPr>
          <w:b/>
        </w:rPr>
      </w:pPr>
      <w:r>
        <w:rPr>
          <w:rFonts w:hint="eastAsia"/>
          <w:b/>
        </w:rPr>
        <w:t>注意</w:t>
      </w:r>
      <w:r>
        <w:rPr>
          <w:b/>
        </w:rPr>
        <w:t>：</w:t>
      </w:r>
      <w:r w:rsidRPr="00E775C2">
        <w:rPr>
          <w:rFonts w:hint="eastAsia"/>
          <w:b/>
        </w:rPr>
        <w:t>volatile</w:t>
      </w:r>
      <w:r w:rsidRPr="00E775C2">
        <w:rPr>
          <w:rFonts w:hint="eastAsia"/>
          <w:b/>
        </w:rPr>
        <w:t>本身并不处理数据的原子性，而是强制对数据的读写及时的影响到主内存中。</w:t>
      </w:r>
    </w:p>
    <w:p w:rsidR="004F7E3A" w:rsidRPr="00D93DD8" w:rsidRDefault="004F7E3A" w:rsidP="007E6119">
      <w:pPr>
        <w:rPr>
          <w:rFonts w:hint="eastAsia"/>
          <w:b/>
          <w:color w:val="FF0000"/>
        </w:rPr>
      </w:pPr>
      <w:r w:rsidRPr="00D93DD8">
        <w:rPr>
          <w:rFonts w:hint="eastAsia"/>
          <w:b/>
          <w:color w:val="FF0000"/>
        </w:rPr>
        <w:t>Synchronized</w:t>
      </w:r>
      <w:r w:rsidRPr="00D93DD8">
        <w:rPr>
          <w:rFonts w:hint="eastAsia"/>
          <w:b/>
          <w:color w:val="FF0000"/>
        </w:rPr>
        <w:t>注意：能够保证线程间的数据可视性</w:t>
      </w:r>
      <w:r w:rsidR="00D7435E">
        <w:rPr>
          <w:rFonts w:hint="eastAsia"/>
          <w:b/>
          <w:color w:val="FF0000"/>
        </w:rPr>
        <w:t>（同一时刻，只有一个线程执行某一个方法或一个代码块，包含两个特性：互斥性</w:t>
      </w:r>
      <w:r w:rsidR="00D7435E">
        <w:rPr>
          <w:rFonts w:hint="eastAsia"/>
          <w:b/>
          <w:color w:val="FF0000"/>
        </w:rPr>
        <w:t>+</w:t>
      </w:r>
      <w:r w:rsidR="00D7435E">
        <w:rPr>
          <w:rFonts w:hint="eastAsia"/>
          <w:b/>
          <w:color w:val="FF0000"/>
        </w:rPr>
        <w:t>可见性</w:t>
      </w:r>
      <w:bookmarkStart w:id="1" w:name="_GoBack"/>
      <w:bookmarkEnd w:id="1"/>
      <w:r w:rsidR="00D7435E">
        <w:rPr>
          <w:rFonts w:hint="eastAsia"/>
          <w:b/>
          <w:color w:val="FF0000"/>
        </w:rPr>
        <w:t>）</w:t>
      </w:r>
    </w:p>
    <w:p w:rsidR="007E6119" w:rsidRDefault="007E6119" w:rsidP="007E6119">
      <w:pPr>
        <w:pStyle w:val="3"/>
      </w:pPr>
      <w:r>
        <w:rPr>
          <w:rFonts w:hint="eastAsia"/>
        </w:rPr>
        <w:t>10、设计一个高并发的网站通用的技术有哪些？</w:t>
      </w:r>
    </w:p>
    <w:p w:rsidR="007E6119" w:rsidRDefault="00DC6D2B" w:rsidP="007E6119">
      <w:hyperlink r:id="rId16" w:history="1">
        <w:r w:rsidR="007E6119">
          <w:rPr>
            <w:rStyle w:val="a7"/>
            <w:rFonts w:ascii="Verdana" w:hAnsi="Verdana"/>
            <w:color w:val="223355"/>
            <w:sz w:val="30"/>
            <w:szCs w:val="30"/>
          </w:rPr>
          <w:t>高可用高并发常用到的</w:t>
        </w:r>
        <w:r w:rsidR="007E6119">
          <w:rPr>
            <w:rStyle w:val="a7"/>
            <w:rFonts w:ascii="Verdana" w:hAnsi="Verdana"/>
            <w:color w:val="223355"/>
            <w:sz w:val="30"/>
            <w:szCs w:val="30"/>
          </w:rPr>
          <w:t>9</w:t>
        </w:r>
        <w:r w:rsidR="007E6119">
          <w:rPr>
            <w:rStyle w:val="a7"/>
            <w:rFonts w:ascii="Verdana" w:hAnsi="Verdana"/>
            <w:color w:val="223355"/>
            <w:sz w:val="30"/>
            <w:szCs w:val="30"/>
          </w:rPr>
          <w:t>种技术</w:t>
        </w:r>
      </w:hyperlink>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1</w:t>
      </w:r>
      <w:r>
        <w:rPr>
          <w:rStyle w:val="aa"/>
          <w:rFonts w:ascii="Verdana" w:hAnsi="Verdana"/>
          <w:color w:val="000000"/>
          <w:sz w:val="21"/>
          <w:szCs w:val="21"/>
        </w:rPr>
        <w:t>、分层</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分层是企业应用系统中最常见的一种架构模式，将系统在横向维度上切分成几个部分，每个部分负责一部分相对简单并比较单一的职责，然后通过上层对下层的依赖和调度组成一个完整的系统。</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在网站的分层架构中，</w:t>
      </w:r>
      <w:r w:rsidRPr="0089196F">
        <w:rPr>
          <w:rFonts w:ascii="Verdana" w:hAnsi="Verdana"/>
          <w:b/>
          <w:color w:val="000000"/>
          <w:sz w:val="21"/>
          <w:szCs w:val="21"/>
        </w:rPr>
        <w:t>常见的为</w:t>
      </w:r>
      <w:r w:rsidRPr="0089196F">
        <w:rPr>
          <w:rFonts w:ascii="Verdana" w:hAnsi="Verdana"/>
          <w:b/>
          <w:color w:val="000000"/>
          <w:sz w:val="21"/>
          <w:szCs w:val="21"/>
        </w:rPr>
        <w:t>3</w:t>
      </w:r>
      <w:r w:rsidRPr="0089196F">
        <w:rPr>
          <w:rFonts w:ascii="Verdana" w:hAnsi="Verdana"/>
          <w:b/>
          <w:color w:val="000000"/>
          <w:sz w:val="21"/>
          <w:szCs w:val="21"/>
        </w:rPr>
        <w:t>层，即应用层、服务层、数据层</w:t>
      </w:r>
      <w:r>
        <w:rPr>
          <w:rFonts w:ascii="Verdana" w:hAnsi="Verdana"/>
          <w:color w:val="000000"/>
          <w:sz w:val="21"/>
          <w:szCs w:val="21"/>
        </w:rPr>
        <w:t>。应用层具体负责业务和视图的展示；服务层为应用层提供服务支持；数据库提供数据存储访问服务，如数据库、缓存、文件、搜索引擎等。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分层架构是逻辑上的，在物理部署上，三层架构可以部署在同一个物理机器上，但是随着网站业务的发展，必然需要对已经分层的模块分离部署，即三层结构分别部署在不同的服务器上，是网站拥有更多的计算资源以应对越来越多的用户访问。</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所以虽然分层架构模式最初的目的是规划软件清晰的逻辑结构以便于开发维护，但在网站的发展过程中，分层结构对网站支持高并发向分布式方向的发展至关重要。</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2</w:t>
      </w:r>
      <w:r>
        <w:rPr>
          <w:rStyle w:val="aa"/>
          <w:rFonts w:ascii="Verdana" w:hAnsi="Verdana"/>
          <w:color w:val="000000"/>
          <w:sz w:val="21"/>
          <w:szCs w:val="21"/>
        </w:rPr>
        <w:t>、冗余</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lastRenderedPageBreak/>
        <w:t>网站需要</w:t>
      </w:r>
      <w:r>
        <w:rPr>
          <w:rFonts w:ascii="Verdana" w:hAnsi="Verdana"/>
          <w:color w:val="000000"/>
          <w:sz w:val="21"/>
          <w:szCs w:val="21"/>
        </w:rPr>
        <w:t>7×24</w:t>
      </w:r>
      <w:r>
        <w:rPr>
          <w:rFonts w:ascii="Verdana" w:hAnsi="Verdana"/>
          <w:color w:val="000000"/>
          <w:sz w:val="21"/>
          <w:szCs w:val="21"/>
        </w:rPr>
        <w:t>小时连续运行，那么就得有相应的冗余机制，以防某台机器宕掉时无法访问，而冗余则可以通过部署至少两台服务器构成一个集群实现服务高可用。数据库除了定期备份还需要实现冷热备份。甚至可以在全球范围内部署灾备数据中心。</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3</w:t>
      </w:r>
      <w:r>
        <w:rPr>
          <w:rStyle w:val="aa"/>
          <w:rFonts w:ascii="Verdana" w:hAnsi="Verdana"/>
          <w:color w:val="000000"/>
          <w:sz w:val="21"/>
          <w:szCs w:val="21"/>
        </w:rPr>
        <w:t>、分隔</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如果说分层是将软件在横向方面进行切分，那么分隔就是在纵向方面对软件进行切分。</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网站越大，功能越复杂，服务和数据处理的种类也越多，将这些不同的功能和服务分隔开来，包装成高内聚低耦合的模块单元，不仅有助于软件的开发维护也便于不同模块的分布式部署，提高网站的并发处理能力和功能扩展能力。</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大型网站分隔的粒度可能会很小。比如在应用层，将不同业务进行分隔，例如将购物、论坛、搜索、广告分隔成不同的应用，有对立的团队负责，部署在不同的服务器上。</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4</w:t>
      </w:r>
      <w:r>
        <w:rPr>
          <w:rStyle w:val="aa"/>
          <w:rFonts w:ascii="Verdana" w:hAnsi="Verdana"/>
          <w:color w:val="000000"/>
          <w:sz w:val="21"/>
          <w:szCs w:val="21"/>
        </w:rPr>
        <w:t>、异步</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使用异步，业务之间的消息传递不是同步调用，而是将一个业务操作分成多个阶段，每个阶段之间通过共享数据的方法异步执行进行协作。</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具体实现则在单一服务器内部可用通过多线程共享内存对了的方式处理</w:t>
      </w:r>
      <w:r>
        <w:rPr>
          <w:rFonts w:ascii="Verdana" w:hAnsi="Verdana"/>
          <w:color w:val="000000"/>
          <w:sz w:val="21"/>
          <w:szCs w:val="21"/>
        </w:rPr>
        <w:t>；</w:t>
      </w:r>
    </w:p>
    <w:p w:rsidR="007E6119" w:rsidRPr="005B50D4" w:rsidRDefault="007E6119" w:rsidP="007E6119">
      <w:pPr>
        <w:pStyle w:val="a8"/>
        <w:shd w:val="clear" w:color="auto" w:fill="FFFFFF"/>
        <w:spacing w:before="150" w:beforeAutospacing="0" w:after="150" w:afterAutospacing="0"/>
        <w:rPr>
          <w:rFonts w:ascii="Verdana" w:hAnsi="Verdana"/>
          <w:b/>
          <w:color w:val="000000"/>
          <w:sz w:val="21"/>
          <w:szCs w:val="21"/>
        </w:rPr>
      </w:pPr>
      <w:r w:rsidRPr="005B50D4">
        <w:rPr>
          <w:rFonts w:ascii="Verdana" w:hAnsi="Verdana"/>
          <w:b/>
          <w:color w:val="000000"/>
          <w:sz w:val="21"/>
          <w:szCs w:val="21"/>
        </w:rPr>
        <w:t>在分布式系统中可用通过分布式消息队列来实现异步。</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异步架构的典型就是生产者消费者方式，两者不存在直接调用。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5</w:t>
      </w:r>
      <w:r>
        <w:rPr>
          <w:rStyle w:val="aa"/>
          <w:rFonts w:ascii="Verdana" w:hAnsi="Verdana"/>
          <w:color w:val="000000"/>
          <w:sz w:val="21"/>
          <w:szCs w:val="21"/>
        </w:rPr>
        <w:t>、分布式</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对于大型网站，分层和分隔的一个主要目的是为了切分后的模块便于</w:t>
      </w:r>
      <w:r w:rsidRPr="005B50D4">
        <w:rPr>
          <w:rFonts w:ascii="Verdana" w:hAnsi="Verdana"/>
          <w:b/>
          <w:color w:val="000000"/>
          <w:sz w:val="21"/>
          <w:szCs w:val="21"/>
        </w:rPr>
        <w:t>分布式部署</w:t>
      </w:r>
      <w:r>
        <w:rPr>
          <w:rFonts w:ascii="Verdana" w:hAnsi="Verdana"/>
          <w:color w:val="000000"/>
          <w:sz w:val="21"/>
          <w:szCs w:val="21"/>
        </w:rPr>
        <w:t>，</w:t>
      </w:r>
      <w:r w:rsidRPr="005B50D4">
        <w:rPr>
          <w:rFonts w:ascii="Verdana" w:hAnsi="Verdana"/>
          <w:b/>
          <w:color w:val="000000"/>
          <w:sz w:val="21"/>
          <w:szCs w:val="21"/>
        </w:rPr>
        <w:t>即将不同模块部署在不同的服务器上，通过远程调用协同工作。分布式意味着可以使用更多的计算机完同样的工作，计算机越多，</w:t>
      </w:r>
      <w:r w:rsidRPr="005B50D4">
        <w:rPr>
          <w:rFonts w:ascii="Verdana" w:hAnsi="Verdana"/>
          <w:b/>
          <w:color w:val="000000"/>
          <w:sz w:val="21"/>
          <w:szCs w:val="21"/>
        </w:rPr>
        <w:t>CPU</w:t>
      </w:r>
      <w:r w:rsidRPr="005B50D4">
        <w:rPr>
          <w:rFonts w:ascii="Verdana" w:hAnsi="Verdana"/>
          <w:b/>
          <w:color w:val="000000"/>
          <w:sz w:val="21"/>
          <w:szCs w:val="21"/>
        </w:rPr>
        <w:t>、内存、存储资源就越多，能过处理的并发访问和数据量就越大，进而能够为更多的用户提供服务。</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在网站应用中，常用的分布式方案有一下几种</w:t>
      </w:r>
      <w:r>
        <w:rPr>
          <w:rFonts w:ascii="Verdana" w:hAnsi="Verdana"/>
          <w:color w:val="000000"/>
          <w:sz w:val="21"/>
          <w:szCs w:val="21"/>
        </w:rPr>
        <w:t>.</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分布式应用和服务</w:t>
      </w:r>
      <w:r>
        <w:rPr>
          <w:rFonts w:ascii="Verdana" w:hAnsi="Verdana"/>
          <w:color w:val="000000"/>
          <w:sz w:val="21"/>
          <w:szCs w:val="21"/>
        </w:rPr>
        <w:t>：将分层和分隔后的应用和服务模块分布式部署，可以改善网站性能和并发性、加快开发和发布速度、减少数据库连接资源消耗。</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分布式静态资源</w:t>
      </w:r>
      <w:r>
        <w:rPr>
          <w:rFonts w:ascii="Verdana" w:hAnsi="Verdana"/>
          <w:color w:val="000000"/>
          <w:sz w:val="21"/>
          <w:szCs w:val="21"/>
        </w:rPr>
        <w:t>：网站的静态资源如</w:t>
      </w:r>
      <w:r>
        <w:rPr>
          <w:rFonts w:ascii="Verdana" w:hAnsi="Verdana"/>
          <w:color w:val="000000"/>
          <w:sz w:val="21"/>
          <w:szCs w:val="21"/>
        </w:rPr>
        <w:t>JS</w:t>
      </w:r>
      <w:r>
        <w:rPr>
          <w:rFonts w:ascii="Verdana" w:hAnsi="Verdana"/>
          <w:color w:val="000000"/>
          <w:sz w:val="21"/>
          <w:szCs w:val="21"/>
        </w:rPr>
        <w:t>、</w:t>
      </w:r>
      <w:r>
        <w:rPr>
          <w:rFonts w:ascii="Verdana" w:hAnsi="Verdana"/>
          <w:color w:val="000000"/>
          <w:sz w:val="21"/>
          <w:szCs w:val="21"/>
        </w:rPr>
        <w:t>CSS</w:t>
      </w:r>
      <w:r>
        <w:rPr>
          <w:rFonts w:ascii="Verdana" w:hAnsi="Verdana"/>
          <w:color w:val="000000"/>
          <w:sz w:val="21"/>
          <w:szCs w:val="21"/>
        </w:rPr>
        <w:t>、</w:t>
      </w:r>
      <w:r>
        <w:rPr>
          <w:rFonts w:ascii="Verdana" w:hAnsi="Verdana"/>
          <w:color w:val="000000"/>
          <w:sz w:val="21"/>
          <w:szCs w:val="21"/>
        </w:rPr>
        <w:t>Logo</w:t>
      </w:r>
      <w:r>
        <w:rPr>
          <w:rFonts w:ascii="Verdana" w:hAnsi="Verdana"/>
          <w:color w:val="000000"/>
          <w:sz w:val="21"/>
          <w:szCs w:val="21"/>
        </w:rPr>
        <w:t>图片等资源对立分布式部署，并采用独立的域名，即人们常说的动静分离。静态资源分布式部署可以减轻应用服务器的负载压力；通过使用独立域名加快浏览器并发加载的速度。</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分布式数据和存储：</w:t>
      </w:r>
      <w:r>
        <w:rPr>
          <w:rFonts w:ascii="Verdana" w:hAnsi="Verdana"/>
          <w:color w:val="000000"/>
          <w:sz w:val="21"/>
          <w:szCs w:val="21"/>
        </w:rPr>
        <w:t>大型网站需要处理以</w:t>
      </w:r>
      <w:r>
        <w:rPr>
          <w:rFonts w:ascii="Verdana" w:hAnsi="Verdana"/>
          <w:color w:val="000000"/>
          <w:sz w:val="21"/>
          <w:szCs w:val="21"/>
        </w:rPr>
        <w:t>P</w:t>
      </w:r>
      <w:r>
        <w:rPr>
          <w:rFonts w:ascii="Verdana" w:hAnsi="Verdana"/>
          <w:color w:val="000000"/>
          <w:sz w:val="21"/>
          <w:szCs w:val="21"/>
        </w:rPr>
        <w:t>为单位的海量数据，单台计算机无法提供如此大的存储空间，这些数据库需要分布式存储。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5B50D4">
        <w:rPr>
          <w:rFonts w:ascii="Verdana" w:hAnsi="Verdana"/>
          <w:b/>
          <w:color w:val="000000"/>
          <w:sz w:val="21"/>
          <w:szCs w:val="21"/>
        </w:rPr>
        <w:t>分布式计算：</w:t>
      </w:r>
      <w:r>
        <w:rPr>
          <w:rFonts w:ascii="Verdana" w:hAnsi="Verdana"/>
          <w:color w:val="000000"/>
          <w:sz w:val="21"/>
          <w:szCs w:val="21"/>
        </w:rPr>
        <w:t>目前网站普遍使用</w:t>
      </w:r>
      <w:r>
        <w:rPr>
          <w:rFonts w:ascii="Verdana" w:hAnsi="Verdana"/>
          <w:color w:val="000000"/>
          <w:sz w:val="21"/>
          <w:szCs w:val="21"/>
        </w:rPr>
        <w:t>Hadoop</w:t>
      </w:r>
      <w:r>
        <w:rPr>
          <w:rFonts w:ascii="Verdana" w:hAnsi="Verdana"/>
          <w:color w:val="000000"/>
          <w:sz w:val="21"/>
          <w:szCs w:val="21"/>
        </w:rPr>
        <w:t>和</w:t>
      </w:r>
      <w:r>
        <w:rPr>
          <w:rFonts w:ascii="Verdana" w:hAnsi="Verdana"/>
          <w:color w:val="000000"/>
          <w:sz w:val="21"/>
          <w:szCs w:val="21"/>
        </w:rPr>
        <w:t>MapReduce</w:t>
      </w:r>
      <w:r>
        <w:rPr>
          <w:rFonts w:ascii="Verdana" w:hAnsi="Verdana"/>
          <w:color w:val="000000"/>
          <w:sz w:val="21"/>
          <w:szCs w:val="21"/>
        </w:rPr>
        <w:t>分布式计算框架进行此类批处理计算，其特点是移动计算而不是移动数据，将计算程序分发到数据所在的位置以加速计算和分布式计算。</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6</w:t>
      </w:r>
      <w:r>
        <w:rPr>
          <w:rStyle w:val="aa"/>
          <w:rFonts w:ascii="Verdana" w:hAnsi="Verdana"/>
          <w:color w:val="000000"/>
          <w:sz w:val="21"/>
          <w:szCs w:val="21"/>
        </w:rPr>
        <w:t>、安全</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网站在安全架构方面有许多模式：通过密码和手机校验码进行身份认证；登录、交易需要对网络通信进行加密；为了防止机器人程序滥用资源，需要使用验证码进行识别；对常见的</w:t>
      </w:r>
      <w:r>
        <w:rPr>
          <w:rFonts w:ascii="Verdana" w:hAnsi="Verdana"/>
          <w:color w:val="000000"/>
          <w:sz w:val="21"/>
          <w:szCs w:val="21"/>
        </w:rPr>
        <w:t>XSS</w:t>
      </w:r>
      <w:r>
        <w:rPr>
          <w:rFonts w:ascii="Verdana" w:hAnsi="Verdana"/>
          <w:color w:val="000000"/>
          <w:sz w:val="21"/>
          <w:szCs w:val="21"/>
        </w:rPr>
        <w:t>攻击、</w:t>
      </w:r>
      <w:r>
        <w:rPr>
          <w:rFonts w:ascii="Verdana" w:hAnsi="Verdana"/>
          <w:color w:val="000000"/>
          <w:sz w:val="21"/>
          <w:szCs w:val="21"/>
        </w:rPr>
        <w:t>SQL</w:t>
      </w:r>
      <w:r>
        <w:rPr>
          <w:rFonts w:ascii="Verdana" w:hAnsi="Verdana"/>
          <w:color w:val="000000"/>
          <w:sz w:val="21"/>
          <w:szCs w:val="21"/>
        </w:rPr>
        <w:t>注入需要编码转换；垃圾信息需要过滤等。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lastRenderedPageBreak/>
        <w:t>7</w:t>
      </w:r>
      <w:r>
        <w:rPr>
          <w:rStyle w:val="aa"/>
          <w:rFonts w:ascii="Verdana" w:hAnsi="Verdana"/>
          <w:color w:val="000000"/>
          <w:sz w:val="21"/>
          <w:szCs w:val="21"/>
        </w:rPr>
        <w:t>、自动化</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具体有自动化发布过程，自动化代码管理、自动化测试、自动化安全检测、自动化部署、自动化监控、自动化报警、自动化失效转移、自动化失效恢复等。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8</w:t>
      </w:r>
      <w:r>
        <w:rPr>
          <w:rStyle w:val="aa"/>
          <w:rFonts w:ascii="Verdana" w:hAnsi="Verdana"/>
          <w:color w:val="000000"/>
          <w:sz w:val="21"/>
          <w:szCs w:val="21"/>
        </w:rPr>
        <w:t>、集群</w:t>
      </w:r>
    </w:p>
    <w:p w:rsidR="007E6119" w:rsidRPr="00064DC7" w:rsidRDefault="007E6119" w:rsidP="007E6119">
      <w:pPr>
        <w:pStyle w:val="a8"/>
        <w:shd w:val="clear" w:color="auto" w:fill="FFFFFF"/>
        <w:spacing w:before="150" w:beforeAutospacing="0" w:after="150" w:afterAutospacing="0"/>
        <w:rPr>
          <w:rFonts w:ascii="Verdana" w:hAnsi="Verdana"/>
          <w:b/>
          <w:color w:val="000000"/>
          <w:sz w:val="21"/>
          <w:szCs w:val="21"/>
        </w:rPr>
      </w:pPr>
      <w:r w:rsidRPr="00064DC7">
        <w:rPr>
          <w:rFonts w:ascii="Verdana" w:hAnsi="Verdana"/>
          <w:b/>
          <w:color w:val="000000"/>
          <w:sz w:val="21"/>
          <w:szCs w:val="21"/>
        </w:rPr>
        <w:t>对于用户访问集中的模块需要将独立部署的服务器集群化，即多台服务器部署相同的应用构成一个集群，通过负载均衡设备共同对外提供服务。</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服务器集群能够为相同的服务提供更多的并发支持，因此当有更多的用户访问时，只需要向集群中加入新的机器即可；另外可以</w:t>
      </w:r>
      <w:r w:rsidRPr="00064DC7">
        <w:rPr>
          <w:rFonts w:ascii="Verdana" w:hAnsi="Verdana"/>
          <w:b/>
          <w:color w:val="000000"/>
          <w:sz w:val="21"/>
          <w:szCs w:val="21"/>
        </w:rPr>
        <w:t>实现当其中的某台服务器发生故障时</w:t>
      </w:r>
      <w:r>
        <w:rPr>
          <w:rFonts w:ascii="Verdana" w:hAnsi="Verdana"/>
          <w:color w:val="000000"/>
          <w:sz w:val="21"/>
          <w:szCs w:val="21"/>
        </w:rPr>
        <w:t>，可以通过</w:t>
      </w:r>
      <w:r w:rsidRPr="00064DC7">
        <w:rPr>
          <w:rFonts w:ascii="Verdana" w:hAnsi="Verdana"/>
          <w:b/>
          <w:color w:val="000000"/>
          <w:sz w:val="21"/>
          <w:szCs w:val="21"/>
        </w:rPr>
        <w:t>负载均衡的失效转移机制</w:t>
      </w:r>
      <w:r>
        <w:rPr>
          <w:rFonts w:ascii="Verdana" w:hAnsi="Verdana"/>
          <w:color w:val="000000"/>
          <w:sz w:val="21"/>
          <w:szCs w:val="21"/>
        </w:rPr>
        <w:t>将请求转移至集群中其他的服务器上，因此可以提高系统的可用性。</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Style w:val="aa"/>
          <w:rFonts w:ascii="Verdana" w:hAnsi="Verdana"/>
          <w:color w:val="000000"/>
          <w:sz w:val="21"/>
          <w:szCs w:val="21"/>
        </w:rPr>
        <w:t>9</w:t>
      </w:r>
      <w:r>
        <w:rPr>
          <w:rStyle w:val="aa"/>
          <w:rFonts w:ascii="Verdana" w:hAnsi="Verdana"/>
          <w:color w:val="000000"/>
          <w:sz w:val="21"/>
          <w:szCs w:val="21"/>
        </w:rPr>
        <w:t>、缓存</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sidRPr="00064DC7">
        <w:rPr>
          <w:rFonts w:ascii="Verdana" w:hAnsi="Verdana"/>
          <w:b/>
          <w:color w:val="000000"/>
          <w:sz w:val="21"/>
          <w:szCs w:val="21"/>
        </w:rPr>
        <w:t>缓存目的就是减轻服务器的计算，使数据直接返回给用户。</w:t>
      </w:r>
      <w:r>
        <w:rPr>
          <w:rFonts w:ascii="Verdana" w:hAnsi="Verdana"/>
          <w:color w:val="000000"/>
          <w:sz w:val="21"/>
          <w:szCs w:val="21"/>
        </w:rPr>
        <w:t>在现在的软件设计中，缓存已经无处不在。具体实现有</w:t>
      </w:r>
      <w:r w:rsidRPr="00084A8A">
        <w:rPr>
          <w:rFonts w:ascii="Verdana" w:hAnsi="Verdana"/>
          <w:b/>
          <w:color w:val="000000"/>
          <w:sz w:val="21"/>
          <w:szCs w:val="21"/>
        </w:rPr>
        <w:t>CDN</w:t>
      </w:r>
      <w:r w:rsidRPr="00084A8A">
        <w:rPr>
          <w:rFonts w:ascii="Verdana" w:hAnsi="Verdana"/>
          <w:b/>
          <w:color w:val="000000"/>
          <w:sz w:val="21"/>
          <w:szCs w:val="21"/>
        </w:rPr>
        <w:t>、反向代理、本地缓存、分布式缓存</w:t>
      </w:r>
      <w:r>
        <w:rPr>
          <w:rFonts w:ascii="Verdana" w:hAnsi="Verdana"/>
          <w:color w:val="000000"/>
          <w:sz w:val="21"/>
          <w:szCs w:val="21"/>
        </w:rPr>
        <w:t>等。</w:t>
      </w:r>
    </w:p>
    <w:p w:rsidR="007E6119" w:rsidRDefault="007E6119" w:rsidP="007E6119">
      <w:pPr>
        <w:pStyle w:val="a8"/>
        <w:shd w:val="clear" w:color="auto" w:fill="FFFFFF"/>
        <w:spacing w:before="150" w:beforeAutospacing="0" w:after="150" w:afterAutospacing="0"/>
        <w:rPr>
          <w:rFonts w:ascii="Verdana" w:hAnsi="Verdana"/>
          <w:color w:val="000000"/>
          <w:sz w:val="21"/>
          <w:szCs w:val="21"/>
        </w:rPr>
      </w:pPr>
      <w:r>
        <w:rPr>
          <w:rFonts w:ascii="Verdana" w:hAnsi="Verdana"/>
          <w:color w:val="000000"/>
          <w:sz w:val="21"/>
          <w:szCs w:val="21"/>
        </w:rPr>
        <w:t>使用缓存有</w:t>
      </w:r>
      <w:r w:rsidRPr="00084A8A">
        <w:rPr>
          <w:rFonts w:ascii="Verdana" w:hAnsi="Verdana"/>
          <w:b/>
          <w:color w:val="000000"/>
          <w:sz w:val="21"/>
          <w:szCs w:val="21"/>
        </w:rPr>
        <w:t>两个条件</w:t>
      </w:r>
      <w:r>
        <w:rPr>
          <w:rFonts w:ascii="Verdana" w:hAnsi="Verdana"/>
          <w:color w:val="000000"/>
          <w:sz w:val="21"/>
          <w:szCs w:val="21"/>
        </w:rPr>
        <w:t>：</w:t>
      </w:r>
      <w:r w:rsidRPr="00084A8A">
        <w:rPr>
          <w:rFonts w:ascii="Verdana" w:hAnsi="Verdana"/>
          <w:b/>
          <w:color w:val="000000"/>
          <w:sz w:val="21"/>
          <w:szCs w:val="21"/>
        </w:rPr>
        <w:t>访问</w:t>
      </w:r>
      <w:r w:rsidRPr="00084A8A">
        <w:rPr>
          <w:rFonts w:ascii="Verdana" w:hAnsi="Verdana"/>
          <w:b/>
          <w:color w:val="FF0000"/>
          <w:sz w:val="21"/>
          <w:szCs w:val="21"/>
        </w:rPr>
        <w:t>数据热点不均衡</w:t>
      </w:r>
      <w:r>
        <w:rPr>
          <w:rFonts w:ascii="Verdana" w:hAnsi="Verdana"/>
          <w:color w:val="000000"/>
          <w:sz w:val="21"/>
          <w:szCs w:val="21"/>
        </w:rPr>
        <w:t>，</w:t>
      </w:r>
      <w:r w:rsidRPr="00084A8A">
        <w:rPr>
          <w:rFonts w:ascii="Verdana" w:hAnsi="Verdana"/>
          <w:b/>
          <w:color w:val="000000"/>
          <w:sz w:val="21"/>
          <w:szCs w:val="21"/>
        </w:rPr>
        <w:t>即某些</w:t>
      </w:r>
      <w:r w:rsidRPr="00084A8A">
        <w:rPr>
          <w:rFonts w:ascii="Verdana" w:hAnsi="Verdana"/>
          <w:b/>
          <w:color w:val="FF0000"/>
          <w:sz w:val="21"/>
          <w:szCs w:val="21"/>
        </w:rPr>
        <w:t>频繁访问的数据</w:t>
      </w:r>
      <w:r w:rsidRPr="00084A8A">
        <w:rPr>
          <w:rFonts w:ascii="Verdana" w:hAnsi="Verdana"/>
          <w:b/>
          <w:color w:val="000000"/>
          <w:sz w:val="21"/>
          <w:szCs w:val="21"/>
        </w:rPr>
        <w:t>需要放在缓存中；数据在某个时间段内有效，不过很快过期，否在会因为数据过期而脏读，影响数据的正确性。</w:t>
      </w:r>
    </w:p>
    <w:p w:rsidR="007E6119" w:rsidRPr="00F301B4" w:rsidRDefault="007E6119" w:rsidP="007E6119"/>
    <w:p w:rsidR="007E6119" w:rsidRDefault="007E6119" w:rsidP="007E6119">
      <w:pPr>
        <w:pStyle w:val="3"/>
      </w:pPr>
      <w:r>
        <w:rPr>
          <w:rFonts w:hint="eastAsia"/>
        </w:rPr>
        <w:t>11、CAS是什么？</w:t>
      </w:r>
    </w:p>
    <w:p w:rsidR="007E6119" w:rsidRDefault="007E6119" w:rsidP="007E6119">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w:t>
      </w:r>
    </w:p>
    <w:p w:rsidR="007E6119" w:rsidRDefault="007E6119" w:rsidP="007E6119">
      <w:r>
        <w:rPr>
          <w:rFonts w:hint="eastAsia"/>
        </w:rPr>
        <w:t>更新一个变量的时候，只有当变量的预期值</w:t>
      </w:r>
      <w:r>
        <w:rPr>
          <w:rFonts w:hint="eastAsia"/>
        </w:rPr>
        <w:t>A</w:t>
      </w:r>
      <w:r>
        <w:rPr>
          <w:rFonts w:hint="eastAsia"/>
        </w:rPr>
        <w:t>和内存地址</w:t>
      </w:r>
      <w:r>
        <w:rPr>
          <w:rFonts w:hint="eastAsia"/>
        </w:rPr>
        <w:t>V</w:t>
      </w:r>
      <w:r>
        <w:rPr>
          <w:rFonts w:hint="eastAsia"/>
        </w:rPr>
        <w:t>当中的实际值相同时，才会将内存地址</w:t>
      </w:r>
      <w:r>
        <w:rPr>
          <w:rFonts w:hint="eastAsia"/>
        </w:rPr>
        <w:t>V</w:t>
      </w:r>
      <w:r>
        <w:rPr>
          <w:rFonts w:hint="eastAsia"/>
        </w:rPr>
        <w:t>对应的值修改为</w:t>
      </w:r>
      <w:r>
        <w:rPr>
          <w:rFonts w:hint="eastAsia"/>
        </w:rPr>
        <w:t>B</w:t>
      </w:r>
      <w:r>
        <w:rPr>
          <w:rFonts w:hint="eastAsia"/>
        </w:rPr>
        <w:t>。</w:t>
      </w:r>
    </w:p>
    <w:p w:rsidR="007E6119" w:rsidRDefault="007E6119" w:rsidP="007E6119">
      <w:r>
        <w:rPr>
          <w:rFonts w:hint="eastAsia"/>
        </w:rPr>
        <w:t>从思想上来说，</w:t>
      </w:r>
      <w:r>
        <w:rPr>
          <w:rFonts w:hint="eastAsia"/>
        </w:rPr>
        <w:t>synchronized</w:t>
      </w:r>
      <w:r>
        <w:rPr>
          <w:rFonts w:hint="eastAsia"/>
        </w:rPr>
        <w:t>属于悲观锁，悲观的认为程序中的并发情况严重，所以严防死守，</w:t>
      </w:r>
      <w:r>
        <w:rPr>
          <w:rFonts w:hint="eastAsia"/>
        </w:rPr>
        <w:t>CAS</w:t>
      </w:r>
      <w:r>
        <w:rPr>
          <w:rFonts w:hint="eastAsia"/>
        </w:rPr>
        <w:t>属于乐观锁，乐观地认为程序中的并发情况不那么严重，所以让线程不断去重试更新。</w:t>
      </w:r>
    </w:p>
    <w:p w:rsidR="007E6119" w:rsidRDefault="007E6119" w:rsidP="007E6119">
      <w:r>
        <w:rPr>
          <w:rFonts w:hint="eastAsia"/>
        </w:rPr>
        <w:t>在</w:t>
      </w:r>
      <w:r>
        <w:rPr>
          <w:rFonts w:hint="eastAsia"/>
        </w:rPr>
        <w:t>java</w:t>
      </w:r>
      <w:r>
        <w:rPr>
          <w:rFonts w:hint="eastAsia"/>
        </w:rPr>
        <w:t>中除了上面提到的</w:t>
      </w:r>
      <w:r>
        <w:rPr>
          <w:rFonts w:hint="eastAsia"/>
        </w:rPr>
        <w:t>Atomic</w:t>
      </w:r>
      <w:r>
        <w:rPr>
          <w:rFonts w:hint="eastAsia"/>
        </w:rPr>
        <w:t>系列类，以及</w:t>
      </w:r>
      <w:r>
        <w:rPr>
          <w:rFonts w:hint="eastAsia"/>
        </w:rPr>
        <w:t>Lock</w:t>
      </w:r>
      <w:r>
        <w:rPr>
          <w:rFonts w:hint="eastAsia"/>
        </w:rPr>
        <w:t>系列类夺得底层实现，甚至在</w:t>
      </w:r>
      <w:r>
        <w:rPr>
          <w:rFonts w:hint="eastAsia"/>
        </w:rPr>
        <w:t>JAVA1.6</w:t>
      </w:r>
      <w:r>
        <w:rPr>
          <w:rFonts w:hint="eastAsia"/>
        </w:rPr>
        <w:t>以上版本，</w:t>
      </w:r>
      <w:r>
        <w:rPr>
          <w:rFonts w:hint="eastAsia"/>
        </w:rPr>
        <w:t>synchronized</w:t>
      </w:r>
      <w:r>
        <w:rPr>
          <w:rFonts w:hint="eastAsia"/>
        </w:rPr>
        <w:t>转变为重量级锁之前，也会采用</w:t>
      </w:r>
      <w:r>
        <w:rPr>
          <w:rFonts w:hint="eastAsia"/>
        </w:rPr>
        <w:t>CAS</w:t>
      </w:r>
      <w:r>
        <w:rPr>
          <w:rFonts w:hint="eastAsia"/>
        </w:rPr>
        <w:t>机制。</w:t>
      </w:r>
    </w:p>
    <w:p w:rsidR="007E6119" w:rsidRPr="00084A8A" w:rsidRDefault="007E6119" w:rsidP="007E6119">
      <w:pPr>
        <w:rPr>
          <w:b/>
        </w:rPr>
      </w:pPr>
      <w:r w:rsidRPr="00084A8A">
        <w:rPr>
          <w:rFonts w:hint="eastAsia"/>
          <w:b/>
        </w:rPr>
        <w:t>CAS</w:t>
      </w:r>
      <w:r w:rsidRPr="00084A8A">
        <w:rPr>
          <w:rFonts w:hint="eastAsia"/>
          <w:b/>
        </w:rPr>
        <w:t>的缺点：</w:t>
      </w:r>
    </w:p>
    <w:p w:rsidR="007E6119" w:rsidRPr="00084A8A" w:rsidRDefault="007E6119" w:rsidP="007E6119">
      <w:pPr>
        <w:rPr>
          <w:b/>
        </w:rPr>
      </w:pPr>
      <w:r w:rsidRPr="00084A8A">
        <w:rPr>
          <w:rFonts w:hint="eastAsia"/>
          <w:b/>
        </w:rPr>
        <w:t>1</w:t>
      </w:r>
      <w:r w:rsidRPr="00084A8A">
        <w:rPr>
          <w:rFonts w:hint="eastAsia"/>
          <w:b/>
        </w:rPr>
        <w:t>）</w:t>
      </w:r>
      <w:r w:rsidRPr="00084A8A">
        <w:rPr>
          <w:rFonts w:hint="eastAsia"/>
          <w:b/>
        </w:rPr>
        <w:t xml:space="preserve"> CPU</w:t>
      </w:r>
      <w:r w:rsidRPr="00084A8A">
        <w:rPr>
          <w:rFonts w:hint="eastAsia"/>
          <w:b/>
        </w:rPr>
        <w:t>开销过大</w:t>
      </w:r>
    </w:p>
    <w:p w:rsidR="007E6119" w:rsidRDefault="007E6119" w:rsidP="007E6119">
      <w:r>
        <w:rPr>
          <w:rFonts w:hint="eastAsia"/>
        </w:rPr>
        <w:t>在并发量比较高的情况下，如果许多线程反复尝试更新某一个变量，却又一直更新不成功，循环往复，会给</w:t>
      </w:r>
      <w:r>
        <w:rPr>
          <w:rFonts w:hint="eastAsia"/>
        </w:rPr>
        <w:t>CPU</w:t>
      </w:r>
      <w:r>
        <w:rPr>
          <w:rFonts w:hint="eastAsia"/>
        </w:rPr>
        <w:t>带来很到的压力。</w:t>
      </w:r>
    </w:p>
    <w:p w:rsidR="007E6119" w:rsidRPr="00084A8A" w:rsidRDefault="007E6119" w:rsidP="007E6119">
      <w:pPr>
        <w:rPr>
          <w:b/>
        </w:rPr>
      </w:pPr>
      <w:r w:rsidRPr="00084A8A">
        <w:rPr>
          <w:rFonts w:hint="eastAsia"/>
          <w:b/>
        </w:rPr>
        <w:t>2</w:t>
      </w:r>
      <w:r w:rsidRPr="00084A8A">
        <w:rPr>
          <w:rFonts w:hint="eastAsia"/>
          <w:b/>
        </w:rPr>
        <w:t>）</w:t>
      </w:r>
      <w:r w:rsidRPr="00084A8A">
        <w:rPr>
          <w:rFonts w:hint="eastAsia"/>
          <w:b/>
        </w:rPr>
        <w:t xml:space="preserve"> </w:t>
      </w:r>
      <w:r w:rsidRPr="00084A8A">
        <w:rPr>
          <w:rFonts w:hint="eastAsia"/>
          <w:b/>
        </w:rPr>
        <w:t>不能保证代码块的原子性</w:t>
      </w:r>
    </w:p>
    <w:p w:rsidR="007E6119" w:rsidRDefault="007E6119" w:rsidP="007E6119">
      <w:r>
        <w:rPr>
          <w:rFonts w:hint="eastAsia"/>
        </w:rPr>
        <w:t>CAS</w:t>
      </w:r>
      <w:r>
        <w:rPr>
          <w:rFonts w:hint="eastAsia"/>
        </w:rPr>
        <w:t>机制所保证的知识一个变量的原子性操作，而不能保证整个代码块的原子性。比如需要保证</w:t>
      </w:r>
      <w:r>
        <w:rPr>
          <w:rFonts w:hint="eastAsia"/>
        </w:rPr>
        <w:t>3</w:t>
      </w:r>
      <w:r>
        <w:rPr>
          <w:rFonts w:hint="eastAsia"/>
        </w:rPr>
        <w:t>个变量共同进行原子性的更新，就不得不使用</w:t>
      </w:r>
      <w:r>
        <w:rPr>
          <w:rFonts w:hint="eastAsia"/>
        </w:rPr>
        <w:t>synchronized</w:t>
      </w:r>
      <w:r>
        <w:rPr>
          <w:rFonts w:hint="eastAsia"/>
        </w:rPr>
        <w:t>了。</w:t>
      </w:r>
    </w:p>
    <w:p w:rsidR="007E6119" w:rsidRPr="00084A8A" w:rsidRDefault="007E6119" w:rsidP="007E6119">
      <w:pPr>
        <w:rPr>
          <w:b/>
        </w:rPr>
      </w:pPr>
      <w:r w:rsidRPr="00084A8A">
        <w:rPr>
          <w:rFonts w:hint="eastAsia"/>
          <w:b/>
        </w:rPr>
        <w:t>3</w:t>
      </w:r>
      <w:r w:rsidRPr="00084A8A">
        <w:rPr>
          <w:rFonts w:hint="eastAsia"/>
          <w:b/>
        </w:rPr>
        <w:t>）</w:t>
      </w:r>
      <w:r w:rsidRPr="00084A8A">
        <w:rPr>
          <w:rFonts w:hint="eastAsia"/>
          <w:b/>
        </w:rPr>
        <w:t xml:space="preserve"> ABA</w:t>
      </w:r>
      <w:r w:rsidRPr="00084A8A">
        <w:rPr>
          <w:rFonts w:hint="eastAsia"/>
          <w:b/>
        </w:rPr>
        <w:t>问题</w:t>
      </w:r>
    </w:p>
    <w:p w:rsidR="007E6119" w:rsidRDefault="007E6119" w:rsidP="007E6119">
      <w:r>
        <w:rPr>
          <w:rFonts w:hint="eastAsia"/>
        </w:rPr>
        <w:t>这是</w:t>
      </w:r>
      <w:r>
        <w:rPr>
          <w:rFonts w:hint="eastAsia"/>
        </w:rPr>
        <w:t>CAS</w:t>
      </w:r>
      <w:r>
        <w:rPr>
          <w:rFonts w:hint="eastAsia"/>
        </w:rPr>
        <w:t>机制最大的问题所在。（后面有介绍）</w:t>
      </w:r>
    </w:p>
    <w:p w:rsidR="007E6119" w:rsidRDefault="007E6119" w:rsidP="007E6119"/>
    <w:p w:rsidR="007E6119" w:rsidRDefault="007E6119" w:rsidP="007E6119">
      <w:r>
        <w:rPr>
          <w:rFonts w:hint="eastAsia"/>
        </w:rPr>
        <w:t>1. JAVA</w:t>
      </w:r>
      <w:r>
        <w:rPr>
          <w:rFonts w:hint="eastAsia"/>
        </w:rPr>
        <w:t>中</w:t>
      </w:r>
      <w:r>
        <w:rPr>
          <w:rFonts w:hint="eastAsia"/>
        </w:rPr>
        <w:t>CAS</w:t>
      </w:r>
      <w:r>
        <w:rPr>
          <w:rFonts w:hint="eastAsia"/>
        </w:rPr>
        <w:t>的底层实现</w:t>
      </w:r>
    </w:p>
    <w:p w:rsidR="007E6119" w:rsidRDefault="007E6119" w:rsidP="007E6119">
      <w:r>
        <w:rPr>
          <w:rFonts w:hint="eastAsia"/>
        </w:rPr>
        <w:t>2. CAS</w:t>
      </w:r>
      <w:r>
        <w:rPr>
          <w:rFonts w:hint="eastAsia"/>
        </w:rPr>
        <w:t>的</w:t>
      </w:r>
      <w:r>
        <w:rPr>
          <w:rFonts w:hint="eastAsia"/>
        </w:rPr>
        <w:t>ABA</w:t>
      </w:r>
      <w:r>
        <w:rPr>
          <w:rFonts w:hint="eastAsia"/>
        </w:rPr>
        <w:t>问题和解决办法。</w:t>
      </w:r>
    </w:p>
    <w:p w:rsidR="007E6119" w:rsidRDefault="007E6119" w:rsidP="007E6119"/>
    <w:p w:rsidR="007E6119" w:rsidRDefault="007E6119" w:rsidP="007E6119">
      <w:r>
        <w:rPr>
          <w:rFonts w:hint="eastAsia"/>
        </w:rPr>
        <w:t>什么是</w:t>
      </w:r>
      <w:r>
        <w:rPr>
          <w:rFonts w:hint="eastAsia"/>
        </w:rPr>
        <w:t>unsafe</w:t>
      </w:r>
      <w:r>
        <w:rPr>
          <w:rFonts w:hint="eastAsia"/>
        </w:rPr>
        <w:t>呢？</w:t>
      </w:r>
      <w:r w:rsidRPr="00084A8A">
        <w:rPr>
          <w:rFonts w:hint="eastAsia"/>
          <w:b/>
        </w:rPr>
        <w:t>Java</w:t>
      </w:r>
      <w:r w:rsidRPr="00084A8A">
        <w:rPr>
          <w:rFonts w:hint="eastAsia"/>
          <w:b/>
        </w:rPr>
        <w:t>语言不像</w:t>
      </w:r>
      <w:r w:rsidRPr="00084A8A">
        <w:rPr>
          <w:rFonts w:hint="eastAsia"/>
          <w:b/>
        </w:rPr>
        <w:t>C</w:t>
      </w:r>
      <w:r w:rsidRPr="00084A8A">
        <w:rPr>
          <w:rFonts w:hint="eastAsia"/>
          <w:b/>
        </w:rPr>
        <w:t>，</w:t>
      </w:r>
      <w:r w:rsidRPr="00084A8A">
        <w:rPr>
          <w:rFonts w:hint="eastAsia"/>
          <w:b/>
        </w:rPr>
        <w:t>C++</w:t>
      </w:r>
      <w:r w:rsidRPr="00084A8A">
        <w:rPr>
          <w:rFonts w:hint="eastAsia"/>
          <w:b/>
        </w:rPr>
        <w:t>那样可以直接访问底层操作系统，但是</w:t>
      </w:r>
      <w:r w:rsidRPr="00084A8A">
        <w:rPr>
          <w:rFonts w:hint="eastAsia"/>
          <w:b/>
        </w:rPr>
        <w:t>JVM</w:t>
      </w:r>
      <w:r w:rsidRPr="00084A8A">
        <w:rPr>
          <w:rFonts w:hint="eastAsia"/>
          <w:b/>
        </w:rPr>
        <w:t>为我们</w:t>
      </w:r>
      <w:r w:rsidRPr="00084A8A">
        <w:rPr>
          <w:rFonts w:hint="eastAsia"/>
          <w:b/>
        </w:rPr>
        <w:lastRenderedPageBreak/>
        <w:t>提供了一个后门，这个后门就是</w:t>
      </w:r>
      <w:r w:rsidRPr="00084A8A">
        <w:rPr>
          <w:rFonts w:hint="eastAsia"/>
          <w:b/>
          <w:color w:val="FF0000"/>
        </w:rPr>
        <w:t>unsafe</w:t>
      </w:r>
      <w:r w:rsidRPr="00084A8A">
        <w:rPr>
          <w:rFonts w:hint="eastAsia"/>
          <w:b/>
        </w:rPr>
        <w:t>。</w:t>
      </w:r>
      <w:r w:rsidRPr="00084A8A">
        <w:rPr>
          <w:rFonts w:hint="eastAsia"/>
          <w:b/>
        </w:rPr>
        <w:t>unsafe</w:t>
      </w:r>
      <w:r w:rsidRPr="00084A8A">
        <w:rPr>
          <w:rFonts w:hint="eastAsia"/>
          <w:b/>
        </w:rPr>
        <w:t>为我们提供了</w:t>
      </w:r>
      <w:r w:rsidRPr="00084A8A">
        <w:rPr>
          <w:rFonts w:hint="eastAsia"/>
          <w:b/>
          <w:color w:val="FF0000"/>
        </w:rPr>
        <w:t>硬件级别的原子操作</w:t>
      </w:r>
      <w:r w:rsidRPr="00084A8A">
        <w:rPr>
          <w:rFonts w:hint="eastAsia"/>
          <w:b/>
        </w:rPr>
        <w:t>。</w:t>
      </w:r>
    </w:p>
    <w:p w:rsidR="007E6119" w:rsidRDefault="007E6119" w:rsidP="007E6119">
      <w:r>
        <w:rPr>
          <w:rFonts w:hint="eastAsia"/>
        </w:rPr>
        <w:t>至于</w:t>
      </w:r>
      <w:r>
        <w:rPr>
          <w:rFonts w:hint="eastAsia"/>
        </w:rPr>
        <w:t>valueOffset</w:t>
      </w:r>
      <w:r>
        <w:rPr>
          <w:rFonts w:hint="eastAsia"/>
        </w:rPr>
        <w:t>对象，是通过</w:t>
      </w:r>
      <w:r>
        <w:rPr>
          <w:rFonts w:hint="eastAsia"/>
        </w:rPr>
        <w:t>unsafe.objectFiledOffset</w:t>
      </w:r>
      <w:r>
        <w:rPr>
          <w:rFonts w:hint="eastAsia"/>
        </w:rPr>
        <w:t>方法得到，所代表的是</w:t>
      </w:r>
      <w:r>
        <w:rPr>
          <w:rFonts w:hint="eastAsia"/>
        </w:rPr>
        <w:t>AtomicInteger</w:t>
      </w:r>
      <w:r>
        <w:rPr>
          <w:rFonts w:hint="eastAsia"/>
        </w:rPr>
        <w:t>对象</w:t>
      </w:r>
      <w:r>
        <w:rPr>
          <w:rFonts w:hint="eastAsia"/>
        </w:rPr>
        <w:t>value</w:t>
      </w:r>
      <w:r>
        <w:rPr>
          <w:rFonts w:hint="eastAsia"/>
        </w:rPr>
        <w:t>成员变量在内存中的偏移量。我们可以简单的把</w:t>
      </w:r>
      <w:r>
        <w:rPr>
          <w:rFonts w:hint="eastAsia"/>
        </w:rPr>
        <w:t>valueOffset</w:t>
      </w:r>
      <w:r>
        <w:rPr>
          <w:rFonts w:hint="eastAsia"/>
        </w:rPr>
        <w:t>理解为</w:t>
      </w:r>
      <w:r>
        <w:rPr>
          <w:rFonts w:hint="eastAsia"/>
        </w:rPr>
        <w:t>value</w:t>
      </w:r>
      <w:r>
        <w:rPr>
          <w:rFonts w:hint="eastAsia"/>
        </w:rPr>
        <w:t>变量的内存地址。</w:t>
      </w:r>
    </w:p>
    <w:p w:rsidR="007E6119" w:rsidRDefault="007E6119" w:rsidP="007E6119">
      <w:r>
        <w:rPr>
          <w:rFonts w:hint="eastAsia"/>
        </w:rPr>
        <w:t>我们上面说过，</w:t>
      </w:r>
      <w:r>
        <w:rPr>
          <w:rFonts w:hint="eastAsia"/>
        </w:rPr>
        <w:t>CAS</w:t>
      </w:r>
      <w:r>
        <w:rPr>
          <w:rFonts w:hint="eastAsia"/>
        </w:rPr>
        <w:t>机制中使用了</w:t>
      </w:r>
      <w:r>
        <w:rPr>
          <w:rFonts w:hint="eastAsia"/>
        </w:rPr>
        <w:t>3</w:t>
      </w:r>
      <w:r>
        <w:rPr>
          <w:rFonts w:hint="eastAsia"/>
        </w:rPr>
        <w:t>个基本操作数：内存地址</w:t>
      </w:r>
      <w:r>
        <w:rPr>
          <w:rFonts w:hint="eastAsia"/>
        </w:rPr>
        <w:t>V</w:t>
      </w:r>
      <w:r>
        <w:rPr>
          <w:rFonts w:hint="eastAsia"/>
        </w:rPr>
        <w:t>，旧的预期值</w:t>
      </w:r>
      <w:r>
        <w:rPr>
          <w:rFonts w:hint="eastAsia"/>
        </w:rPr>
        <w:t>A</w:t>
      </w:r>
      <w:r>
        <w:rPr>
          <w:rFonts w:hint="eastAsia"/>
        </w:rPr>
        <w:t>，要修改的新值</w:t>
      </w:r>
      <w:r>
        <w:rPr>
          <w:rFonts w:hint="eastAsia"/>
        </w:rPr>
        <w:t>B</w:t>
      </w:r>
      <w:r>
        <w:rPr>
          <w:rFonts w:hint="eastAsia"/>
        </w:rPr>
        <w:t>。</w:t>
      </w:r>
    </w:p>
    <w:p w:rsidR="007E6119" w:rsidRDefault="007E6119" w:rsidP="007E6119">
      <w:r>
        <w:rPr>
          <w:rFonts w:hint="eastAsia"/>
        </w:rPr>
        <w:t>而</w:t>
      </w:r>
      <w:r>
        <w:rPr>
          <w:rFonts w:hint="eastAsia"/>
        </w:rPr>
        <w:t>unsafe</w:t>
      </w:r>
      <w:r>
        <w:rPr>
          <w:rFonts w:hint="eastAsia"/>
        </w:rPr>
        <w:t>的</w:t>
      </w:r>
      <w:r>
        <w:rPr>
          <w:rFonts w:hint="eastAsia"/>
        </w:rPr>
        <w:t>compareAndSwapInt</w:t>
      </w:r>
      <w:r>
        <w:rPr>
          <w:rFonts w:hint="eastAsia"/>
        </w:rPr>
        <w:t>方法的参数包括了这三个基本元素：</w:t>
      </w:r>
      <w:r>
        <w:rPr>
          <w:rFonts w:hint="eastAsia"/>
        </w:rPr>
        <w:t>valueOffset</w:t>
      </w:r>
      <w:r>
        <w:rPr>
          <w:rFonts w:hint="eastAsia"/>
        </w:rPr>
        <w:t>参数代表了</w:t>
      </w:r>
      <w:r>
        <w:rPr>
          <w:rFonts w:hint="eastAsia"/>
        </w:rPr>
        <w:t>V</w:t>
      </w:r>
      <w:r>
        <w:rPr>
          <w:rFonts w:hint="eastAsia"/>
        </w:rPr>
        <w:t>，</w:t>
      </w:r>
      <w:r>
        <w:rPr>
          <w:rFonts w:hint="eastAsia"/>
        </w:rPr>
        <w:t>expect</w:t>
      </w:r>
      <w:r>
        <w:rPr>
          <w:rFonts w:hint="eastAsia"/>
        </w:rPr>
        <w:t>参数代表了</w:t>
      </w:r>
      <w:r>
        <w:rPr>
          <w:rFonts w:hint="eastAsia"/>
        </w:rPr>
        <w:t>A</w:t>
      </w:r>
      <w:r>
        <w:rPr>
          <w:rFonts w:hint="eastAsia"/>
        </w:rPr>
        <w:t>，</w:t>
      </w:r>
      <w:r>
        <w:rPr>
          <w:rFonts w:hint="eastAsia"/>
        </w:rPr>
        <w:t>update</w:t>
      </w:r>
      <w:r>
        <w:rPr>
          <w:rFonts w:hint="eastAsia"/>
        </w:rPr>
        <w:t>参数代表了</w:t>
      </w:r>
      <w:r>
        <w:rPr>
          <w:rFonts w:hint="eastAsia"/>
        </w:rPr>
        <w:t>B</w:t>
      </w:r>
      <w:r>
        <w:rPr>
          <w:rFonts w:hint="eastAsia"/>
        </w:rPr>
        <w:t>。</w:t>
      </w:r>
    </w:p>
    <w:p w:rsidR="007E6119" w:rsidRDefault="007E6119" w:rsidP="007E6119">
      <w:r>
        <w:rPr>
          <w:rFonts w:hint="eastAsia"/>
        </w:rPr>
        <w:t>正是</w:t>
      </w:r>
      <w:r>
        <w:rPr>
          <w:rFonts w:hint="eastAsia"/>
        </w:rPr>
        <w:t>unsafe</w:t>
      </w:r>
      <w:r>
        <w:rPr>
          <w:rFonts w:hint="eastAsia"/>
        </w:rPr>
        <w:t>的</w:t>
      </w:r>
      <w:r>
        <w:rPr>
          <w:rFonts w:hint="eastAsia"/>
        </w:rPr>
        <w:t>compareAndSwapInt</w:t>
      </w:r>
      <w:r>
        <w:rPr>
          <w:rFonts w:hint="eastAsia"/>
        </w:rPr>
        <w:t>方法保证了</w:t>
      </w:r>
      <w:r>
        <w:rPr>
          <w:rFonts w:hint="eastAsia"/>
        </w:rPr>
        <w:t>Compare</w:t>
      </w:r>
      <w:r>
        <w:rPr>
          <w:rFonts w:hint="eastAsia"/>
        </w:rPr>
        <w:t>和</w:t>
      </w:r>
      <w:r>
        <w:rPr>
          <w:rFonts w:hint="eastAsia"/>
        </w:rPr>
        <w:t>Swap</w:t>
      </w:r>
      <w:r>
        <w:rPr>
          <w:rFonts w:hint="eastAsia"/>
        </w:rPr>
        <w:t>操作之间的原子性操作。</w:t>
      </w:r>
    </w:p>
    <w:p w:rsidR="007E6119" w:rsidRDefault="007E6119" w:rsidP="007E6119">
      <w:r>
        <w:rPr>
          <w:rFonts w:hint="eastAsia"/>
        </w:rPr>
        <w:t>在</w:t>
      </w:r>
      <w:r>
        <w:rPr>
          <w:rFonts w:hint="eastAsia"/>
        </w:rPr>
        <w:t>Java</w:t>
      </w:r>
      <w:r>
        <w:rPr>
          <w:rFonts w:hint="eastAsia"/>
        </w:rPr>
        <w:t>中，</w:t>
      </w:r>
      <w:r>
        <w:rPr>
          <w:rFonts w:hint="eastAsia"/>
        </w:rPr>
        <w:t>AtomicStampedReference</w:t>
      </w:r>
      <w:r>
        <w:rPr>
          <w:rFonts w:hint="eastAsia"/>
        </w:rPr>
        <w:t>类就实现了用版本号作比较额</w:t>
      </w:r>
      <w:r>
        <w:rPr>
          <w:rFonts w:hint="eastAsia"/>
        </w:rPr>
        <w:t>CAS</w:t>
      </w:r>
      <w:r>
        <w:rPr>
          <w:rFonts w:hint="eastAsia"/>
        </w:rPr>
        <w:t>机制。</w:t>
      </w:r>
    </w:p>
    <w:p w:rsidR="007E6119" w:rsidRDefault="007E6119" w:rsidP="007E6119"/>
    <w:p w:rsidR="007E6119" w:rsidRPr="008978FD" w:rsidRDefault="007E6119" w:rsidP="007E6119">
      <w:pPr>
        <w:rPr>
          <w:b/>
        </w:rPr>
      </w:pPr>
      <w:r w:rsidRPr="008978FD">
        <w:rPr>
          <w:rFonts w:hint="eastAsia"/>
          <w:b/>
        </w:rPr>
        <w:t>1. java</w:t>
      </w:r>
      <w:r w:rsidRPr="008978FD">
        <w:rPr>
          <w:rFonts w:hint="eastAsia"/>
          <w:b/>
        </w:rPr>
        <w:t>语言</w:t>
      </w:r>
      <w:r w:rsidRPr="008978FD">
        <w:rPr>
          <w:rFonts w:hint="eastAsia"/>
          <w:b/>
        </w:rPr>
        <w:t>CAS</w:t>
      </w:r>
      <w:r w:rsidRPr="008978FD">
        <w:rPr>
          <w:rFonts w:hint="eastAsia"/>
          <w:b/>
        </w:rPr>
        <w:t>底层如何实现？</w:t>
      </w:r>
    </w:p>
    <w:p w:rsidR="007E6119" w:rsidRPr="00084A8A" w:rsidRDefault="007E6119" w:rsidP="007E6119">
      <w:pPr>
        <w:rPr>
          <w:b/>
          <w:color w:val="FF0000"/>
        </w:rPr>
      </w:pPr>
      <w:r w:rsidRPr="00084A8A">
        <w:rPr>
          <w:rFonts w:hint="eastAsia"/>
          <w:b/>
          <w:color w:val="FF0000"/>
        </w:rPr>
        <w:t>利用</w:t>
      </w:r>
      <w:r w:rsidRPr="00084A8A">
        <w:rPr>
          <w:rFonts w:hint="eastAsia"/>
          <w:b/>
          <w:color w:val="FF0000"/>
        </w:rPr>
        <w:t>unsafe</w:t>
      </w:r>
      <w:r w:rsidRPr="00084A8A">
        <w:rPr>
          <w:rFonts w:hint="eastAsia"/>
          <w:b/>
          <w:color w:val="FF0000"/>
        </w:rPr>
        <w:t>提供的原子性操作方法。</w:t>
      </w:r>
    </w:p>
    <w:p w:rsidR="007E6119" w:rsidRPr="008978FD" w:rsidRDefault="007E6119" w:rsidP="007E6119">
      <w:pPr>
        <w:rPr>
          <w:b/>
        </w:rPr>
      </w:pPr>
      <w:r w:rsidRPr="008978FD">
        <w:rPr>
          <w:rFonts w:hint="eastAsia"/>
          <w:b/>
        </w:rPr>
        <w:t>2.</w:t>
      </w:r>
      <w:r w:rsidRPr="008978FD">
        <w:rPr>
          <w:rFonts w:hint="eastAsia"/>
          <w:b/>
        </w:rPr>
        <w:t>什么事</w:t>
      </w:r>
      <w:r w:rsidRPr="008978FD">
        <w:rPr>
          <w:rFonts w:hint="eastAsia"/>
          <w:b/>
        </w:rPr>
        <w:t>ABA</w:t>
      </w:r>
      <w:r w:rsidRPr="008978FD">
        <w:rPr>
          <w:rFonts w:hint="eastAsia"/>
          <w:b/>
        </w:rPr>
        <w:t>问题？怎么解决？</w:t>
      </w:r>
    </w:p>
    <w:p w:rsidR="007E6119" w:rsidRDefault="007E6119" w:rsidP="007E6119">
      <w:r>
        <w:rPr>
          <w:rFonts w:hint="eastAsia"/>
        </w:rPr>
        <w:t>当一个值从</w:t>
      </w:r>
      <w:r>
        <w:rPr>
          <w:rFonts w:hint="eastAsia"/>
        </w:rPr>
        <w:t>A</w:t>
      </w:r>
      <w:r>
        <w:rPr>
          <w:rFonts w:hint="eastAsia"/>
        </w:rPr>
        <w:t>变成</w:t>
      </w:r>
      <w:r>
        <w:rPr>
          <w:rFonts w:hint="eastAsia"/>
        </w:rPr>
        <w:t>B</w:t>
      </w:r>
      <w:r>
        <w:rPr>
          <w:rFonts w:hint="eastAsia"/>
        </w:rPr>
        <w:t>，又更新回</w:t>
      </w:r>
      <w:r>
        <w:rPr>
          <w:rFonts w:hint="eastAsia"/>
        </w:rPr>
        <w:t>A</w:t>
      </w:r>
      <w:r>
        <w:rPr>
          <w:rFonts w:hint="eastAsia"/>
        </w:rPr>
        <w:t>，普通</w:t>
      </w:r>
      <w:r>
        <w:rPr>
          <w:rFonts w:hint="eastAsia"/>
        </w:rPr>
        <w:t>CAS</w:t>
      </w:r>
      <w:r>
        <w:rPr>
          <w:rFonts w:hint="eastAsia"/>
        </w:rPr>
        <w:t>机制会误判通过检测。</w:t>
      </w:r>
    </w:p>
    <w:p w:rsidR="007E6119" w:rsidRDefault="007E6119" w:rsidP="007E6119">
      <w:pPr>
        <w:rPr>
          <w:b/>
          <w:color w:val="FF0000"/>
        </w:rPr>
      </w:pPr>
      <w:r w:rsidRPr="00084A8A">
        <w:rPr>
          <w:rFonts w:hint="eastAsia"/>
          <w:b/>
          <w:color w:val="FF0000"/>
        </w:rPr>
        <w:t>利用版本号比较可以有效解决</w:t>
      </w:r>
      <w:r w:rsidRPr="00084A8A">
        <w:rPr>
          <w:rFonts w:hint="eastAsia"/>
          <w:b/>
          <w:color w:val="FF0000"/>
        </w:rPr>
        <w:t>ABA</w:t>
      </w:r>
      <w:r w:rsidRPr="00084A8A">
        <w:rPr>
          <w:rFonts w:hint="eastAsia"/>
          <w:b/>
          <w:color w:val="FF0000"/>
        </w:rPr>
        <w:t>问题。</w:t>
      </w:r>
    </w:p>
    <w:p w:rsidR="00575837" w:rsidRPr="007E6119" w:rsidRDefault="00575837"/>
    <w:sectPr w:rsidR="00575837" w:rsidRPr="007E61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6D2B" w:rsidRDefault="00DC6D2B" w:rsidP="007E6119">
      <w:r>
        <w:separator/>
      </w:r>
    </w:p>
  </w:endnote>
  <w:endnote w:type="continuationSeparator" w:id="0">
    <w:p w:rsidR="00DC6D2B" w:rsidRDefault="00DC6D2B" w:rsidP="007E6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6D2B" w:rsidRDefault="00DC6D2B" w:rsidP="007E6119">
      <w:r>
        <w:separator/>
      </w:r>
    </w:p>
  </w:footnote>
  <w:footnote w:type="continuationSeparator" w:id="0">
    <w:p w:rsidR="00DC6D2B" w:rsidRDefault="00DC6D2B" w:rsidP="007E6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3C6C2C"/>
    <w:multiLevelType w:val="hybridMultilevel"/>
    <w:tmpl w:val="1A9C1F26"/>
    <w:lvl w:ilvl="0" w:tplc="688C5C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6ABB"/>
    <w:rsid w:val="003A1986"/>
    <w:rsid w:val="004F7E3A"/>
    <w:rsid w:val="00572803"/>
    <w:rsid w:val="00575837"/>
    <w:rsid w:val="006C0865"/>
    <w:rsid w:val="007E6119"/>
    <w:rsid w:val="008A6AAC"/>
    <w:rsid w:val="00D7435E"/>
    <w:rsid w:val="00D93DD8"/>
    <w:rsid w:val="00DC6D2B"/>
    <w:rsid w:val="00E16ABB"/>
    <w:rsid w:val="00E41360"/>
    <w:rsid w:val="00E50330"/>
    <w:rsid w:val="00EC6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BEFF1"/>
  <w15:chartTrackingRefBased/>
  <w15:docId w15:val="{70AC71C8-5F84-440D-80FC-51BECF8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119"/>
    <w:pPr>
      <w:widowControl w:val="0"/>
      <w:jc w:val="both"/>
    </w:pPr>
  </w:style>
  <w:style w:type="paragraph" w:styleId="1">
    <w:name w:val="heading 1"/>
    <w:basedOn w:val="a"/>
    <w:link w:val="10"/>
    <w:uiPriority w:val="9"/>
    <w:qFormat/>
    <w:rsid w:val="007E611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7E611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E611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61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6119"/>
    <w:rPr>
      <w:sz w:val="18"/>
      <w:szCs w:val="18"/>
    </w:rPr>
  </w:style>
  <w:style w:type="paragraph" w:styleId="a5">
    <w:name w:val="footer"/>
    <w:basedOn w:val="a"/>
    <w:link w:val="a6"/>
    <w:uiPriority w:val="99"/>
    <w:unhideWhenUsed/>
    <w:rsid w:val="007E6119"/>
    <w:pPr>
      <w:tabs>
        <w:tab w:val="center" w:pos="4153"/>
        <w:tab w:val="right" w:pos="8306"/>
      </w:tabs>
      <w:snapToGrid w:val="0"/>
      <w:jc w:val="left"/>
    </w:pPr>
    <w:rPr>
      <w:sz w:val="18"/>
      <w:szCs w:val="18"/>
    </w:rPr>
  </w:style>
  <w:style w:type="character" w:customStyle="1" w:styleId="a6">
    <w:name w:val="页脚 字符"/>
    <w:basedOn w:val="a0"/>
    <w:link w:val="a5"/>
    <w:uiPriority w:val="99"/>
    <w:rsid w:val="007E6119"/>
    <w:rPr>
      <w:sz w:val="18"/>
      <w:szCs w:val="18"/>
    </w:rPr>
  </w:style>
  <w:style w:type="character" w:customStyle="1" w:styleId="10">
    <w:name w:val="标题 1 字符"/>
    <w:basedOn w:val="a0"/>
    <w:link w:val="1"/>
    <w:uiPriority w:val="9"/>
    <w:rsid w:val="007E6119"/>
    <w:rPr>
      <w:rFonts w:ascii="宋体" w:eastAsia="宋体" w:hAnsi="宋体" w:cs="宋体"/>
      <w:b/>
      <w:bCs/>
      <w:kern w:val="36"/>
      <w:sz w:val="48"/>
      <w:szCs w:val="48"/>
    </w:rPr>
  </w:style>
  <w:style w:type="character" w:customStyle="1" w:styleId="20">
    <w:name w:val="标题 2 字符"/>
    <w:basedOn w:val="a0"/>
    <w:link w:val="2"/>
    <w:uiPriority w:val="9"/>
    <w:rsid w:val="007E611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E6119"/>
    <w:rPr>
      <w:rFonts w:ascii="宋体" w:eastAsia="宋体" w:hAnsi="宋体" w:cs="宋体"/>
      <w:b/>
      <w:bCs/>
      <w:kern w:val="0"/>
      <w:sz w:val="27"/>
      <w:szCs w:val="27"/>
    </w:rPr>
  </w:style>
  <w:style w:type="character" w:styleId="a7">
    <w:name w:val="Hyperlink"/>
    <w:basedOn w:val="a0"/>
    <w:uiPriority w:val="99"/>
    <w:semiHidden/>
    <w:unhideWhenUsed/>
    <w:rsid w:val="007E6119"/>
    <w:rPr>
      <w:color w:val="0000FF"/>
      <w:u w:val="single"/>
    </w:rPr>
  </w:style>
  <w:style w:type="paragraph" w:styleId="a8">
    <w:name w:val="Normal (Web)"/>
    <w:basedOn w:val="a"/>
    <w:uiPriority w:val="99"/>
    <w:semiHidden/>
    <w:unhideWhenUsed/>
    <w:rsid w:val="007E6119"/>
    <w:pPr>
      <w:widowControl/>
      <w:spacing w:before="100" w:beforeAutospacing="1" w:after="100" w:afterAutospacing="1"/>
      <w:jc w:val="left"/>
    </w:pPr>
    <w:rPr>
      <w:rFonts w:ascii="宋体" w:eastAsia="宋体" w:hAnsi="宋体" w:cs="宋体"/>
      <w:kern w:val="0"/>
      <w:sz w:val="24"/>
      <w:szCs w:val="24"/>
    </w:rPr>
  </w:style>
  <w:style w:type="paragraph" w:styleId="a9">
    <w:name w:val="List Paragraph"/>
    <w:basedOn w:val="a"/>
    <w:uiPriority w:val="34"/>
    <w:qFormat/>
    <w:rsid w:val="007E6119"/>
    <w:pPr>
      <w:ind w:firstLineChars="200" w:firstLine="420"/>
    </w:pPr>
  </w:style>
  <w:style w:type="character" w:styleId="aa">
    <w:name w:val="Strong"/>
    <w:basedOn w:val="a0"/>
    <w:uiPriority w:val="22"/>
    <w:qFormat/>
    <w:rsid w:val="007E6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nblogs.com/doit8791/p/938082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795</Words>
  <Characters>4532</Characters>
  <Application>Microsoft Office Word</Application>
  <DocSecurity>0</DocSecurity>
  <Lines>37</Lines>
  <Paragraphs>10</Paragraphs>
  <ScaleCrop>false</ScaleCrop>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亚鹏</dc:creator>
  <cp:keywords/>
  <dc:description/>
  <cp:lastModifiedBy>胡 亚鹏</cp:lastModifiedBy>
  <cp:revision>12</cp:revision>
  <dcterms:created xsi:type="dcterms:W3CDTF">2020-04-04T05:29:00Z</dcterms:created>
  <dcterms:modified xsi:type="dcterms:W3CDTF">2020-04-09T22:31:00Z</dcterms:modified>
</cp:coreProperties>
</file>