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467" w:rsidRDefault="00A64467" w:rsidP="00A64467">
      <w:pPr>
        <w:pStyle w:val="2"/>
      </w:pPr>
      <w:r>
        <w:rPr>
          <w:rFonts w:hint="eastAsia"/>
        </w:rPr>
        <w:t>九、</w:t>
      </w:r>
      <w:r>
        <w:t>web</w:t>
      </w:r>
    </w:p>
    <w:p w:rsidR="00A64467" w:rsidRDefault="00A64467" w:rsidP="00A64467">
      <w:pPr>
        <w:pStyle w:val="3"/>
      </w:pPr>
      <w:r>
        <w:rPr>
          <w:rFonts w:hint="eastAsia"/>
        </w:rPr>
        <w:t>1、servlet的实现以及其中的方法；</w:t>
      </w:r>
    </w:p>
    <w:p w:rsidR="00A64467" w:rsidRDefault="00A64467" w:rsidP="00A64467">
      <w:r>
        <w:rPr>
          <w:rFonts w:hint="eastAsia"/>
        </w:rPr>
        <w:t>实现包</w:t>
      </w:r>
      <w:r>
        <w:rPr>
          <w:rFonts w:hint="eastAsia"/>
        </w:rPr>
        <w:t>Servlet</w:t>
      </w:r>
      <w:r>
        <w:rPr>
          <w:rFonts w:hint="eastAsia"/>
        </w:rPr>
        <w:t>的方式：</w:t>
      </w:r>
    </w:p>
    <w:p w:rsidR="00A64467" w:rsidRDefault="00A64467" w:rsidP="00A64467">
      <w:r>
        <w:rPr>
          <w:rFonts w:hint="eastAsia"/>
        </w:rPr>
        <w:t>1.</w:t>
      </w:r>
      <w:r>
        <w:rPr>
          <w:rFonts w:hint="eastAsia"/>
        </w:rPr>
        <w:t>实现</w:t>
      </w:r>
      <w:r>
        <w:rPr>
          <w:rFonts w:hint="eastAsia"/>
        </w:rPr>
        <w:t>Servlet</w:t>
      </w:r>
      <w:r>
        <w:rPr>
          <w:rFonts w:hint="eastAsia"/>
        </w:rPr>
        <w:t>接口</w:t>
      </w:r>
    </w:p>
    <w:p w:rsidR="00A64467" w:rsidRDefault="00A64467" w:rsidP="00A64467">
      <w:r>
        <w:rPr>
          <w:rFonts w:hint="eastAsia"/>
        </w:rPr>
        <w:t>2.</w:t>
      </w:r>
      <w:r>
        <w:rPr>
          <w:rFonts w:hint="eastAsia"/>
        </w:rPr>
        <w:t>继承</w:t>
      </w:r>
      <w:r>
        <w:rPr>
          <w:rFonts w:hint="eastAsia"/>
        </w:rPr>
        <w:t>GenericServlet</w:t>
      </w:r>
      <w:r>
        <w:rPr>
          <w:rFonts w:hint="eastAsia"/>
        </w:rPr>
        <w:t>类</w:t>
      </w:r>
    </w:p>
    <w:p w:rsidR="00A64467" w:rsidRDefault="00A64467" w:rsidP="00A64467">
      <w:r>
        <w:rPr>
          <w:rFonts w:hint="eastAsia"/>
        </w:rPr>
        <w:tab/>
        <w:t>*</w:t>
      </w:r>
      <w:r>
        <w:rPr>
          <w:rFonts w:hint="eastAsia"/>
        </w:rPr>
        <w:t>优化方案：</w:t>
      </w:r>
    </w:p>
    <w:p w:rsidR="00A64467" w:rsidRDefault="00A64467" w:rsidP="00A64467">
      <w:r>
        <w:rPr>
          <w:rFonts w:hint="eastAsia"/>
        </w:rPr>
        <w:tab/>
        <w:t>1.</w:t>
      </w:r>
      <w:r>
        <w:rPr>
          <w:rFonts w:hint="eastAsia"/>
        </w:rPr>
        <w:t>对</w:t>
      </w:r>
      <w:r>
        <w:rPr>
          <w:rFonts w:hint="eastAsia"/>
        </w:rPr>
        <w:t>Servlet</w:t>
      </w:r>
      <w:r>
        <w:rPr>
          <w:rFonts w:hint="eastAsia"/>
        </w:rPr>
        <w:t>接口提供适配器的操作</w:t>
      </w:r>
    </w:p>
    <w:p w:rsidR="00A64467" w:rsidRDefault="00A64467" w:rsidP="00A64467">
      <w:r>
        <w:rPr>
          <w:rFonts w:hint="eastAsia"/>
        </w:rPr>
        <w:tab/>
        <w:t>2.</w:t>
      </w:r>
      <w:r>
        <w:rPr>
          <w:rFonts w:hint="eastAsia"/>
        </w:rPr>
        <w:t>将</w:t>
      </w:r>
      <w:r>
        <w:rPr>
          <w:rFonts w:hint="eastAsia"/>
        </w:rPr>
        <w:t>getServletConfig</w:t>
      </w:r>
      <w:r>
        <w:rPr>
          <w:rFonts w:hint="eastAsia"/>
        </w:rPr>
        <w:t>方法实现了，复写</w:t>
      </w:r>
      <w:r>
        <w:rPr>
          <w:rFonts w:hint="eastAsia"/>
        </w:rPr>
        <w:t>init()</w:t>
      </w:r>
      <w:r>
        <w:rPr>
          <w:rFonts w:hint="eastAsia"/>
        </w:rPr>
        <w:t>方法时复写无参的</w:t>
      </w:r>
    </w:p>
    <w:p w:rsidR="00A64467" w:rsidRDefault="00A64467" w:rsidP="00A64467">
      <w:r>
        <w:rPr>
          <w:rFonts w:hint="eastAsia"/>
        </w:rPr>
        <w:tab/>
        <w:t xml:space="preserve">3. </w:t>
      </w:r>
      <w:r>
        <w:rPr>
          <w:rFonts w:hint="eastAsia"/>
        </w:rPr>
        <w:t>实现了</w:t>
      </w:r>
      <w:r>
        <w:rPr>
          <w:rFonts w:hint="eastAsia"/>
        </w:rPr>
        <w:t>ServletConfig</w:t>
      </w:r>
      <w:r>
        <w:rPr>
          <w:rFonts w:hint="eastAsia"/>
        </w:rPr>
        <w:t>方法接口，获取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</w:p>
    <w:p w:rsidR="00A64467" w:rsidRDefault="00A64467" w:rsidP="00A64467"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getServletContext();</w:t>
      </w:r>
    </w:p>
    <w:p w:rsidR="00A64467" w:rsidRDefault="00A64467" w:rsidP="00A64467">
      <w:r>
        <w:tab/>
        <w:t>ServletContext se = this.getServletConfig().getServletContext();</w:t>
      </w:r>
    </w:p>
    <w:p w:rsidR="00A64467" w:rsidRDefault="00A64467" w:rsidP="00A64467">
      <w:r>
        <w:rPr>
          <w:rFonts w:hint="eastAsia"/>
        </w:rPr>
        <w:tab/>
        <w:t>//</w:t>
      </w:r>
      <w:r>
        <w:rPr>
          <w:rFonts w:hint="eastAsia"/>
        </w:rPr>
        <w:t>优化获取</w:t>
      </w:r>
    </w:p>
    <w:p w:rsidR="00A64467" w:rsidRDefault="00A64467" w:rsidP="00A64467">
      <w:r>
        <w:tab/>
        <w:t>ServletContext sc = this.getServletContext();</w:t>
      </w:r>
    </w:p>
    <w:p w:rsidR="00A64467" w:rsidRDefault="00A64467" w:rsidP="00A64467">
      <w:r>
        <w:rPr>
          <w:rFonts w:hint="eastAsia"/>
        </w:rPr>
        <w:t>3.</w:t>
      </w:r>
      <w:r>
        <w:rPr>
          <w:rFonts w:hint="eastAsia"/>
        </w:rPr>
        <w:t>继承</w:t>
      </w:r>
      <w:r>
        <w:rPr>
          <w:rFonts w:hint="eastAsia"/>
        </w:rPr>
        <w:t>HttpServlet</w:t>
      </w:r>
      <w:r>
        <w:rPr>
          <w:rFonts w:hint="eastAsia"/>
        </w:rPr>
        <w:t>类</w:t>
      </w:r>
    </w:p>
    <w:p w:rsidR="00A64467" w:rsidRDefault="00A64467" w:rsidP="00A64467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Http</w:t>
      </w:r>
      <w:r>
        <w:rPr>
          <w:rFonts w:hint="eastAsia"/>
        </w:rPr>
        <w:t>协议的一种封装</w:t>
      </w:r>
    </w:p>
    <w:p w:rsidR="00A64467" w:rsidRDefault="00A64467" w:rsidP="00A64467">
      <w:pPr>
        <w:pStyle w:val="3"/>
      </w:pPr>
      <w:r>
        <w:rPr>
          <w:rFonts w:hint="eastAsia"/>
        </w:rPr>
        <w:t>2、token生成的原理；</w:t>
      </w:r>
    </w:p>
    <w:p w:rsidR="00A64467" w:rsidRPr="00610752" w:rsidRDefault="00A64467" w:rsidP="00A64467">
      <w:pPr>
        <w:rPr>
          <w:b/>
        </w:rPr>
      </w:pPr>
      <w:r w:rsidRPr="00610752">
        <w:rPr>
          <w:rFonts w:hint="eastAsia"/>
          <w:b/>
        </w:rPr>
        <w:t>一：</w:t>
      </w:r>
      <w:r w:rsidRPr="00610752">
        <w:rPr>
          <w:rFonts w:hint="eastAsia"/>
          <w:b/>
        </w:rPr>
        <w:t>token</w:t>
      </w:r>
      <w:r w:rsidRPr="00610752">
        <w:rPr>
          <w:rFonts w:hint="eastAsia"/>
          <w:b/>
        </w:rPr>
        <w:t>的优势</w:t>
      </w:r>
    </w:p>
    <w:p w:rsidR="00A64467" w:rsidRPr="00610752" w:rsidRDefault="00A64467" w:rsidP="00A64467">
      <w:pPr>
        <w:rPr>
          <w:b/>
        </w:rPr>
      </w:pPr>
      <w:r w:rsidRPr="00610752">
        <w:rPr>
          <w:rFonts w:hint="eastAsia"/>
          <w:b/>
        </w:rPr>
        <w:t>1.</w:t>
      </w:r>
      <w:r w:rsidRPr="00610752">
        <w:rPr>
          <w:rFonts w:hint="eastAsia"/>
          <w:b/>
        </w:rPr>
        <w:t>无状态、可扩展</w:t>
      </w:r>
    </w:p>
    <w:p w:rsidR="00A64467" w:rsidRDefault="00A64467" w:rsidP="00A64467">
      <w:r>
        <w:rPr>
          <w:rFonts w:hint="eastAsia"/>
        </w:rPr>
        <w:t>在客户端存储的</w:t>
      </w:r>
      <w:r>
        <w:rPr>
          <w:rFonts w:hint="eastAsia"/>
        </w:rPr>
        <w:t>Tokens</w:t>
      </w:r>
      <w:r>
        <w:rPr>
          <w:rFonts w:hint="eastAsia"/>
        </w:rPr>
        <w:t>是无状态的，并且能够被扩展。基于这种无状态和不存储</w:t>
      </w:r>
      <w:r>
        <w:rPr>
          <w:rFonts w:hint="eastAsia"/>
        </w:rPr>
        <w:t>Session</w:t>
      </w:r>
      <w:r>
        <w:rPr>
          <w:rFonts w:hint="eastAsia"/>
        </w:rPr>
        <w:t>信息，负载负载均衡器能够将用户信息从一个服务传到其他服务器上。</w:t>
      </w:r>
    </w:p>
    <w:p w:rsidR="00A64467" w:rsidRDefault="00A64467" w:rsidP="00A64467">
      <w:r>
        <w:rPr>
          <w:rFonts w:hint="eastAsia"/>
        </w:rPr>
        <w:t>如果我们将已验证的用户的信息保存在</w:t>
      </w:r>
      <w:r>
        <w:rPr>
          <w:rFonts w:hint="eastAsia"/>
        </w:rPr>
        <w:t>Session</w:t>
      </w:r>
      <w:r>
        <w:rPr>
          <w:rFonts w:hint="eastAsia"/>
        </w:rPr>
        <w:t>中，则每次请求都需要用户向已验证的服务器发送验证信息</w:t>
      </w:r>
      <w:r>
        <w:rPr>
          <w:rFonts w:hint="eastAsia"/>
        </w:rPr>
        <w:t>(</w:t>
      </w:r>
      <w:r>
        <w:rPr>
          <w:rFonts w:hint="eastAsia"/>
        </w:rPr>
        <w:t>称为</w:t>
      </w:r>
      <w:r>
        <w:rPr>
          <w:rFonts w:hint="eastAsia"/>
        </w:rPr>
        <w:t>Session</w:t>
      </w:r>
      <w:r>
        <w:rPr>
          <w:rFonts w:hint="eastAsia"/>
        </w:rPr>
        <w:t>亲和性</w:t>
      </w:r>
      <w:r>
        <w:rPr>
          <w:rFonts w:hint="eastAsia"/>
        </w:rPr>
        <w:t>)</w:t>
      </w:r>
      <w:r>
        <w:rPr>
          <w:rFonts w:hint="eastAsia"/>
        </w:rPr>
        <w:t>。用户量大时，可能会造成一些拥堵。但是不要着急。使用</w:t>
      </w:r>
      <w:r>
        <w:rPr>
          <w:rFonts w:hint="eastAsia"/>
        </w:rPr>
        <w:t>tokens</w:t>
      </w:r>
      <w:r>
        <w:rPr>
          <w:rFonts w:hint="eastAsia"/>
        </w:rPr>
        <w:t>之后这些问题都迎刃而解，因为</w:t>
      </w:r>
      <w:r>
        <w:rPr>
          <w:rFonts w:hint="eastAsia"/>
        </w:rPr>
        <w:t>tokens</w:t>
      </w:r>
      <w:r>
        <w:rPr>
          <w:rFonts w:hint="eastAsia"/>
        </w:rPr>
        <w:t>自己</w:t>
      </w:r>
      <w:r>
        <w:rPr>
          <w:rFonts w:hint="eastAsia"/>
        </w:rPr>
        <w:t>hold</w:t>
      </w:r>
      <w:r>
        <w:rPr>
          <w:rFonts w:hint="eastAsia"/>
        </w:rPr>
        <w:t>住了用户的验证信息。</w:t>
      </w:r>
    </w:p>
    <w:p w:rsidR="00A64467" w:rsidRPr="00610752" w:rsidRDefault="00A64467" w:rsidP="00A64467">
      <w:pPr>
        <w:rPr>
          <w:b/>
        </w:rPr>
      </w:pPr>
      <w:r w:rsidRPr="00610752">
        <w:rPr>
          <w:rFonts w:hint="eastAsia"/>
          <w:b/>
        </w:rPr>
        <w:t>2.</w:t>
      </w:r>
      <w:r w:rsidRPr="00610752">
        <w:rPr>
          <w:rFonts w:hint="eastAsia"/>
          <w:b/>
        </w:rPr>
        <w:t>安全性</w:t>
      </w:r>
    </w:p>
    <w:p w:rsidR="00A64467" w:rsidRDefault="00A64467" w:rsidP="00A64467">
      <w:r>
        <w:rPr>
          <w:rFonts w:hint="eastAsia"/>
        </w:rPr>
        <w:t>请求中发送</w:t>
      </w:r>
      <w:r>
        <w:rPr>
          <w:rFonts w:hint="eastAsia"/>
        </w:rPr>
        <w:t>token</w:t>
      </w:r>
      <w:r>
        <w:rPr>
          <w:rFonts w:hint="eastAsia"/>
        </w:rPr>
        <w:t>而不再是发送</w:t>
      </w:r>
      <w:r>
        <w:rPr>
          <w:rFonts w:hint="eastAsia"/>
        </w:rPr>
        <w:t>cookie</w:t>
      </w:r>
      <w:r>
        <w:rPr>
          <w:rFonts w:hint="eastAsia"/>
        </w:rPr>
        <w:t>能够防止</w:t>
      </w:r>
      <w:r>
        <w:rPr>
          <w:rFonts w:hint="eastAsia"/>
        </w:rPr>
        <w:t>CSRF(</w:t>
      </w:r>
      <w:r>
        <w:rPr>
          <w:rFonts w:hint="eastAsia"/>
        </w:rPr>
        <w:t>跨站请求伪造</w:t>
      </w:r>
      <w:r>
        <w:rPr>
          <w:rFonts w:hint="eastAsia"/>
        </w:rPr>
        <w:t>)</w:t>
      </w:r>
      <w:r>
        <w:rPr>
          <w:rFonts w:hint="eastAsia"/>
        </w:rPr>
        <w:t>。即使在客户端使用</w:t>
      </w:r>
      <w:r>
        <w:rPr>
          <w:rFonts w:hint="eastAsia"/>
        </w:rPr>
        <w:t>cookie</w:t>
      </w:r>
      <w:r>
        <w:rPr>
          <w:rFonts w:hint="eastAsia"/>
        </w:rPr>
        <w:t>存储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也仅仅是一个存储机制而不是用于认证。不将信息存储在</w:t>
      </w:r>
      <w:r>
        <w:rPr>
          <w:rFonts w:hint="eastAsia"/>
        </w:rPr>
        <w:t>Session</w:t>
      </w:r>
      <w:r>
        <w:rPr>
          <w:rFonts w:hint="eastAsia"/>
        </w:rPr>
        <w:t>中，让我们少了对</w:t>
      </w:r>
      <w:r>
        <w:rPr>
          <w:rFonts w:hint="eastAsia"/>
        </w:rPr>
        <w:t>session</w:t>
      </w:r>
      <w:r>
        <w:rPr>
          <w:rFonts w:hint="eastAsia"/>
        </w:rPr>
        <w:t>操作。</w:t>
      </w:r>
    </w:p>
    <w:p w:rsidR="00A64467" w:rsidRDefault="00A64467" w:rsidP="00A64467">
      <w:r>
        <w:rPr>
          <w:rFonts w:hint="eastAsia"/>
        </w:rPr>
        <w:t>token</w:t>
      </w:r>
      <w:r>
        <w:rPr>
          <w:rFonts w:hint="eastAsia"/>
        </w:rPr>
        <w:t>是有时效的，一段时间之后用户需要重新验证。我们也不一定需要等到</w:t>
      </w:r>
      <w:r>
        <w:rPr>
          <w:rFonts w:hint="eastAsia"/>
        </w:rPr>
        <w:t>token</w:t>
      </w:r>
      <w:r>
        <w:rPr>
          <w:rFonts w:hint="eastAsia"/>
        </w:rPr>
        <w:t>自动失效，</w:t>
      </w:r>
      <w:r>
        <w:rPr>
          <w:rFonts w:hint="eastAsia"/>
        </w:rPr>
        <w:t>token</w:t>
      </w:r>
      <w:r>
        <w:rPr>
          <w:rFonts w:hint="eastAsia"/>
        </w:rPr>
        <w:t>有撤回的操作，通过</w:t>
      </w:r>
      <w:r>
        <w:rPr>
          <w:rFonts w:hint="eastAsia"/>
        </w:rPr>
        <w:t>token revocataion</w:t>
      </w:r>
      <w:r>
        <w:rPr>
          <w:rFonts w:hint="eastAsia"/>
        </w:rPr>
        <w:t>可以使一个特定的</w:t>
      </w:r>
      <w:r>
        <w:rPr>
          <w:rFonts w:hint="eastAsia"/>
        </w:rPr>
        <w:t>token</w:t>
      </w:r>
      <w:r>
        <w:rPr>
          <w:rFonts w:hint="eastAsia"/>
        </w:rPr>
        <w:t>或是一组有相同认证的</w:t>
      </w:r>
      <w:r>
        <w:rPr>
          <w:rFonts w:hint="eastAsia"/>
        </w:rPr>
        <w:t>token</w:t>
      </w:r>
      <w:r>
        <w:rPr>
          <w:rFonts w:hint="eastAsia"/>
        </w:rPr>
        <w:t>无效。</w:t>
      </w:r>
    </w:p>
    <w:p w:rsidR="00A64467" w:rsidRPr="00610752" w:rsidRDefault="00A64467" w:rsidP="00A64467">
      <w:pPr>
        <w:rPr>
          <w:b/>
        </w:rPr>
      </w:pPr>
      <w:r w:rsidRPr="00610752">
        <w:rPr>
          <w:rFonts w:hint="eastAsia"/>
          <w:b/>
        </w:rPr>
        <w:t>3.</w:t>
      </w:r>
      <w:r w:rsidRPr="00610752">
        <w:rPr>
          <w:rFonts w:hint="eastAsia"/>
          <w:b/>
        </w:rPr>
        <w:t>可扩展性</w:t>
      </w:r>
    </w:p>
    <w:p w:rsidR="00A64467" w:rsidRDefault="00A64467" w:rsidP="00A64467">
      <w:r>
        <w:rPr>
          <w:rFonts w:hint="eastAsia"/>
        </w:rPr>
        <w:t>Tokens</w:t>
      </w:r>
      <w:r>
        <w:rPr>
          <w:rFonts w:hint="eastAsia"/>
        </w:rPr>
        <w:t>能够创建与其它程序共享权限的程序。例如，能将一个随便的社交帐号和自己的大号</w:t>
      </w:r>
      <w:r>
        <w:rPr>
          <w:rFonts w:hint="eastAsia"/>
        </w:rPr>
        <w:t>(Fackbook</w:t>
      </w:r>
      <w:r>
        <w:rPr>
          <w:rFonts w:hint="eastAsia"/>
        </w:rPr>
        <w:t>或是</w:t>
      </w:r>
      <w:r>
        <w:rPr>
          <w:rFonts w:hint="eastAsia"/>
        </w:rPr>
        <w:t>Twitter)</w:t>
      </w:r>
      <w:r>
        <w:rPr>
          <w:rFonts w:hint="eastAsia"/>
        </w:rPr>
        <w:t>联系起来。当通过服务登录</w:t>
      </w:r>
      <w:r>
        <w:rPr>
          <w:rFonts w:hint="eastAsia"/>
        </w:rPr>
        <w:t>Twitter(</w:t>
      </w:r>
      <w:r>
        <w:rPr>
          <w:rFonts w:hint="eastAsia"/>
        </w:rPr>
        <w:t>我们将这个过程</w:t>
      </w:r>
      <w:r>
        <w:rPr>
          <w:rFonts w:hint="eastAsia"/>
        </w:rPr>
        <w:t>Buffer)</w:t>
      </w:r>
      <w:r>
        <w:rPr>
          <w:rFonts w:hint="eastAsia"/>
        </w:rPr>
        <w:t>时，我们可以将这些</w:t>
      </w:r>
      <w:r>
        <w:rPr>
          <w:rFonts w:hint="eastAsia"/>
        </w:rPr>
        <w:t>Buffer</w:t>
      </w:r>
      <w:r>
        <w:rPr>
          <w:rFonts w:hint="eastAsia"/>
        </w:rPr>
        <w:t>附到</w:t>
      </w:r>
      <w:r>
        <w:rPr>
          <w:rFonts w:hint="eastAsia"/>
        </w:rPr>
        <w:t>Twitter</w:t>
      </w:r>
      <w:r>
        <w:rPr>
          <w:rFonts w:hint="eastAsia"/>
        </w:rPr>
        <w:t>的数据流上</w:t>
      </w:r>
      <w:r>
        <w:rPr>
          <w:rFonts w:hint="eastAsia"/>
        </w:rPr>
        <w:t>(we are allowing Buffer to post to our Twitter stream)</w:t>
      </w:r>
      <w:r>
        <w:rPr>
          <w:rFonts w:hint="eastAsia"/>
        </w:rPr>
        <w:t>。</w:t>
      </w:r>
    </w:p>
    <w:p w:rsidR="00A64467" w:rsidRDefault="00A64467" w:rsidP="00A64467">
      <w:r>
        <w:rPr>
          <w:rFonts w:hint="eastAsia"/>
        </w:rPr>
        <w:t>使用</w:t>
      </w:r>
      <w:r>
        <w:rPr>
          <w:rFonts w:hint="eastAsia"/>
        </w:rPr>
        <w:t>tokens</w:t>
      </w:r>
      <w:r>
        <w:rPr>
          <w:rFonts w:hint="eastAsia"/>
        </w:rPr>
        <w:t>时，可以提供可选的权限给第三方应用程序。当用户想让另一个应用程序访问它们的数据，我们可以通过建立自己的</w:t>
      </w:r>
      <w:r>
        <w:rPr>
          <w:rFonts w:hint="eastAsia"/>
        </w:rPr>
        <w:t>API</w:t>
      </w:r>
      <w:r>
        <w:rPr>
          <w:rFonts w:hint="eastAsia"/>
        </w:rPr>
        <w:t>，得出特殊权限的</w:t>
      </w:r>
      <w:r>
        <w:rPr>
          <w:rFonts w:hint="eastAsia"/>
        </w:rPr>
        <w:t>tokens</w:t>
      </w:r>
      <w:r>
        <w:rPr>
          <w:rFonts w:hint="eastAsia"/>
        </w:rPr>
        <w:t>。</w:t>
      </w:r>
    </w:p>
    <w:p w:rsidR="00A64467" w:rsidRPr="00610752" w:rsidRDefault="00A64467" w:rsidP="00A64467">
      <w:pPr>
        <w:rPr>
          <w:b/>
        </w:rPr>
      </w:pPr>
      <w:r w:rsidRPr="00610752">
        <w:rPr>
          <w:rFonts w:hint="eastAsia"/>
          <w:b/>
        </w:rPr>
        <w:t>4.</w:t>
      </w:r>
      <w:r w:rsidRPr="00610752">
        <w:rPr>
          <w:rFonts w:hint="eastAsia"/>
          <w:b/>
        </w:rPr>
        <w:t>多平台跨域</w:t>
      </w:r>
    </w:p>
    <w:p w:rsidR="00A64467" w:rsidRDefault="00A64467" w:rsidP="00A64467">
      <w:r>
        <w:rPr>
          <w:rFonts w:hint="eastAsia"/>
        </w:rPr>
        <w:lastRenderedPageBreak/>
        <w:t>我们提前先来谈论一下</w:t>
      </w:r>
      <w:r>
        <w:rPr>
          <w:rFonts w:hint="eastAsia"/>
        </w:rPr>
        <w:t>CORS(</w:t>
      </w:r>
      <w:r>
        <w:rPr>
          <w:rFonts w:hint="eastAsia"/>
        </w:rPr>
        <w:t>跨域资源共享</w:t>
      </w:r>
      <w:r>
        <w:rPr>
          <w:rFonts w:hint="eastAsia"/>
        </w:rPr>
        <w:t>)</w:t>
      </w:r>
      <w:r>
        <w:rPr>
          <w:rFonts w:hint="eastAsia"/>
        </w:rPr>
        <w:t>，对应用程序和服务进行扩展的时候，需要介入各种各种的设备和应用程序。</w:t>
      </w:r>
    </w:p>
    <w:p w:rsidR="00A64467" w:rsidRPr="00610752" w:rsidRDefault="00A64467" w:rsidP="00A64467">
      <w:r>
        <w:t>Having our API just serve data, we can also make the design choice to serve assets from a CDN. This eliminates the issues that CORS brings up after we set a quick header configuration for our application.</w:t>
      </w:r>
    </w:p>
    <w:p w:rsidR="00A64467" w:rsidRDefault="00A64467" w:rsidP="00A64467">
      <w:r>
        <w:rPr>
          <w:rFonts w:hint="eastAsia"/>
        </w:rPr>
        <w:t>只要用户有一个通过了验证的</w:t>
      </w:r>
      <w:r>
        <w:rPr>
          <w:rFonts w:hint="eastAsia"/>
        </w:rPr>
        <w:t>token</w:t>
      </w:r>
      <w:r>
        <w:rPr>
          <w:rFonts w:hint="eastAsia"/>
        </w:rPr>
        <w:t>，数据和资源就能够在任何域上被请求到。</w:t>
      </w:r>
    </w:p>
    <w:p w:rsidR="00A64467" w:rsidRDefault="00A64467" w:rsidP="00A64467">
      <w:r>
        <w:t>Access-Control-Allow-Origin: *</w:t>
      </w:r>
    </w:p>
    <w:p w:rsidR="00A64467" w:rsidRPr="00610752" w:rsidRDefault="00A64467" w:rsidP="00A64467">
      <w:pPr>
        <w:rPr>
          <w:b/>
        </w:rPr>
      </w:pPr>
      <w:r w:rsidRPr="00610752">
        <w:rPr>
          <w:rFonts w:hint="eastAsia"/>
          <w:b/>
        </w:rPr>
        <w:t>5.</w:t>
      </w:r>
      <w:r w:rsidRPr="00610752">
        <w:rPr>
          <w:rFonts w:hint="eastAsia"/>
          <w:b/>
        </w:rPr>
        <w:t>基于标准</w:t>
      </w:r>
    </w:p>
    <w:p w:rsidR="00A64467" w:rsidRDefault="00A64467" w:rsidP="00A64467">
      <w:r>
        <w:rPr>
          <w:rFonts w:hint="eastAsia"/>
        </w:rPr>
        <w:t>创建</w:t>
      </w:r>
      <w:r>
        <w:rPr>
          <w:rFonts w:hint="eastAsia"/>
        </w:rPr>
        <w:t>token</w:t>
      </w:r>
      <w:r>
        <w:rPr>
          <w:rFonts w:hint="eastAsia"/>
        </w:rPr>
        <w:t>的时候，你可以设定一些选项。我们在后续的文章中会进行更加详尽的描述，但是标准的用法会在</w:t>
      </w:r>
      <w:r>
        <w:rPr>
          <w:rFonts w:hint="eastAsia"/>
        </w:rPr>
        <w:t>JSON Web Tokens</w:t>
      </w:r>
      <w:r>
        <w:rPr>
          <w:rFonts w:hint="eastAsia"/>
        </w:rPr>
        <w:t>体现。</w:t>
      </w:r>
    </w:p>
    <w:p w:rsidR="00A64467" w:rsidRDefault="00A64467" w:rsidP="00A64467">
      <w:r w:rsidRPr="0007191B">
        <w:rPr>
          <w:rFonts w:hint="eastAsia"/>
        </w:rPr>
        <w:t>二</w:t>
      </w:r>
      <w:r w:rsidRPr="0007191B">
        <w:rPr>
          <w:rFonts w:hint="eastAsia"/>
        </w:rPr>
        <w:t>.Token</w:t>
      </w:r>
      <w:r w:rsidRPr="0007191B">
        <w:rPr>
          <w:rFonts w:hint="eastAsia"/>
        </w:rPr>
        <w:t>的原理</w:t>
      </w:r>
    </w:p>
    <w:p w:rsidR="00A64467" w:rsidRDefault="00A64467" w:rsidP="00A64467">
      <w:r>
        <w:rPr>
          <w:noProof/>
        </w:rPr>
        <w:drawing>
          <wp:inline distT="0" distB="0" distL="0" distR="0" wp14:anchorId="26092555" wp14:editId="47E9E39A">
            <wp:extent cx="5274310" cy="3449559"/>
            <wp:effectExtent l="0" t="0" r="0" b="0"/>
            <wp:docPr id="88" name="图片 88" descr="https://img-blog.csdn.net/2016072315451839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72315451839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9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1922">
        <w:t xml:space="preserve"> </w:t>
      </w:r>
    </w:p>
    <w:p w:rsidR="00A64467" w:rsidRDefault="00A64467" w:rsidP="00A64467">
      <w:r w:rsidRPr="0007191B">
        <w:rPr>
          <w:rFonts w:hint="eastAsia"/>
        </w:rPr>
        <w:t>三，实现思路</w:t>
      </w:r>
    </w:p>
    <w:p w:rsidR="00A64467" w:rsidRPr="005243DF" w:rsidRDefault="00A64467" w:rsidP="00A64467">
      <w:r>
        <w:rPr>
          <w:noProof/>
        </w:rPr>
        <w:lastRenderedPageBreak/>
        <w:drawing>
          <wp:inline distT="0" distB="0" distL="0" distR="0" wp14:anchorId="72CD6DD9" wp14:editId="4DFC150B">
            <wp:extent cx="5274310" cy="4317245"/>
            <wp:effectExtent l="0" t="0" r="0" b="0"/>
            <wp:docPr id="89" name="图片 89" descr="https://img-blog.csdn.net/2016072319334375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072319334375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67" w:rsidRDefault="00A64467" w:rsidP="00A64467">
      <w:pPr>
        <w:pStyle w:val="2"/>
      </w:pPr>
      <w:r>
        <w:rPr>
          <w:rFonts w:hint="eastAsia"/>
        </w:rPr>
        <w:t>十、关于前端</w:t>
      </w:r>
    </w:p>
    <w:p w:rsidR="00A64467" w:rsidRDefault="00A64467" w:rsidP="00A64467">
      <w:pPr>
        <w:pStyle w:val="3"/>
      </w:pPr>
      <w:r>
        <w:rPr>
          <w:rFonts w:hint="eastAsia"/>
        </w:rPr>
        <w:t>1、闭包的理解；</w:t>
      </w:r>
    </w:p>
    <w:p w:rsidR="00A64467" w:rsidRDefault="00A64467" w:rsidP="00A64467">
      <w:hyperlink r:id="rId8" w:history="1">
        <w:r>
          <w:rPr>
            <w:rStyle w:val="a7"/>
          </w:rPr>
          <w:t>https://blog.csdn.net/qq_21132509/article/details/80694517</w:t>
        </w:r>
      </w:hyperlink>
    </w:p>
    <w:p w:rsidR="00A64467" w:rsidRDefault="00A64467" w:rsidP="00A64467">
      <w:pPr>
        <w:pStyle w:val="3"/>
      </w:pPr>
      <w:r>
        <w:rPr>
          <w:rFonts w:hint="eastAsia"/>
        </w:rPr>
        <w:t>2、js函数的理解；</w:t>
      </w:r>
    </w:p>
    <w:p w:rsidR="00A64467" w:rsidRPr="009279A7" w:rsidRDefault="00A64467" w:rsidP="00A64467">
      <w:hyperlink r:id="rId9" w:history="1">
        <w:r>
          <w:rPr>
            <w:rStyle w:val="a7"/>
          </w:rPr>
          <w:t>https://blog.csdn.net/lzpllli/article/details/79696553</w:t>
        </w:r>
      </w:hyperlink>
    </w:p>
    <w:p w:rsidR="00A64467" w:rsidRDefault="00A64467" w:rsidP="00A64467">
      <w:pPr>
        <w:pStyle w:val="3"/>
      </w:pPr>
      <w:r>
        <w:rPr>
          <w:rFonts w:hint="eastAsia"/>
        </w:rPr>
        <w:t>3、如何优化前端？</w:t>
      </w:r>
    </w:p>
    <w:p w:rsidR="00A64467" w:rsidRPr="00875C0D" w:rsidRDefault="00A64467" w:rsidP="00A64467">
      <w:hyperlink r:id="rId10" w:history="1">
        <w:r>
          <w:rPr>
            <w:rStyle w:val="a7"/>
          </w:rPr>
          <w:t>https://blog.csdn.net/asdf8968/article/details/82952709</w:t>
        </w:r>
      </w:hyperlink>
    </w:p>
    <w:p w:rsidR="00575837" w:rsidRPr="00A64467" w:rsidRDefault="00575837">
      <w:bookmarkStart w:id="0" w:name="_GoBack"/>
      <w:bookmarkEnd w:id="0"/>
    </w:p>
    <w:sectPr w:rsidR="00575837" w:rsidRPr="00A64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7AC" w:rsidRDefault="00BF17AC" w:rsidP="00A64467">
      <w:r>
        <w:separator/>
      </w:r>
    </w:p>
  </w:endnote>
  <w:endnote w:type="continuationSeparator" w:id="0">
    <w:p w:rsidR="00BF17AC" w:rsidRDefault="00BF17AC" w:rsidP="00A64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7AC" w:rsidRDefault="00BF17AC" w:rsidP="00A64467">
      <w:r>
        <w:separator/>
      </w:r>
    </w:p>
  </w:footnote>
  <w:footnote w:type="continuationSeparator" w:id="0">
    <w:p w:rsidR="00BF17AC" w:rsidRDefault="00BF17AC" w:rsidP="00A64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194"/>
    <w:rsid w:val="00575837"/>
    <w:rsid w:val="00A64467"/>
    <w:rsid w:val="00A86194"/>
    <w:rsid w:val="00BF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67FFE2-042A-4BEA-BA8E-C6B0F4687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467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644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6446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4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44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4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446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644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4467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A64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1132509/article/details/8069451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blog.csdn.net/asdf8968/article/details/8295270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lzpllli/article/details/7969655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亚鹏</dc:creator>
  <cp:keywords/>
  <dc:description/>
  <cp:lastModifiedBy>胡 亚鹏</cp:lastModifiedBy>
  <cp:revision>2</cp:revision>
  <dcterms:created xsi:type="dcterms:W3CDTF">2020-04-04T05:33:00Z</dcterms:created>
  <dcterms:modified xsi:type="dcterms:W3CDTF">2020-04-04T05:33:00Z</dcterms:modified>
</cp:coreProperties>
</file>