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E239D" w14:textId="77777777" w:rsidR="00E436EA" w:rsidRDefault="00E436EA" w:rsidP="00E436EA">
      <w:bookmarkStart w:id="0" w:name="_Hlk42060971"/>
      <w:bookmarkEnd w:id="0"/>
      <w:r>
        <w:rPr>
          <w:noProof/>
        </w:rPr>
        <mc:AlternateContent>
          <mc:Choice Requires="wps">
            <w:drawing>
              <wp:anchor distT="0" distB="0" distL="114300" distR="114300" simplePos="0" relativeHeight="251661312" behindDoc="0" locked="0" layoutInCell="1" allowOverlap="1" wp14:anchorId="1C864AFB" wp14:editId="66F74EAE">
                <wp:simplePos x="0" y="0"/>
                <wp:positionH relativeFrom="margin">
                  <wp:align>right</wp:align>
                </wp:positionH>
                <wp:positionV relativeFrom="paragraph">
                  <wp:posOffset>5067300</wp:posOffset>
                </wp:positionV>
                <wp:extent cx="5920740" cy="510540"/>
                <wp:effectExtent l="0" t="0" r="3810" b="3810"/>
                <wp:wrapNone/>
                <wp:docPr id="4" name="Text Box 4"/>
                <wp:cNvGraphicFramePr/>
                <a:graphic xmlns:a="http://schemas.openxmlformats.org/drawingml/2006/main">
                  <a:graphicData uri="http://schemas.microsoft.com/office/word/2010/wordprocessingShape">
                    <wps:wsp>
                      <wps:cNvSpPr txBox="1"/>
                      <wps:spPr>
                        <a:xfrm>
                          <a:off x="0" y="0"/>
                          <a:ext cx="5920740" cy="510540"/>
                        </a:xfrm>
                        <a:prstGeom prst="rect">
                          <a:avLst/>
                        </a:prstGeom>
                        <a:solidFill>
                          <a:schemeClr val="lt1"/>
                        </a:solidFill>
                        <a:ln w="6350">
                          <a:noFill/>
                        </a:ln>
                      </wps:spPr>
                      <wps:txbx>
                        <w:txbxContent>
                          <w:p w14:paraId="7A7428B6" w14:textId="6366B171" w:rsidR="00E436EA" w:rsidRPr="00B671FE" w:rsidRDefault="00E436EA" w:rsidP="00E436EA">
                            <w:pPr>
                              <w:rPr>
                                <w:sz w:val="44"/>
                                <w:szCs w:val="44"/>
                              </w:rPr>
                            </w:pPr>
                            <w:r w:rsidRPr="00B671FE">
                              <w:rPr>
                                <w:sz w:val="44"/>
                                <w:szCs w:val="44"/>
                                <w:u w:val="single"/>
                              </w:rPr>
                              <w:t>Submitted to</w:t>
                            </w:r>
                            <w:r w:rsidRPr="00B671FE">
                              <w:rPr>
                                <w:sz w:val="44"/>
                                <w:szCs w:val="44"/>
                              </w:rPr>
                              <w:t xml:space="preserve">: </w:t>
                            </w:r>
                            <w:proofErr w:type="spellStart"/>
                            <w:proofErr w:type="gramStart"/>
                            <w:r w:rsidR="00D1410E">
                              <w:rPr>
                                <w:sz w:val="44"/>
                                <w:szCs w:val="44"/>
                              </w:rPr>
                              <w:t>Dr.Aditya</w:t>
                            </w:r>
                            <w:proofErr w:type="spellEnd"/>
                            <w:proofErr w:type="gramEnd"/>
                            <w:r w:rsidR="00D1410E">
                              <w:rPr>
                                <w:sz w:val="44"/>
                                <w:szCs w:val="44"/>
                              </w:rPr>
                              <w:t xml:space="preserve"> </w:t>
                            </w:r>
                            <w:proofErr w:type="spellStart"/>
                            <w:r w:rsidR="00D1410E">
                              <w:rPr>
                                <w:sz w:val="44"/>
                                <w:szCs w:val="44"/>
                              </w:rPr>
                              <w:t>Khamparia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864AFB" id="_x0000_t202" coordsize="21600,21600" o:spt="202" path="m,l,21600r21600,l21600,xe">
                <v:stroke joinstyle="miter"/>
                <v:path gradientshapeok="t" o:connecttype="rect"/>
              </v:shapetype>
              <v:shape id="Text Box 4" o:spid="_x0000_s1026" type="#_x0000_t202" style="position:absolute;margin-left:415pt;margin-top:399pt;width:466.2pt;height:40.2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" fillcolor="white [3201]" stroked="f" strokeweight=".5pt">
                <v:textbox>
                  <w:txbxContent>
                    <w:p w14:paraId="7A7428B6" w14:textId="6366B171" w:rsidR="00E436EA" w:rsidRPr="00B671FE" w:rsidRDefault="00E436EA" w:rsidP="00E436EA">
                      <w:pPr>
                        <w:rPr>
                          <w:sz w:val="44"/>
                          <w:szCs w:val="44"/>
                        </w:rPr>
                      </w:pPr>
                      <w:r w:rsidRPr="00B671FE">
                        <w:rPr>
                          <w:sz w:val="44"/>
                          <w:szCs w:val="44"/>
                          <w:u w:val="single"/>
                        </w:rPr>
                        <w:t>Submitted to</w:t>
                      </w:r>
                      <w:r w:rsidRPr="00B671FE">
                        <w:rPr>
                          <w:sz w:val="44"/>
                          <w:szCs w:val="44"/>
                        </w:rPr>
                        <w:t xml:space="preserve">: </w:t>
                      </w:r>
                      <w:proofErr w:type="spellStart"/>
                      <w:proofErr w:type="gramStart"/>
                      <w:r w:rsidR="00D1410E">
                        <w:rPr>
                          <w:sz w:val="44"/>
                          <w:szCs w:val="44"/>
                        </w:rPr>
                        <w:t>Dr.Aditya</w:t>
                      </w:r>
                      <w:proofErr w:type="spellEnd"/>
                      <w:proofErr w:type="gramEnd"/>
                      <w:r w:rsidR="00D1410E">
                        <w:rPr>
                          <w:sz w:val="44"/>
                          <w:szCs w:val="44"/>
                        </w:rPr>
                        <w:t xml:space="preserve"> </w:t>
                      </w:r>
                      <w:proofErr w:type="spellStart"/>
                      <w:r w:rsidR="00D1410E">
                        <w:rPr>
                          <w:sz w:val="44"/>
                          <w:szCs w:val="44"/>
                        </w:rPr>
                        <w:t>Khamparia</w:t>
                      </w:r>
                      <w:proofErr w:type="spellEnd"/>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8925EB3" wp14:editId="6247CBAC">
                <wp:simplePos x="0" y="0"/>
                <wp:positionH relativeFrom="column">
                  <wp:posOffset>-15240</wp:posOffset>
                </wp:positionH>
                <wp:positionV relativeFrom="paragraph">
                  <wp:posOffset>3962400</wp:posOffset>
                </wp:positionV>
                <wp:extent cx="5775960" cy="1082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775960" cy="1082040"/>
                        </a:xfrm>
                        <a:prstGeom prst="rect">
                          <a:avLst/>
                        </a:prstGeom>
                        <a:solidFill>
                          <a:schemeClr val="lt1"/>
                        </a:solidFill>
                        <a:ln w="6350">
                          <a:noFill/>
                        </a:ln>
                      </wps:spPr>
                      <wps:txbx>
                        <w:txbxContent>
                          <w:p w14:paraId="57EA54FB" w14:textId="0E8DF61A" w:rsidR="00D1410E" w:rsidRDefault="00D1410E" w:rsidP="00E436EA">
                            <w:pPr>
                              <w:rPr>
                                <w:sz w:val="144"/>
                                <w:szCs w:val="144"/>
                                <w:u w:val="single"/>
                              </w:rPr>
                            </w:pPr>
                            <w:r>
                              <w:rPr>
                                <w:sz w:val="144"/>
                                <w:szCs w:val="144"/>
                                <w:u w:val="single"/>
                              </w:rPr>
                              <w:t>INT246</w:t>
                            </w:r>
                            <w:r w:rsidRPr="00B671FE">
                              <w:rPr>
                                <w:sz w:val="144"/>
                                <w:szCs w:val="144"/>
                                <w:u w:val="single"/>
                              </w:rPr>
                              <w:t xml:space="preserve"> </w:t>
                            </w:r>
                          </w:p>
                          <w:p w14:paraId="2E421AEC" w14:textId="77036298" w:rsidR="00E436EA" w:rsidRPr="00B671FE" w:rsidRDefault="00E436EA" w:rsidP="00E436EA">
                            <w:pPr>
                              <w:rPr>
                                <w:sz w:val="144"/>
                                <w:szCs w:val="144"/>
                                <w:u w:val="single"/>
                              </w:rPr>
                            </w:pPr>
                            <w:r w:rsidRPr="00B671FE">
                              <w:rPr>
                                <w:sz w:val="144"/>
                                <w:szCs w:val="144"/>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25EB3" id="Text Box 2" o:spid="_x0000_s1027" type="#_x0000_t202" style="position:absolute;margin-left:-1.2pt;margin-top:312pt;width:454.8pt;height:8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" fillcolor="white [3201]" stroked="f" strokeweight=".5pt">
                <v:textbox>
                  <w:txbxContent>
                    <w:p w14:paraId="57EA54FB" w14:textId="0E8DF61A" w:rsidR="00D1410E" w:rsidRDefault="00D1410E" w:rsidP="00E436EA">
                      <w:pPr>
                        <w:rPr>
                          <w:sz w:val="144"/>
                          <w:szCs w:val="144"/>
                          <w:u w:val="single"/>
                        </w:rPr>
                      </w:pPr>
                      <w:r>
                        <w:rPr>
                          <w:sz w:val="144"/>
                          <w:szCs w:val="144"/>
                          <w:u w:val="single"/>
                        </w:rPr>
                        <w:t>INT246</w:t>
                      </w:r>
                      <w:r w:rsidRPr="00B671FE">
                        <w:rPr>
                          <w:sz w:val="144"/>
                          <w:szCs w:val="144"/>
                          <w:u w:val="single"/>
                        </w:rPr>
                        <w:t xml:space="preserve"> </w:t>
                      </w:r>
                    </w:p>
                    <w:p w14:paraId="2E421AEC" w14:textId="77036298" w:rsidR="00E436EA" w:rsidRPr="00B671FE" w:rsidRDefault="00E436EA" w:rsidP="00E436EA">
                      <w:pPr>
                        <w:rPr>
                          <w:sz w:val="144"/>
                          <w:szCs w:val="144"/>
                          <w:u w:val="single"/>
                        </w:rPr>
                      </w:pPr>
                      <w:r w:rsidRPr="00B671FE">
                        <w:rPr>
                          <w:sz w:val="144"/>
                          <w:szCs w:val="144"/>
                          <w:u w:val="single"/>
                        </w:rPr>
                        <w:t xml:space="preserve"> </w:t>
                      </w:r>
                    </w:p>
                  </w:txbxContent>
                </v:textbox>
              </v:shape>
            </w:pict>
          </mc:Fallback>
        </mc:AlternateContent>
      </w:r>
      <w:r>
        <w:rPr>
          <w:noProof/>
          <w:bdr w:val="none" w:sz="0" w:space="0" w:color="auto" w:frame="1"/>
        </w:rPr>
        <w:drawing>
          <wp:inline distT="0" distB="0" distL="0" distR="0" wp14:anchorId="775D6CBC" wp14:editId="56214DAD">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60C91061" w14:textId="23C0BEED" w:rsidR="00E436EA" w:rsidRDefault="00D1410E" w:rsidP="00E436EA">
      <w:r>
        <w:rPr>
          <w:noProof/>
        </w:rPr>
        <mc:AlternateContent>
          <mc:Choice Requires="wps">
            <w:drawing>
              <wp:anchor distT="45720" distB="45720" distL="114300" distR="114300" simplePos="0" relativeHeight="251663360" behindDoc="0" locked="0" layoutInCell="1" allowOverlap="1" wp14:anchorId="346945BE" wp14:editId="38C66AA0">
                <wp:simplePos x="0" y="0"/>
                <wp:positionH relativeFrom="margin">
                  <wp:align>left</wp:align>
                </wp:positionH>
                <wp:positionV relativeFrom="paragraph">
                  <wp:posOffset>2651760</wp:posOffset>
                </wp:positionV>
                <wp:extent cx="55092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F7EA8AA" w14:textId="5B7D80A2" w:rsidR="00D1410E" w:rsidRPr="00D1410E" w:rsidRDefault="00D1410E">
                            <w:pPr>
                              <w:rPr>
                                <w:rFonts w:asciiTheme="majorBidi" w:hAnsiTheme="majorBidi" w:cstheme="majorBidi"/>
                                <w:sz w:val="52"/>
                                <w:szCs w:val="52"/>
                              </w:rPr>
                            </w:pPr>
                            <w:r w:rsidRPr="00D1410E">
                              <w:rPr>
                                <w:rFonts w:asciiTheme="majorBidi" w:hAnsiTheme="majorBidi" w:cstheme="majorBidi"/>
                                <w:sz w:val="52"/>
                                <w:szCs w:val="52"/>
                              </w:rPr>
                              <w:t>S</w:t>
                            </w:r>
                            <w:r w:rsidRPr="00D1410E">
                              <w:rPr>
                                <w:rFonts w:asciiTheme="majorBidi" w:hAnsiTheme="majorBidi" w:cstheme="majorBidi"/>
                                <w:sz w:val="52"/>
                                <w:szCs w:val="52"/>
                              </w:rPr>
                              <w:t xml:space="preserve">afe and </w:t>
                            </w:r>
                            <w:r w:rsidRPr="00D1410E">
                              <w:rPr>
                                <w:rFonts w:asciiTheme="majorBidi" w:hAnsiTheme="majorBidi" w:cstheme="majorBidi"/>
                                <w:sz w:val="52"/>
                                <w:szCs w:val="52"/>
                              </w:rPr>
                              <w:t>E</w:t>
                            </w:r>
                            <w:r w:rsidRPr="00D1410E">
                              <w:rPr>
                                <w:rFonts w:asciiTheme="majorBidi" w:hAnsiTheme="majorBidi" w:cstheme="majorBidi"/>
                                <w:sz w:val="52"/>
                                <w:szCs w:val="52"/>
                              </w:rPr>
                              <w:t xml:space="preserve">fficient </w:t>
                            </w:r>
                            <w:r w:rsidRPr="00D1410E">
                              <w:rPr>
                                <w:rFonts w:asciiTheme="majorBidi" w:hAnsiTheme="majorBidi" w:cstheme="majorBidi"/>
                                <w:sz w:val="52"/>
                                <w:szCs w:val="52"/>
                              </w:rPr>
                              <w:t>C</w:t>
                            </w:r>
                            <w:r w:rsidRPr="00D1410E">
                              <w:rPr>
                                <w:rFonts w:asciiTheme="majorBidi" w:hAnsiTheme="majorBidi" w:cstheme="majorBidi"/>
                                <w:sz w:val="52"/>
                                <w:szCs w:val="52"/>
                              </w:rPr>
                              <w:t xml:space="preserve">ontrol of </w:t>
                            </w:r>
                            <w:r w:rsidRPr="00D1410E">
                              <w:rPr>
                                <w:rFonts w:asciiTheme="majorBidi" w:hAnsiTheme="majorBidi" w:cstheme="majorBidi"/>
                                <w:sz w:val="52"/>
                                <w:szCs w:val="52"/>
                              </w:rPr>
                              <w:t>H</w:t>
                            </w:r>
                            <w:r w:rsidRPr="00D1410E">
                              <w:rPr>
                                <w:rFonts w:asciiTheme="majorBidi" w:hAnsiTheme="majorBidi" w:cstheme="majorBidi"/>
                                <w:sz w:val="52"/>
                                <w:szCs w:val="52"/>
                              </w:rPr>
                              <w:t xml:space="preserve">ydro </w:t>
                            </w:r>
                            <w:r w:rsidRPr="00D1410E">
                              <w:rPr>
                                <w:rFonts w:asciiTheme="majorBidi" w:hAnsiTheme="majorBidi" w:cstheme="majorBidi"/>
                                <w:sz w:val="52"/>
                                <w:szCs w:val="52"/>
                              </w:rPr>
                              <w:t>P</w:t>
                            </w:r>
                            <w:r w:rsidRPr="00D1410E">
                              <w:rPr>
                                <w:rFonts w:asciiTheme="majorBidi" w:hAnsiTheme="majorBidi" w:cstheme="majorBidi"/>
                                <w:sz w:val="52"/>
                                <w:szCs w:val="52"/>
                              </w:rPr>
                              <w:t xml:space="preserve">ower </w:t>
                            </w:r>
                            <w:r w:rsidRPr="00D1410E">
                              <w:rPr>
                                <w:rFonts w:asciiTheme="majorBidi" w:hAnsiTheme="majorBidi" w:cstheme="majorBidi"/>
                                <w:sz w:val="52"/>
                                <w:szCs w:val="52"/>
                              </w:rPr>
                              <w:t>P</w:t>
                            </w:r>
                            <w:r w:rsidRPr="00D1410E">
                              <w:rPr>
                                <w:rFonts w:asciiTheme="majorBidi" w:hAnsiTheme="majorBidi" w:cstheme="majorBidi"/>
                                <w:sz w:val="52"/>
                                <w:szCs w:val="52"/>
                              </w:rPr>
                              <w:t xml:space="preserve">lant by </w:t>
                            </w:r>
                            <w:r w:rsidRPr="00D1410E">
                              <w:rPr>
                                <w:rFonts w:asciiTheme="majorBidi" w:hAnsiTheme="majorBidi" w:cstheme="majorBidi"/>
                                <w:sz w:val="52"/>
                                <w:szCs w:val="52"/>
                              </w:rPr>
                              <w:t>F</w:t>
                            </w:r>
                            <w:r w:rsidRPr="00D1410E">
                              <w:rPr>
                                <w:rFonts w:asciiTheme="majorBidi" w:hAnsiTheme="majorBidi" w:cstheme="majorBidi"/>
                                <w:sz w:val="52"/>
                                <w:szCs w:val="52"/>
                              </w:rPr>
                              <w:t xml:space="preserve">uzzy </w:t>
                            </w:r>
                            <w:r w:rsidRPr="00D1410E">
                              <w:rPr>
                                <w:rFonts w:asciiTheme="majorBidi" w:hAnsiTheme="majorBidi" w:cstheme="majorBidi"/>
                                <w:sz w:val="52"/>
                                <w:szCs w:val="52"/>
                              </w:rPr>
                              <w:t>L</w:t>
                            </w:r>
                            <w:r w:rsidRPr="00D1410E">
                              <w:rPr>
                                <w:rFonts w:asciiTheme="majorBidi" w:hAnsiTheme="majorBidi" w:cstheme="majorBidi"/>
                                <w:sz w:val="52"/>
                                <w:szCs w:val="52"/>
                              </w:rPr>
                              <w:t>ogic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945BE" id="_x0000_s1028" type="#_x0000_t202" style="position:absolute;margin-left:0;margin-top:208.8pt;width:433.8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" fillcolor="white [3201]" stroked="f" strokeweight="1pt">
                <v:textbox style="mso-fit-shape-to-text:t">
                  <w:txbxContent>
                    <w:p w14:paraId="7F7EA8AA" w14:textId="5B7D80A2" w:rsidR="00D1410E" w:rsidRPr="00D1410E" w:rsidRDefault="00D1410E">
                      <w:pPr>
                        <w:rPr>
                          <w:rFonts w:asciiTheme="majorBidi" w:hAnsiTheme="majorBidi" w:cstheme="majorBidi"/>
                          <w:sz w:val="52"/>
                          <w:szCs w:val="52"/>
                        </w:rPr>
                      </w:pPr>
                      <w:r w:rsidRPr="00D1410E">
                        <w:rPr>
                          <w:rFonts w:asciiTheme="majorBidi" w:hAnsiTheme="majorBidi" w:cstheme="majorBidi"/>
                          <w:sz w:val="52"/>
                          <w:szCs w:val="52"/>
                        </w:rPr>
                        <w:t>S</w:t>
                      </w:r>
                      <w:r w:rsidRPr="00D1410E">
                        <w:rPr>
                          <w:rFonts w:asciiTheme="majorBidi" w:hAnsiTheme="majorBidi" w:cstheme="majorBidi"/>
                          <w:sz w:val="52"/>
                          <w:szCs w:val="52"/>
                        </w:rPr>
                        <w:t xml:space="preserve">afe and </w:t>
                      </w:r>
                      <w:r w:rsidRPr="00D1410E">
                        <w:rPr>
                          <w:rFonts w:asciiTheme="majorBidi" w:hAnsiTheme="majorBidi" w:cstheme="majorBidi"/>
                          <w:sz w:val="52"/>
                          <w:szCs w:val="52"/>
                        </w:rPr>
                        <w:t>E</w:t>
                      </w:r>
                      <w:r w:rsidRPr="00D1410E">
                        <w:rPr>
                          <w:rFonts w:asciiTheme="majorBidi" w:hAnsiTheme="majorBidi" w:cstheme="majorBidi"/>
                          <w:sz w:val="52"/>
                          <w:szCs w:val="52"/>
                        </w:rPr>
                        <w:t xml:space="preserve">fficient </w:t>
                      </w:r>
                      <w:r w:rsidRPr="00D1410E">
                        <w:rPr>
                          <w:rFonts w:asciiTheme="majorBidi" w:hAnsiTheme="majorBidi" w:cstheme="majorBidi"/>
                          <w:sz w:val="52"/>
                          <w:szCs w:val="52"/>
                        </w:rPr>
                        <w:t>C</w:t>
                      </w:r>
                      <w:r w:rsidRPr="00D1410E">
                        <w:rPr>
                          <w:rFonts w:asciiTheme="majorBidi" w:hAnsiTheme="majorBidi" w:cstheme="majorBidi"/>
                          <w:sz w:val="52"/>
                          <w:szCs w:val="52"/>
                        </w:rPr>
                        <w:t xml:space="preserve">ontrol of </w:t>
                      </w:r>
                      <w:r w:rsidRPr="00D1410E">
                        <w:rPr>
                          <w:rFonts w:asciiTheme="majorBidi" w:hAnsiTheme="majorBidi" w:cstheme="majorBidi"/>
                          <w:sz w:val="52"/>
                          <w:szCs w:val="52"/>
                        </w:rPr>
                        <w:t>H</w:t>
                      </w:r>
                      <w:r w:rsidRPr="00D1410E">
                        <w:rPr>
                          <w:rFonts w:asciiTheme="majorBidi" w:hAnsiTheme="majorBidi" w:cstheme="majorBidi"/>
                          <w:sz w:val="52"/>
                          <w:szCs w:val="52"/>
                        </w:rPr>
                        <w:t xml:space="preserve">ydro </w:t>
                      </w:r>
                      <w:r w:rsidRPr="00D1410E">
                        <w:rPr>
                          <w:rFonts w:asciiTheme="majorBidi" w:hAnsiTheme="majorBidi" w:cstheme="majorBidi"/>
                          <w:sz w:val="52"/>
                          <w:szCs w:val="52"/>
                        </w:rPr>
                        <w:t>P</w:t>
                      </w:r>
                      <w:r w:rsidRPr="00D1410E">
                        <w:rPr>
                          <w:rFonts w:asciiTheme="majorBidi" w:hAnsiTheme="majorBidi" w:cstheme="majorBidi"/>
                          <w:sz w:val="52"/>
                          <w:szCs w:val="52"/>
                        </w:rPr>
                        <w:t xml:space="preserve">ower </w:t>
                      </w:r>
                      <w:r w:rsidRPr="00D1410E">
                        <w:rPr>
                          <w:rFonts w:asciiTheme="majorBidi" w:hAnsiTheme="majorBidi" w:cstheme="majorBidi"/>
                          <w:sz w:val="52"/>
                          <w:szCs w:val="52"/>
                        </w:rPr>
                        <w:t>P</w:t>
                      </w:r>
                      <w:r w:rsidRPr="00D1410E">
                        <w:rPr>
                          <w:rFonts w:asciiTheme="majorBidi" w:hAnsiTheme="majorBidi" w:cstheme="majorBidi"/>
                          <w:sz w:val="52"/>
                          <w:szCs w:val="52"/>
                        </w:rPr>
                        <w:t xml:space="preserve">lant by </w:t>
                      </w:r>
                      <w:r w:rsidRPr="00D1410E">
                        <w:rPr>
                          <w:rFonts w:asciiTheme="majorBidi" w:hAnsiTheme="majorBidi" w:cstheme="majorBidi"/>
                          <w:sz w:val="52"/>
                          <w:szCs w:val="52"/>
                        </w:rPr>
                        <w:t>F</w:t>
                      </w:r>
                      <w:r w:rsidRPr="00D1410E">
                        <w:rPr>
                          <w:rFonts w:asciiTheme="majorBidi" w:hAnsiTheme="majorBidi" w:cstheme="majorBidi"/>
                          <w:sz w:val="52"/>
                          <w:szCs w:val="52"/>
                        </w:rPr>
                        <w:t xml:space="preserve">uzzy </w:t>
                      </w:r>
                      <w:r w:rsidRPr="00D1410E">
                        <w:rPr>
                          <w:rFonts w:asciiTheme="majorBidi" w:hAnsiTheme="majorBidi" w:cstheme="majorBidi"/>
                          <w:sz w:val="52"/>
                          <w:szCs w:val="52"/>
                        </w:rPr>
                        <w:t>L</w:t>
                      </w:r>
                      <w:r w:rsidRPr="00D1410E">
                        <w:rPr>
                          <w:rFonts w:asciiTheme="majorBidi" w:hAnsiTheme="majorBidi" w:cstheme="majorBidi"/>
                          <w:sz w:val="52"/>
                          <w:szCs w:val="52"/>
                        </w:rPr>
                        <w:t>ogic</w:t>
                      </w:r>
                    </w:p>
                  </w:txbxContent>
                </v:textbox>
                <w10:wrap type="square" anchorx="margin"/>
              </v:shape>
            </w:pict>
          </mc:Fallback>
        </mc:AlternateContent>
      </w:r>
      <w:r w:rsidR="00E436EA">
        <w:rPr>
          <w:noProof/>
        </w:rPr>
        <mc:AlternateContent>
          <mc:Choice Requires="wps">
            <w:drawing>
              <wp:anchor distT="0" distB="0" distL="114300" distR="114300" simplePos="0" relativeHeight="251660288" behindDoc="0" locked="0" layoutInCell="1" allowOverlap="1" wp14:anchorId="56ADB68B" wp14:editId="6140E463">
                <wp:simplePos x="0" y="0"/>
                <wp:positionH relativeFrom="column">
                  <wp:posOffset>-711835</wp:posOffset>
                </wp:positionH>
                <wp:positionV relativeFrom="paragraph">
                  <wp:posOffset>4434840</wp:posOffset>
                </wp:positionV>
                <wp:extent cx="4640580" cy="172212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4640580" cy="1722120"/>
                        </a:xfrm>
                        <a:prstGeom prst="rect">
                          <a:avLst/>
                        </a:prstGeom>
                        <a:solidFill>
                          <a:schemeClr val="lt1"/>
                        </a:solidFill>
                        <a:ln w="6350">
                          <a:noFill/>
                        </a:ln>
                      </wps:spPr>
                      <wps:txbx>
                        <w:txbxContent>
                          <w:p w14:paraId="264B7C36" w14:textId="77777777" w:rsidR="00E436EA" w:rsidRPr="00B671FE" w:rsidRDefault="00E436EA" w:rsidP="00E436EA">
                            <w:pPr>
                              <w:rPr>
                                <w:sz w:val="40"/>
                                <w:szCs w:val="40"/>
                              </w:rPr>
                            </w:pPr>
                            <w:r w:rsidRPr="00B671FE">
                              <w:rPr>
                                <w:sz w:val="40"/>
                                <w:szCs w:val="40"/>
                                <w:u w:val="single"/>
                              </w:rPr>
                              <w:t>Name</w:t>
                            </w:r>
                            <w:r w:rsidRPr="00B671FE">
                              <w:rPr>
                                <w:sz w:val="40"/>
                                <w:szCs w:val="40"/>
                              </w:rPr>
                              <w:t>: BIDHUN JOSEPH</w:t>
                            </w:r>
                          </w:p>
                          <w:p w14:paraId="38E8D7C5" w14:textId="77777777" w:rsidR="00E436EA" w:rsidRDefault="00E436EA" w:rsidP="00E436EA">
                            <w:pPr>
                              <w:rPr>
                                <w:sz w:val="40"/>
                                <w:szCs w:val="40"/>
                              </w:rPr>
                            </w:pPr>
                            <w:r w:rsidRPr="00B671FE">
                              <w:rPr>
                                <w:sz w:val="40"/>
                                <w:szCs w:val="40"/>
                                <w:u w:val="single"/>
                              </w:rPr>
                              <w:t>Registration number</w:t>
                            </w:r>
                            <w:r w:rsidRPr="00B671FE">
                              <w:rPr>
                                <w:sz w:val="40"/>
                                <w:szCs w:val="40"/>
                              </w:rPr>
                              <w:t>: 11801327</w:t>
                            </w:r>
                          </w:p>
                          <w:p w14:paraId="57AA643A" w14:textId="1B2BB675" w:rsidR="00E436EA" w:rsidRPr="00B671FE" w:rsidRDefault="00E436EA" w:rsidP="00E436EA">
                            <w:pPr>
                              <w:rPr>
                                <w:sz w:val="40"/>
                                <w:szCs w:val="40"/>
                              </w:rPr>
                            </w:pPr>
                            <w:r w:rsidRPr="00F710B4">
                              <w:rPr>
                                <w:sz w:val="40"/>
                                <w:szCs w:val="40"/>
                                <w:u w:val="single"/>
                              </w:rPr>
                              <w:t>Roll no</w:t>
                            </w:r>
                            <w:r>
                              <w:rPr>
                                <w:sz w:val="40"/>
                                <w:szCs w:val="40"/>
                              </w:rPr>
                              <w:t xml:space="preserve">: </w:t>
                            </w:r>
                            <w:r w:rsidR="00D1410E">
                              <w:rPr>
                                <w:sz w:val="40"/>
                                <w:szCs w:val="40"/>
                              </w:rPr>
                              <w:t>B31</w:t>
                            </w:r>
                          </w:p>
                          <w:p w14:paraId="3ED3DFBC" w14:textId="77777777" w:rsidR="00E436EA" w:rsidRDefault="00E436EA" w:rsidP="00E43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DB68B" id="Text Box 3" o:spid="_x0000_s1029" type="#_x0000_t202" style="position:absolute;margin-left:-56.05pt;margin-top:349.2pt;width:365.4pt;height:1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" fillcolor="white [3201]" stroked="f" strokeweight=".5pt">
                <v:textbox>
                  <w:txbxContent>
                    <w:p w14:paraId="264B7C36" w14:textId="77777777" w:rsidR="00E436EA" w:rsidRPr="00B671FE" w:rsidRDefault="00E436EA" w:rsidP="00E436EA">
                      <w:pPr>
                        <w:rPr>
                          <w:sz w:val="40"/>
                          <w:szCs w:val="40"/>
                        </w:rPr>
                      </w:pPr>
                      <w:r w:rsidRPr="00B671FE">
                        <w:rPr>
                          <w:sz w:val="40"/>
                          <w:szCs w:val="40"/>
                          <w:u w:val="single"/>
                        </w:rPr>
                        <w:t>Name</w:t>
                      </w:r>
                      <w:r w:rsidRPr="00B671FE">
                        <w:rPr>
                          <w:sz w:val="40"/>
                          <w:szCs w:val="40"/>
                        </w:rPr>
                        <w:t>: BIDHUN JOSEPH</w:t>
                      </w:r>
                    </w:p>
                    <w:p w14:paraId="38E8D7C5" w14:textId="77777777" w:rsidR="00E436EA" w:rsidRDefault="00E436EA" w:rsidP="00E436EA">
                      <w:pPr>
                        <w:rPr>
                          <w:sz w:val="40"/>
                          <w:szCs w:val="40"/>
                        </w:rPr>
                      </w:pPr>
                      <w:r w:rsidRPr="00B671FE">
                        <w:rPr>
                          <w:sz w:val="40"/>
                          <w:szCs w:val="40"/>
                          <w:u w:val="single"/>
                        </w:rPr>
                        <w:t>Registration number</w:t>
                      </w:r>
                      <w:r w:rsidRPr="00B671FE">
                        <w:rPr>
                          <w:sz w:val="40"/>
                          <w:szCs w:val="40"/>
                        </w:rPr>
                        <w:t>: 11801327</w:t>
                      </w:r>
                    </w:p>
                    <w:p w14:paraId="57AA643A" w14:textId="1B2BB675" w:rsidR="00E436EA" w:rsidRPr="00B671FE" w:rsidRDefault="00E436EA" w:rsidP="00E436EA">
                      <w:pPr>
                        <w:rPr>
                          <w:sz w:val="40"/>
                          <w:szCs w:val="40"/>
                        </w:rPr>
                      </w:pPr>
                      <w:r w:rsidRPr="00F710B4">
                        <w:rPr>
                          <w:sz w:val="40"/>
                          <w:szCs w:val="40"/>
                          <w:u w:val="single"/>
                        </w:rPr>
                        <w:t>Roll no</w:t>
                      </w:r>
                      <w:r>
                        <w:rPr>
                          <w:sz w:val="40"/>
                          <w:szCs w:val="40"/>
                        </w:rPr>
                        <w:t xml:space="preserve">: </w:t>
                      </w:r>
                      <w:r w:rsidR="00D1410E">
                        <w:rPr>
                          <w:sz w:val="40"/>
                          <w:szCs w:val="40"/>
                        </w:rPr>
                        <w:t>B31</w:t>
                      </w:r>
                    </w:p>
                    <w:p w14:paraId="3ED3DFBC" w14:textId="77777777" w:rsidR="00E436EA" w:rsidRDefault="00E436EA" w:rsidP="00E436EA"/>
                  </w:txbxContent>
                </v:textbox>
              </v:shape>
            </w:pict>
          </mc:Fallback>
        </mc:AlternateContent>
      </w:r>
      <w:r w:rsidR="00E436EA">
        <w:br w:type="page"/>
      </w:r>
    </w:p>
    <w:p w14:paraId="29CF0D86" w14:textId="2F617890" w:rsidR="00384777" w:rsidRPr="00D1410E" w:rsidRDefault="00D1410E" w:rsidP="00496199">
      <w:pPr>
        <w:rPr>
          <w:sz w:val="32"/>
          <w:szCs w:val="32"/>
          <w:u w:val="single"/>
        </w:rPr>
      </w:pPr>
      <w:r w:rsidRPr="00D1410E">
        <w:rPr>
          <w:sz w:val="32"/>
          <w:szCs w:val="32"/>
          <w:u w:val="single"/>
        </w:rPr>
        <w:lastRenderedPageBreak/>
        <w:t>INTRODUCTION</w:t>
      </w:r>
    </w:p>
    <w:p w14:paraId="7C623A4C" w14:textId="08109179" w:rsidR="00D1410E" w:rsidRPr="00D1410E" w:rsidRDefault="00D1410E" w:rsidP="00D1410E">
      <w:pPr>
        <w:rPr>
          <w:sz w:val="32"/>
          <w:szCs w:val="32"/>
        </w:rPr>
      </w:pPr>
      <w:r w:rsidRPr="00D1410E">
        <w:rPr>
          <w:sz w:val="32"/>
          <w:szCs w:val="32"/>
        </w:rPr>
        <w:t xml:space="preserve">Spillways are the water driven structures built to outperform the surplus water in the dam over it. Spillways might be Gated or ungated. Entryways fill the need of saving up to an ideal. Reservoir activity is the specialty of putting away and delivering the water through the store to serve the different needs and destinations consistently. Spillway doors permit the dam proprietor some adaptability in the activity of a dam both as far as flood tasks and for ecological deliveries. Spillway doors are intended to amplify the capacity limit of a dam while expanding the spillway limit with respect to a given headwater level. The peak of the spillway is generally given at F.R.L (Full Repository Level). Nonetheless, </w:t>
      </w:r>
      <w:proofErr w:type="gramStart"/>
      <w:r w:rsidRPr="00D1410E">
        <w:rPr>
          <w:sz w:val="32"/>
          <w:szCs w:val="32"/>
        </w:rPr>
        <w:t>so as to</w:t>
      </w:r>
      <w:proofErr w:type="gramEnd"/>
      <w:r w:rsidRPr="00D1410E">
        <w:rPr>
          <w:sz w:val="32"/>
          <w:szCs w:val="32"/>
        </w:rPr>
        <w:t xml:space="preserve"> control floods, the entryways could be given at the top and the water level could be expanded up to the greatest water level. </w:t>
      </w:r>
    </w:p>
    <w:p w14:paraId="495AF2BF" w14:textId="7EA97E15" w:rsidR="00D1410E" w:rsidRDefault="00D1410E" w:rsidP="00D1410E">
      <w:pPr>
        <w:rPr>
          <w:sz w:val="32"/>
          <w:szCs w:val="32"/>
        </w:rPr>
      </w:pPr>
      <w:r w:rsidRPr="00D1410E">
        <w:rPr>
          <w:sz w:val="32"/>
          <w:szCs w:val="32"/>
        </w:rPr>
        <w:t>In the current examination for productive and compelling control of a gated spillway and supply activity utilizing fluffy rationale is examined.</w:t>
      </w:r>
    </w:p>
    <w:p w14:paraId="4756F57F" w14:textId="6E14EB5D" w:rsidR="00D1410E" w:rsidRDefault="00D1410E" w:rsidP="00D1410E">
      <w:pPr>
        <w:rPr>
          <w:sz w:val="32"/>
          <w:szCs w:val="32"/>
        </w:rPr>
      </w:pPr>
    </w:p>
    <w:p w14:paraId="33965402" w14:textId="2921A912" w:rsidR="00D1410E" w:rsidRDefault="00D1410E" w:rsidP="00D1410E">
      <w:pPr>
        <w:rPr>
          <w:sz w:val="32"/>
          <w:szCs w:val="32"/>
        </w:rPr>
      </w:pPr>
    </w:p>
    <w:p w14:paraId="0B5FD0F0" w14:textId="75DF3FE8" w:rsidR="00D1410E" w:rsidRDefault="00D1410E" w:rsidP="00D1410E">
      <w:pPr>
        <w:rPr>
          <w:sz w:val="32"/>
          <w:szCs w:val="32"/>
        </w:rPr>
      </w:pPr>
    </w:p>
    <w:p w14:paraId="10A39461" w14:textId="6E8012B2" w:rsidR="00D1410E" w:rsidRDefault="00D1410E" w:rsidP="00D1410E">
      <w:pPr>
        <w:rPr>
          <w:sz w:val="32"/>
          <w:szCs w:val="32"/>
        </w:rPr>
      </w:pPr>
    </w:p>
    <w:p w14:paraId="425A1F1D" w14:textId="16687D78" w:rsidR="00D1410E" w:rsidRDefault="00D1410E" w:rsidP="00D1410E">
      <w:pPr>
        <w:rPr>
          <w:sz w:val="32"/>
          <w:szCs w:val="32"/>
        </w:rPr>
      </w:pPr>
    </w:p>
    <w:p w14:paraId="41A22794" w14:textId="04D54172" w:rsidR="00D1410E" w:rsidRDefault="00D1410E" w:rsidP="00D1410E">
      <w:pPr>
        <w:rPr>
          <w:sz w:val="32"/>
          <w:szCs w:val="32"/>
        </w:rPr>
      </w:pPr>
    </w:p>
    <w:p w14:paraId="043C5C61" w14:textId="1AB09DED" w:rsidR="00D1410E" w:rsidRDefault="00D1410E" w:rsidP="00D1410E">
      <w:pPr>
        <w:rPr>
          <w:sz w:val="32"/>
          <w:szCs w:val="32"/>
        </w:rPr>
      </w:pPr>
    </w:p>
    <w:p w14:paraId="04A758C7" w14:textId="23058F4E" w:rsidR="00D1410E" w:rsidRDefault="00D1410E" w:rsidP="00D1410E">
      <w:pPr>
        <w:rPr>
          <w:sz w:val="32"/>
          <w:szCs w:val="32"/>
        </w:rPr>
      </w:pPr>
    </w:p>
    <w:p w14:paraId="275761FA" w14:textId="5E5687F7" w:rsidR="00D1410E" w:rsidRDefault="00D1410E" w:rsidP="00D1410E">
      <w:pPr>
        <w:rPr>
          <w:sz w:val="32"/>
          <w:szCs w:val="32"/>
        </w:rPr>
      </w:pPr>
    </w:p>
    <w:p w14:paraId="77075992" w14:textId="70043065" w:rsidR="00D1410E" w:rsidRDefault="00D1410E" w:rsidP="00D1410E">
      <w:pPr>
        <w:rPr>
          <w:sz w:val="32"/>
          <w:szCs w:val="32"/>
        </w:rPr>
      </w:pPr>
    </w:p>
    <w:p w14:paraId="6BC1845B" w14:textId="65626523" w:rsidR="00D1410E" w:rsidRDefault="00D1410E" w:rsidP="00D1410E">
      <w:pPr>
        <w:rPr>
          <w:sz w:val="32"/>
          <w:szCs w:val="32"/>
          <w:u w:val="single"/>
        </w:rPr>
      </w:pPr>
      <w:r w:rsidRPr="00D1410E">
        <w:rPr>
          <w:sz w:val="32"/>
          <w:szCs w:val="32"/>
          <w:u w:val="single"/>
        </w:rPr>
        <w:lastRenderedPageBreak/>
        <w:t>WORKFLOW</w:t>
      </w:r>
    </w:p>
    <w:p w14:paraId="0ACED5D8" w14:textId="0EF59635" w:rsidR="00D1410E" w:rsidRDefault="00D1410E" w:rsidP="00D1410E">
      <w:pPr>
        <w:rPr>
          <w:sz w:val="28"/>
          <w:szCs w:val="28"/>
        </w:rPr>
      </w:pPr>
      <w:r>
        <w:rPr>
          <w:sz w:val="28"/>
          <w:szCs w:val="28"/>
        </w:rPr>
        <w:t xml:space="preserve">Due to the nature of the problem. I had to find values that could be used </w:t>
      </w:r>
      <w:r w:rsidR="00AF018A">
        <w:rPr>
          <w:sz w:val="28"/>
          <w:szCs w:val="28"/>
        </w:rPr>
        <w:t>for calculating the spillway gate openness. I kept the flow rate and water level adjusted to what other researchers did: 100m (</w:t>
      </w:r>
      <w:proofErr w:type="gramStart"/>
      <w:r w:rsidR="00AF018A">
        <w:rPr>
          <w:sz w:val="28"/>
          <w:szCs w:val="28"/>
        </w:rPr>
        <w:t>maximum )</w:t>
      </w:r>
      <w:proofErr w:type="gramEnd"/>
      <w:r w:rsidR="00AF018A">
        <w:rPr>
          <w:sz w:val="28"/>
          <w:szCs w:val="28"/>
        </w:rPr>
        <w:t xml:space="preserve"> 100L/min(maximum)</w:t>
      </w:r>
    </w:p>
    <w:p w14:paraId="6C30E736" w14:textId="4DCE6065" w:rsidR="00AF018A" w:rsidRDefault="00AF018A" w:rsidP="00D1410E">
      <w:pPr>
        <w:rPr>
          <w:sz w:val="28"/>
          <w:szCs w:val="28"/>
        </w:rPr>
      </w:pPr>
      <w:r>
        <w:rPr>
          <w:noProof/>
        </w:rPr>
        <w:drawing>
          <wp:inline distT="0" distB="0" distL="0" distR="0" wp14:anchorId="13874B7D" wp14:editId="4867B66D">
            <wp:extent cx="381952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2362200"/>
                    </a:xfrm>
                    <a:prstGeom prst="rect">
                      <a:avLst/>
                    </a:prstGeom>
                  </pic:spPr>
                </pic:pic>
              </a:graphicData>
            </a:graphic>
          </wp:inline>
        </w:drawing>
      </w:r>
    </w:p>
    <w:p w14:paraId="0154D2A5" w14:textId="49998853" w:rsidR="00AF018A" w:rsidRDefault="008432CC" w:rsidP="008432CC">
      <w:pPr>
        <w:rPr>
          <w:sz w:val="28"/>
          <w:szCs w:val="28"/>
        </w:rPr>
      </w:pPr>
      <w:r w:rsidRPr="008432CC">
        <w:rPr>
          <w:sz w:val="28"/>
          <w:szCs w:val="28"/>
        </w:rPr>
        <w:t>Spillway Gate</w:t>
      </w:r>
      <w:r w:rsidRPr="008432CC">
        <w:rPr>
          <w:sz w:val="28"/>
          <w:szCs w:val="28"/>
        </w:rPr>
        <w:t>: The application of FLC system for dam consisting of two input variables: “</w:t>
      </w:r>
      <w:r w:rsidRPr="008432CC">
        <w:rPr>
          <w:sz w:val="28"/>
          <w:szCs w:val="28"/>
        </w:rPr>
        <w:t xml:space="preserve">Water </w:t>
      </w:r>
      <w:r w:rsidRPr="008432CC">
        <w:rPr>
          <w:sz w:val="28"/>
          <w:szCs w:val="28"/>
        </w:rPr>
        <w:t>Level” and “Water</w:t>
      </w:r>
      <w:r w:rsidRPr="008432CC">
        <w:rPr>
          <w:sz w:val="28"/>
          <w:szCs w:val="28"/>
        </w:rPr>
        <w:t xml:space="preserve"> </w:t>
      </w:r>
      <w:r w:rsidRPr="008432CC">
        <w:rPr>
          <w:sz w:val="28"/>
          <w:szCs w:val="28"/>
        </w:rPr>
        <w:t xml:space="preserve">flow Rate”. “Openness of the </w:t>
      </w:r>
      <w:r w:rsidRPr="008432CC">
        <w:rPr>
          <w:sz w:val="28"/>
          <w:szCs w:val="28"/>
        </w:rPr>
        <w:t xml:space="preserve">Spillway </w:t>
      </w:r>
      <w:proofErr w:type="gramStart"/>
      <w:r w:rsidRPr="008432CC">
        <w:rPr>
          <w:sz w:val="28"/>
          <w:szCs w:val="28"/>
        </w:rPr>
        <w:t>gate</w:t>
      </w:r>
      <w:r w:rsidRPr="008432CC">
        <w:rPr>
          <w:sz w:val="28"/>
          <w:szCs w:val="28"/>
        </w:rPr>
        <w:t xml:space="preserve"> ”</w:t>
      </w:r>
      <w:proofErr w:type="gramEnd"/>
      <w:r w:rsidRPr="008432CC">
        <w:rPr>
          <w:sz w:val="28"/>
          <w:szCs w:val="28"/>
        </w:rPr>
        <w:t xml:space="preserve"> is output variable and is controlled by the FLC rule base. The main aim of this control problem is to discharge excess water (danger level or above) in shortest possible time for the overall safety of the system and thus bringing it back to safe or desired level (below danger level) through FLC. </w:t>
      </w:r>
    </w:p>
    <w:p w14:paraId="220FA9D4" w14:textId="77777777" w:rsidR="004F0E3F" w:rsidRPr="008432CC" w:rsidRDefault="004F0E3F" w:rsidP="008432CC">
      <w:pPr>
        <w:rPr>
          <w:sz w:val="28"/>
          <w:szCs w:val="28"/>
        </w:rPr>
      </w:pPr>
    </w:p>
    <w:p w14:paraId="79ED58F9" w14:textId="77777777" w:rsidR="00AF018A" w:rsidRPr="00D1410E" w:rsidRDefault="00AF018A" w:rsidP="00D1410E">
      <w:pPr>
        <w:rPr>
          <w:sz w:val="28"/>
          <w:szCs w:val="28"/>
        </w:rPr>
      </w:pPr>
    </w:p>
    <w:sectPr w:rsidR="00AF018A" w:rsidRPr="00D1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EA"/>
    <w:rsid w:val="000137DC"/>
    <w:rsid w:val="000C7C6F"/>
    <w:rsid w:val="001B48E4"/>
    <w:rsid w:val="002A13AD"/>
    <w:rsid w:val="00384777"/>
    <w:rsid w:val="00496199"/>
    <w:rsid w:val="004F0E3F"/>
    <w:rsid w:val="00617514"/>
    <w:rsid w:val="0062260F"/>
    <w:rsid w:val="006766F6"/>
    <w:rsid w:val="008432CC"/>
    <w:rsid w:val="00864750"/>
    <w:rsid w:val="00A024BA"/>
    <w:rsid w:val="00A31CF7"/>
    <w:rsid w:val="00AC38E4"/>
    <w:rsid w:val="00AF018A"/>
    <w:rsid w:val="00B757DC"/>
    <w:rsid w:val="00BB3229"/>
    <w:rsid w:val="00C64463"/>
    <w:rsid w:val="00CA6BAE"/>
    <w:rsid w:val="00CC481B"/>
    <w:rsid w:val="00CD2EC4"/>
    <w:rsid w:val="00D1410E"/>
    <w:rsid w:val="00D36FF6"/>
    <w:rsid w:val="00DC11DF"/>
    <w:rsid w:val="00E41A02"/>
    <w:rsid w:val="00E436EA"/>
    <w:rsid w:val="00ED4A88"/>
    <w:rsid w:val="00FC65B9"/>
    <w:rsid w:val="00FE2F16"/>
    <w:rsid w:val="00FF7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9EDC"/>
  <w15:chartTrackingRefBased/>
  <w15:docId w15:val="{196A5490-3569-4984-B1BD-95CA1452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Bidhun</dc:creator>
  <cp:keywords/>
  <dc:description/>
  <cp:lastModifiedBy>Bidhun Joseph</cp:lastModifiedBy>
  <cp:revision>2</cp:revision>
  <dcterms:created xsi:type="dcterms:W3CDTF">2020-10-30T16:57:00Z</dcterms:created>
  <dcterms:modified xsi:type="dcterms:W3CDTF">2020-10-30T16:57:00Z</dcterms:modified>
</cp:coreProperties>
</file>