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6724" w:rsidRPr="002B406F" w:rsidRDefault="008A6FC7">
      <w:pPr>
        <w:spacing w:after="40"/>
        <w:jc w:val="center"/>
        <w:rPr>
          <w:lang w:val="ru-RU"/>
        </w:rPr>
      </w:pPr>
      <w:r w:rsidRPr="002B406F">
        <w:rPr>
          <w:b/>
          <w:sz w:val="40"/>
          <w:lang w:val="ru-RU"/>
        </w:rPr>
        <w:t>ТЕХНИЧЕСКОЕ ЗАДАНИЕ</w:t>
      </w:r>
    </w:p>
    <w:p w:rsidR="00CD6724" w:rsidRPr="002B406F" w:rsidRDefault="008A6FC7">
      <w:pPr>
        <w:spacing w:after="40"/>
        <w:jc w:val="center"/>
        <w:rPr>
          <w:lang w:val="ru-RU"/>
        </w:rPr>
      </w:pPr>
      <w:r w:rsidRPr="002B406F">
        <w:rPr>
          <w:b/>
          <w:sz w:val="30"/>
          <w:lang w:val="ru-RU"/>
        </w:rPr>
        <w:t>Соревнование по робототехнике «КТО БЫСТРЕЕ»</w:t>
      </w:r>
    </w:p>
    <w:p w:rsidR="00CD6724" w:rsidRPr="002B406F" w:rsidRDefault="008A6FC7">
      <w:pPr>
        <w:jc w:val="center"/>
        <w:rPr>
          <w:lang w:val="ru-RU"/>
        </w:rPr>
      </w:pPr>
      <w:r w:rsidRPr="002B406F">
        <w:rPr>
          <w:lang w:val="ru-RU"/>
        </w:rPr>
        <w:t>Непрерывный режим: реакция на цвет и направление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3334"/>
        <w:gridCol w:w="5522"/>
      </w:tblGrid>
      <w:tr w:rsidR="00CD6724" w:rsidTr="002B40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4" w:type="dxa"/>
          </w:tcPr>
          <w:p w:rsidR="00CD6724" w:rsidRDefault="008A6FC7">
            <w:proofErr w:type="spellStart"/>
            <w:r>
              <w:t>Параметр</w:t>
            </w:r>
            <w:proofErr w:type="spellEnd"/>
          </w:p>
        </w:tc>
        <w:tc>
          <w:tcPr>
            <w:tcW w:w="5522" w:type="dxa"/>
          </w:tcPr>
          <w:p w:rsidR="00CD6724" w:rsidRDefault="008A6F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Значение</w:t>
            </w:r>
          </w:p>
        </w:tc>
      </w:tr>
      <w:tr w:rsidR="00CD6724" w:rsidRPr="002B406F" w:rsidTr="002B40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4" w:type="dxa"/>
          </w:tcPr>
          <w:p w:rsidR="00CD6724" w:rsidRDefault="008A6FC7">
            <w:r>
              <w:t>Формат</w:t>
            </w:r>
          </w:p>
        </w:tc>
        <w:tc>
          <w:tcPr>
            <w:tcW w:w="5522" w:type="dxa"/>
          </w:tcPr>
          <w:p w:rsidR="00CD6724" w:rsidRPr="002B406F" w:rsidRDefault="008A6F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2B406F">
              <w:rPr>
                <w:lang w:val="ru-RU"/>
              </w:rPr>
              <w:t>Личная дуэль, два участника лицом к лицу</w:t>
            </w:r>
          </w:p>
        </w:tc>
      </w:tr>
      <w:tr w:rsidR="00CD6724" w:rsidTr="002B40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4" w:type="dxa"/>
          </w:tcPr>
          <w:p w:rsidR="00CD6724" w:rsidRDefault="008A6FC7">
            <w:proofErr w:type="spellStart"/>
            <w:r>
              <w:t>Количество</w:t>
            </w:r>
            <w:proofErr w:type="spellEnd"/>
            <w:r>
              <w:t xml:space="preserve"> </w:t>
            </w:r>
            <w:proofErr w:type="spellStart"/>
            <w:r>
              <w:t>участников</w:t>
            </w:r>
            <w:proofErr w:type="spellEnd"/>
            <w:r>
              <w:t xml:space="preserve"> в </w:t>
            </w:r>
            <w:proofErr w:type="spellStart"/>
            <w:r>
              <w:t>паре</w:t>
            </w:r>
            <w:proofErr w:type="spellEnd"/>
          </w:p>
        </w:tc>
        <w:tc>
          <w:tcPr>
            <w:tcW w:w="5522" w:type="dxa"/>
          </w:tcPr>
          <w:p w:rsidR="00CD6724" w:rsidRDefault="008A6FC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</w:tr>
      <w:tr w:rsidR="00CD6724" w:rsidTr="002B40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4" w:type="dxa"/>
          </w:tcPr>
          <w:p w:rsidR="00CD6724" w:rsidRDefault="008A6FC7">
            <w:r>
              <w:t>Длительность зачётной серии</w:t>
            </w:r>
          </w:p>
        </w:tc>
        <w:tc>
          <w:tcPr>
            <w:tcW w:w="5522" w:type="dxa"/>
          </w:tcPr>
          <w:p w:rsidR="00CD6724" w:rsidRDefault="008A6F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1,5 минуты (90</w:t>
            </w:r>
            <w:r>
              <w:t xml:space="preserve"> секунд) — установленные правила</w:t>
            </w:r>
          </w:p>
        </w:tc>
      </w:tr>
      <w:tr w:rsidR="00CD6724" w:rsidTr="002B40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4" w:type="dxa"/>
          </w:tcPr>
          <w:p w:rsidR="00CD6724" w:rsidRDefault="008A6FC7">
            <w:proofErr w:type="spellStart"/>
            <w:r>
              <w:t>Интервал</w:t>
            </w:r>
            <w:proofErr w:type="spellEnd"/>
            <w:r>
              <w:t xml:space="preserve"> </w:t>
            </w:r>
            <w:proofErr w:type="spellStart"/>
            <w:r>
              <w:t>смены</w:t>
            </w:r>
            <w:proofErr w:type="spellEnd"/>
            <w:r>
              <w:t xml:space="preserve"> </w:t>
            </w:r>
            <w:proofErr w:type="spellStart"/>
            <w:r>
              <w:t>сигнала</w:t>
            </w:r>
            <w:proofErr w:type="spellEnd"/>
          </w:p>
        </w:tc>
        <w:tc>
          <w:tcPr>
            <w:tcW w:w="5522" w:type="dxa"/>
          </w:tcPr>
          <w:p w:rsidR="00CD6724" w:rsidRDefault="008A6FC7" w:rsidP="002B406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 1</w:t>
            </w:r>
            <w:r w:rsidR="002B406F">
              <w:t>секунда</w:t>
            </w:r>
            <w:r>
              <w:t xml:space="preserve"> </w:t>
            </w:r>
          </w:p>
        </w:tc>
      </w:tr>
      <w:tr w:rsidR="00CD6724" w:rsidTr="002B40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4" w:type="dxa"/>
          </w:tcPr>
          <w:p w:rsidR="00CD6724" w:rsidRDefault="008A6FC7">
            <w:r>
              <w:t>Базовые рабочие цвета</w:t>
            </w:r>
          </w:p>
        </w:tc>
        <w:tc>
          <w:tcPr>
            <w:tcW w:w="5522" w:type="dxa"/>
          </w:tcPr>
          <w:p w:rsidR="00CD6724" w:rsidRDefault="008A6F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ЖЁЛТЫЙ, ЗЕЛЁНЫЙ, СИНИЙ, КРАСНЫЙ</w:t>
            </w:r>
          </w:p>
        </w:tc>
      </w:tr>
      <w:tr w:rsidR="00CD6724" w:rsidRPr="002B406F" w:rsidTr="002B40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4" w:type="dxa"/>
          </w:tcPr>
          <w:p w:rsidR="00CD6724" w:rsidRDefault="008A6FC7">
            <w:r>
              <w:t>Расширенная палитра (усложнения)</w:t>
            </w:r>
          </w:p>
        </w:tc>
        <w:tc>
          <w:tcPr>
            <w:tcW w:w="5522" w:type="dxa"/>
          </w:tcPr>
          <w:p w:rsidR="00CD6724" w:rsidRPr="002B406F" w:rsidRDefault="008A6FC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2B406F">
              <w:rPr>
                <w:lang w:val="ru-RU"/>
              </w:rPr>
              <w:t>＋</w:t>
            </w:r>
            <w:r w:rsidRPr="002B406F">
              <w:rPr>
                <w:lang w:val="ru-RU"/>
              </w:rPr>
              <w:t xml:space="preserve"> ЧЁРНЫЙ и БЕЛЫЙ (итого 6 цветов)</w:t>
            </w:r>
          </w:p>
        </w:tc>
      </w:tr>
      <w:tr w:rsidR="00CD6724" w:rsidRPr="002B406F" w:rsidTr="002B40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4" w:type="dxa"/>
          </w:tcPr>
          <w:p w:rsidR="00CD6724" w:rsidRDefault="008A6FC7">
            <w:proofErr w:type="spellStart"/>
            <w:r>
              <w:t>Показатель</w:t>
            </w:r>
            <w:proofErr w:type="spellEnd"/>
            <w:r>
              <w:t xml:space="preserve"> </w:t>
            </w:r>
            <w:proofErr w:type="spellStart"/>
            <w:r>
              <w:t>результата</w:t>
            </w:r>
            <w:proofErr w:type="spellEnd"/>
          </w:p>
        </w:tc>
        <w:tc>
          <w:tcPr>
            <w:tcW w:w="5522" w:type="dxa"/>
          </w:tcPr>
          <w:p w:rsidR="00CD6724" w:rsidRPr="002B406F" w:rsidRDefault="008A6F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2B406F">
              <w:rPr>
                <w:lang w:val="ru-RU"/>
              </w:rPr>
              <w:t>Количество правильных взятых кубиков за серию</w:t>
            </w:r>
          </w:p>
        </w:tc>
      </w:tr>
    </w:tbl>
    <w:p w:rsidR="00CD6724" w:rsidRDefault="00CD6724">
      <w:pPr>
        <w:spacing w:after="80"/>
      </w:pPr>
    </w:p>
    <w:p w:rsidR="00CD6724" w:rsidRDefault="008A6FC7">
      <w:pPr>
        <w:pStyle w:val="1"/>
      </w:pPr>
      <w:r>
        <w:t>1. Цель и смысл задания</w:t>
      </w:r>
    </w:p>
    <w:p w:rsidR="00CD6724" w:rsidRPr="002B406F" w:rsidRDefault="008A6FC7">
      <w:pPr>
        <w:spacing w:after="120"/>
        <w:rPr>
          <w:lang w:val="ru-RU"/>
        </w:rPr>
      </w:pPr>
      <w:r w:rsidRPr="002B406F">
        <w:rPr>
          <w:lang w:val="ru-RU"/>
        </w:rPr>
        <w:t>Задание проверяет скорость простой зрительно-моторной реакции, способно</w:t>
      </w:r>
      <w:r w:rsidRPr="002B406F">
        <w:rPr>
          <w:lang w:val="ru-RU"/>
        </w:rPr>
        <w:t>сть быстро различать цвет и пространственное направление в условиях непрерывного потока сигналов, а также устойчивость внимания при заданном ритме.</w:t>
      </w:r>
    </w:p>
    <w:p w:rsidR="00CD6724" w:rsidRPr="002B406F" w:rsidRDefault="008A6FC7">
      <w:pPr>
        <w:spacing w:after="120"/>
        <w:rPr>
          <w:lang w:val="ru-RU"/>
        </w:rPr>
      </w:pPr>
      <w:r w:rsidRPr="002B406F">
        <w:rPr>
          <w:lang w:val="ru-RU"/>
        </w:rPr>
        <w:t xml:space="preserve">Два участника стоят напротив друг друга. Между ними, в центре стола, лежит смартфон, который каждые </w:t>
      </w:r>
      <w:r>
        <w:t>N</w:t>
      </w:r>
      <w:r w:rsidRPr="002B406F">
        <w:rPr>
          <w:lang w:val="ru-RU"/>
        </w:rPr>
        <w:t xml:space="preserve"> секунд</w:t>
      </w:r>
      <w:r w:rsidRPr="002B406F">
        <w:rPr>
          <w:lang w:val="ru-RU"/>
        </w:rPr>
        <w:t xml:space="preserve"> показывает крупную стрелку одного из рабочих цветов. По обе стороны от смартфона разложены кубики этих же цветов. Стрелка задаёт два условия одновременно: ЦВЕТ кубика и СТОРОНУ, с которой его нужно взять. Кто первым корректно выполнил условие — забирает к</w:t>
      </w:r>
      <w:r w:rsidRPr="002B406F">
        <w:rPr>
          <w:lang w:val="ru-RU"/>
        </w:rPr>
        <w:t>убик себе и получает очко.</w:t>
      </w:r>
    </w:p>
    <w:p w:rsidR="00CD6724" w:rsidRDefault="008A6FC7">
      <w:pPr>
        <w:spacing w:after="120"/>
        <w:rPr>
          <w:lang w:val="ru-RU"/>
        </w:rPr>
      </w:pPr>
      <w:r w:rsidRPr="002B406F">
        <w:rPr>
          <w:lang w:val="ru-RU"/>
        </w:rPr>
        <w:t>Зачётная серия длится ровно 1,5 минуты (90 секунд). Именно это время является соревновательным стандартом: все сравнения результатов участников ведутся только в рамках серии одинаковой длительности. Интервал смены сигнала выбирае</w:t>
      </w:r>
      <w:r w:rsidRPr="002B406F">
        <w:rPr>
          <w:lang w:val="ru-RU"/>
        </w:rPr>
        <w:t>тся судьёй в зависимости от уровня (см. раздел 8). Раундовая система отменена: побеждает участник, собравший больше правильных кубиков за серию.</w:t>
      </w:r>
    </w:p>
    <w:p w:rsidR="002B406F" w:rsidRDefault="002B406F">
      <w:pPr>
        <w:rPr>
          <w:lang w:val="ru-RU"/>
        </w:rPr>
      </w:pPr>
      <w:r>
        <w:rPr>
          <w:b/>
          <w:bCs/>
          <w:lang w:val="ru-RU"/>
        </w:rPr>
        <w:br w:type="page"/>
      </w:r>
    </w:p>
    <w:p w:rsidR="00CD6724" w:rsidRPr="002B406F" w:rsidRDefault="008A6FC7">
      <w:pPr>
        <w:pStyle w:val="1"/>
        <w:rPr>
          <w:lang w:val="ru-RU"/>
        </w:rPr>
      </w:pPr>
      <w:r w:rsidRPr="002B406F">
        <w:rPr>
          <w:lang w:val="ru-RU"/>
        </w:rPr>
        <w:lastRenderedPageBreak/>
        <w:t>2. Оборудование и разметка рабочего места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506"/>
        <w:gridCol w:w="2550"/>
        <w:gridCol w:w="1975"/>
        <w:gridCol w:w="3825"/>
      </w:tblGrid>
      <w:tr w:rsidR="00CD6724" w:rsidTr="002B40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" w:type="dxa"/>
          </w:tcPr>
          <w:p w:rsidR="00CD6724" w:rsidRDefault="008A6FC7">
            <w:r>
              <w:t>№</w:t>
            </w:r>
          </w:p>
        </w:tc>
        <w:tc>
          <w:tcPr>
            <w:tcW w:w="2550" w:type="dxa"/>
          </w:tcPr>
          <w:p w:rsidR="00CD6724" w:rsidRDefault="008A6F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Элемент</w:t>
            </w:r>
          </w:p>
        </w:tc>
        <w:tc>
          <w:tcPr>
            <w:tcW w:w="1975" w:type="dxa"/>
          </w:tcPr>
          <w:p w:rsidR="00CD6724" w:rsidRDefault="008A6F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Кол-во</w:t>
            </w:r>
          </w:p>
        </w:tc>
        <w:tc>
          <w:tcPr>
            <w:tcW w:w="3825" w:type="dxa"/>
          </w:tcPr>
          <w:p w:rsidR="00CD6724" w:rsidRDefault="008A6F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Требования</w:t>
            </w:r>
          </w:p>
        </w:tc>
      </w:tr>
      <w:tr w:rsidR="00CD6724" w:rsidRPr="002B406F" w:rsidTr="002B40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" w:type="dxa"/>
          </w:tcPr>
          <w:p w:rsidR="00CD6724" w:rsidRDefault="008A6FC7">
            <w:r>
              <w:t>1</w:t>
            </w:r>
          </w:p>
        </w:tc>
        <w:tc>
          <w:tcPr>
            <w:tcW w:w="2550" w:type="dxa"/>
          </w:tcPr>
          <w:p w:rsidR="00CD6724" w:rsidRDefault="008A6F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Стол </w:t>
            </w:r>
            <w:r>
              <w:t>прямоугольный</w:t>
            </w:r>
          </w:p>
        </w:tc>
        <w:tc>
          <w:tcPr>
            <w:tcW w:w="1975" w:type="dxa"/>
          </w:tcPr>
          <w:p w:rsidR="00CD6724" w:rsidRDefault="008A6F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3825" w:type="dxa"/>
          </w:tcPr>
          <w:p w:rsidR="00CD6724" w:rsidRPr="002B406F" w:rsidRDefault="008A6F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2B406F">
              <w:rPr>
                <w:lang w:val="ru-RU"/>
              </w:rPr>
              <w:t>Рабочая поверхность ≥ 120 × 60 см, матовая, без бликов</w:t>
            </w:r>
          </w:p>
        </w:tc>
      </w:tr>
      <w:tr w:rsidR="00CD6724" w:rsidRPr="002B406F" w:rsidTr="002B40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" w:type="dxa"/>
          </w:tcPr>
          <w:p w:rsidR="00CD6724" w:rsidRDefault="008A6FC7">
            <w:r>
              <w:t>2</w:t>
            </w:r>
          </w:p>
        </w:tc>
        <w:tc>
          <w:tcPr>
            <w:tcW w:w="2550" w:type="dxa"/>
          </w:tcPr>
          <w:p w:rsidR="00CD6724" w:rsidRPr="002B406F" w:rsidRDefault="008A6FC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2B406F">
              <w:rPr>
                <w:lang w:val="ru-RU"/>
              </w:rPr>
              <w:t>Смартфон / планшет с приложением «Стрелки»</w:t>
            </w:r>
          </w:p>
        </w:tc>
        <w:tc>
          <w:tcPr>
            <w:tcW w:w="1975" w:type="dxa"/>
          </w:tcPr>
          <w:p w:rsidR="00CD6724" w:rsidRDefault="008A6FC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3825" w:type="dxa"/>
          </w:tcPr>
          <w:p w:rsidR="00CD6724" w:rsidRPr="002B406F" w:rsidRDefault="008A6FC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2B406F">
              <w:rPr>
                <w:lang w:val="ru-RU"/>
              </w:rPr>
              <w:t>Экран ≥ 5,5", белый фон, горизонтальная ориентация, яркость 100%</w:t>
            </w:r>
          </w:p>
        </w:tc>
      </w:tr>
      <w:tr w:rsidR="00CD6724" w:rsidRPr="002B406F" w:rsidTr="002B40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" w:type="dxa"/>
          </w:tcPr>
          <w:p w:rsidR="00CD6724" w:rsidRDefault="002B406F">
            <w:r>
              <w:t>3</w:t>
            </w:r>
          </w:p>
        </w:tc>
        <w:tc>
          <w:tcPr>
            <w:tcW w:w="2550" w:type="dxa"/>
          </w:tcPr>
          <w:p w:rsidR="00CD6724" w:rsidRDefault="008A6F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Кубики (бруски) строительные</w:t>
            </w:r>
          </w:p>
        </w:tc>
        <w:tc>
          <w:tcPr>
            <w:tcW w:w="1975" w:type="dxa"/>
          </w:tcPr>
          <w:p w:rsidR="00CD6724" w:rsidRPr="002B406F" w:rsidRDefault="008A6F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2B406F">
              <w:rPr>
                <w:lang w:val="ru-RU"/>
              </w:rPr>
              <w:t>по 3 шт. каждого цвета на сторону</w:t>
            </w:r>
          </w:p>
        </w:tc>
        <w:tc>
          <w:tcPr>
            <w:tcW w:w="3825" w:type="dxa"/>
          </w:tcPr>
          <w:p w:rsidR="00CD6724" w:rsidRPr="002B406F" w:rsidRDefault="008A6F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2B406F">
              <w:rPr>
                <w:lang w:val="ru-RU"/>
              </w:rPr>
              <w:t>Сторона 20–40 мм, цвет однородный, матовый</w:t>
            </w:r>
          </w:p>
        </w:tc>
      </w:tr>
    </w:tbl>
    <w:p w:rsidR="00CD6724" w:rsidRPr="002B406F" w:rsidRDefault="00CD6724">
      <w:pPr>
        <w:spacing w:after="80"/>
        <w:rPr>
          <w:lang w:val="ru-RU"/>
        </w:rPr>
      </w:pPr>
    </w:p>
    <w:p w:rsidR="00CD6724" w:rsidRPr="002B406F" w:rsidRDefault="008A6FC7">
      <w:pPr>
        <w:pStyle w:val="1"/>
        <w:rPr>
          <w:lang w:val="ru-RU"/>
        </w:rPr>
      </w:pPr>
      <w:r w:rsidRPr="002B406F">
        <w:rPr>
          <w:lang w:val="ru-RU"/>
        </w:rPr>
        <w:t>3. Требо</w:t>
      </w:r>
      <w:r w:rsidRPr="002B406F">
        <w:rPr>
          <w:lang w:val="ru-RU"/>
        </w:rPr>
        <w:t>вания к приложению показа стрелок</w:t>
      </w:r>
    </w:p>
    <w:p w:rsidR="00CD6724" w:rsidRPr="002B406F" w:rsidRDefault="008A6FC7">
      <w:pPr>
        <w:spacing w:after="120"/>
        <w:rPr>
          <w:lang w:val="ru-RU"/>
        </w:rPr>
      </w:pPr>
      <w:r w:rsidRPr="002B406F">
        <w:rPr>
          <w:lang w:val="ru-RU"/>
        </w:rPr>
        <w:t xml:space="preserve">Реализация: файл </w:t>
      </w:r>
      <w:r>
        <w:t>arrows</w:t>
      </w:r>
      <w:r w:rsidRPr="002B406F">
        <w:rPr>
          <w:lang w:val="ru-RU"/>
        </w:rPr>
        <w:t>.</w:t>
      </w:r>
      <w:r>
        <w:t>html</w:t>
      </w:r>
      <w:r w:rsidRPr="002B406F">
        <w:rPr>
          <w:lang w:val="ru-RU"/>
        </w:rPr>
        <w:t xml:space="preserve"> — открывается в браузере телефона, планшета или ноутбука, работает офлайн.</w:t>
      </w:r>
    </w:p>
    <w:p w:rsidR="00CD6724" w:rsidRDefault="008A6FC7">
      <w:pPr>
        <w:pStyle w:val="21"/>
      </w:pPr>
      <w:r>
        <w:t>3.1. Обязательное поведение</w:t>
      </w:r>
    </w:p>
    <w:p w:rsidR="00CD6724" w:rsidRPr="002B406F" w:rsidRDefault="008A6FC7">
      <w:pPr>
        <w:pStyle w:val="a0"/>
        <w:spacing w:after="40"/>
        <w:rPr>
          <w:lang w:val="ru-RU"/>
        </w:rPr>
      </w:pPr>
      <w:r w:rsidRPr="002B406F">
        <w:rPr>
          <w:lang w:val="ru-RU"/>
        </w:rPr>
        <w:t>Фон экрана — чисто белый (#</w:t>
      </w:r>
      <w:r>
        <w:t>FFFFFF</w:t>
      </w:r>
      <w:r w:rsidRPr="002B406F">
        <w:rPr>
          <w:lang w:val="ru-RU"/>
        </w:rPr>
        <w:t>), без рамок и текста.</w:t>
      </w:r>
    </w:p>
    <w:p w:rsidR="00CD6724" w:rsidRPr="002B406F" w:rsidRDefault="008A6FC7">
      <w:pPr>
        <w:pStyle w:val="a0"/>
        <w:spacing w:after="40"/>
        <w:rPr>
          <w:lang w:val="ru-RU"/>
        </w:rPr>
      </w:pPr>
      <w:r w:rsidRPr="002B406F">
        <w:rPr>
          <w:lang w:val="ru-RU"/>
        </w:rPr>
        <w:t>На экране отображается ТОЛЬКО одна</w:t>
      </w:r>
      <w:r w:rsidRPr="002B406F">
        <w:rPr>
          <w:lang w:val="ru-RU"/>
        </w:rPr>
        <w:t xml:space="preserve"> стрелка: крупная, закрашенная одним из активных цветов.</w:t>
      </w:r>
    </w:p>
    <w:p w:rsidR="00CD6724" w:rsidRPr="002B406F" w:rsidRDefault="008A6FC7">
      <w:pPr>
        <w:pStyle w:val="a0"/>
        <w:spacing w:after="40"/>
        <w:rPr>
          <w:lang w:val="ru-RU"/>
        </w:rPr>
      </w:pPr>
      <w:r w:rsidRPr="002B406F">
        <w:rPr>
          <w:lang w:val="ru-RU"/>
        </w:rPr>
        <w:t>Стрелка меняется дискретн</w:t>
      </w:r>
      <w:r w:rsidR="002B406F">
        <w:rPr>
          <w:lang w:val="ru-RU"/>
        </w:rPr>
        <w:t xml:space="preserve">о с выбранным интервалом: </w:t>
      </w:r>
      <w:r w:rsidRPr="002B406F">
        <w:rPr>
          <w:lang w:val="ru-RU"/>
        </w:rPr>
        <w:t>1</w:t>
      </w:r>
      <w:r w:rsidR="002B406F">
        <w:rPr>
          <w:lang w:val="ru-RU"/>
        </w:rPr>
        <w:t xml:space="preserve"> секунда</w:t>
      </w:r>
      <w:r w:rsidRPr="002B406F">
        <w:rPr>
          <w:lang w:val="ru-RU"/>
        </w:rPr>
        <w:t>.</w:t>
      </w:r>
    </w:p>
    <w:p w:rsidR="00CD6724" w:rsidRPr="002B406F" w:rsidRDefault="008A6FC7">
      <w:pPr>
        <w:pStyle w:val="a0"/>
        <w:spacing w:after="40"/>
        <w:rPr>
          <w:lang w:val="ru-RU"/>
        </w:rPr>
      </w:pPr>
      <w:r w:rsidRPr="002B406F">
        <w:rPr>
          <w:lang w:val="ru-RU"/>
        </w:rPr>
        <w:t>Длительность серии задаётся ДО запуска</w:t>
      </w:r>
      <w:r w:rsidR="002B406F">
        <w:rPr>
          <w:lang w:val="ru-RU"/>
        </w:rPr>
        <w:t xml:space="preserve">: </w:t>
      </w:r>
      <w:r w:rsidRPr="002B406F">
        <w:rPr>
          <w:lang w:val="ru-RU"/>
        </w:rPr>
        <w:t>1,5</w:t>
      </w:r>
      <w:r w:rsidRPr="002B406F">
        <w:rPr>
          <w:lang w:val="ru-RU"/>
        </w:rPr>
        <w:t xml:space="preserve"> минут</w:t>
      </w:r>
      <w:r w:rsidR="002B406F">
        <w:rPr>
          <w:lang w:val="ru-RU"/>
        </w:rPr>
        <w:t>ы</w:t>
      </w:r>
      <w:r w:rsidRPr="002B406F">
        <w:rPr>
          <w:lang w:val="ru-RU"/>
        </w:rPr>
        <w:t xml:space="preserve">. </w:t>
      </w:r>
      <w:r w:rsidRPr="002B406F">
        <w:rPr>
          <w:lang w:val="ru-RU"/>
        </w:rPr>
        <w:t>По истечении серии показ автоматически прекращается, звучит финальный сигнал.</w:t>
      </w:r>
    </w:p>
    <w:p w:rsidR="00CD6724" w:rsidRPr="002B406F" w:rsidRDefault="008A6FC7">
      <w:pPr>
        <w:pStyle w:val="a0"/>
        <w:spacing w:after="40"/>
        <w:rPr>
          <w:lang w:val="ru-RU"/>
        </w:rPr>
      </w:pPr>
      <w:r w:rsidRPr="002B406F">
        <w:rPr>
          <w:lang w:val="ru-RU"/>
        </w:rPr>
        <w:t xml:space="preserve">Оставшееся время серии отображается на экране в формате </w:t>
      </w:r>
      <w:proofErr w:type="gramStart"/>
      <w:r w:rsidRPr="002B406F">
        <w:rPr>
          <w:lang w:val="ru-RU"/>
        </w:rPr>
        <w:t>М:СС.</w:t>
      </w:r>
      <w:proofErr w:type="gramEnd"/>
    </w:p>
    <w:p w:rsidR="00CD6724" w:rsidRPr="002B406F" w:rsidRDefault="008A6FC7">
      <w:pPr>
        <w:pStyle w:val="a0"/>
        <w:spacing w:after="40"/>
        <w:rPr>
          <w:lang w:val="ru-RU"/>
        </w:rPr>
      </w:pPr>
      <w:r w:rsidRPr="002B406F">
        <w:rPr>
          <w:lang w:val="ru-RU"/>
        </w:rPr>
        <w:t>Счёт раундов не ведётся: приложение — только генератор сигналов, учёт ведёт судья.</w:t>
      </w:r>
    </w:p>
    <w:p w:rsidR="00CD6724" w:rsidRDefault="008A6FC7">
      <w:pPr>
        <w:pStyle w:val="a0"/>
        <w:spacing w:after="40"/>
        <w:rPr>
          <w:lang w:val="ru-RU"/>
        </w:rPr>
      </w:pPr>
      <w:r w:rsidRPr="002B406F">
        <w:rPr>
          <w:lang w:val="ru-RU"/>
        </w:rPr>
        <w:t xml:space="preserve">Две одинаковые </w:t>
      </w:r>
      <w:r w:rsidRPr="002B406F">
        <w:rPr>
          <w:lang w:val="ru-RU"/>
        </w:rPr>
        <w:t>стрелки подряд не показываются: следующая стрелка обязательно отличается от предыдущей цветом или направлением (например, синяя стрелка вправо не может появиться два раза подряд). Иначе участник не заметит смену сигнала. В режиме с одним цветом стрелки поэ</w:t>
      </w:r>
      <w:r w:rsidRPr="002B406F">
        <w:rPr>
          <w:lang w:val="ru-RU"/>
        </w:rPr>
        <w:t>тому чередуются влево / вправо.</w:t>
      </w:r>
    </w:p>
    <w:p w:rsidR="002B406F" w:rsidRDefault="002B406F">
      <w:pPr>
        <w:rPr>
          <w:lang w:val="ru-RU"/>
        </w:rPr>
      </w:pPr>
      <w:r>
        <w:rPr>
          <w:b/>
          <w:bCs/>
          <w:lang w:val="ru-RU"/>
        </w:rPr>
        <w:br w:type="page"/>
      </w:r>
    </w:p>
    <w:p w:rsidR="00CD6724" w:rsidRDefault="008A6FC7">
      <w:pPr>
        <w:pStyle w:val="21"/>
      </w:pPr>
      <w:r>
        <w:lastRenderedPageBreak/>
        <w:t>3.2. Параметры, доступные ведущему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233"/>
        <w:gridCol w:w="3292"/>
        <w:gridCol w:w="3331"/>
      </w:tblGrid>
      <w:tr w:rsidR="00CD6724" w:rsidTr="002B40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3" w:type="dxa"/>
          </w:tcPr>
          <w:p w:rsidR="00CD6724" w:rsidRDefault="008A6FC7">
            <w:r>
              <w:t>Параметр</w:t>
            </w:r>
          </w:p>
        </w:tc>
        <w:tc>
          <w:tcPr>
            <w:tcW w:w="3292" w:type="dxa"/>
          </w:tcPr>
          <w:p w:rsidR="00CD6724" w:rsidRDefault="008A6F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Значения</w:t>
            </w:r>
          </w:p>
        </w:tc>
        <w:tc>
          <w:tcPr>
            <w:tcW w:w="3331" w:type="dxa"/>
          </w:tcPr>
          <w:p w:rsidR="00CD6724" w:rsidRDefault="008A6F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Назначение</w:t>
            </w:r>
          </w:p>
        </w:tc>
      </w:tr>
      <w:tr w:rsidR="00CD6724" w:rsidTr="002B40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3" w:type="dxa"/>
          </w:tcPr>
          <w:p w:rsidR="00CD6724" w:rsidRDefault="008A6FC7">
            <w:r>
              <w:t>Дли</w:t>
            </w:r>
            <w:r>
              <w:t>тельность серии</w:t>
            </w:r>
          </w:p>
        </w:tc>
        <w:tc>
          <w:tcPr>
            <w:tcW w:w="3292" w:type="dxa"/>
          </w:tcPr>
          <w:p w:rsidR="00CD6724" w:rsidRDefault="008A6F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0,5 / 1 / 1,5 / 2 / 3 / 4 / 5 / 6 / 8 / 10 мин. Зачёт — 1,5 мин</w:t>
            </w:r>
          </w:p>
        </w:tc>
        <w:tc>
          <w:tcPr>
            <w:tcW w:w="3331" w:type="dxa"/>
          </w:tcPr>
          <w:p w:rsidR="00CD6724" w:rsidRDefault="008A6F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Общее время показа сигналов</w:t>
            </w:r>
          </w:p>
        </w:tc>
      </w:tr>
      <w:tr w:rsidR="00CD6724" w:rsidTr="002B40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3" w:type="dxa"/>
          </w:tcPr>
          <w:p w:rsidR="00CD6724" w:rsidRDefault="008A6FC7">
            <w:r>
              <w:t>Интервал смены</w:t>
            </w:r>
          </w:p>
        </w:tc>
        <w:tc>
          <w:tcPr>
            <w:tcW w:w="3292" w:type="dxa"/>
          </w:tcPr>
          <w:p w:rsidR="00CD6724" w:rsidRDefault="008A6FC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0,5 / 1 / 2 / 3 с</w:t>
            </w:r>
          </w:p>
        </w:tc>
        <w:tc>
          <w:tcPr>
            <w:tcW w:w="3331" w:type="dxa"/>
          </w:tcPr>
          <w:p w:rsidR="00CD6724" w:rsidRDefault="008A6FC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Скорость реакции</w:t>
            </w:r>
          </w:p>
        </w:tc>
      </w:tr>
      <w:tr w:rsidR="00CD6724" w:rsidTr="002B40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3" w:type="dxa"/>
          </w:tcPr>
          <w:p w:rsidR="00CD6724" w:rsidRDefault="008A6FC7">
            <w:r>
              <w:t>Активные цвета</w:t>
            </w:r>
          </w:p>
        </w:tc>
        <w:tc>
          <w:tcPr>
            <w:tcW w:w="3292" w:type="dxa"/>
          </w:tcPr>
          <w:p w:rsidR="00CD6724" w:rsidRPr="002B406F" w:rsidRDefault="008A6F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2B406F">
              <w:rPr>
                <w:lang w:val="ru-RU"/>
              </w:rPr>
              <w:t xml:space="preserve">1 / 2 / 4 / 6 (жёлтый, зелёный, синий, красный, </w:t>
            </w:r>
            <w:r w:rsidRPr="002B406F">
              <w:rPr>
                <w:lang w:val="ru-RU"/>
              </w:rPr>
              <w:t>＋</w:t>
            </w:r>
            <w:r w:rsidRPr="002B406F">
              <w:rPr>
                <w:lang w:val="ru-RU"/>
              </w:rPr>
              <w:t>чёрный, белый)</w:t>
            </w:r>
          </w:p>
        </w:tc>
        <w:tc>
          <w:tcPr>
            <w:tcW w:w="3331" w:type="dxa"/>
          </w:tcPr>
          <w:p w:rsidR="00CD6724" w:rsidRDefault="008A6F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Состав</w:t>
            </w:r>
            <w:proofErr w:type="spellEnd"/>
            <w:r>
              <w:t xml:space="preserve"> </w:t>
            </w:r>
            <w:proofErr w:type="spellStart"/>
            <w:r>
              <w:t>кубиков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столе</w:t>
            </w:r>
            <w:proofErr w:type="spellEnd"/>
          </w:p>
        </w:tc>
      </w:tr>
      <w:tr w:rsidR="00CD6724" w:rsidTr="002B40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3" w:type="dxa"/>
          </w:tcPr>
          <w:p w:rsidR="00CD6724" w:rsidRDefault="008A6FC7">
            <w:r>
              <w:t>Направления</w:t>
            </w:r>
          </w:p>
        </w:tc>
        <w:tc>
          <w:tcPr>
            <w:tcW w:w="3292" w:type="dxa"/>
          </w:tcPr>
          <w:p w:rsidR="00CD6724" w:rsidRPr="002B406F" w:rsidRDefault="008A6FC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2B406F">
              <w:rPr>
                <w:lang w:val="ru-RU"/>
              </w:rPr>
              <w:t>только влево-вправо / все четыре</w:t>
            </w:r>
          </w:p>
        </w:tc>
        <w:tc>
          <w:tcPr>
            <w:tcW w:w="3331" w:type="dxa"/>
          </w:tcPr>
          <w:p w:rsidR="00CD6724" w:rsidRDefault="008A6FC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Пространственная</w:t>
            </w:r>
            <w:proofErr w:type="spellEnd"/>
            <w:r>
              <w:t xml:space="preserve"> </w:t>
            </w:r>
            <w:proofErr w:type="spellStart"/>
            <w:r>
              <w:t>сложность</w:t>
            </w:r>
            <w:proofErr w:type="spellEnd"/>
          </w:p>
        </w:tc>
      </w:tr>
      <w:tr w:rsidR="00CD6724" w:rsidRPr="002B406F" w:rsidTr="002B40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3" w:type="dxa"/>
          </w:tcPr>
          <w:p w:rsidR="00CD6724" w:rsidRDefault="008A6FC7">
            <w:proofErr w:type="spellStart"/>
            <w:r>
              <w:t>Звук</w:t>
            </w:r>
            <w:proofErr w:type="spellEnd"/>
            <w:r>
              <w:t xml:space="preserve"> </w:t>
            </w:r>
            <w:proofErr w:type="spellStart"/>
            <w:r>
              <w:t>смены</w:t>
            </w:r>
            <w:proofErr w:type="spellEnd"/>
            <w:r>
              <w:t xml:space="preserve"> </w:t>
            </w:r>
            <w:proofErr w:type="spellStart"/>
            <w:r>
              <w:t>сигнала</w:t>
            </w:r>
            <w:proofErr w:type="spellEnd"/>
          </w:p>
        </w:tc>
        <w:tc>
          <w:tcPr>
            <w:tcW w:w="3292" w:type="dxa"/>
          </w:tcPr>
          <w:p w:rsidR="00CD6724" w:rsidRDefault="008A6F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вкл</w:t>
            </w:r>
            <w:r>
              <w:t xml:space="preserve"> / выкл</w:t>
            </w:r>
          </w:p>
        </w:tc>
        <w:tc>
          <w:tcPr>
            <w:tcW w:w="3331" w:type="dxa"/>
          </w:tcPr>
          <w:p w:rsidR="00CD6724" w:rsidRPr="002B406F" w:rsidRDefault="008A6F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2B406F">
              <w:rPr>
                <w:lang w:val="ru-RU"/>
              </w:rPr>
              <w:t>Аудит-поддержка и сигнал финиша</w:t>
            </w:r>
          </w:p>
        </w:tc>
      </w:tr>
    </w:tbl>
    <w:p w:rsidR="00CD6724" w:rsidRPr="002B406F" w:rsidRDefault="00CD6724">
      <w:pPr>
        <w:spacing w:after="80"/>
        <w:rPr>
          <w:lang w:val="ru-RU"/>
        </w:rPr>
      </w:pPr>
    </w:p>
    <w:p w:rsidR="00CD6724" w:rsidRDefault="008A6FC7">
      <w:pPr>
        <w:pStyle w:val="1"/>
      </w:pPr>
      <w:r>
        <w:t>4. Порядок проведения серии</w:t>
      </w:r>
    </w:p>
    <w:p w:rsidR="00CD6724" w:rsidRPr="002B406F" w:rsidRDefault="008A6FC7">
      <w:pPr>
        <w:pStyle w:val="a"/>
        <w:spacing w:after="40"/>
        <w:rPr>
          <w:lang w:val="ru-RU"/>
        </w:rPr>
      </w:pPr>
      <w:r w:rsidRPr="002B406F">
        <w:rPr>
          <w:lang w:val="ru-RU"/>
        </w:rPr>
        <w:t>Участники занимают свои стороны стола</w:t>
      </w:r>
      <w:r w:rsidRPr="002B406F">
        <w:rPr>
          <w:lang w:val="ru-RU"/>
        </w:rPr>
        <w:t>, не касаясь кубиков.</w:t>
      </w:r>
    </w:p>
    <w:p w:rsidR="00CD6724" w:rsidRPr="002B406F" w:rsidRDefault="008A6FC7">
      <w:pPr>
        <w:pStyle w:val="a"/>
        <w:spacing w:after="40"/>
        <w:rPr>
          <w:lang w:val="ru-RU"/>
        </w:rPr>
      </w:pPr>
      <w:r w:rsidRPr="002B406F">
        <w:rPr>
          <w:lang w:val="ru-RU"/>
        </w:rPr>
        <w:t>Ведущий проверяет настр</w:t>
      </w:r>
      <w:r w:rsidRPr="002B406F">
        <w:rPr>
          <w:lang w:val="ru-RU"/>
        </w:rPr>
        <w:t>ойки (цвета, интервал, длительность) и запускает приложение.</w:t>
      </w:r>
    </w:p>
    <w:p w:rsidR="00CD6724" w:rsidRPr="002B406F" w:rsidRDefault="008A6FC7">
      <w:pPr>
        <w:pStyle w:val="a"/>
        <w:spacing w:after="40"/>
        <w:rPr>
          <w:lang w:val="ru-RU"/>
        </w:rPr>
      </w:pPr>
      <w:r w:rsidRPr="002B406F">
        <w:rPr>
          <w:lang w:val="ru-RU"/>
        </w:rPr>
        <w:t>Стартовый сигнал — первая стрелка. С этого момента идёт отсчёт длительности серии.</w:t>
      </w:r>
    </w:p>
    <w:p w:rsidR="00CD6724" w:rsidRPr="002B406F" w:rsidRDefault="008A6FC7">
      <w:pPr>
        <w:pStyle w:val="a"/>
        <w:spacing w:after="40"/>
        <w:rPr>
          <w:lang w:val="ru-RU"/>
        </w:rPr>
      </w:pPr>
      <w:r w:rsidRPr="002B406F">
        <w:rPr>
          <w:lang w:val="ru-RU"/>
        </w:rPr>
        <w:t>Увидев стрелку, участник берёт кубик УКАЗАННОГО ЦВЕТА С УКАЗАННОЙ СТОРОНЫ (сторона определяется направлением стр</w:t>
      </w:r>
      <w:r w:rsidRPr="002B406F">
        <w:rPr>
          <w:lang w:val="ru-RU"/>
        </w:rPr>
        <w:t>елки относительно участника) и кладёт его в свою коробку.</w:t>
      </w:r>
    </w:p>
    <w:p w:rsidR="00CD6724" w:rsidRPr="002B406F" w:rsidRDefault="008A6FC7">
      <w:pPr>
        <w:pStyle w:val="a"/>
        <w:spacing w:after="40"/>
        <w:rPr>
          <w:lang w:val="ru-RU"/>
        </w:rPr>
      </w:pPr>
      <w:r w:rsidRPr="002B406F">
        <w:rPr>
          <w:lang w:val="ru-RU"/>
        </w:rPr>
        <w:t xml:space="preserve">Если оба участника корректно и почти одновременно забрали кубики — очко получает </w:t>
      </w:r>
      <w:r w:rsidR="002B406F">
        <w:rPr>
          <w:lang w:val="ru-RU"/>
        </w:rPr>
        <w:t>обе команды</w:t>
      </w:r>
      <w:r w:rsidRPr="002B406F">
        <w:rPr>
          <w:lang w:val="ru-RU"/>
        </w:rPr>
        <w:t>.</w:t>
      </w:r>
    </w:p>
    <w:p w:rsidR="00CD6724" w:rsidRPr="002B406F" w:rsidRDefault="008A6FC7">
      <w:pPr>
        <w:pStyle w:val="a"/>
        <w:spacing w:after="40"/>
        <w:rPr>
          <w:lang w:val="ru-RU"/>
        </w:rPr>
      </w:pPr>
      <w:r w:rsidRPr="002B406F">
        <w:rPr>
          <w:lang w:val="ru-RU"/>
        </w:rPr>
        <w:t xml:space="preserve">Кубик, взятый неправильно (не тот цвет / не та </w:t>
      </w:r>
      <w:r w:rsidRPr="002B406F">
        <w:rPr>
          <w:lang w:val="ru-RU"/>
        </w:rPr>
        <w:t>сторона), возвращается на прежнее место стола, участник</w:t>
      </w:r>
      <w:r w:rsidR="002B406F">
        <w:rPr>
          <w:lang w:val="ru-RU"/>
        </w:rPr>
        <w:t xml:space="preserve"> не</w:t>
      </w:r>
      <w:r w:rsidRPr="002B406F">
        <w:rPr>
          <w:lang w:val="ru-RU"/>
        </w:rPr>
        <w:t xml:space="preserve"> получает штрафное время (см. п. 5.3).</w:t>
      </w:r>
    </w:p>
    <w:p w:rsidR="00CD6724" w:rsidRPr="002B406F" w:rsidRDefault="008A6FC7">
      <w:pPr>
        <w:pStyle w:val="a"/>
        <w:spacing w:after="40"/>
        <w:rPr>
          <w:lang w:val="ru-RU"/>
        </w:rPr>
      </w:pPr>
      <w:r w:rsidRPr="002B406F">
        <w:rPr>
          <w:lang w:val="ru-RU"/>
        </w:rPr>
        <w:t>Серия завершается автоматически по истечении выбранного времени; финальный сигнал — гудок приложения и остановка показа.</w:t>
      </w:r>
    </w:p>
    <w:p w:rsidR="00CD6724" w:rsidRPr="002B406F" w:rsidRDefault="008A6FC7">
      <w:pPr>
        <w:pStyle w:val="a"/>
        <w:spacing w:after="40"/>
        <w:rPr>
          <w:lang w:val="ru-RU"/>
        </w:rPr>
      </w:pPr>
      <w:r w:rsidRPr="002B406F">
        <w:rPr>
          <w:lang w:val="ru-RU"/>
        </w:rPr>
        <w:t>Судья объявляет количество правильных куб</w:t>
      </w:r>
      <w:r w:rsidRPr="002B406F">
        <w:rPr>
          <w:lang w:val="ru-RU"/>
        </w:rPr>
        <w:t>иков каждого участника и результат серии.</w:t>
      </w:r>
    </w:p>
    <w:p w:rsidR="00CD6724" w:rsidRDefault="008A6FC7">
      <w:pPr>
        <w:pStyle w:val="21"/>
      </w:pPr>
      <w:r>
        <w:t>4.1. Определение «стороны»</w:t>
      </w:r>
    </w:p>
    <w:p w:rsidR="00CD6724" w:rsidRPr="002B406F" w:rsidRDefault="008A6FC7">
      <w:pPr>
        <w:pStyle w:val="a0"/>
        <w:spacing w:after="40"/>
        <w:rPr>
          <w:lang w:val="ru-RU"/>
        </w:rPr>
      </w:pPr>
      <w:r w:rsidRPr="002B406F">
        <w:rPr>
          <w:lang w:val="ru-RU"/>
        </w:rPr>
        <w:t>Стрелка «ВПРАВО» — кубик из зоны, расположенной по правую руку ОТ САМОГО УЧАСТНИКА.</w:t>
      </w:r>
    </w:p>
    <w:p w:rsidR="00CD6724" w:rsidRDefault="008A6FC7">
      <w:pPr>
        <w:pStyle w:val="a0"/>
        <w:spacing w:after="40"/>
        <w:rPr>
          <w:lang w:val="ru-RU"/>
        </w:rPr>
      </w:pPr>
      <w:r w:rsidRPr="002B406F">
        <w:rPr>
          <w:lang w:val="ru-RU"/>
        </w:rPr>
        <w:t>Поскольку участники стоят лицом друг к другу, правая сторона одного — левая сторона другого; это нормал</w:t>
      </w:r>
      <w:r w:rsidRPr="002B406F">
        <w:rPr>
          <w:lang w:val="ru-RU"/>
        </w:rPr>
        <w:t>ьно и является частью задания.</w:t>
      </w:r>
    </w:p>
    <w:p w:rsidR="002B406F" w:rsidRDefault="002B406F">
      <w:pPr>
        <w:rPr>
          <w:lang w:val="ru-RU"/>
        </w:rPr>
      </w:pPr>
      <w:r>
        <w:rPr>
          <w:b/>
          <w:bCs/>
          <w:lang w:val="ru-RU"/>
        </w:rPr>
        <w:br w:type="page"/>
      </w:r>
    </w:p>
    <w:p w:rsidR="00CD6724" w:rsidRPr="002B406F" w:rsidRDefault="008A6FC7">
      <w:pPr>
        <w:pStyle w:val="1"/>
        <w:rPr>
          <w:lang w:val="ru-RU"/>
        </w:rPr>
      </w:pPr>
      <w:r w:rsidRPr="002B406F">
        <w:rPr>
          <w:lang w:val="ru-RU"/>
        </w:rPr>
        <w:lastRenderedPageBreak/>
        <w:t>5. Подсчёт очков и результат</w:t>
      </w:r>
    </w:p>
    <w:p w:rsidR="00CD6724" w:rsidRPr="002B406F" w:rsidRDefault="008A6FC7">
      <w:pPr>
        <w:spacing w:after="120"/>
        <w:rPr>
          <w:lang w:val="ru-RU"/>
        </w:rPr>
      </w:pPr>
      <w:r w:rsidRPr="002B406F">
        <w:rPr>
          <w:lang w:val="ru-RU"/>
        </w:rPr>
        <w:t>Раундовая схема НЕ используется: сери</w:t>
      </w:r>
      <w:r w:rsidRPr="002B406F">
        <w:rPr>
          <w:lang w:val="ru-RU"/>
        </w:rPr>
        <w:t>я идёт непрерывно выбранное время, побеждает тот, кто за серию собрал больше правильных кубиков.</w:t>
      </w:r>
    </w:p>
    <w:p w:rsidR="00CD6724" w:rsidRPr="002B406F" w:rsidRDefault="008A6FC7" w:rsidP="002B406F">
      <w:pPr>
        <w:pStyle w:val="a"/>
        <w:numPr>
          <w:ilvl w:val="0"/>
          <w:numId w:val="10"/>
        </w:numPr>
        <w:spacing w:after="40"/>
        <w:rPr>
          <w:lang w:val="ru-RU"/>
        </w:rPr>
      </w:pPr>
      <w:r w:rsidRPr="002B406F">
        <w:rPr>
          <w:lang w:val="ru-RU"/>
        </w:rPr>
        <w:t>+1 очко — за каждый правильно взятый и уложенный в коробку кубик.</w:t>
      </w:r>
    </w:p>
    <w:p w:rsidR="00CD6724" w:rsidRPr="002B406F" w:rsidRDefault="008A6FC7">
      <w:pPr>
        <w:pStyle w:val="a"/>
        <w:spacing w:after="40"/>
        <w:rPr>
          <w:lang w:val="ru-RU"/>
        </w:rPr>
      </w:pPr>
      <w:r w:rsidRPr="002B406F">
        <w:rPr>
          <w:lang w:val="ru-RU"/>
        </w:rPr>
        <w:t>0</w:t>
      </w:r>
      <w:r w:rsidRPr="002B406F">
        <w:rPr>
          <w:lang w:val="ru-RU"/>
        </w:rPr>
        <w:t xml:space="preserve"> очков — за пропущенный сигнал (участник не взял ни одного кубика).</w:t>
      </w:r>
    </w:p>
    <w:p w:rsidR="00CD6724" w:rsidRPr="002B406F" w:rsidRDefault="008A6FC7">
      <w:pPr>
        <w:pStyle w:val="a"/>
        <w:spacing w:after="40"/>
        <w:rPr>
          <w:lang w:val="ru-RU"/>
        </w:rPr>
      </w:pPr>
      <w:r w:rsidRPr="002B406F">
        <w:rPr>
          <w:lang w:val="ru-RU"/>
        </w:rPr>
        <w:t>При равенстве очков — «овертайм» 60 секунд с интервалом 0,5 с;</w:t>
      </w:r>
      <w:r w:rsidR="002B406F">
        <w:rPr>
          <w:lang w:val="ru-RU"/>
        </w:rPr>
        <w:t xml:space="preserve"> при повторной ничьей побеждают обе команды</w:t>
      </w:r>
      <w:r w:rsidRPr="002B406F">
        <w:rPr>
          <w:lang w:val="ru-RU"/>
        </w:rPr>
        <w:t>.</w:t>
      </w:r>
    </w:p>
    <w:p w:rsidR="00CD6724" w:rsidRPr="002B406F" w:rsidRDefault="008A6FC7">
      <w:pPr>
        <w:pStyle w:val="1"/>
        <w:rPr>
          <w:lang w:val="ru-RU"/>
        </w:rPr>
      </w:pPr>
      <w:r w:rsidRPr="002B406F">
        <w:rPr>
          <w:lang w:val="ru-RU"/>
        </w:rPr>
        <w:t xml:space="preserve">6. Упрощения (от «чуть </w:t>
      </w:r>
      <w:r w:rsidRPr="002B406F">
        <w:rPr>
          <w:lang w:val="ru-RU"/>
        </w:rPr>
        <w:t>легче» к «самому простому»)</w:t>
      </w:r>
    </w:p>
    <w:p w:rsidR="00CD6724" w:rsidRPr="002B406F" w:rsidRDefault="008A6FC7">
      <w:pPr>
        <w:spacing w:after="120"/>
        <w:rPr>
          <w:lang w:val="ru-RU"/>
        </w:rPr>
      </w:pPr>
      <w:r w:rsidRPr="002B406F">
        <w:rPr>
          <w:lang w:val="ru-RU"/>
        </w:rPr>
        <w:t xml:space="preserve">Применяются для младшей возрастной категории, участников с ОВЗ и для первых тренировочных серий. Каждое упрощение — самостоятельный уровень, соответствует </w:t>
      </w:r>
      <w:proofErr w:type="spellStart"/>
      <w:r w:rsidRPr="002B406F">
        <w:rPr>
          <w:lang w:val="ru-RU"/>
        </w:rPr>
        <w:t>пресету</w:t>
      </w:r>
      <w:proofErr w:type="spellEnd"/>
      <w:r w:rsidRPr="002B406F">
        <w:rPr>
          <w:lang w:val="ru-RU"/>
        </w:rPr>
        <w:t xml:space="preserve"> </w:t>
      </w:r>
      <w:r>
        <w:t>L</w:t>
      </w:r>
      <w:r w:rsidRPr="002B406F">
        <w:rPr>
          <w:lang w:val="ru-RU"/>
        </w:rPr>
        <w:t xml:space="preserve">1 / </w:t>
      </w:r>
      <w:r>
        <w:t>L</w:t>
      </w:r>
      <w:r w:rsidRPr="002B406F">
        <w:rPr>
          <w:lang w:val="ru-RU"/>
        </w:rPr>
        <w:t xml:space="preserve">2 / </w:t>
      </w:r>
      <w:r>
        <w:t>L</w:t>
      </w:r>
      <w:r w:rsidRPr="002B406F">
        <w:rPr>
          <w:lang w:val="ru-RU"/>
        </w:rPr>
        <w:t>3 в приложении. Длительность зачётной серии на всех ур</w:t>
      </w:r>
      <w:r w:rsidRPr="002B406F">
        <w:rPr>
          <w:lang w:val="ru-RU"/>
        </w:rPr>
        <w:t>овнях одинакова — 1,5 минуты (90 секунд).</w:t>
      </w:r>
    </w:p>
    <w:p w:rsidR="00CD6724" w:rsidRPr="002B406F" w:rsidRDefault="008A6FC7">
      <w:pPr>
        <w:pStyle w:val="21"/>
        <w:rPr>
          <w:lang w:val="ru-RU"/>
        </w:rPr>
      </w:pPr>
      <w:r w:rsidRPr="002B406F">
        <w:rPr>
          <w:lang w:val="ru-RU"/>
        </w:rPr>
        <w:t>6.1. Упрощение 1 — «Чуть легче» (</w:t>
      </w:r>
      <w:proofErr w:type="spellStart"/>
      <w:r w:rsidRPr="002B406F">
        <w:rPr>
          <w:lang w:val="ru-RU"/>
        </w:rPr>
        <w:t>пресет</w:t>
      </w:r>
      <w:proofErr w:type="spellEnd"/>
      <w:r w:rsidRPr="002B406F">
        <w:rPr>
          <w:lang w:val="ru-RU"/>
        </w:rPr>
        <w:t xml:space="preserve"> </w:t>
      </w:r>
      <w:r>
        <w:t>L</w:t>
      </w:r>
      <w:r w:rsidRPr="002B406F">
        <w:rPr>
          <w:lang w:val="ru-RU"/>
        </w:rPr>
        <w:t>1)</w:t>
      </w:r>
    </w:p>
    <w:p w:rsidR="00CD6724" w:rsidRDefault="008A6FC7">
      <w:pPr>
        <w:pStyle w:val="a0"/>
        <w:spacing w:after="40"/>
      </w:pPr>
      <w:r>
        <w:t>Интервал смены стрелок — 2 секунды.</w:t>
      </w:r>
    </w:p>
    <w:p w:rsidR="00CD6724" w:rsidRPr="002B406F" w:rsidRDefault="008A6FC7">
      <w:pPr>
        <w:pStyle w:val="a0"/>
        <w:spacing w:after="40"/>
        <w:rPr>
          <w:lang w:val="ru-RU"/>
        </w:rPr>
      </w:pPr>
      <w:r w:rsidRPr="002B406F">
        <w:rPr>
          <w:lang w:val="ru-RU"/>
        </w:rPr>
        <w:t>Все 4 базовых цвета активны, набор кубиков на столе дополнен цветовыми табличками зон.</w:t>
      </w:r>
    </w:p>
    <w:p w:rsidR="00CD6724" w:rsidRPr="002B406F" w:rsidRDefault="008A6FC7">
      <w:pPr>
        <w:pStyle w:val="a0"/>
        <w:spacing w:after="40"/>
        <w:rPr>
          <w:lang w:val="ru-RU"/>
        </w:rPr>
      </w:pPr>
      <w:r w:rsidRPr="002B406F">
        <w:rPr>
          <w:lang w:val="ru-RU"/>
        </w:rPr>
        <w:t>Направления — только влево и вправо.</w:t>
      </w:r>
    </w:p>
    <w:p w:rsidR="00CD6724" w:rsidRDefault="008A6FC7">
      <w:pPr>
        <w:pStyle w:val="a0"/>
        <w:spacing w:after="40"/>
      </w:pPr>
      <w:proofErr w:type="spellStart"/>
      <w:r>
        <w:t>Длительнос</w:t>
      </w:r>
      <w:r>
        <w:t>ть</w:t>
      </w:r>
      <w:proofErr w:type="spellEnd"/>
      <w:r>
        <w:t xml:space="preserve"> </w:t>
      </w:r>
      <w:proofErr w:type="spellStart"/>
      <w:r>
        <w:t>серии</w:t>
      </w:r>
      <w:proofErr w:type="spellEnd"/>
      <w:r>
        <w:t xml:space="preserve"> — 1,5 минуты (90 секунд).</w:t>
      </w:r>
    </w:p>
    <w:p w:rsidR="00CD6724" w:rsidRDefault="008A6FC7">
      <w:pPr>
        <w:pStyle w:val="21"/>
      </w:pPr>
      <w:r>
        <w:t>6.2. Упрощение 2 — «Лёгкий» (пресет L2)</w:t>
      </w:r>
    </w:p>
    <w:p w:rsidR="00CD6724" w:rsidRDefault="008A6FC7">
      <w:pPr>
        <w:pStyle w:val="a0"/>
        <w:spacing w:after="40"/>
      </w:pPr>
      <w:r>
        <w:t>Интервал — 3 секунды.</w:t>
      </w:r>
    </w:p>
    <w:p w:rsidR="008A6FC7" w:rsidRDefault="008A6FC7" w:rsidP="004A1234">
      <w:pPr>
        <w:pStyle w:val="a0"/>
        <w:spacing w:after="40"/>
        <w:rPr>
          <w:lang w:val="ru-RU"/>
        </w:rPr>
      </w:pPr>
      <w:r w:rsidRPr="008A6FC7">
        <w:rPr>
          <w:lang w:val="ru-RU"/>
        </w:rPr>
        <w:t>Активны только 2 цвета: ЖЁЛТЫЙ и ЗЕЛЁНЫЙ (наиболее раз</w:t>
      </w:r>
      <w:r w:rsidRPr="008A6FC7">
        <w:rPr>
          <w:lang w:val="ru-RU"/>
        </w:rPr>
        <w:t>личимые</w:t>
      </w:r>
      <w:r>
        <w:rPr>
          <w:lang w:val="ru-RU"/>
        </w:rPr>
        <w:t>.</w:t>
      </w:r>
    </w:p>
    <w:p w:rsidR="00CD6724" w:rsidRPr="008A6FC7" w:rsidRDefault="008A6FC7" w:rsidP="004A1234">
      <w:pPr>
        <w:pStyle w:val="a0"/>
        <w:spacing w:after="40"/>
        <w:rPr>
          <w:lang w:val="ru-RU"/>
        </w:rPr>
      </w:pPr>
      <w:r w:rsidRPr="008A6FC7">
        <w:rPr>
          <w:lang w:val="ru-RU"/>
        </w:rPr>
        <w:t>Направления — только влево и вправо.</w:t>
      </w:r>
    </w:p>
    <w:p w:rsidR="00CD6724" w:rsidRDefault="008A6FC7">
      <w:pPr>
        <w:pStyle w:val="a0"/>
        <w:spacing w:after="40"/>
      </w:pPr>
      <w:proofErr w:type="spellStart"/>
      <w:r>
        <w:t>Длительность</w:t>
      </w:r>
      <w:proofErr w:type="spellEnd"/>
      <w:r>
        <w:t xml:space="preserve"> </w:t>
      </w:r>
      <w:proofErr w:type="spellStart"/>
      <w:r>
        <w:t>серии</w:t>
      </w:r>
      <w:proofErr w:type="spellEnd"/>
      <w:r>
        <w:t xml:space="preserve"> — 1,5 минуты (90 секунд).</w:t>
      </w:r>
    </w:p>
    <w:p w:rsidR="00CD6724" w:rsidRPr="002B406F" w:rsidRDefault="008A6FC7">
      <w:pPr>
        <w:pStyle w:val="21"/>
        <w:rPr>
          <w:lang w:val="ru-RU"/>
        </w:rPr>
      </w:pPr>
      <w:r w:rsidRPr="002B406F">
        <w:rPr>
          <w:lang w:val="ru-RU"/>
        </w:rPr>
        <w:t>6.3. Упрощение 3 — «Самый простой» (</w:t>
      </w:r>
      <w:proofErr w:type="spellStart"/>
      <w:r w:rsidRPr="002B406F">
        <w:rPr>
          <w:lang w:val="ru-RU"/>
        </w:rPr>
        <w:t>пресет</w:t>
      </w:r>
      <w:proofErr w:type="spellEnd"/>
      <w:r w:rsidRPr="002B406F">
        <w:rPr>
          <w:lang w:val="ru-RU"/>
        </w:rPr>
        <w:t xml:space="preserve"> </w:t>
      </w:r>
      <w:r>
        <w:t>L</w:t>
      </w:r>
      <w:r w:rsidRPr="002B406F">
        <w:rPr>
          <w:lang w:val="ru-RU"/>
        </w:rPr>
        <w:t>3)</w:t>
      </w:r>
    </w:p>
    <w:p w:rsidR="00CD6724" w:rsidRPr="002B406F" w:rsidRDefault="008A6FC7">
      <w:pPr>
        <w:pStyle w:val="a0"/>
        <w:spacing w:after="40"/>
        <w:rPr>
          <w:lang w:val="ru-RU"/>
        </w:rPr>
      </w:pPr>
      <w:r w:rsidRPr="002B406F">
        <w:rPr>
          <w:lang w:val="ru-RU"/>
        </w:rPr>
        <w:t>Интервал — 3 секунды, направление — только влево/вправо.</w:t>
      </w:r>
    </w:p>
    <w:p w:rsidR="00CD6724" w:rsidRPr="002B406F" w:rsidRDefault="008A6FC7">
      <w:pPr>
        <w:pStyle w:val="a0"/>
        <w:spacing w:after="40"/>
        <w:rPr>
          <w:lang w:val="ru-RU"/>
        </w:rPr>
      </w:pPr>
      <w:r w:rsidRPr="002B406F">
        <w:rPr>
          <w:lang w:val="ru-RU"/>
        </w:rPr>
        <w:t>Активен 1 цвет: стрелка всегда ЖЁЛТАЯ, участнику достаточно реагировать только на направление.</w:t>
      </w:r>
    </w:p>
    <w:p w:rsidR="00CD6724" w:rsidRPr="002B406F" w:rsidRDefault="008A6FC7">
      <w:pPr>
        <w:pStyle w:val="a0"/>
        <w:spacing w:after="40"/>
        <w:rPr>
          <w:lang w:val="ru-RU"/>
        </w:rPr>
      </w:pPr>
      <w:r w:rsidRPr="002B406F">
        <w:rPr>
          <w:lang w:val="ru-RU"/>
        </w:rPr>
        <w:t>Длительность серии — 1,5 минуты (90 секунд</w:t>
      </w:r>
      <w:r>
        <w:rPr>
          <w:lang w:val="ru-RU"/>
        </w:rPr>
        <w:t>)</w:t>
      </w:r>
      <w:r w:rsidRPr="002B406F">
        <w:rPr>
          <w:lang w:val="ru-RU"/>
        </w:rPr>
        <w:t>.</w:t>
      </w:r>
    </w:p>
    <w:p w:rsidR="00CD6724" w:rsidRPr="002B406F" w:rsidRDefault="008A6FC7">
      <w:pPr>
        <w:pStyle w:val="1"/>
        <w:rPr>
          <w:lang w:val="ru-RU"/>
        </w:rPr>
      </w:pPr>
      <w:r w:rsidRPr="002B406F">
        <w:rPr>
          <w:lang w:val="ru-RU"/>
        </w:rPr>
        <w:t>7. Усложнения (от «чуть с</w:t>
      </w:r>
      <w:r w:rsidRPr="002B406F">
        <w:rPr>
          <w:lang w:val="ru-RU"/>
        </w:rPr>
        <w:t>ложнее» к «самому сложному»)</w:t>
      </w:r>
    </w:p>
    <w:p w:rsidR="00CD6724" w:rsidRPr="002B406F" w:rsidRDefault="008A6FC7">
      <w:pPr>
        <w:spacing w:after="120"/>
        <w:rPr>
          <w:lang w:val="ru-RU"/>
        </w:rPr>
      </w:pPr>
      <w:r w:rsidRPr="002B406F">
        <w:rPr>
          <w:lang w:val="ru-RU"/>
        </w:rPr>
        <w:t xml:space="preserve">Каждый уровень включает всё, что было на предыдущем, и добавляет новый усложняющий фактор. Соответствуют </w:t>
      </w:r>
      <w:proofErr w:type="spellStart"/>
      <w:r w:rsidRPr="002B406F">
        <w:rPr>
          <w:lang w:val="ru-RU"/>
        </w:rPr>
        <w:t>пресетам</w:t>
      </w:r>
      <w:proofErr w:type="spellEnd"/>
      <w:r w:rsidRPr="002B406F">
        <w:rPr>
          <w:lang w:val="ru-RU"/>
        </w:rPr>
        <w:t xml:space="preserve"> </w:t>
      </w:r>
      <w:r>
        <w:t>H</w:t>
      </w:r>
      <w:r w:rsidRPr="002B406F">
        <w:rPr>
          <w:lang w:val="ru-RU"/>
        </w:rPr>
        <w:t xml:space="preserve">1 / </w:t>
      </w:r>
      <w:r>
        <w:t>H</w:t>
      </w:r>
      <w:r w:rsidRPr="002B406F">
        <w:rPr>
          <w:lang w:val="ru-RU"/>
        </w:rPr>
        <w:t xml:space="preserve">2 / </w:t>
      </w:r>
      <w:r>
        <w:t>H</w:t>
      </w:r>
      <w:r w:rsidRPr="002B406F">
        <w:rPr>
          <w:lang w:val="ru-RU"/>
        </w:rPr>
        <w:t>3 в приложении. Длительность зачётной серии неизменна — 1,5 минуты (90 секунд).</w:t>
      </w:r>
    </w:p>
    <w:p w:rsidR="00CD6724" w:rsidRPr="002B406F" w:rsidRDefault="008A6FC7">
      <w:pPr>
        <w:pStyle w:val="21"/>
        <w:rPr>
          <w:lang w:val="ru-RU"/>
        </w:rPr>
      </w:pPr>
      <w:r w:rsidRPr="002B406F">
        <w:rPr>
          <w:lang w:val="ru-RU"/>
        </w:rPr>
        <w:lastRenderedPageBreak/>
        <w:t>7.1. Усложнение 1 — «Ч</w:t>
      </w:r>
      <w:r w:rsidRPr="002B406F">
        <w:rPr>
          <w:lang w:val="ru-RU"/>
        </w:rPr>
        <w:t>уть сложнее» (</w:t>
      </w:r>
      <w:proofErr w:type="spellStart"/>
      <w:r w:rsidRPr="002B406F">
        <w:rPr>
          <w:lang w:val="ru-RU"/>
        </w:rPr>
        <w:t>пресет</w:t>
      </w:r>
      <w:proofErr w:type="spellEnd"/>
      <w:r w:rsidRPr="002B406F">
        <w:rPr>
          <w:lang w:val="ru-RU"/>
        </w:rPr>
        <w:t xml:space="preserve"> </w:t>
      </w:r>
      <w:r>
        <w:t>H</w:t>
      </w:r>
      <w:r w:rsidRPr="002B406F">
        <w:rPr>
          <w:lang w:val="ru-RU"/>
        </w:rPr>
        <w:t>1)</w:t>
      </w:r>
    </w:p>
    <w:p w:rsidR="00CD6724" w:rsidRDefault="008A6FC7">
      <w:pPr>
        <w:pStyle w:val="a0"/>
        <w:spacing w:after="40"/>
      </w:pPr>
      <w:r>
        <w:t>Интервал — 0,5 секунды.</w:t>
      </w:r>
    </w:p>
    <w:p w:rsidR="00CD6724" w:rsidRPr="002B406F" w:rsidRDefault="008A6FC7">
      <w:pPr>
        <w:pStyle w:val="a0"/>
        <w:spacing w:after="40"/>
        <w:rPr>
          <w:lang w:val="ru-RU"/>
        </w:rPr>
      </w:pPr>
      <w:r w:rsidRPr="002B406F">
        <w:rPr>
          <w:lang w:val="ru-RU"/>
        </w:rPr>
        <w:t>Все 4 базовых цвета активны</w:t>
      </w:r>
      <w:r w:rsidRPr="002B406F">
        <w:rPr>
          <w:lang w:val="ru-RU"/>
        </w:rPr>
        <w:t>.</w:t>
      </w:r>
    </w:p>
    <w:p w:rsidR="00CD6724" w:rsidRPr="002B406F" w:rsidRDefault="008A6FC7">
      <w:pPr>
        <w:pStyle w:val="a0"/>
        <w:spacing w:after="40"/>
        <w:rPr>
          <w:lang w:val="ru-RU"/>
        </w:rPr>
      </w:pPr>
      <w:r w:rsidRPr="002B406F">
        <w:rPr>
          <w:lang w:val="ru-RU"/>
        </w:rPr>
        <w:t>Направления — только влево и вправо.</w:t>
      </w:r>
    </w:p>
    <w:p w:rsidR="00CD6724" w:rsidRDefault="008A6FC7">
      <w:pPr>
        <w:pStyle w:val="a0"/>
        <w:spacing w:after="40"/>
      </w:pPr>
      <w:proofErr w:type="spellStart"/>
      <w:r>
        <w:t>Длительность</w:t>
      </w:r>
      <w:proofErr w:type="spellEnd"/>
      <w:r>
        <w:t xml:space="preserve"> </w:t>
      </w:r>
      <w:proofErr w:type="spellStart"/>
      <w:r>
        <w:t>серии</w:t>
      </w:r>
      <w:proofErr w:type="spellEnd"/>
      <w:r>
        <w:t xml:space="preserve"> — 1,5 минуты (90 секунд).</w:t>
      </w:r>
    </w:p>
    <w:p w:rsidR="00CD6724" w:rsidRDefault="008A6FC7">
      <w:pPr>
        <w:pStyle w:val="21"/>
      </w:pPr>
      <w:r>
        <w:t>7.2. Усложнение 2 — «Сложнее» (пресет H2)</w:t>
      </w:r>
    </w:p>
    <w:p w:rsidR="00CD6724" w:rsidRDefault="008A6FC7">
      <w:pPr>
        <w:pStyle w:val="a0"/>
        <w:spacing w:after="40"/>
      </w:pPr>
      <w:r>
        <w:t>Интервал — 0,5 секунды.</w:t>
      </w:r>
    </w:p>
    <w:p w:rsidR="00CD6724" w:rsidRPr="002B406F" w:rsidRDefault="008A6FC7">
      <w:pPr>
        <w:pStyle w:val="a0"/>
        <w:spacing w:after="40"/>
        <w:rPr>
          <w:lang w:val="ru-RU"/>
        </w:rPr>
      </w:pPr>
      <w:r w:rsidRPr="002B406F">
        <w:rPr>
          <w:lang w:val="ru-RU"/>
        </w:rPr>
        <w:t>Палитра расширена до 6 цветов: добавляются ЧЁРНЫЙ и БЕЛЫЙ (по 2 кубика каждого в каждой зоне, белый — с рельефом для различения на светлом столе).</w:t>
      </w:r>
    </w:p>
    <w:p w:rsidR="00CD6724" w:rsidRPr="008A6FC7" w:rsidRDefault="008A6FC7">
      <w:pPr>
        <w:pStyle w:val="a0"/>
        <w:spacing w:after="40"/>
        <w:rPr>
          <w:lang w:val="ru-RU"/>
        </w:rPr>
      </w:pPr>
      <w:r w:rsidRPr="002B406F">
        <w:rPr>
          <w:lang w:val="ru-RU"/>
        </w:rPr>
        <w:t>Добавлен пун</w:t>
      </w:r>
      <w:r w:rsidRPr="002B406F">
        <w:rPr>
          <w:lang w:val="ru-RU"/>
        </w:rPr>
        <w:t>ктирный контур стрелки: пунктир означает «ЦВЕТ НАОВОРОТ» — нужно взять куб</w:t>
      </w:r>
      <w:r>
        <w:rPr>
          <w:lang w:val="ru-RU"/>
        </w:rPr>
        <w:t>ик парного цвета (жёлтый ↔ зеленый, синий</w:t>
      </w:r>
      <w:r w:rsidRPr="002B406F">
        <w:rPr>
          <w:lang w:val="ru-RU"/>
        </w:rPr>
        <w:t xml:space="preserve"> ↔ красный, чёрный ↔ белый). </w:t>
      </w:r>
      <w:r w:rsidRPr="008A6FC7">
        <w:rPr>
          <w:lang w:val="ru-RU"/>
        </w:rPr>
        <w:t>Пунктир появляется случайно примерно в 30% сигналов.</w:t>
      </w:r>
    </w:p>
    <w:p w:rsidR="00CD6724" w:rsidRPr="008A6FC7" w:rsidRDefault="008A6FC7" w:rsidP="008A6FC7">
      <w:pPr>
        <w:pStyle w:val="a0"/>
        <w:spacing w:after="40"/>
        <w:rPr>
          <w:lang w:val="ru-RU"/>
        </w:rPr>
      </w:pPr>
      <w:r w:rsidRPr="002B406F">
        <w:rPr>
          <w:lang w:val="ru-RU"/>
        </w:rPr>
        <w:t>Направления — только влево и вправо.</w:t>
      </w:r>
    </w:p>
    <w:p w:rsidR="00CD6724" w:rsidRDefault="008A6FC7">
      <w:pPr>
        <w:pStyle w:val="a0"/>
        <w:spacing w:after="40"/>
      </w:pPr>
      <w:proofErr w:type="spellStart"/>
      <w:r>
        <w:t>Длительность</w:t>
      </w:r>
      <w:proofErr w:type="spellEnd"/>
      <w:r>
        <w:t xml:space="preserve"> </w:t>
      </w:r>
      <w:proofErr w:type="spellStart"/>
      <w:r>
        <w:t>серии</w:t>
      </w:r>
      <w:proofErr w:type="spellEnd"/>
      <w:r>
        <w:t xml:space="preserve"> — 1,5 минуты (90 секунд).</w:t>
      </w:r>
    </w:p>
    <w:p w:rsidR="00CD6724" w:rsidRPr="002B406F" w:rsidRDefault="008A6FC7">
      <w:pPr>
        <w:pStyle w:val="21"/>
        <w:rPr>
          <w:lang w:val="ru-RU"/>
        </w:rPr>
      </w:pPr>
      <w:r w:rsidRPr="002B406F">
        <w:rPr>
          <w:lang w:val="ru-RU"/>
        </w:rPr>
        <w:t>7.3. Усложнение 3 — «Самый сложный» (</w:t>
      </w:r>
      <w:proofErr w:type="spellStart"/>
      <w:r w:rsidRPr="002B406F">
        <w:rPr>
          <w:lang w:val="ru-RU"/>
        </w:rPr>
        <w:t>пресет</w:t>
      </w:r>
      <w:proofErr w:type="spellEnd"/>
      <w:r w:rsidRPr="002B406F">
        <w:rPr>
          <w:lang w:val="ru-RU"/>
        </w:rPr>
        <w:t xml:space="preserve"> </w:t>
      </w:r>
      <w:r>
        <w:t>H</w:t>
      </w:r>
      <w:r w:rsidRPr="002B406F">
        <w:rPr>
          <w:lang w:val="ru-RU"/>
        </w:rPr>
        <w:t>3)</w:t>
      </w:r>
    </w:p>
    <w:p w:rsidR="008A6FC7" w:rsidRDefault="008A6FC7" w:rsidP="00C44BA6">
      <w:pPr>
        <w:pStyle w:val="a0"/>
        <w:spacing w:after="40"/>
        <w:rPr>
          <w:lang w:val="ru-RU"/>
        </w:rPr>
      </w:pPr>
      <w:r w:rsidRPr="008A6FC7">
        <w:rPr>
          <w:lang w:val="ru-RU"/>
        </w:rPr>
        <w:t>Интервал — 0,5 секунды, все 6 цветов</w:t>
      </w:r>
    </w:p>
    <w:p w:rsidR="00CD6724" w:rsidRPr="008A6FC7" w:rsidRDefault="008A6FC7" w:rsidP="00C44BA6">
      <w:pPr>
        <w:pStyle w:val="a0"/>
        <w:spacing w:after="40"/>
        <w:rPr>
          <w:lang w:val="ru-RU"/>
        </w:rPr>
      </w:pPr>
      <w:r w:rsidRPr="008A6FC7">
        <w:rPr>
          <w:lang w:val="ru-RU"/>
        </w:rPr>
        <w:t>Пунктирный контур = цвет</w:t>
      </w:r>
      <w:r>
        <w:rPr>
          <w:lang w:val="ru-RU"/>
        </w:rPr>
        <w:t xml:space="preserve"> наоборот (красный ↔ синий, зелёный ↔ желтый</w:t>
      </w:r>
      <w:r w:rsidRPr="008A6FC7">
        <w:rPr>
          <w:lang w:val="ru-RU"/>
        </w:rPr>
        <w:t>, чёрный ↔ белый).</w:t>
      </w:r>
    </w:p>
    <w:p w:rsidR="00CD6724" w:rsidRPr="002B406F" w:rsidRDefault="008A6FC7">
      <w:pPr>
        <w:pStyle w:val="a0"/>
        <w:spacing w:after="40"/>
        <w:rPr>
          <w:lang w:val="ru-RU"/>
        </w:rPr>
      </w:pPr>
      <w:r w:rsidRPr="002B406F">
        <w:rPr>
          <w:lang w:val="ru-RU"/>
        </w:rPr>
        <w:t>Мигающая стрелка = сторона наоборот: вместо указанной зоны берётся кубик из противоположной зоны.</w:t>
      </w:r>
    </w:p>
    <w:p w:rsidR="00CD6724" w:rsidRPr="002B406F" w:rsidRDefault="008A6FC7">
      <w:pPr>
        <w:pStyle w:val="a0"/>
        <w:spacing w:after="40"/>
        <w:rPr>
          <w:lang w:val="ru-RU"/>
        </w:rPr>
      </w:pPr>
      <w:r w:rsidRPr="002B406F">
        <w:rPr>
          <w:lang w:val="ru-RU"/>
        </w:rPr>
        <w:t>Комбинированные сигналы: стрелка может одновременно быть пунктирной и мигающей — тогда нужны цв</w:t>
      </w:r>
      <w:r w:rsidRPr="002B406F">
        <w:rPr>
          <w:lang w:val="ru-RU"/>
        </w:rPr>
        <w:t xml:space="preserve">ет наоборот </w:t>
      </w:r>
      <w:proofErr w:type="gramStart"/>
      <w:r w:rsidRPr="002B406F">
        <w:rPr>
          <w:lang w:val="ru-RU"/>
        </w:rPr>
        <w:t>И</w:t>
      </w:r>
      <w:proofErr w:type="gramEnd"/>
      <w:r w:rsidRPr="002B406F">
        <w:rPr>
          <w:lang w:val="ru-RU"/>
        </w:rPr>
        <w:t xml:space="preserve"> противоположная сторона.</w:t>
      </w:r>
    </w:p>
    <w:p w:rsidR="00CD6724" w:rsidRDefault="008A6FC7">
      <w:pPr>
        <w:pStyle w:val="a0"/>
        <w:spacing w:after="40"/>
      </w:pPr>
      <w:proofErr w:type="spellStart"/>
      <w:r>
        <w:t>Длительность</w:t>
      </w:r>
      <w:proofErr w:type="spellEnd"/>
      <w:r>
        <w:t xml:space="preserve"> </w:t>
      </w:r>
      <w:proofErr w:type="spellStart"/>
      <w:r>
        <w:t>серии</w:t>
      </w:r>
      <w:proofErr w:type="spellEnd"/>
      <w:r>
        <w:t xml:space="preserve"> — 1,5 </w:t>
      </w:r>
      <w:proofErr w:type="spellStart"/>
      <w:r>
        <w:t>минуты</w:t>
      </w:r>
      <w:proofErr w:type="spellEnd"/>
      <w:r>
        <w:t xml:space="preserve"> (90</w:t>
      </w:r>
      <w:r>
        <w:t xml:space="preserve"> </w:t>
      </w:r>
      <w:proofErr w:type="spellStart"/>
      <w:r>
        <w:t>секунд</w:t>
      </w:r>
      <w:proofErr w:type="spellEnd"/>
      <w:r>
        <w:t>).</w:t>
      </w:r>
    </w:p>
    <w:p w:rsidR="008A6FC7" w:rsidRDefault="008A6FC7">
      <w:pPr>
        <w:rPr>
          <w:lang w:val="ru-RU"/>
        </w:rPr>
      </w:pPr>
      <w:r>
        <w:rPr>
          <w:b/>
          <w:bCs/>
          <w:lang w:val="ru-RU"/>
        </w:rPr>
        <w:br w:type="page"/>
      </w:r>
    </w:p>
    <w:p w:rsidR="00CD6724" w:rsidRDefault="008A6FC7">
      <w:pPr>
        <w:pStyle w:val="1"/>
      </w:pPr>
      <w:r>
        <w:lastRenderedPageBreak/>
        <w:t>8. Сводная таблица режим</w:t>
      </w:r>
      <w:bookmarkStart w:id="0" w:name="_GoBack"/>
      <w:bookmarkEnd w:id="0"/>
      <w:r>
        <w:t>ов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808"/>
        <w:gridCol w:w="1128"/>
        <w:gridCol w:w="1546"/>
        <w:gridCol w:w="1495"/>
        <w:gridCol w:w="1014"/>
        <w:gridCol w:w="1071"/>
        <w:gridCol w:w="794"/>
      </w:tblGrid>
      <w:tr w:rsidR="008A6FC7" w:rsidTr="008A6F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:rsidR="008A6FC7" w:rsidRDefault="008A6FC7">
            <w:proofErr w:type="spellStart"/>
            <w:r>
              <w:t>Режим</w:t>
            </w:r>
            <w:proofErr w:type="spellEnd"/>
          </w:p>
        </w:tc>
        <w:tc>
          <w:tcPr>
            <w:tcW w:w="281" w:type="dxa"/>
          </w:tcPr>
          <w:p w:rsidR="008A6FC7" w:rsidRDefault="008A6F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Интервал</w:t>
            </w:r>
          </w:p>
        </w:tc>
        <w:tc>
          <w:tcPr>
            <w:tcW w:w="1546" w:type="dxa"/>
          </w:tcPr>
          <w:p w:rsidR="008A6FC7" w:rsidRDefault="008A6F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Цвета</w:t>
            </w:r>
          </w:p>
        </w:tc>
        <w:tc>
          <w:tcPr>
            <w:tcW w:w="1495" w:type="dxa"/>
          </w:tcPr>
          <w:p w:rsidR="008A6FC7" w:rsidRDefault="008A6F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Направления</w:t>
            </w:r>
          </w:p>
        </w:tc>
        <w:tc>
          <w:tcPr>
            <w:tcW w:w="1014" w:type="dxa"/>
          </w:tcPr>
          <w:p w:rsidR="008A6FC7" w:rsidRDefault="008A6F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Пунктир</w:t>
            </w:r>
          </w:p>
        </w:tc>
        <w:tc>
          <w:tcPr>
            <w:tcW w:w="1071" w:type="dxa"/>
          </w:tcPr>
          <w:p w:rsidR="008A6FC7" w:rsidRDefault="008A6F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Мигание</w:t>
            </w:r>
          </w:p>
        </w:tc>
        <w:tc>
          <w:tcPr>
            <w:tcW w:w="794" w:type="dxa"/>
          </w:tcPr>
          <w:p w:rsidR="008A6FC7" w:rsidRDefault="008A6F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Серия</w:t>
            </w:r>
          </w:p>
        </w:tc>
      </w:tr>
      <w:tr w:rsidR="008A6FC7" w:rsidTr="008A6F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:rsidR="008A6FC7" w:rsidRDefault="008A6FC7">
            <w:r>
              <w:t xml:space="preserve">L3 — </w:t>
            </w:r>
            <w:proofErr w:type="spellStart"/>
            <w:r>
              <w:t>самый</w:t>
            </w:r>
            <w:proofErr w:type="spellEnd"/>
            <w:r>
              <w:t xml:space="preserve"> </w:t>
            </w:r>
            <w:proofErr w:type="spellStart"/>
            <w:r>
              <w:t>простой</w:t>
            </w:r>
            <w:proofErr w:type="spellEnd"/>
          </w:p>
        </w:tc>
        <w:tc>
          <w:tcPr>
            <w:tcW w:w="281" w:type="dxa"/>
          </w:tcPr>
          <w:p w:rsidR="008A6FC7" w:rsidRDefault="008A6F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 с</w:t>
            </w:r>
          </w:p>
        </w:tc>
        <w:tc>
          <w:tcPr>
            <w:tcW w:w="1546" w:type="dxa"/>
          </w:tcPr>
          <w:p w:rsidR="008A6FC7" w:rsidRDefault="008A6F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(жёлтый)</w:t>
            </w:r>
          </w:p>
        </w:tc>
        <w:tc>
          <w:tcPr>
            <w:tcW w:w="1495" w:type="dxa"/>
          </w:tcPr>
          <w:p w:rsidR="008A6FC7" w:rsidRDefault="008A6F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014" w:type="dxa"/>
          </w:tcPr>
          <w:p w:rsidR="008A6FC7" w:rsidRDefault="008A6F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нет</w:t>
            </w:r>
          </w:p>
        </w:tc>
        <w:tc>
          <w:tcPr>
            <w:tcW w:w="1071" w:type="dxa"/>
          </w:tcPr>
          <w:p w:rsidR="008A6FC7" w:rsidRDefault="008A6F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нет</w:t>
            </w:r>
          </w:p>
        </w:tc>
        <w:tc>
          <w:tcPr>
            <w:tcW w:w="794" w:type="dxa"/>
          </w:tcPr>
          <w:p w:rsidR="008A6FC7" w:rsidRDefault="008A6F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1,5 мин</w:t>
            </w:r>
          </w:p>
        </w:tc>
      </w:tr>
      <w:tr w:rsidR="008A6FC7" w:rsidTr="008A6F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:rsidR="008A6FC7" w:rsidRDefault="008A6FC7">
            <w:r>
              <w:t xml:space="preserve">L2 — </w:t>
            </w:r>
            <w:proofErr w:type="spellStart"/>
            <w:r>
              <w:t>лёгкий</w:t>
            </w:r>
            <w:proofErr w:type="spellEnd"/>
          </w:p>
        </w:tc>
        <w:tc>
          <w:tcPr>
            <w:tcW w:w="281" w:type="dxa"/>
          </w:tcPr>
          <w:p w:rsidR="008A6FC7" w:rsidRDefault="008A6FC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 с</w:t>
            </w:r>
          </w:p>
        </w:tc>
        <w:tc>
          <w:tcPr>
            <w:tcW w:w="1546" w:type="dxa"/>
          </w:tcPr>
          <w:p w:rsidR="008A6FC7" w:rsidRDefault="008A6FC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 (жёлт./зелён.)</w:t>
            </w:r>
          </w:p>
        </w:tc>
        <w:tc>
          <w:tcPr>
            <w:tcW w:w="1495" w:type="dxa"/>
          </w:tcPr>
          <w:p w:rsidR="008A6FC7" w:rsidRDefault="008A6FC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014" w:type="dxa"/>
          </w:tcPr>
          <w:p w:rsidR="008A6FC7" w:rsidRDefault="008A6FC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нет</w:t>
            </w:r>
          </w:p>
        </w:tc>
        <w:tc>
          <w:tcPr>
            <w:tcW w:w="1071" w:type="dxa"/>
          </w:tcPr>
          <w:p w:rsidR="008A6FC7" w:rsidRDefault="008A6FC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нет</w:t>
            </w:r>
          </w:p>
        </w:tc>
        <w:tc>
          <w:tcPr>
            <w:tcW w:w="794" w:type="dxa"/>
          </w:tcPr>
          <w:p w:rsidR="008A6FC7" w:rsidRDefault="008A6FC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1,5 мин</w:t>
            </w:r>
          </w:p>
        </w:tc>
      </w:tr>
      <w:tr w:rsidR="008A6FC7" w:rsidTr="008A6F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:rsidR="008A6FC7" w:rsidRDefault="008A6FC7">
            <w:r>
              <w:t xml:space="preserve">L1 — </w:t>
            </w:r>
            <w:proofErr w:type="spellStart"/>
            <w:r>
              <w:t>чуть</w:t>
            </w:r>
            <w:proofErr w:type="spellEnd"/>
            <w:r>
              <w:t xml:space="preserve"> </w:t>
            </w:r>
            <w:proofErr w:type="spellStart"/>
            <w:r>
              <w:t>легче</w:t>
            </w:r>
            <w:proofErr w:type="spellEnd"/>
          </w:p>
        </w:tc>
        <w:tc>
          <w:tcPr>
            <w:tcW w:w="281" w:type="dxa"/>
          </w:tcPr>
          <w:p w:rsidR="008A6FC7" w:rsidRDefault="008A6F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 с</w:t>
            </w:r>
          </w:p>
        </w:tc>
        <w:tc>
          <w:tcPr>
            <w:tcW w:w="1546" w:type="dxa"/>
          </w:tcPr>
          <w:p w:rsidR="008A6FC7" w:rsidRDefault="008A6F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495" w:type="dxa"/>
          </w:tcPr>
          <w:p w:rsidR="008A6FC7" w:rsidRDefault="008A6F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014" w:type="dxa"/>
          </w:tcPr>
          <w:p w:rsidR="008A6FC7" w:rsidRDefault="008A6F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нет</w:t>
            </w:r>
          </w:p>
        </w:tc>
        <w:tc>
          <w:tcPr>
            <w:tcW w:w="1071" w:type="dxa"/>
          </w:tcPr>
          <w:p w:rsidR="008A6FC7" w:rsidRDefault="008A6F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нет</w:t>
            </w:r>
          </w:p>
        </w:tc>
        <w:tc>
          <w:tcPr>
            <w:tcW w:w="794" w:type="dxa"/>
          </w:tcPr>
          <w:p w:rsidR="008A6FC7" w:rsidRDefault="008A6F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1,5 мин</w:t>
            </w:r>
          </w:p>
        </w:tc>
      </w:tr>
      <w:tr w:rsidR="008A6FC7" w:rsidTr="008A6F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:rsidR="008A6FC7" w:rsidRDefault="008A6FC7">
            <w:r>
              <w:t xml:space="preserve">BASE — </w:t>
            </w:r>
            <w:proofErr w:type="spellStart"/>
            <w:r>
              <w:t>база</w:t>
            </w:r>
            <w:proofErr w:type="spellEnd"/>
          </w:p>
        </w:tc>
        <w:tc>
          <w:tcPr>
            <w:tcW w:w="281" w:type="dxa"/>
          </w:tcPr>
          <w:p w:rsidR="008A6FC7" w:rsidRDefault="008A6FC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 с</w:t>
            </w:r>
          </w:p>
        </w:tc>
        <w:tc>
          <w:tcPr>
            <w:tcW w:w="1546" w:type="dxa"/>
          </w:tcPr>
          <w:p w:rsidR="008A6FC7" w:rsidRDefault="008A6FC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495" w:type="dxa"/>
          </w:tcPr>
          <w:p w:rsidR="008A6FC7" w:rsidRDefault="008A6FC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014" w:type="dxa"/>
          </w:tcPr>
          <w:p w:rsidR="008A6FC7" w:rsidRDefault="008A6FC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нет</w:t>
            </w:r>
          </w:p>
        </w:tc>
        <w:tc>
          <w:tcPr>
            <w:tcW w:w="1071" w:type="dxa"/>
          </w:tcPr>
          <w:p w:rsidR="008A6FC7" w:rsidRDefault="008A6FC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нет</w:t>
            </w:r>
          </w:p>
        </w:tc>
        <w:tc>
          <w:tcPr>
            <w:tcW w:w="794" w:type="dxa"/>
          </w:tcPr>
          <w:p w:rsidR="008A6FC7" w:rsidRDefault="008A6FC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1,5 мин</w:t>
            </w:r>
          </w:p>
        </w:tc>
      </w:tr>
      <w:tr w:rsidR="008A6FC7" w:rsidTr="008A6F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:rsidR="008A6FC7" w:rsidRDefault="008A6FC7">
            <w:r>
              <w:t xml:space="preserve">H1 — </w:t>
            </w:r>
            <w:proofErr w:type="spellStart"/>
            <w:r>
              <w:t>чуть</w:t>
            </w:r>
            <w:proofErr w:type="spellEnd"/>
            <w:r>
              <w:t xml:space="preserve"> </w:t>
            </w:r>
            <w:proofErr w:type="spellStart"/>
            <w:r>
              <w:t>сложнее</w:t>
            </w:r>
            <w:proofErr w:type="spellEnd"/>
          </w:p>
        </w:tc>
        <w:tc>
          <w:tcPr>
            <w:tcW w:w="281" w:type="dxa"/>
          </w:tcPr>
          <w:p w:rsidR="008A6FC7" w:rsidRDefault="008A6F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0,5 с</w:t>
            </w:r>
          </w:p>
        </w:tc>
        <w:tc>
          <w:tcPr>
            <w:tcW w:w="1546" w:type="dxa"/>
          </w:tcPr>
          <w:p w:rsidR="008A6FC7" w:rsidRDefault="008A6F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495" w:type="dxa"/>
          </w:tcPr>
          <w:p w:rsidR="008A6FC7" w:rsidRDefault="008A6F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014" w:type="dxa"/>
          </w:tcPr>
          <w:p w:rsidR="008A6FC7" w:rsidRDefault="008A6F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нет</w:t>
            </w:r>
          </w:p>
        </w:tc>
        <w:tc>
          <w:tcPr>
            <w:tcW w:w="1071" w:type="dxa"/>
          </w:tcPr>
          <w:p w:rsidR="008A6FC7" w:rsidRDefault="008A6F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нет</w:t>
            </w:r>
          </w:p>
        </w:tc>
        <w:tc>
          <w:tcPr>
            <w:tcW w:w="794" w:type="dxa"/>
          </w:tcPr>
          <w:p w:rsidR="008A6FC7" w:rsidRDefault="008A6F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1,5 мин</w:t>
            </w:r>
          </w:p>
        </w:tc>
      </w:tr>
      <w:tr w:rsidR="008A6FC7" w:rsidTr="008A6F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:rsidR="008A6FC7" w:rsidRDefault="008A6FC7">
            <w:r>
              <w:t xml:space="preserve">H2 — </w:t>
            </w:r>
            <w:proofErr w:type="spellStart"/>
            <w:r>
              <w:t>сложнее</w:t>
            </w:r>
            <w:proofErr w:type="spellEnd"/>
          </w:p>
        </w:tc>
        <w:tc>
          <w:tcPr>
            <w:tcW w:w="281" w:type="dxa"/>
          </w:tcPr>
          <w:p w:rsidR="008A6FC7" w:rsidRDefault="008A6FC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0,5 с</w:t>
            </w:r>
          </w:p>
        </w:tc>
        <w:tc>
          <w:tcPr>
            <w:tcW w:w="1546" w:type="dxa"/>
          </w:tcPr>
          <w:p w:rsidR="008A6FC7" w:rsidRDefault="008A6FC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 (+чёрн./бел.)</w:t>
            </w:r>
          </w:p>
        </w:tc>
        <w:tc>
          <w:tcPr>
            <w:tcW w:w="1495" w:type="dxa"/>
          </w:tcPr>
          <w:p w:rsidR="008A6FC7" w:rsidRDefault="008A6FC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014" w:type="dxa"/>
          </w:tcPr>
          <w:p w:rsidR="008A6FC7" w:rsidRDefault="008A6FC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~30%</w:t>
            </w:r>
          </w:p>
        </w:tc>
        <w:tc>
          <w:tcPr>
            <w:tcW w:w="1071" w:type="dxa"/>
          </w:tcPr>
          <w:p w:rsidR="008A6FC7" w:rsidRDefault="008A6FC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нет</w:t>
            </w:r>
          </w:p>
        </w:tc>
        <w:tc>
          <w:tcPr>
            <w:tcW w:w="794" w:type="dxa"/>
          </w:tcPr>
          <w:p w:rsidR="008A6FC7" w:rsidRDefault="008A6FC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1,5 мин</w:t>
            </w:r>
          </w:p>
        </w:tc>
      </w:tr>
      <w:tr w:rsidR="008A6FC7" w:rsidTr="008A6F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:rsidR="008A6FC7" w:rsidRDefault="008A6FC7">
            <w:r>
              <w:t xml:space="preserve">H3 — </w:t>
            </w:r>
            <w:proofErr w:type="spellStart"/>
            <w:r>
              <w:t>самый</w:t>
            </w:r>
            <w:proofErr w:type="spellEnd"/>
            <w:r>
              <w:t xml:space="preserve"> </w:t>
            </w:r>
            <w:proofErr w:type="spellStart"/>
            <w:r>
              <w:t>сложный</w:t>
            </w:r>
            <w:proofErr w:type="spellEnd"/>
          </w:p>
        </w:tc>
        <w:tc>
          <w:tcPr>
            <w:tcW w:w="281" w:type="dxa"/>
          </w:tcPr>
          <w:p w:rsidR="008A6FC7" w:rsidRDefault="008A6F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0,5 с</w:t>
            </w:r>
          </w:p>
        </w:tc>
        <w:tc>
          <w:tcPr>
            <w:tcW w:w="1546" w:type="dxa"/>
          </w:tcPr>
          <w:p w:rsidR="008A6FC7" w:rsidRDefault="008A6F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 (+чёрн./бел.)</w:t>
            </w:r>
          </w:p>
        </w:tc>
        <w:tc>
          <w:tcPr>
            <w:tcW w:w="1495" w:type="dxa"/>
          </w:tcPr>
          <w:p w:rsidR="008A6FC7" w:rsidRDefault="008A6F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014" w:type="dxa"/>
          </w:tcPr>
          <w:p w:rsidR="008A6FC7" w:rsidRDefault="008A6F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~30%</w:t>
            </w:r>
          </w:p>
        </w:tc>
        <w:tc>
          <w:tcPr>
            <w:tcW w:w="1071" w:type="dxa"/>
          </w:tcPr>
          <w:p w:rsidR="008A6FC7" w:rsidRDefault="008A6F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~30%</w:t>
            </w:r>
          </w:p>
        </w:tc>
        <w:tc>
          <w:tcPr>
            <w:tcW w:w="794" w:type="dxa"/>
          </w:tcPr>
          <w:p w:rsidR="008A6FC7" w:rsidRDefault="008A6F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1,5 мин</w:t>
            </w:r>
          </w:p>
        </w:tc>
      </w:tr>
    </w:tbl>
    <w:p w:rsidR="00CD6724" w:rsidRDefault="00CD6724">
      <w:pPr>
        <w:spacing w:after="80"/>
      </w:pPr>
    </w:p>
    <w:p w:rsidR="00CD6724" w:rsidRDefault="008A6FC7">
      <w:pPr>
        <w:pStyle w:val="1"/>
      </w:pPr>
      <w:r>
        <w:rPr>
          <w:lang w:val="ru-RU"/>
        </w:rPr>
        <w:t>9</w:t>
      </w:r>
      <w:r>
        <w:t>. Примеры сигналов (базовый режим)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3608"/>
        <w:gridCol w:w="5248"/>
      </w:tblGrid>
      <w:tr w:rsidR="00CD6724" w:rsidTr="008A6F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8" w:type="dxa"/>
          </w:tcPr>
          <w:p w:rsidR="00CD6724" w:rsidRDefault="008A6FC7">
            <w:r>
              <w:t>Показано на экране</w:t>
            </w:r>
          </w:p>
        </w:tc>
        <w:tc>
          <w:tcPr>
            <w:tcW w:w="5248" w:type="dxa"/>
          </w:tcPr>
          <w:p w:rsidR="00CD6724" w:rsidRDefault="008A6F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Что должен сделать участник</w:t>
            </w:r>
          </w:p>
        </w:tc>
      </w:tr>
      <w:tr w:rsidR="00CD6724" w:rsidRPr="002B406F" w:rsidTr="008A6F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8" w:type="dxa"/>
          </w:tcPr>
          <w:p w:rsidR="00CD6724" w:rsidRDefault="008A6FC7">
            <w:r>
              <w:t>Сплошная ЖЁЛТАЯ стрелка вправо</w:t>
            </w:r>
          </w:p>
        </w:tc>
        <w:tc>
          <w:tcPr>
            <w:tcW w:w="5248" w:type="dxa"/>
          </w:tcPr>
          <w:p w:rsidR="00CD6724" w:rsidRPr="002B406F" w:rsidRDefault="008A6F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2B406F">
              <w:rPr>
                <w:lang w:val="ru-RU"/>
              </w:rPr>
              <w:t>Взять жёлтый кубик из зоны по правую руку</w:t>
            </w:r>
          </w:p>
        </w:tc>
      </w:tr>
      <w:tr w:rsidR="00CD6724" w:rsidRPr="002B406F" w:rsidTr="008A6F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8" w:type="dxa"/>
          </w:tcPr>
          <w:p w:rsidR="00CD6724" w:rsidRDefault="008A6FC7">
            <w:proofErr w:type="spellStart"/>
            <w:r>
              <w:t>Сплошная</w:t>
            </w:r>
            <w:proofErr w:type="spellEnd"/>
            <w:r>
              <w:t xml:space="preserve"> ЗЕЛЁНАЯ </w:t>
            </w:r>
            <w:proofErr w:type="spellStart"/>
            <w:r>
              <w:t>стрелка</w:t>
            </w:r>
            <w:proofErr w:type="spellEnd"/>
            <w:r>
              <w:t xml:space="preserve"> </w:t>
            </w:r>
            <w:proofErr w:type="spellStart"/>
            <w:r>
              <w:t>влево</w:t>
            </w:r>
            <w:proofErr w:type="spellEnd"/>
          </w:p>
        </w:tc>
        <w:tc>
          <w:tcPr>
            <w:tcW w:w="5248" w:type="dxa"/>
          </w:tcPr>
          <w:p w:rsidR="00CD6724" w:rsidRPr="002B406F" w:rsidRDefault="008A6FC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2B406F">
              <w:rPr>
                <w:lang w:val="ru-RU"/>
              </w:rPr>
              <w:t>Взять зелёный кубик из зоны по левую руку</w:t>
            </w:r>
          </w:p>
        </w:tc>
      </w:tr>
      <w:tr w:rsidR="00CD6724" w:rsidRPr="002B406F" w:rsidTr="008A6F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8" w:type="dxa"/>
          </w:tcPr>
          <w:p w:rsidR="00CD6724" w:rsidRDefault="008A6FC7">
            <w:proofErr w:type="spellStart"/>
            <w:r>
              <w:t>Сплошная</w:t>
            </w:r>
            <w:proofErr w:type="spellEnd"/>
            <w:r>
              <w:t xml:space="preserve"> СИНЯЯ </w:t>
            </w:r>
            <w:proofErr w:type="spellStart"/>
            <w:r>
              <w:t>стрелка</w:t>
            </w:r>
            <w:proofErr w:type="spellEnd"/>
            <w:r>
              <w:t xml:space="preserve"> </w:t>
            </w:r>
            <w:proofErr w:type="spellStart"/>
            <w:r>
              <w:t>вправо</w:t>
            </w:r>
            <w:proofErr w:type="spellEnd"/>
          </w:p>
        </w:tc>
        <w:tc>
          <w:tcPr>
            <w:tcW w:w="5248" w:type="dxa"/>
          </w:tcPr>
          <w:p w:rsidR="00CD6724" w:rsidRPr="002B406F" w:rsidRDefault="008A6F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2B406F">
              <w:rPr>
                <w:lang w:val="ru-RU"/>
              </w:rPr>
              <w:t>Взять синий кубик из зоны по правую руку</w:t>
            </w:r>
          </w:p>
        </w:tc>
      </w:tr>
      <w:tr w:rsidR="00CD6724" w:rsidRPr="002B406F" w:rsidTr="008A6F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8" w:type="dxa"/>
          </w:tcPr>
          <w:p w:rsidR="00CD6724" w:rsidRDefault="008A6FC7">
            <w:proofErr w:type="spellStart"/>
            <w:r>
              <w:t>Сплошная</w:t>
            </w:r>
            <w:proofErr w:type="spellEnd"/>
            <w:r>
              <w:t xml:space="preserve"> КРАСНАЯ </w:t>
            </w:r>
            <w:proofErr w:type="spellStart"/>
            <w:r>
              <w:t>стрелка</w:t>
            </w:r>
            <w:proofErr w:type="spellEnd"/>
            <w:r>
              <w:t xml:space="preserve"> </w:t>
            </w:r>
            <w:proofErr w:type="spellStart"/>
            <w:r>
              <w:t>влево</w:t>
            </w:r>
            <w:proofErr w:type="spellEnd"/>
          </w:p>
        </w:tc>
        <w:tc>
          <w:tcPr>
            <w:tcW w:w="5248" w:type="dxa"/>
          </w:tcPr>
          <w:p w:rsidR="00CD6724" w:rsidRPr="002B406F" w:rsidRDefault="008A6FC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2B406F">
              <w:rPr>
                <w:lang w:val="ru-RU"/>
              </w:rPr>
              <w:t>Взять красный кубик из зоны по левую руку</w:t>
            </w:r>
          </w:p>
        </w:tc>
      </w:tr>
      <w:tr w:rsidR="00CD6724" w:rsidRPr="002B406F" w:rsidTr="008A6F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8" w:type="dxa"/>
          </w:tcPr>
          <w:p w:rsidR="00CD6724" w:rsidRPr="002B406F" w:rsidRDefault="008A6FC7">
            <w:pPr>
              <w:rPr>
                <w:lang w:val="ru-RU"/>
              </w:rPr>
            </w:pPr>
            <w:r w:rsidRPr="002B406F">
              <w:rPr>
                <w:lang w:val="ru-RU"/>
              </w:rPr>
              <w:t>Сплошная ЧЁРНАЯ стрелка вправо (</w:t>
            </w:r>
            <w:r>
              <w:t>H</w:t>
            </w:r>
            <w:r w:rsidRPr="002B406F">
              <w:rPr>
                <w:lang w:val="ru-RU"/>
              </w:rPr>
              <w:t>2/</w:t>
            </w:r>
            <w:r>
              <w:t>H</w:t>
            </w:r>
            <w:r w:rsidRPr="002B406F">
              <w:rPr>
                <w:lang w:val="ru-RU"/>
              </w:rPr>
              <w:t>3)</w:t>
            </w:r>
          </w:p>
        </w:tc>
        <w:tc>
          <w:tcPr>
            <w:tcW w:w="5248" w:type="dxa"/>
          </w:tcPr>
          <w:p w:rsidR="00CD6724" w:rsidRPr="002B406F" w:rsidRDefault="008A6F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2B406F">
              <w:rPr>
                <w:lang w:val="ru-RU"/>
              </w:rPr>
              <w:t>Взять чёрный кубик из зоны по правую руку</w:t>
            </w:r>
          </w:p>
        </w:tc>
      </w:tr>
      <w:tr w:rsidR="00CD6724" w:rsidRPr="002B406F" w:rsidTr="008A6F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8" w:type="dxa"/>
          </w:tcPr>
          <w:p w:rsidR="00CD6724" w:rsidRPr="002B406F" w:rsidRDefault="008A6FC7">
            <w:pPr>
              <w:rPr>
                <w:lang w:val="ru-RU"/>
              </w:rPr>
            </w:pPr>
            <w:r w:rsidRPr="002B406F">
              <w:rPr>
                <w:lang w:val="ru-RU"/>
              </w:rPr>
              <w:t xml:space="preserve">Сплошная БЕЛАЯ стрелка (с тёмным контуром) </w:t>
            </w:r>
            <w:r w:rsidRPr="002B406F">
              <w:rPr>
                <w:lang w:val="ru-RU"/>
              </w:rPr>
              <w:t>влево (</w:t>
            </w:r>
            <w:r>
              <w:t>H</w:t>
            </w:r>
            <w:r w:rsidRPr="002B406F">
              <w:rPr>
                <w:lang w:val="ru-RU"/>
              </w:rPr>
              <w:t>2/</w:t>
            </w:r>
            <w:r>
              <w:t>H</w:t>
            </w:r>
            <w:r w:rsidRPr="002B406F">
              <w:rPr>
                <w:lang w:val="ru-RU"/>
              </w:rPr>
              <w:t>3)</w:t>
            </w:r>
          </w:p>
        </w:tc>
        <w:tc>
          <w:tcPr>
            <w:tcW w:w="5248" w:type="dxa"/>
          </w:tcPr>
          <w:p w:rsidR="00CD6724" w:rsidRPr="002B406F" w:rsidRDefault="008A6FC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2B406F">
              <w:rPr>
                <w:lang w:val="ru-RU"/>
              </w:rPr>
              <w:t>Взять белый кубик из зоны по левую руку</w:t>
            </w:r>
          </w:p>
        </w:tc>
      </w:tr>
      <w:tr w:rsidR="00CD6724" w:rsidRPr="002B406F" w:rsidTr="008A6F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8" w:type="dxa"/>
          </w:tcPr>
          <w:p w:rsidR="00CD6724" w:rsidRPr="002B406F" w:rsidRDefault="008A6FC7">
            <w:pPr>
              <w:rPr>
                <w:lang w:val="ru-RU"/>
              </w:rPr>
            </w:pPr>
            <w:r w:rsidRPr="002B406F">
              <w:rPr>
                <w:lang w:val="ru-RU"/>
              </w:rPr>
              <w:t>Пунктирная КРАСНАЯ стрелка вправо (</w:t>
            </w:r>
            <w:r>
              <w:t>H</w:t>
            </w:r>
            <w:r w:rsidRPr="002B406F">
              <w:rPr>
                <w:lang w:val="ru-RU"/>
              </w:rPr>
              <w:t>2/</w:t>
            </w:r>
            <w:r>
              <w:t>H</w:t>
            </w:r>
            <w:r w:rsidRPr="002B406F">
              <w:rPr>
                <w:lang w:val="ru-RU"/>
              </w:rPr>
              <w:t>3)</w:t>
            </w:r>
          </w:p>
        </w:tc>
        <w:tc>
          <w:tcPr>
            <w:tcW w:w="5248" w:type="dxa"/>
          </w:tcPr>
          <w:p w:rsidR="00CD6724" w:rsidRPr="002B406F" w:rsidRDefault="008A6F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2B406F">
              <w:rPr>
                <w:lang w:val="ru-RU"/>
              </w:rPr>
              <w:t>Взять ЗЕЛЁНЫЙ кубик из зоны по правую руку</w:t>
            </w:r>
          </w:p>
        </w:tc>
      </w:tr>
      <w:tr w:rsidR="00CD6724" w:rsidRPr="002B406F" w:rsidTr="008A6F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8" w:type="dxa"/>
          </w:tcPr>
          <w:p w:rsidR="00CD6724" w:rsidRPr="002B406F" w:rsidRDefault="008A6FC7">
            <w:pPr>
              <w:rPr>
                <w:lang w:val="ru-RU"/>
              </w:rPr>
            </w:pPr>
            <w:r w:rsidRPr="002B406F">
              <w:rPr>
                <w:lang w:val="ru-RU"/>
              </w:rPr>
              <w:t>Пунктирная ЖЁЛТАЯ стрелка влево (</w:t>
            </w:r>
            <w:r>
              <w:t>H</w:t>
            </w:r>
            <w:r w:rsidRPr="002B406F">
              <w:rPr>
                <w:lang w:val="ru-RU"/>
              </w:rPr>
              <w:t>2/</w:t>
            </w:r>
            <w:r>
              <w:t>H</w:t>
            </w:r>
            <w:r w:rsidRPr="002B406F">
              <w:rPr>
                <w:lang w:val="ru-RU"/>
              </w:rPr>
              <w:t>3)</w:t>
            </w:r>
          </w:p>
        </w:tc>
        <w:tc>
          <w:tcPr>
            <w:tcW w:w="5248" w:type="dxa"/>
          </w:tcPr>
          <w:p w:rsidR="00CD6724" w:rsidRPr="002B406F" w:rsidRDefault="008A6FC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2B406F">
              <w:rPr>
                <w:lang w:val="ru-RU"/>
              </w:rPr>
              <w:t>Взять СИНИЙ кубик из зоны по левую руку</w:t>
            </w:r>
          </w:p>
        </w:tc>
      </w:tr>
      <w:tr w:rsidR="00CD6724" w:rsidRPr="002B406F" w:rsidTr="008A6F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8" w:type="dxa"/>
          </w:tcPr>
          <w:p w:rsidR="00CD6724" w:rsidRPr="002B406F" w:rsidRDefault="008A6FC7">
            <w:pPr>
              <w:rPr>
                <w:lang w:val="ru-RU"/>
              </w:rPr>
            </w:pPr>
            <w:r w:rsidRPr="002B406F">
              <w:rPr>
                <w:lang w:val="ru-RU"/>
              </w:rPr>
              <w:t xml:space="preserve">Пунктирная БЕЛАЯ стрелка вправо </w:t>
            </w:r>
            <w:r w:rsidRPr="002B406F">
              <w:rPr>
                <w:lang w:val="ru-RU"/>
              </w:rPr>
              <w:t>(</w:t>
            </w:r>
            <w:r>
              <w:t>H</w:t>
            </w:r>
            <w:r w:rsidRPr="002B406F">
              <w:rPr>
                <w:lang w:val="ru-RU"/>
              </w:rPr>
              <w:t>3)</w:t>
            </w:r>
          </w:p>
        </w:tc>
        <w:tc>
          <w:tcPr>
            <w:tcW w:w="5248" w:type="dxa"/>
          </w:tcPr>
          <w:p w:rsidR="00CD6724" w:rsidRPr="002B406F" w:rsidRDefault="008A6F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2B406F">
              <w:rPr>
                <w:lang w:val="ru-RU"/>
              </w:rPr>
              <w:t>Взять ЧЁРНЫЙ кубик из зоны по правую руку</w:t>
            </w:r>
          </w:p>
        </w:tc>
      </w:tr>
      <w:tr w:rsidR="00CD6724" w:rsidRPr="002B406F" w:rsidTr="008A6F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8" w:type="dxa"/>
          </w:tcPr>
          <w:p w:rsidR="00CD6724" w:rsidRPr="002B406F" w:rsidRDefault="008A6FC7">
            <w:pPr>
              <w:rPr>
                <w:lang w:val="ru-RU"/>
              </w:rPr>
            </w:pPr>
            <w:r w:rsidRPr="002B406F">
              <w:rPr>
                <w:lang w:val="ru-RU"/>
              </w:rPr>
              <w:t>Мигающая СИНЯЯ стрелка вправо (</w:t>
            </w:r>
            <w:r>
              <w:t>H</w:t>
            </w:r>
            <w:r w:rsidRPr="002B406F">
              <w:rPr>
                <w:lang w:val="ru-RU"/>
              </w:rPr>
              <w:t>3)</w:t>
            </w:r>
          </w:p>
        </w:tc>
        <w:tc>
          <w:tcPr>
            <w:tcW w:w="5248" w:type="dxa"/>
          </w:tcPr>
          <w:p w:rsidR="00CD6724" w:rsidRPr="002B406F" w:rsidRDefault="008A6FC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2B406F">
              <w:rPr>
                <w:lang w:val="ru-RU"/>
              </w:rPr>
              <w:t>Взять синий кубик из зоны по ЛЕВУЮ руку (сторона наоборот)</w:t>
            </w:r>
          </w:p>
        </w:tc>
      </w:tr>
      <w:tr w:rsidR="00CD6724" w:rsidRPr="002B406F" w:rsidTr="008A6F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8" w:type="dxa"/>
          </w:tcPr>
          <w:p w:rsidR="00CD6724" w:rsidRPr="002B406F" w:rsidRDefault="008A6FC7">
            <w:pPr>
              <w:rPr>
                <w:lang w:val="ru-RU"/>
              </w:rPr>
            </w:pPr>
            <w:r w:rsidRPr="002B406F">
              <w:rPr>
                <w:lang w:val="ru-RU"/>
              </w:rPr>
              <w:t>Пунктирная мигающая ЗЕЛЁНАЯ стрелка влево (</w:t>
            </w:r>
            <w:r>
              <w:t>H</w:t>
            </w:r>
            <w:r w:rsidRPr="002B406F">
              <w:rPr>
                <w:lang w:val="ru-RU"/>
              </w:rPr>
              <w:t>3)</w:t>
            </w:r>
          </w:p>
        </w:tc>
        <w:tc>
          <w:tcPr>
            <w:tcW w:w="5248" w:type="dxa"/>
          </w:tcPr>
          <w:p w:rsidR="00CD6724" w:rsidRPr="002B406F" w:rsidRDefault="008A6F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2B406F">
              <w:rPr>
                <w:lang w:val="ru-RU"/>
              </w:rPr>
              <w:t>Взять КРАСНЫЙ кубик из зоны по ПРАВУЮ руку</w:t>
            </w:r>
          </w:p>
        </w:tc>
      </w:tr>
    </w:tbl>
    <w:p w:rsidR="00CD6724" w:rsidRPr="002B406F" w:rsidRDefault="00CD6724">
      <w:pPr>
        <w:spacing w:after="80"/>
        <w:rPr>
          <w:lang w:val="ru-RU"/>
        </w:rPr>
      </w:pPr>
    </w:p>
    <w:sectPr w:rsidR="00CD6724" w:rsidRPr="002B406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B406F"/>
    <w:rsid w:val="00326F90"/>
    <w:rsid w:val="008A6FC7"/>
    <w:rsid w:val="00AA1D8D"/>
    <w:rsid w:val="00B47730"/>
    <w:rsid w:val="00CB0664"/>
    <w:rsid w:val="00CD67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F96357F"/>
  <w14:defaultImageDpi w14:val="300"/>
  <w15:docId w15:val="{298F6E15-42F0-4A08-94B8-08D7009BF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B3A5C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3A5C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B3A5C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E7443A0-C8BB-4469-B73C-8016A2A22B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1296</Words>
  <Characters>7392</Characters>
  <Application>Microsoft Office Word</Application>
  <DocSecurity>0</DocSecurity>
  <Lines>61</Lines>
  <Paragraphs>17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8671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2026-10-20T03:14:00Z</dcterms:modified>
  <cp:category/>
</cp:coreProperties>
</file>