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7C17" w14:textId="77777777" w:rsidR="00EB1989" w:rsidRDefault="00EB1989">
      <w:pPr>
        <w:spacing w:line="360" w:lineRule="atLeast"/>
        <w:ind w:firstLineChars="200" w:firstLine="562"/>
        <w:rPr>
          <w:rFonts w:ascii="宋体" w:hAnsi="宋体" w:hint="eastAsia"/>
          <w:b/>
          <w:sz w:val="28"/>
        </w:rPr>
      </w:pPr>
    </w:p>
    <w:p w14:paraId="2C284098" w14:textId="77777777" w:rsidR="00EB1989" w:rsidRDefault="00EB1989">
      <w:pPr>
        <w:spacing w:line="360" w:lineRule="atLeast"/>
        <w:ind w:firstLineChars="200" w:firstLine="420"/>
        <w:rPr>
          <w:rFonts w:ascii="宋体" w:hAnsi="宋体" w:hint="eastAsia"/>
        </w:rPr>
      </w:pPr>
    </w:p>
    <w:p w14:paraId="1F42D093" w14:textId="77777777" w:rsidR="00EB1989" w:rsidRDefault="00EB1989">
      <w:pPr>
        <w:rPr>
          <w:rFonts w:ascii="宋体" w:hAnsi="宋体" w:hint="eastAsia"/>
        </w:rPr>
      </w:pPr>
    </w:p>
    <w:p w14:paraId="61486A92" w14:textId="77777777" w:rsidR="00EB1989" w:rsidRDefault="00000000">
      <w:pPr>
        <w:jc w:val="center"/>
        <w:rPr>
          <w:rFonts w:ascii="宋体" w:hAnsi="宋体" w:hint="eastAsia"/>
          <w:b/>
          <w:sz w:val="72"/>
        </w:rPr>
      </w:pPr>
      <w:r>
        <w:rPr>
          <w:rFonts w:hint="eastAsia"/>
          <w:noProof/>
        </w:rPr>
        <w:drawing>
          <wp:inline distT="0" distB="0" distL="0" distR="0" wp14:anchorId="07752BFC" wp14:editId="35250AEF">
            <wp:extent cx="3209925" cy="1009650"/>
            <wp:effectExtent l="19050" t="0" r="9525" b="0"/>
            <wp:docPr id="1" name="Quark 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rk Shape 1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096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22D54B5" w14:textId="77777777" w:rsidR="00EB1989" w:rsidRDefault="00EB1989">
      <w:pPr>
        <w:spacing w:line="360" w:lineRule="atLeast"/>
        <w:jc w:val="center"/>
        <w:rPr>
          <w:rFonts w:ascii="宋体" w:hAnsi="宋体" w:hint="eastAsia"/>
          <w:b/>
          <w:sz w:val="72"/>
        </w:rPr>
      </w:pPr>
    </w:p>
    <w:p w14:paraId="10176C4A" w14:textId="77777777" w:rsidR="00EB1989" w:rsidRDefault="00000000">
      <w:pPr>
        <w:spacing w:line="360" w:lineRule="atLeast"/>
        <w:jc w:val="center"/>
        <w:rPr>
          <w:rFonts w:ascii="宋体" w:hAnsi="宋体" w:hint="eastAsia"/>
          <w:sz w:val="84"/>
        </w:rPr>
      </w:pPr>
      <w:r>
        <w:rPr>
          <w:rFonts w:ascii="宋体" w:hAnsi="宋体" w:hint="eastAsia"/>
          <w:b/>
          <w:bCs/>
          <w:sz w:val="84"/>
          <w:szCs w:val="84"/>
        </w:rPr>
        <w:t>实 验 报 告</w:t>
      </w:r>
    </w:p>
    <w:p w14:paraId="6DA1FFC3" w14:textId="77777777" w:rsidR="00EB1989" w:rsidRDefault="00EB1989">
      <w:pPr>
        <w:spacing w:line="360" w:lineRule="atLeast"/>
        <w:jc w:val="center"/>
        <w:rPr>
          <w:rFonts w:ascii="宋体" w:hAnsi="宋体" w:hint="eastAsia"/>
        </w:rPr>
      </w:pPr>
    </w:p>
    <w:p w14:paraId="7ADDD479" w14:textId="77777777" w:rsidR="00EB1989" w:rsidRDefault="00EB1989">
      <w:pPr>
        <w:spacing w:line="360" w:lineRule="atLeast"/>
        <w:jc w:val="center"/>
        <w:rPr>
          <w:rFonts w:ascii="宋体" w:hAnsi="宋体" w:hint="eastAsia"/>
        </w:rPr>
      </w:pPr>
    </w:p>
    <w:p w14:paraId="2B2D10E2" w14:textId="77777777" w:rsidR="00EB1989" w:rsidRDefault="00EB1989">
      <w:pPr>
        <w:spacing w:line="360" w:lineRule="atLeast"/>
        <w:jc w:val="center"/>
        <w:rPr>
          <w:rFonts w:ascii="宋体" w:hAnsi="宋体" w:hint="eastAsia"/>
        </w:rPr>
      </w:pPr>
    </w:p>
    <w:p w14:paraId="7AED695E" w14:textId="77777777" w:rsidR="00EB1989" w:rsidRDefault="00000000">
      <w:pPr>
        <w:spacing w:line="360" w:lineRule="atLeast"/>
        <w:jc w:val="center"/>
        <w:rPr>
          <w:rFonts w:ascii="宋体" w:hAnsi="宋体" w:hint="eastAsia"/>
          <w:sz w:val="44"/>
        </w:rPr>
      </w:pPr>
      <w:r>
        <w:rPr>
          <w:rFonts w:ascii="宋体" w:hAnsi="宋体" w:hint="eastAsia"/>
          <w:sz w:val="44"/>
          <w:szCs w:val="44"/>
        </w:rPr>
        <w:t>小型信息系统设计课程设计</w:t>
      </w:r>
    </w:p>
    <w:p w14:paraId="00F02EFE" w14:textId="77777777" w:rsidR="00EB1989" w:rsidRDefault="00EB1989">
      <w:pPr>
        <w:spacing w:line="360" w:lineRule="atLeast"/>
        <w:rPr>
          <w:rFonts w:ascii="宋体" w:hAnsi="宋体" w:hint="eastAsia"/>
        </w:rPr>
      </w:pPr>
    </w:p>
    <w:p w14:paraId="194772DC" w14:textId="77777777" w:rsidR="00EB1989" w:rsidRDefault="00EB1989">
      <w:pPr>
        <w:spacing w:line="360" w:lineRule="atLeast"/>
        <w:ind w:firstLineChars="200" w:firstLine="420"/>
        <w:rPr>
          <w:rFonts w:ascii="宋体" w:hAnsi="宋体" w:hint="eastAsia"/>
        </w:rPr>
      </w:pPr>
    </w:p>
    <w:p w14:paraId="650E1852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  <w:u w:val="single" w:color="000000"/>
        </w:rPr>
      </w:pPr>
      <w:r>
        <w:rPr>
          <w:rFonts w:ascii="宋体" w:hAnsi="宋体" w:hint="eastAsia"/>
          <w:b/>
          <w:sz w:val="28"/>
          <w:szCs w:val="28"/>
        </w:rPr>
        <w:t xml:space="preserve">姓    名：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        周宇              </w:t>
      </w:r>
    </w:p>
    <w:p w14:paraId="68C7E22F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  <w:szCs w:val="28"/>
        </w:rPr>
        <w:t xml:space="preserve">学    号：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    2330823047                  </w:t>
      </w:r>
    </w:p>
    <w:p w14:paraId="573D05E1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  <w:szCs w:val="28"/>
        </w:rPr>
        <w:t xml:space="preserve">班    级：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    23软件2班                  </w:t>
      </w:r>
    </w:p>
    <w:p w14:paraId="5B177CA7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  <w:u w:val="single" w:color="000000"/>
        </w:rPr>
      </w:pPr>
      <w:r>
        <w:rPr>
          <w:rFonts w:ascii="宋体" w:hAnsi="宋体" w:hint="eastAsia"/>
          <w:b/>
          <w:sz w:val="28"/>
          <w:szCs w:val="28"/>
        </w:rPr>
        <w:t xml:space="preserve">项目名称：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学生信息管理系统                      </w:t>
      </w:r>
    </w:p>
    <w:p w14:paraId="2F15EC6F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  <w:u w:val="single" w:color="000000"/>
        </w:rPr>
      </w:pPr>
      <w:r>
        <w:rPr>
          <w:rFonts w:ascii="宋体" w:hAnsi="宋体" w:hint="eastAsia"/>
          <w:b/>
          <w:sz w:val="28"/>
          <w:szCs w:val="28"/>
        </w:rPr>
        <w:t xml:space="preserve">指导老师：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     陈少总                 </w:t>
      </w:r>
    </w:p>
    <w:p w14:paraId="771C2906" w14:textId="77777777" w:rsidR="00EB1989" w:rsidRDefault="00000000">
      <w:pPr>
        <w:spacing w:line="480" w:lineRule="auto"/>
        <w:ind w:firstLineChars="450" w:firstLine="1265"/>
        <w:rPr>
          <w:rFonts w:ascii="宋体" w:hAnsi="宋体" w:hint="eastAsia"/>
          <w:b/>
          <w:sz w:val="28"/>
          <w:u w:val="single" w:color="000000"/>
        </w:rPr>
      </w:pPr>
      <w:r>
        <w:rPr>
          <w:rFonts w:ascii="宋体" w:hAnsi="宋体" w:hint="eastAsia"/>
          <w:b/>
          <w:sz w:val="28"/>
          <w:szCs w:val="28"/>
        </w:rPr>
        <w:t xml:space="preserve">设计日期： </w:t>
      </w:r>
      <w:r>
        <w:rPr>
          <w:rFonts w:ascii="宋体" w:hAnsi="宋体" w:hint="eastAsia"/>
          <w:b/>
          <w:sz w:val="28"/>
          <w:szCs w:val="28"/>
          <w:u w:val="single" w:color="000000"/>
        </w:rPr>
        <w:t xml:space="preserve">            2025.6.8                 </w:t>
      </w:r>
    </w:p>
    <w:p w14:paraId="0E5ECF0F" w14:textId="77777777" w:rsidR="00EB1989" w:rsidRDefault="00EB1989">
      <w:pPr>
        <w:spacing w:line="480" w:lineRule="auto"/>
        <w:rPr>
          <w:rFonts w:ascii="宋体" w:hAnsi="宋体" w:hint="eastAsia"/>
          <w:b/>
        </w:rPr>
      </w:pPr>
    </w:p>
    <w:p w14:paraId="663A19EF" w14:textId="77777777" w:rsidR="00EB1989" w:rsidRDefault="00000000">
      <w:pPr>
        <w:widowControl/>
        <w:jc w:val="left"/>
        <w:rPr>
          <w:rFonts w:ascii="宋体" w:hAnsi="宋体" w:hint="eastAsia"/>
          <w:b/>
        </w:rPr>
      </w:pPr>
      <w:r>
        <w:rPr>
          <w:rFonts w:ascii="宋体" w:hAnsi="宋体"/>
          <w:b/>
        </w:rPr>
        <w:br w:type="page"/>
      </w:r>
    </w:p>
    <w:p w14:paraId="46261322" w14:textId="34FC6572" w:rsidR="00D96F01" w:rsidRPr="00D96F01" w:rsidRDefault="00000000" w:rsidP="00D96F01">
      <w:pPr>
        <w:spacing w:line="360" w:lineRule="auto"/>
        <w:rPr>
          <w:rFonts w:asciiTheme="minorEastAsia" w:eastAsiaTheme="minorEastAsia" w:hAnsiTheme="minorEastAsia" w:hint="eastAsia"/>
          <w:b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lastRenderedPageBreak/>
        <w:t>一、实验目的</w:t>
      </w:r>
    </w:p>
    <w:p w14:paraId="119600CA" w14:textId="47D80AE0" w:rsidR="00EB1989" w:rsidRPr="00D96F01" w:rsidRDefault="00F44F6B" w:rsidP="00D96F01">
      <w:pPr>
        <w:spacing w:line="360" w:lineRule="auto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设计一个基于数据库的学生管理系统，主要实现对学生信息的添加、修改、删除、查询等操作。系统</w:t>
      </w:r>
      <w:proofErr w:type="gramStart"/>
      <w:r w:rsidRPr="00D96F01">
        <w:rPr>
          <w:rFonts w:asciiTheme="minorEastAsia" w:eastAsiaTheme="minorEastAsia" w:hAnsiTheme="minorEastAsia"/>
          <w:sz w:val="28"/>
          <w:szCs w:val="28"/>
        </w:rPr>
        <w:t>需支持</w:t>
      </w:r>
      <w:proofErr w:type="gramEnd"/>
      <w:r w:rsidRPr="00D96F01">
        <w:rPr>
          <w:rFonts w:asciiTheme="minorEastAsia" w:eastAsiaTheme="minorEastAsia" w:hAnsiTheme="minorEastAsia"/>
          <w:sz w:val="28"/>
          <w:szCs w:val="28"/>
        </w:rPr>
        <w:t>管理员登录和学生登录，学生登录仅能浏览和查询信息，管理员具备所有操作权限。未登录用户需先注册，注册时需填写学院、学号、班级、姓名、年龄、电话等信息，学生登录以学号为账户名。</w:t>
      </w:r>
    </w:p>
    <w:p w14:paraId="42A90526" w14:textId="77777777" w:rsidR="00EB1989" w:rsidRPr="00D96F01" w:rsidRDefault="00EB1989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9374C62" w14:textId="77777777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二、实验内容</w:t>
      </w:r>
    </w:p>
    <w:p w14:paraId="1C4167B5" w14:textId="77777777" w:rsidR="00F44F6B" w:rsidRPr="00D96F01" w:rsidRDefault="00F44F6B" w:rsidP="00F44F6B">
      <w:pPr>
        <w:pStyle w:val="2"/>
        <w:spacing w:before="240" w:after="240"/>
        <w:rPr>
          <w:rFonts w:asciiTheme="minorEastAsia" w:eastAsiaTheme="minorEastAsia" w:hAnsiTheme="minorEastAsia" w:hint="eastAsia"/>
          <w:color w:val="000000"/>
          <w:lang w:eastAsia="zh-Hans"/>
        </w:rPr>
      </w:pPr>
      <w:bookmarkStart w:id="0" w:name="_Toc122551519"/>
      <w:r w:rsidRPr="00D96F01">
        <w:rPr>
          <w:rFonts w:asciiTheme="minorEastAsia" w:eastAsiaTheme="minorEastAsia" w:hAnsiTheme="minorEastAsia"/>
          <w:color w:val="000000"/>
          <w:lang w:eastAsia="zh-Hans"/>
        </w:rPr>
        <w:t>2.1 系统设计思路</w:t>
      </w:r>
    </w:p>
    <w:p w14:paraId="3404C671" w14:textId="49B86A4F" w:rsidR="00F44F6B" w:rsidRPr="00D96F01" w:rsidRDefault="00F44F6B" w:rsidP="00F44F6B">
      <w:pPr>
        <w:pStyle w:val="2"/>
        <w:spacing w:before="240" w:after="240"/>
        <w:rPr>
          <w:rFonts w:asciiTheme="minorEastAsia" w:eastAsiaTheme="minorEastAsia" w:hAnsiTheme="minorEastAsia" w:hint="eastAsia"/>
          <w:b w:val="0"/>
          <w:bCs w:val="0"/>
          <w:color w:val="000000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t>系统采用自上而下的设计方式，核心是对学生数据进行增删改查操作并与数据库交互。具体步骤如下：</w:t>
      </w: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br/>
      </w:r>
    </w:p>
    <w:p w14:paraId="363DAEE0" w14:textId="77777777" w:rsidR="00F44F6B" w:rsidRPr="00D96F01" w:rsidRDefault="00F44F6B" w:rsidP="00F44F6B">
      <w:pPr>
        <w:pStyle w:val="2"/>
        <w:numPr>
          <w:ilvl w:val="0"/>
          <w:numId w:val="28"/>
        </w:numPr>
        <w:spacing w:before="240" w:after="240"/>
        <w:rPr>
          <w:rFonts w:asciiTheme="minorEastAsia" w:eastAsiaTheme="minorEastAsia" w:hAnsiTheme="minorEastAsia" w:hint="eastAsia"/>
          <w:b w:val="0"/>
          <w:bCs w:val="0"/>
          <w:color w:val="000000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t>创建数据库文件及数据表，初始化管理员账户</w:t>
      </w:r>
    </w:p>
    <w:p w14:paraId="776A8856" w14:textId="77777777" w:rsidR="00F44F6B" w:rsidRPr="00D96F01" w:rsidRDefault="00F44F6B" w:rsidP="00F44F6B">
      <w:pPr>
        <w:pStyle w:val="2"/>
        <w:numPr>
          <w:ilvl w:val="0"/>
          <w:numId w:val="28"/>
        </w:numPr>
        <w:spacing w:before="240" w:after="240"/>
        <w:rPr>
          <w:rFonts w:asciiTheme="minorEastAsia" w:eastAsiaTheme="minorEastAsia" w:hAnsiTheme="minorEastAsia" w:hint="eastAsia"/>
          <w:b w:val="0"/>
          <w:bCs w:val="0"/>
          <w:color w:val="000000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t>采用模块化设计原则，每个函数专注单一功能</w:t>
      </w:r>
    </w:p>
    <w:p w14:paraId="4CFD3797" w14:textId="77777777" w:rsidR="00F44F6B" w:rsidRPr="00D96F01" w:rsidRDefault="00F44F6B" w:rsidP="00F44F6B">
      <w:pPr>
        <w:pStyle w:val="2"/>
        <w:numPr>
          <w:ilvl w:val="0"/>
          <w:numId w:val="28"/>
        </w:numPr>
        <w:spacing w:before="240" w:after="240"/>
        <w:rPr>
          <w:rFonts w:asciiTheme="minorEastAsia" w:eastAsiaTheme="minorEastAsia" w:hAnsiTheme="minorEastAsia" w:hint="eastAsia"/>
          <w:b w:val="0"/>
          <w:bCs w:val="0"/>
          <w:color w:val="000000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t>数据分为管理员表和学生表两部分</w:t>
      </w:r>
    </w:p>
    <w:p w14:paraId="294A6882" w14:textId="77777777" w:rsidR="00F44F6B" w:rsidRPr="00D96F01" w:rsidRDefault="00F44F6B" w:rsidP="00F44F6B">
      <w:pPr>
        <w:pStyle w:val="2"/>
        <w:numPr>
          <w:ilvl w:val="0"/>
          <w:numId w:val="28"/>
        </w:numPr>
        <w:spacing w:before="240" w:after="240"/>
        <w:rPr>
          <w:rFonts w:asciiTheme="minorEastAsia" w:eastAsiaTheme="minorEastAsia" w:hAnsiTheme="minorEastAsia" w:hint="eastAsia"/>
          <w:b w:val="0"/>
          <w:bCs w:val="0"/>
          <w:color w:val="000000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/>
          <w:b w:val="0"/>
          <w:bCs w:val="0"/>
          <w:color w:val="000000"/>
          <w:sz w:val="28"/>
          <w:szCs w:val="28"/>
          <w:lang w:eastAsia="zh-Hans"/>
        </w:rPr>
        <w:t>界面使用多页面切换机制，实现功能模块分离</w:t>
      </w:r>
    </w:p>
    <w:p w14:paraId="7E95D222" w14:textId="77777777" w:rsidR="008E0EA6" w:rsidRPr="00D96F01" w:rsidRDefault="008E0EA6" w:rsidP="008E0EA6">
      <w:pPr>
        <w:pStyle w:val="2"/>
        <w:spacing w:before="240" w:after="24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 w:hint="eastAsia"/>
        </w:rPr>
        <w:t>2.2 数据库设计</w:t>
      </w:r>
      <w:bookmarkEnd w:id="0"/>
    </w:p>
    <w:p w14:paraId="54AB5212" w14:textId="77777777" w:rsidR="008E0EA6" w:rsidRPr="00D96F01" w:rsidRDefault="008E0EA6" w:rsidP="008E0EA6">
      <w:pPr>
        <w:pStyle w:val="3"/>
        <w:spacing w:before="240" w:after="240"/>
        <w:rPr>
          <w:rFonts w:asciiTheme="minorEastAsia" w:hAnsiTheme="minorEastAsia" w:hint="eastAsia"/>
          <w:sz w:val="32"/>
          <w:szCs w:val="32"/>
        </w:rPr>
      </w:pPr>
      <w:bookmarkStart w:id="1" w:name="_Toc122551520"/>
      <w:r w:rsidRPr="00D96F01">
        <w:rPr>
          <w:rFonts w:asciiTheme="minorEastAsia" w:hAnsiTheme="minorEastAsia" w:hint="eastAsia"/>
          <w:sz w:val="32"/>
          <w:szCs w:val="32"/>
        </w:rPr>
        <w:t>2.2.1 E-R图</w:t>
      </w:r>
      <w:bookmarkEnd w:id="1"/>
    </w:p>
    <w:p w14:paraId="4B784FC9" w14:textId="77777777" w:rsidR="008E0EA6" w:rsidRPr="00D96F01" w:rsidRDefault="008E0EA6" w:rsidP="008E0EA6">
      <w:pPr>
        <w:pStyle w:val="ac"/>
        <w:ind w:firstLine="560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本系统的主要内容为学生信息，其次为管理员账户。两类人员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lastRenderedPageBreak/>
        <w:t>对应两张数据表，其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E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-R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结构图如下所示：</w:t>
      </w:r>
    </w:p>
    <w:p w14:paraId="6199A44A" w14:textId="77777777" w:rsidR="008E0EA6" w:rsidRPr="00D96F01" w:rsidRDefault="008E0EA6" w:rsidP="008E0EA6">
      <w:pPr>
        <w:pStyle w:val="ae"/>
        <w:ind w:firstLineChars="0" w:firstLine="0"/>
        <w:jc w:val="center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59264" behindDoc="0" locked="0" layoutInCell="1" allowOverlap="1" wp14:anchorId="51C5A150" wp14:editId="25CA6C8E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5940425" cy="3401060"/>
            <wp:effectExtent l="0" t="0" r="3175" b="8890"/>
            <wp:wrapThrough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hrough>
            <wp:docPr id="229050623" name="图片 229050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095A7" w14:textId="77777777" w:rsidR="008E0EA6" w:rsidRPr="00D96F01" w:rsidRDefault="008E0EA6" w:rsidP="008E0EA6">
      <w:pPr>
        <w:pStyle w:val="af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 w:hint="eastAsia"/>
        </w:rPr>
        <w:t>图2</w:t>
      </w:r>
      <w:r w:rsidRPr="00D96F01">
        <w:rPr>
          <w:rFonts w:asciiTheme="minorEastAsia" w:eastAsiaTheme="minorEastAsia" w:hAnsiTheme="minorEastAsia"/>
        </w:rPr>
        <w:t xml:space="preserve">-1  </w:t>
      </w:r>
      <w:r w:rsidRPr="00D96F01">
        <w:rPr>
          <w:rFonts w:asciiTheme="minorEastAsia" w:eastAsiaTheme="minorEastAsia" w:hAnsiTheme="minorEastAsia" w:hint="eastAsia"/>
          <w:lang w:eastAsia="zh-Hans"/>
        </w:rPr>
        <w:t>系统</w:t>
      </w:r>
      <w:r w:rsidRPr="00D96F01">
        <w:rPr>
          <w:rFonts w:asciiTheme="minorEastAsia" w:eastAsiaTheme="minorEastAsia" w:hAnsiTheme="minorEastAsia" w:hint="eastAsia"/>
        </w:rPr>
        <w:t>E</w:t>
      </w:r>
      <w:r w:rsidRPr="00D96F01">
        <w:rPr>
          <w:rFonts w:asciiTheme="minorEastAsia" w:eastAsiaTheme="minorEastAsia" w:hAnsiTheme="minorEastAsia"/>
        </w:rPr>
        <w:t>-R</w:t>
      </w:r>
      <w:r w:rsidRPr="00D96F01">
        <w:rPr>
          <w:rFonts w:asciiTheme="minorEastAsia" w:eastAsiaTheme="minorEastAsia" w:hAnsiTheme="minorEastAsia" w:hint="eastAsia"/>
        </w:rPr>
        <w:t>图</w:t>
      </w:r>
    </w:p>
    <w:p w14:paraId="6EBA21A6" w14:textId="77777777" w:rsidR="008E0EA6" w:rsidRPr="00D96F01" w:rsidRDefault="008E0EA6" w:rsidP="008E0EA6">
      <w:pPr>
        <w:pStyle w:val="3"/>
        <w:spacing w:before="240" w:after="240"/>
        <w:rPr>
          <w:rFonts w:asciiTheme="minorEastAsia" w:hAnsiTheme="minorEastAsia" w:hint="eastAsia"/>
          <w:sz w:val="32"/>
          <w:szCs w:val="32"/>
        </w:rPr>
      </w:pPr>
      <w:bookmarkStart w:id="2" w:name="_Toc122551521"/>
      <w:r w:rsidRPr="00D96F01">
        <w:rPr>
          <w:rFonts w:asciiTheme="minorEastAsia" w:hAnsiTheme="minorEastAsia" w:hint="eastAsia"/>
          <w:sz w:val="32"/>
          <w:szCs w:val="32"/>
        </w:rPr>
        <w:t>2.2.2 关系模式</w:t>
      </w:r>
      <w:bookmarkEnd w:id="2"/>
    </w:p>
    <w:p w14:paraId="75A9D26A" w14:textId="77777777" w:rsidR="008E0EA6" w:rsidRPr="00D96F01" w:rsidRDefault="008E0EA6" w:rsidP="008E0EA6">
      <w:pPr>
        <w:pStyle w:val="ae"/>
        <w:ind w:firstLine="560"/>
        <w:jc w:val="left"/>
        <w:rPr>
          <w:rFonts w:asciiTheme="minorEastAsia" w:eastAsiaTheme="minorEastAsia" w:hAnsiTheme="minorEastAsia" w:hint="eastAsia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根据系统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E</w:t>
      </w:r>
      <w:r w:rsidRPr="00D96F01">
        <w:rPr>
          <w:rFonts w:asciiTheme="minorEastAsia" w:eastAsiaTheme="minorEastAsia" w:hAnsiTheme="minorEastAsia"/>
          <w:sz w:val="28"/>
          <w:szCs w:val="28"/>
        </w:rPr>
        <w:t>-R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图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转化得出以下关系模式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：</w:t>
      </w:r>
    </w:p>
    <w:p w14:paraId="0EFA291E" w14:textId="77777777" w:rsidR="008E0EA6" w:rsidRPr="00D96F01" w:rsidRDefault="008E0EA6" w:rsidP="008E0EA6">
      <w:pPr>
        <w:pStyle w:val="ae"/>
        <w:ind w:firstLine="560"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</w:rPr>
        <w:t>学生（</w:t>
      </w:r>
      <w:r w:rsidRPr="00D96F01">
        <w:rPr>
          <w:rFonts w:asciiTheme="minorEastAsia" w:eastAsiaTheme="minorEastAsia" w:hAnsiTheme="minorEastAsia" w:hint="eastAsia"/>
          <w:sz w:val="28"/>
          <w:szCs w:val="28"/>
          <w:u w:val="single"/>
        </w:rPr>
        <w:t>学生编号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姓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名，年龄，手机号，密码）</w:t>
      </w:r>
      <w:r w:rsidRPr="00D96F01">
        <w:rPr>
          <w:rFonts w:asciiTheme="minorEastAsia" w:eastAsiaTheme="minorEastAsia" w:hAnsiTheme="minorEastAsia"/>
          <w:sz w:val="28"/>
          <w:szCs w:val="28"/>
        </w:rPr>
        <w:t>，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其中学生编号为主码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。</w:t>
      </w:r>
    </w:p>
    <w:p w14:paraId="2E081A13" w14:textId="77777777" w:rsidR="008E0EA6" w:rsidRPr="00D96F01" w:rsidRDefault="008E0EA6" w:rsidP="008E0EA6">
      <w:pPr>
        <w:pStyle w:val="ae"/>
        <w:ind w:firstLine="560"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</w:rPr>
        <w:t>管理员（</w:t>
      </w:r>
      <w:r w:rsidRPr="00D96F01">
        <w:rPr>
          <w:rFonts w:asciiTheme="minorEastAsia" w:eastAsiaTheme="minorEastAsia" w:hAnsiTheme="minorEastAsia" w:hint="eastAsia"/>
          <w:sz w:val="28"/>
          <w:szCs w:val="28"/>
          <w:u w:val="single"/>
        </w:rPr>
        <w:t>账号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，密码）</w:t>
      </w:r>
    </w:p>
    <w:p w14:paraId="07DD0AE5" w14:textId="77777777" w:rsidR="008E0EA6" w:rsidRPr="00D96F01" w:rsidRDefault="008E0EA6" w:rsidP="008E0EA6">
      <w:pPr>
        <w:pStyle w:val="3"/>
        <w:spacing w:before="240" w:after="240"/>
        <w:rPr>
          <w:rFonts w:asciiTheme="minorEastAsia" w:hAnsiTheme="minorEastAsia" w:hint="eastAsia"/>
          <w:sz w:val="32"/>
          <w:szCs w:val="32"/>
        </w:rPr>
      </w:pPr>
      <w:bookmarkStart w:id="3" w:name="_Toc122551522"/>
      <w:r w:rsidRPr="00D96F01">
        <w:rPr>
          <w:rFonts w:asciiTheme="minorEastAsia" w:hAnsiTheme="minorEastAsia" w:hint="eastAsia"/>
          <w:sz w:val="32"/>
          <w:szCs w:val="32"/>
        </w:rPr>
        <w:t>2.2.3 数据表</w:t>
      </w:r>
      <w:bookmarkEnd w:id="3"/>
    </w:p>
    <w:p w14:paraId="45F7AB50" w14:textId="77777777" w:rsidR="008E0EA6" w:rsidRPr="00D96F01" w:rsidRDefault="008E0EA6" w:rsidP="008E0EA6">
      <w:pPr>
        <w:ind w:firstLine="480"/>
        <w:rPr>
          <w:rFonts w:asciiTheme="minorEastAsia" w:eastAsiaTheme="minorEastAsia" w:hAnsiTheme="minorEastAsia" w:hint="eastAsia"/>
          <w:sz w:val="28"/>
          <w:szCs w:val="28"/>
          <w:lang w:eastAsia="zh-Hans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根据需求分析经过概念结构设计和逻辑结构设计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，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设计出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2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个数据库表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，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分别是学生表和管理表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。</w:t>
      </w:r>
    </w:p>
    <w:p w14:paraId="4973F7C6" w14:textId="77777777" w:rsidR="008E0EA6" w:rsidRPr="00D96F01" w:rsidRDefault="008E0EA6" w:rsidP="008E0EA6">
      <w:pPr>
        <w:ind w:firstLine="480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1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.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 xml:space="preserve"> 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学生表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（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Student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）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结构如表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2-1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所示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，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所有字段类型均为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 xml:space="preserve"> var</w:t>
      </w:r>
      <w:r w:rsidRPr="00D96F01">
        <w:rPr>
          <w:rFonts w:asciiTheme="minorEastAsia" w:eastAsiaTheme="minorEastAsia" w:hAnsiTheme="minorEastAsia"/>
          <w:sz w:val="28"/>
          <w:szCs w:val="28"/>
        </w:rPr>
        <w:t xml:space="preserve">char 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类型</w:t>
      </w:r>
      <w:r w:rsidRPr="00D96F01">
        <w:rPr>
          <w:rFonts w:asciiTheme="minorEastAsia" w:eastAsiaTheme="minorEastAsia" w:hAnsiTheme="minorEastAsia"/>
          <w:sz w:val="28"/>
          <w:szCs w:val="28"/>
          <w:lang w:eastAsia="zh-Hans"/>
        </w:rPr>
        <w:t>。</w:t>
      </w:r>
    </w:p>
    <w:p w14:paraId="00F54D5C" w14:textId="77777777" w:rsidR="008E0EA6" w:rsidRPr="00D96F01" w:rsidRDefault="008E0EA6" w:rsidP="008E0EA6">
      <w:pPr>
        <w:pStyle w:val="af"/>
        <w:rPr>
          <w:rStyle w:val="Char"/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</w:rPr>
        <w:lastRenderedPageBreak/>
        <w:t>表2</w:t>
      </w:r>
      <w:r w:rsidRPr="00D96F01">
        <w:rPr>
          <w:rFonts w:asciiTheme="minorEastAsia" w:eastAsiaTheme="minorEastAsia" w:hAnsiTheme="minorEastAsia"/>
          <w:sz w:val="28"/>
          <w:szCs w:val="28"/>
        </w:rPr>
        <w:t xml:space="preserve">-1 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学生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表结构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7"/>
        <w:gridCol w:w="1494"/>
        <w:gridCol w:w="1318"/>
        <w:gridCol w:w="1530"/>
        <w:gridCol w:w="1318"/>
        <w:gridCol w:w="1319"/>
      </w:tblGrid>
      <w:tr w:rsidR="008E0EA6" w:rsidRPr="00D96F01" w14:paraId="44F57B1B" w14:textId="77777777" w:rsidTr="007F787E">
        <w:tc>
          <w:tcPr>
            <w:tcW w:w="1595" w:type="dxa"/>
            <w:shd w:val="clear" w:color="auto" w:fill="A6A6A6" w:themeFill="background1" w:themeFillShade="A6"/>
          </w:tcPr>
          <w:p w14:paraId="5DA5818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序号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3166562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列名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3E0514FA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字段说明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640294B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数据类型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5210C8F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主键</w:t>
            </w:r>
          </w:p>
        </w:tc>
        <w:tc>
          <w:tcPr>
            <w:tcW w:w="1596" w:type="dxa"/>
            <w:shd w:val="clear" w:color="auto" w:fill="A6A6A6" w:themeFill="background1" w:themeFillShade="A6"/>
          </w:tcPr>
          <w:p w14:paraId="68F97474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是否必填</w:t>
            </w:r>
          </w:p>
        </w:tc>
      </w:tr>
      <w:tr w:rsidR="008E0EA6" w:rsidRPr="00D96F01" w14:paraId="7DA0720C" w14:textId="77777777" w:rsidTr="007F787E">
        <w:tc>
          <w:tcPr>
            <w:tcW w:w="1595" w:type="dxa"/>
          </w:tcPr>
          <w:p w14:paraId="1880830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14:paraId="152FF45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i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d</w:t>
            </w:r>
          </w:p>
        </w:tc>
        <w:tc>
          <w:tcPr>
            <w:tcW w:w="1595" w:type="dxa"/>
          </w:tcPr>
          <w:p w14:paraId="6BBE9CE7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学号</w:t>
            </w:r>
          </w:p>
        </w:tc>
        <w:tc>
          <w:tcPr>
            <w:tcW w:w="1595" w:type="dxa"/>
          </w:tcPr>
          <w:p w14:paraId="0A963332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20)</w:t>
            </w:r>
          </w:p>
        </w:tc>
        <w:tc>
          <w:tcPr>
            <w:tcW w:w="1595" w:type="dxa"/>
          </w:tcPr>
          <w:p w14:paraId="3F36C09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3286EF8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</w:t>
            </w:r>
          </w:p>
        </w:tc>
      </w:tr>
      <w:tr w:rsidR="008E0EA6" w:rsidRPr="00D96F01" w14:paraId="61530CF5" w14:textId="77777777" w:rsidTr="007F787E">
        <w:tc>
          <w:tcPr>
            <w:tcW w:w="1595" w:type="dxa"/>
          </w:tcPr>
          <w:p w14:paraId="0F442C4D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456435DA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n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ame</w:t>
            </w:r>
          </w:p>
        </w:tc>
        <w:tc>
          <w:tcPr>
            <w:tcW w:w="1595" w:type="dxa"/>
          </w:tcPr>
          <w:p w14:paraId="3072C8A8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姓名</w:t>
            </w:r>
          </w:p>
        </w:tc>
        <w:tc>
          <w:tcPr>
            <w:tcW w:w="1595" w:type="dxa"/>
          </w:tcPr>
          <w:p w14:paraId="3E88B46A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1D7E291E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0BFC18E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</w:t>
            </w:r>
          </w:p>
        </w:tc>
      </w:tr>
      <w:tr w:rsidR="008E0EA6" w:rsidRPr="00D96F01" w14:paraId="2F7D569E" w14:textId="77777777" w:rsidTr="007F787E">
        <w:tc>
          <w:tcPr>
            <w:tcW w:w="1595" w:type="dxa"/>
          </w:tcPr>
          <w:p w14:paraId="4A250D1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3</w:t>
            </w:r>
          </w:p>
        </w:tc>
        <w:tc>
          <w:tcPr>
            <w:tcW w:w="1595" w:type="dxa"/>
          </w:tcPr>
          <w:p w14:paraId="0A72F489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a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ge</w:t>
            </w:r>
          </w:p>
        </w:tc>
        <w:tc>
          <w:tcPr>
            <w:tcW w:w="1595" w:type="dxa"/>
          </w:tcPr>
          <w:p w14:paraId="771BD77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年龄</w:t>
            </w:r>
          </w:p>
        </w:tc>
        <w:tc>
          <w:tcPr>
            <w:tcW w:w="1595" w:type="dxa"/>
          </w:tcPr>
          <w:p w14:paraId="0225530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6CEE53D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0E13FA7D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  <w:tr w:rsidR="008E0EA6" w:rsidRPr="00D96F01" w14:paraId="1DAC1C08" w14:textId="77777777" w:rsidTr="007F787E">
        <w:tc>
          <w:tcPr>
            <w:tcW w:w="1595" w:type="dxa"/>
          </w:tcPr>
          <w:p w14:paraId="7670B0A1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5C350A6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spellStart"/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t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el</w:t>
            </w:r>
            <w:proofErr w:type="spellEnd"/>
          </w:p>
        </w:tc>
        <w:tc>
          <w:tcPr>
            <w:tcW w:w="1595" w:type="dxa"/>
          </w:tcPr>
          <w:p w14:paraId="79DCB2E8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电话</w:t>
            </w:r>
          </w:p>
        </w:tc>
        <w:tc>
          <w:tcPr>
            <w:tcW w:w="1595" w:type="dxa"/>
          </w:tcPr>
          <w:p w14:paraId="22C875E7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7F5FF01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1E898B27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  <w:tr w:rsidR="008E0EA6" w:rsidRPr="00D96F01" w14:paraId="2CAB8579" w14:textId="77777777" w:rsidTr="007F787E">
        <w:tc>
          <w:tcPr>
            <w:tcW w:w="1595" w:type="dxa"/>
          </w:tcPr>
          <w:p w14:paraId="6EBC0F9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5</w:t>
            </w:r>
          </w:p>
        </w:tc>
        <w:tc>
          <w:tcPr>
            <w:tcW w:w="1595" w:type="dxa"/>
          </w:tcPr>
          <w:p w14:paraId="3FAFB00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s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ex</w:t>
            </w:r>
          </w:p>
        </w:tc>
        <w:tc>
          <w:tcPr>
            <w:tcW w:w="1595" w:type="dxa"/>
          </w:tcPr>
          <w:p w14:paraId="520207F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性别</w:t>
            </w:r>
          </w:p>
        </w:tc>
        <w:tc>
          <w:tcPr>
            <w:tcW w:w="1595" w:type="dxa"/>
          </w:tcPr>
          <w:p w14:paraId="32F76FE2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10)</w:t>
            </w:r>
          </w:p>
        </w:tc>
        <w:tc>
          <w:tcPr>
            <w:tcW w:w="1595" w:type="dxa"/>
          </w:tcPr>
          <w:p w14:paraId="598C07F1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6C19966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  <w:tr w:rsidR="008E0EA6" w:rsidRPr="00D96F01" w14:paraId="4822E1B1" w14:textId="77777777" w:rsidTr="007F787E">
        <w:tc>
          <w:tcPr>
            <w:tcW w:w="1595" w:type="dxa"/>
          </w:tcPr>
          <w:p w14:paraId="4B2C324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6</w:t>
            </w:r>
          </w:p>
        </w:tc>
        <w:tc>
          <w:tcPr>
            <w:tcW w:w="1595" w:type="dxa"/>
          </w:tcPr>
          <w:p w14:paraId="79916D8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c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ollege</w:t>
            </w:r>
          </w:p>
        </w:tc>
        <w:tc>
          <w:tcPr>
            <w:tcW w:w="1595" w:type="dxa"/>
          </w:tcPr>
          <w:p w14:paraId="5B2507C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学院</w:t>
            </w:r>
          </w:p>
        </w:tc>
        <w:tc>
          <w:tcPr>
            <w:tcW w:w="1595" w:type="dxa"/>
          </w:tcPr>
          <w:p w14:paraId="36A733E2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477E247E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4D4AC2E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  <w:tr w:rsidR="008E0EA6" w:rsidRPr="00D96F01" w14:paraId="3969E345" w14:textId="77777777" w:rsidTr="007F787E">
        <w:tc>
          <w:tcPr>
            <w:tcW w:w="1595" w:type="dxa"/>
          </w:tcPr>
          <w:p w14:paraId="7D3926BA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148FAF3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spellStart"/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c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ls</w:t>
            </w:r>
            <w:proofErr w:type="spellEnd"/>
          </w:p>
        </w:tc>
        <w:tc>
          <w:tcPr>
            <w:tcW w:w="1595" w:type="dxa"/>
          </w:tcPr>
          <w:p w14:paraId="6740F44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班级</w:t>
            </w:r>
          </w:p>
        </w:tc>
        <w:tc>
          <w:tcPr>
            <w:tcW w:w="1595" w:type="dxa"/>
          </w:tcPr>
          <w:p w14:paraId="41E8C70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1A27181B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68D473C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  <w:tr w:rsidR="008E0EA6" w:rsidRPr="00D96F01" w14:paraId="35132D45" w14:textId="77777777" w:rsidTr="007F787E">
        <w:tc>
          <w:tcPr>
            <w:tcW w:w="1595" w:type="dxa"/>
          </w:tcPr>
          <w:p w14:paraId="2E40A95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01ACDE80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spellStart"/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p</w:t>
            </w: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wd</w:t>
            </w:r>
            <w:proofErr w:type="spellEnd"/>
          </w:p>
        </w:tc>
        <w:tc>
          <w:tcPr>
            <w:tcW w:w="1595" w:type="dxa"/>
          </w:tcPr>
          <w:p w14:paraId="5FE085F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密码</w:t>
            </w:r>
          </w:p>
        </w:tc>
        <w:tc>
          <w:tcPr>
            <w:tcW w:w="1595" w:type="dxa"/>
          </w:tcPr>
          <w:p w14:paraId="437FB6FD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159BCE1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153F364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</w:tr>
    </w:tbl>
    <w:p w14:paraId="3BBC8F3A" w14:textId="77777777" w:rsidR="008E0EA6" w:rsidRPr="00D96F01" w:rsidRDefault="008E0EA6" w:rsidP="008E0EA6">
      <w:pPr>
        <w:pStyle w:val="ae"/>
        <w:ind w:firstLineChars="0" w:firstLine="0"/>
        <w:jc w:val="center"/>
        <w:rPr>
          <w:rStyle w:val="Char"/>
          <w:rFonts w:asciiTheme="minorEastAsia" w:eastAsiaTheme="minorEastAsia" w:hAnsiTheme="minorEastAsia" w:hint="eastAsia"/>
          <w:sz w:val="28"/>
          <w:szCs w:val="28"/>
        </w:rPr>
      </w:pPr>
    </w:p>
    <w:p w14:paraId="4BCF71C5" w14:textId="77777777" w:rsidR="008E0EA6" w:rsidRPr="00D96F01" w:rsidRDefault="008E0EA6" w:rsidP="008E0EA6">
      <w:pPr>
        <w:pStyle w:val="af"/>
        <w:ind w:firstLine="480"/>
        <w:rPr>
          <w:rStyle w:val="Char"/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hint="eastAsia"/>
          <w:sz w:val="28"/>
          <w:szCs w:val="28"/>
        </w:rPr>
        <w:t>表2</w:t>
      </w:r>
      <w:r w:rsidRPr="00D96F01">
        <w:rPr>
          <w:rFonts w:asciiTheme="minorEastAsia" w:eastAsiaTheme="minorEastAsia" w:hAnsiTheme="minorEastAsia"/>
          <w:sz w:val="28"/>
          <w:szCs w:val="28"/>
        </w:rPr>
        <w:t xml:space="preserve">-2 </w:t>
      </w:r>
      <w:r w:rsidRPr="00D96F01">
        <w:rPr>
          <w:rFonts w:asciiTheme="minorEastAsia" w:eastAsiaTheme="minorEastAsia" w:hAnsiTheme="minorEastAsia" w:hint="eastAsia"/>
          <w:sz w:val="28"/>
          <w:szCs w:val="28"/>
          <w:lang w:eastAsia="zh-Hans"/>
        </w:rPr>
        <w:t>管理</w:t>
      </w:r>
      <w:r w:rsidRPr="00D96F01">
        <w:rPr>
          <w:rFonts w:asciiTheme="minorEastAsia" w:eastAsiaTheme="minorEastAsia" w:hAnsiTheme="minorEastAsia" w:hint="eastAsia"/>
          <w:sz w:val="28"/>
          <w:szCs w:val="28"/>
        </w:rPr>
        <w:t>表结构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39"/>
        <w:gridCol w:w="1404"/>
        <w:gridCol w:w="1339"/>
        <w:gridCol w:w="1535"/>
        <w:gridCol w:w="1339"/>
        <w:gridCol w:w="1340"/>
      </w:tblGrid>
      <w:tr w:rsidR="008E0EA6" w:rsidRPr="00D96F01" w14:paraId="6605D258" w14:textId="77777777" w:rsidTr="007F787E">
        <w:tc>
          <w:tcPr>
            <w:tcW w:w="1595" w:type="dxa"/>
            <w:shd w:val="clear" w:color="auto" w:fill="A6A6A6" w:themeFill="background1" w:themeFillShade="A6"/>
          </w:tcPr>
          <w:p w14:paraId="704C7A44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序号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40FB6B87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列名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0858F862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字段说明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583D6F0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数据类型</w:t>
            </w:r>
          </w:p>
        </w:tc>
        <w:tc>
          <w:tcPr>
            <w:tcW w:w="1595" w:type="dxa"/>
            <w:shd w:val="clear" w:color="auto" w:fill="A6A6A6" w:themeFill="background1" w:themeFillShade="A6"/>
          </w:tcPr>
          <w:p w14:paraId="47D8B4C2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主键</w:t>
            </w:r>
          </w:p>
        </w:tc>
        <w:tc>
          <w:tcPr>
            <w:tcW w:w="1596" w:type="dxa"/>
            <w:shd w:val="clear" w:color="auto" w:fill="A6A6A6" w:themeFill="background1" w:themeFillShade="A6"/>
          </w:tcPr>
          <w:p w14:paraId="5F9B5B2E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是否必填</w:t>
            </w:r>
          </w:p>
        </w:tc>
      </w:tr>
      <w:tr w:rsidR="008E0EA6" w:rsidRPr="00D96F01" w14:paraId="2243C80E" w14:textId="77777777" w:rsidTr="007F787E">
        <w:tc>
          <w:tcPr>
            <w:tcW w:w="1595" w:type="dxa"/>
          </w:tcPr>
          <w:p w14:paraId="0863639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14:paraId="67F1829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u</w:t>
            </w: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ser</w:t>
            </w:r>
          </w:p>
        </w:tc>
        <w:tc>
          <w:tcPr>
            <w:tcW w:w="1595" w:type="dxa"/>
          </w:tcPr>
          <w:p w14:paraId="372B7455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账户</w:t>
            </w:r>
          </w:p>
        </w:tc>
        <w:tc>
          <w:tcPr>
            <w:tcW w:w="1595" w:type="dxa"/>
          </w:tcPr>
          <w:p w14:paraId="191AB16E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20)</w:t>
            </w:r>
          </w:p>
        </w:tc>
        <w:tc>
          <w:tcPr>
            <w:tcW w:w="1595" w:type="dxa"/>
          </w:tcPr>
          <w:p w14:paraId="3015868E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44D7B4E6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</w:t>
            </w:r>
          </w:p>
        </w:tc>
      </w:tr>
      <w:tr w:rsidR="008E0EA6" w:rsidRPr="00D96F01" w14:paraId="70376B8B" w14:textId="77777777" w:rsidTr="007F787E">
        <w:tc>
          <w:tcPr>
            <w:tcW w:w="1595" w:type="dxa"/>
          </w:tcPr>
          <w:p w14:paraId="1D5E752A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4BC188F3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spell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pwd</w:t>
            </w:r>
            <w:proofErr w:type="spellEnd"/>
          </w:p>
        </w:tc>
        <w:tc>
          <w:tcPr>
            <w:tcW w:w="1595" w:type="dxa"/>
          </w:tcPr>
          <w:p w14:paraId="5AAFB10F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密码</w:t>
            </w:r>
          </w:p>
        </w:tc>
        <w:tc>
          <w:tcPr>
            <w:tcW w:w="1595" w:type="dxa"/>
          </w:tcPr>
          <w:p w14:paraId="21288409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proofErr w:type="gramStart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char(</w:t>
            </w:r>
            <w:proofErr w:type="gramEnd"/>
            <w:r w:rsidRPr="00D96F01">
              <w:rPr>
                <w:rStyle w:val="Char"/>
                <w:rFonts w:asciiTheme="minorEastAsia" w:eastAsia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1595" w:type="dxa"/>
          </w:tcPr>
          <w:p w14:paraId="2A5E2337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否</w:t>
            </w:r>
          </w:p>
        </w:tc>
        <w:tc>
          <w:tcPr>
            <w:tcW w:w="1596" w:type="dxa"/>
          </w:tcPr>
          <w:p w14:paraId="7879B591" w14:textId="77777777" w:rsidR="008E0EA6" w:rsidRPr="00D96F01" w:rsidRDefault="008E0EA6" w:rsidP="007F787E">
            <w:pPr>
              <w:pStyle w:val="ae"/>
              <w:ind w:firstLineChars="0" w:firstLine="0"/>
              <w:jc w:val="center"/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D96F01">
              <w:rPr>
                <w:rStyle w:val="Char"/>
                <w:rFonts w:asciiTheme="minorEastAsia" w:eastAsiaTheme="minorEastAsia" w:hAnsiTheme="minorEastAsia" w:hint="eastAsia"/>
                <w:sz w:val="28"/>
                <w:szCs w:val="28"/>
              </w:rPr>
              <w:t>是</w:t>
            </w:r>
          </w:p>
        </w:tc>
      </w:tr>
    </w:tbl>
    <w:p w14:paraId="75CE784A" w14:textId="77777777" w:rsidR="006A2375" w:rsidRPr="00D96F01" w:rsidRDefault="006A2375">
      <w:p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</w:p>
    <w:p w14:paraId="0D96C556" w14:textId="77EA626A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三、各模块和函数介绍</w:t>
      </w:r>
    </w:p>
    <w:p w14:paraId="0B46514E" w14:textId="77777777" w:rsidR="00F44F6B" w:rsidRPr="00D96F01" w:rsidRDefault="00F44F6B" w:rsidP="00F44F6B">
      <w:pPr>
        <w:pStyle w:val="3"/>
        <w:shd w:val="clear" w:color="auto" w:fill="FFFFFF"/>
        <w:spacing w:before="420" w:after="180" w:line="420" w:lineRule="atLeast"/>
        <w:rPr>
          <w:rFonts w:asciiTheme="minorEastAsia" w:hAnsiTheme="minorEastAsia" w:cs="Segoe UI" w:hint="eastAsia"/>
          <w:color w:val="000000"/>
          <w:sz w:val="32"/>
          <w:szCs w:val="32"/>
        </w:rPr>
      </w:pPr>
      <w:r w:rsidRPr="00D96F01">
        <w:rPr>
          <w:rFonts w:asciiTheme="minorEastAsia" w:hAnsiTheme="minorEastAsia" w:cs="Segoe UI"/>
          <w:color w:val="000000"/>
          <w:sz w:val="32"/>
          <w:szCs w:val="32"/>
        </w:rPr>
        <w:t>3.1 系统结构</w:t>
      </w:r>
    </w:p>
    <w:p w14:paraId="23A9E066" w14:textId="77777777" w:rsidR="00F44F6B" w:rsidRPr="00D96F01" w:rsidRDefault="00F44F6B" w:rsidP="00F44F6B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Theme="minorEastAsia" w:eastAsiaTheme="minorEastAsia" w:hAnsiTheme="minorEastAsia" w:cs="Segoe UI" w:hint="eastAsia"/>
          <w:color w:val="000000"/>
          <w:sz w:val="28"/>
          <w:szCs w:val="28"/>
        </w:rPr>
      </w:pPr>
      <w:r w:rsidRPr="00D96F01">
        <w:rPr>
          <w:rStyle w:val="af5"/>
          <w:rFonts w:asciiTheme="minorEastAsia" w:eastAsiaTheme="minorEastAsia" w:hAnsiTheme="minorEastAsia" w:cs="Segoe UI"/>
          <w:color w:val="000000"/>
          <w:sz w:val="28"/>
          <w:szCs w:val="28"/>
        </w:rPr>
        <w:t>数据库连接</w:t>
      </w:r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>：使用 QODBC 驱动连接 MySQL 数据库</w:t>
      </w:r>
    </w:p>
    <w:p w14:paraId="47127256" w14:textId="77777777" w:rsidR="00F44F6B" w:rsidRPr="00D96F01" w:rsidRDefault="00F44F6B" w:rsidP="00F44F6B">
      <w:pPr>
        <w:widowControl/>
        <w:numPr>
          <w:ilvl w:val="0"/>
          <w:numId w:val="29"/>
        </w:numPr>
        <w:shd w:val="clear" w:color="auto" w:fill="FFFFFF"/>
        <w:spacing w:before="120" w:after="100" w:afterAutospacing="1" w:line="420" w:lineRule="atLeast"/>
        <w:jc w:val="left"/>
        <w:rPr>
          <w:rFonts w:asciiTheme="minorEastAsia" w:eastAsiaTheme="minorEastAsia" w:hAnsiTheme="minorEastAsia" w:cs="Segoe UI" w:hint="eastAsia"/>
          <w:color w:val="000000"/>
          <w:sz w:val="28"/>
          <w:szCs w:val="28"/>
        </w:rPr>
      </w:pPr>
      <w:r w:rsidRPr="00D96F01">
        <w:rPr>
          <w:rStyle w:val="af5"/>
          <w:rFonts w:asciiTheme="minorEastAsia" w:eastAsiaTheme="minorEastAsia" w:hAnsiTheme="minorEastAsia" w:cs="Segoe UI"/>
          <w:color w:val="000000"/>
          <w:sz w:val="28"/>
          <w:szCs w:val="28"/>
        </w:rPr>
        <w:t>数据模型</w:t>
      </w:r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 xml:space="preserve">：采用 </w:t>
      </w:r>
      <w:proofErr w:type="spellStart"/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>QSqlQueryModel</w:t>
      </w:r>
      <w:proofErr w:type="spellEnd"/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 xml:space="preserve"> 作为数据模型</w:t>
      </w:r>
    </w:p>
    <w:p w14:paraId="29B91972" w14:textId="77777777" w:rsidR="00F44F6B" w:rsidRPr="00D96F01" w:rsidRDefault="00F44F6B" w:rsidP="00F44F6B">
      <w:pPr>
        <w:widowControl/>
        <w:numPr>
          <w:ilvl w:val="0"/>
          <w:numId w:val="29"/>
        </w:numPr>
        <w:shd w:val="clear" w:color="auto" w:fill="FFFFFF"/>
        <w:spacing w:before="120" w:after="100" w:afterAutospacing="1" w:line="420" w:lineRule="atLeast"/>
        <w:jc w:val="left"/>
        <w:rPr>
          <w:rFonts w:asciiTheme="minorEastAsia" w:eastAsiaTheme="minorEastAsia" w:hAnsiTheme="minorEastAsia" w:cs="Segoe UI" w:hint="eastAsia"/>
          <w:color w:val="000000"/>
          <w:sz w:val="28"/>
          <w:szCs w:val="28"/>
        </w:rPr>
      </w:pPr>
      <w:r w:rsidRPr="00D96F01">
        <w:rPr>
          <w:rStyle w:val="af5"/>
          <w:rFonts w:asciiTheme="minorEastAsia" w:eastAsiaTheme="minorEastAsia" w:hAnsiTheme="minorEastAsia" w:cs="Segoe UI"/>
          <w:color w:val="000000"/>
          <w:sz w:val="28"/>
          <w:szCs w:val="28"/>
        </w:rPr>
        <w:t>界面设计</w:t>
      </w:r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 xml:space="preserve">：通过 </w:t>
      </w:r>
      <w:proofErr w:type="spellStart"/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>QStackedWidget</w:t>
      </w:r>
      <w:proofErr w:type="spellEnd"/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 xml:space="preserve"> 实现多页面切换</w:t>
      </w:r>
    </w:p>
    <w:p w14:paraId="3D11F9D7" w14:textId="77777777" w:rsidR="00F44F6B" w:rsidRPr="00D96F01" w:rsidRDefault="00F44F6B" w:rsidP="00F44F6B">
      <w:pPr>
        <w:widowControl/>
        <w:numPr>
          <w:ilvl w:val="0"/>
          <w:numId w:val="29"/>
        </w:numPr>
        <w:shd w:val="clear" w:color="auto" w:fill="FFFFFF"/>
        <w:spacing w:before="120" w:after="100" w:afterAutospacing="1" w:line="420" w:lineRule="atLeast"/>
        <w:jc w:val="left"/>
        <w:rPr>
          <w:rFonts w:asciiTheme="minorEastAsia" w:eastAsiaTheme="minorEastAsia" w:hAnsiTheme="minorEastAsia" w:cs="Segoe UI" w:hint="eastAsia"/>
          <w:color w:val="000000"/>
        </w:rPr>
      </w:pPr>
      <w:r w:rsidRPr="00D96F01">
        <w:rPr>
          <w:rStyle w:val="af5"/>
          <w:rFonts w:asciiTheme="minorEastAsia" w:eastAsiaTheme="minorEastAsia" w:hAnsiTheme="minorEastAsia" w:cs="Segoe UI"/>
          <w:color w:val="000000"/>
          <w:sz w:val="28"/>
          <w:szCs w:val="28"/>
        </w:rPr>
        <w:lastRenderedPageBreak/>
        <w:t>功能模块</w:t>
      </w:r>
      <w:r w:rsidRPr="00D96F01">
        <w:rPr>
          <w:rFonts w:asciiTheme="minorEastAsia" w:eastAsiaTheme="minorEastAsia" w:hAnsiTheme="minorEastAsia" w:cs="Segoe UI"/>
          <w:color w:val="000000"/>
          <w:sz w:val="28"/>
          <w:szCs w:val="28"/>
        </w:rPr>
        <w:t>：包含登录、注册、学生信息管理三大模块</w:t>
      </w:r>
    </w:p>
    <w:p w14:paraId="2D5273C1" w14:textId="53EBA098" w:rsidR="008E0EA6" w:rsidRPr="00D96F01" w:rsidRDefault="00F44F6B" w:rsidP="00F44F6B">
      <w:pPr>
        <w:pStyle w:val="3"/>
        <w:shd w:val="clear" w:color="auto" w:fill="FFFFFF"/>
        <w:spacing w:before="420" w:after="180" w:line="420" w:lineRule="atLeast"/>
        <w:rPr>
          <w:rFonts w:asciiTheme="minorEastAsia" w:hAnsiTheme="minorEastAsia" w:cs="Segoe UI" w:hint="eastAsia"/>
          <w:color w:val="000000"/>
          <w:sz w:val="32"/>
          <w:szCs w:val="32"/>
        </w:rPr>
      </w:pPr>
      <w:r w:rsidRPr="00D96F01">
        <w:rPr>
          <w:rFonts w:asciiTheme="minorEastAsia" w:hAnsiTheme="minorEastAsia" w:cs="Segoe UI"/>
          <w:color w:val="000000"/>
          <w:sz w:val="32"/>
          <w:szCs w:val="32"/>
        </w:rPr>
        <w:t>3.2 模块划分与函数功能</w:t>
      </w:r>
    </w:p>
    <w:tbl>
      <w:tblPr>
        <w:tblStyle w:val="af0"/>
        <w:tblW w:w="0" w:type="auto"/>
        <w:tblInd w:w="440" w:type="dxa"/>
        <w:tblLook w:val="04A0" w:firstRow="1" w:lastRow="0" w:firstColumn="1" w:lastColumn="0" w:noHBand="0" w:noVBand="1"/>
      </w:tblPr>
      <w:tblGrid>
        <w:gridCol w:w="1710"/>
        <w:gridCol w:w="1840"/>
        <w:gridCol w:w="4306"/>
      </w:tblGrid>
      <w:tr w:rsidR="00F44F6B" w:rsidRPr="00D96F01" w14:paraId="2FEF0CA0" w14:textId="77777777" w:rsidTr="00F44F6B">
        <w:tc>
          <w:tcPr>
            <w:tcW w:w="2433" w:type="dxa"/>
          </w:tcPr>
          <w:p w14:paraId="0A1870E4" w14:textId="7D325949" w:rsidR="00F44F6B" w:rsidRPr="00D96F01" w:rsidRDefault="00F44F6B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模块名称</w:t>
            </w:r>
            <w:r w:rsidRPr="00D96F01"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2474" w:type="dxa"/>
          </w:tcPr>
          <w:p w14:paraId="66AF9A4A" w14:textId="4D3A37C9" w:rsidR="00F44F6B" w:rsidRPr="00D96F01" w:rsidRDefault="00F44F6B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功能描述</w:t>
            </w:r>
            <w:r w:rsidRPr="00D96F01"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  <w:t xml:space="preserve">    </w:t>
            </w:r>
          </w:p>
        </w:tc>
        <w:tc>
          <w:tcPr>
            <w:tcW w:w="2949" w:type="dxa"/>
          </w:tcPr>
          <w:p w14:paraId="79BF0350" w14:textId="34C73F01" w:rsidR="00F44F6B" w:rsidRPr="00D96F01" w:rsidRDefault="00F44F6B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包含主要函数</w:t>
            </w:r>
          </w:p>
        </w:tc>
      </w:tr>
      <w:tr w:rsidR="008E0EA6" w:rsidRPr="00D96F01" w14:paraId="25470BF2" w14:textId="77777777" w:rsidTr="00F44F6B">
        <w:tc>
          <w:tcPr>
            <w:tcW w:w="2433" w:type="dxa"/>
          </w:tcPr>
          <w:p w14:paraId="31A87E1F" w14:textId="1DFDF283" w:rsidR="008E0EA6" w:rsidRPr="00D96F01" w:rsidRDefault="008E0EA6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系统初始化模块</w:t>
            </w:r>
          </w:p>
        </w:tc>
        <w:tc>
          <w:tcPr>
            <w:tcW w:w="2474" w:type="dxa"/>
          </w:tcPr>
          <w:p w14:paraId="27FB3FDC" w14:textId="67C25986" w:rsidR="008E0EA6" w:rsidRPr="00D96F01" w:rsidRDefault="008E0EA6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负责数据库连接、表结构创建及初始数据填充</w:t>
            </w:r>
          </w:p>
        </w:tc>
        <w:tc>
          <w:tcPr>
            <w:tcW w:w="2949" w:type="dxa"/>
          </w:tcPr>
          <w:p w14:paraId="6CCD912B" w14:textId="340C84BF" w:rsidR="008E0EA6" w:rsidRPr="00D96F01" w:rsidRDefault="008E0EA6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InitDb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</w:tc>
      </w:tr>
      <w:tr w:rsidR="008E0EA6" w:rsidRPr="00D96F01" w14:paraId="35A3AD2D" w14:textId="77777777" w:rsidTr="00F44F6B">
        <w:trPr>
          <w:trHeight w:val="1565"/>
        </w:trPr>
        <w:tc>
          <w:tcPr>
            <w:tcW w:w="2433" w:type="dxa"/>
          </w:tcPr>
          <w:p w14:paraId="31A1F6FE" w14:textId="7FCC458A" w:rsidR="008E0EA6" w:rsidRPr="00D96F01" w:rsidRDefault="008E0EA6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界面控制模块</w:t>
            </w:r>
          </w:p>
        </w:tc>
        <w:tc>
          <w:tcPr>
            <w:tcW w:w="2474" w:type="dxa"/>
          </w:tcPr>
          <w:p w14:paraId="2D8D2AF8" w14:textId="543714EE" w:rsidR="008E0EA6" w:rsidRPr="00D96F01" w:rsidRDefault="008E0EA6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管理页面切换和界面元素状态</w:t>
            </w:r>
          </w:p>
        </w:tc>
        <w:tc>
          <w:tcPr>
            <w:tcW w:w="2949" w:type="dxa"/>
          </w:tcPr>
          <w:p w14:paraId="3F3D8C0E" w14:textId="77777777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on_btn_go_login_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  <w:p w14:paraId="77D77C07" w14:textId="77777777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on_btn_go_reg_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  <w:p w14:paraId="1BB62484" w14:textId="20BE0185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on_btn_filed_ret_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</w:tc>
      </w:tr>
      <w:tr w:rsidR="008E0EA6" w:rsidRPr="00D96F01" w14:paraId="75BFA6FE" w14:textId="77777777" w:rsidTr="00F44F6B">
        <w:tc>
          <w:tcPr>
            <w:tcW w:w="2433" w:type="dxa"/>
          </w:tcPr>
          <w:p w14:paraId="63376D4A" w14:textId="2A205133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数据操作模块</w:t>
            </w:r>
          </w:p>
        </w:tc>
        <w:tc>
          <w:tcPr>
            <w:tcW w:w="2474" w:type="dxa"/>
          </w:tcPr>
          <w:p w14:paraId="606896D5" w14:textId="008B595C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实现学生信息的查询、添加、修改、删除</w:t>
            </w:r>
          </w:p>
        </w:tc>
        <w:tc>
          <w:tcPr>
            <w:tcW w:w="2949" w:type="dxa"/>
          </w:tcPr>
          <w:p w14:paraId="1B907B00" w14:textId="65BCBB4E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FetchData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  <w:p w14:paraId="7BFD67D5" w14:textId="77777777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on_btn_query_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  <w:p w14:paraId="0873E2C1" w14:textId="77777777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on_btn_add_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  <w:p w14:paraId="55B5C9D6" w14:textId="77777777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on_btn_mod_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  <w:p w14:paraId="276F5940" w14:textId="3A0CFBF9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on_btn_del_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</w:tc>
      </w:tr>
      <w:tr w:rsidR="008E0EA6" w:rsidRPr="00D96F01" w14:paraId="1081903C" w14:textId="77777777" w:rsidTr="00F44F6B">
        <w:trPr>
          <w:trHeight w:val="1040"/>
        </w:trPr>
        <w:tc>
          <w:tcPr>
            <w:tcW w:w="2433" w:type="dxa"/>
          </w:tcPr>
          <w:p w14:paraId="547647B2" w14:textId="5080F555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用户认证模块</w:t>
            </w:r>
          </w:p>
        </w:tc>
        <w:tc>
          <w:tcPr>
            <w:tcW w:w="2474" w:type="dxa"/>
          </w:tcPr>
          <w:p w14:paraId="58A96762" w14:textId="284AAE6D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处理用户登录和注册逻辑</w:t>
            </w:r>
          </w:p>
        </w:tc>
        <w:tc>
          <w:tcPr>
            <w:tcW w:w="2949" w:type="dxa"/>
          </w:tcPr>
          <w:p w14:paraId="14DAC58E" w14:textId="77777777" w:rsidR="008E0EA6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 </w:t>
            </w: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on_btn_login_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  <w:p w14:paraId="5E2BE926" w14:textId="77777777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on_btn_login_2_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</w:t>
            </w:r>
          </w:p>
          <w:p w14:paraId="75EFEDC5" w14:textId="0A1E007D" w:rsidR="00A07043" w:rsidRPr="00D96F01" w:rsidRDefault="00A07043" w:rsidP="008E0EA6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  <w:proofErr w:type="spell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on_btn_reg_</w:t>
            </w:r>
            <w:proofErr w:type="gramStart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clicked</w:t>
            </w:r>
            <w:proofErr w:type="spell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(</w:t>
            </w:r>
            <w:proofErr w:type="gramEnd"/>
            <w:r w:rsidRPr="00D96F01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>) </w:t>
            </w:r>
          </w:p>
        </w:tc>
      </w:tr>
    </w:tbl>
    <w:p w14:paraId="52341D7C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3.3 核心模块详解</w:t>
      </w:r>
    </w:p>
    <w:p w14:paraId="374FACE4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3.3.1 系统初始化模块</w:t>
      </w:r>
    </w:p>
    <w:p w14:paraId="06A86BC4" w14:textId="77777777" w:rsidR="00165C59" w:rsidRPr="00D96F01" w:rsidRDefault="00165C59" w:rsidP="00165C59">
      <w:pPr>
        <w:numPr>
          <w:ilvl w:val="0"/>
          <w:numId w:val="30"/>
        </w:num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功能：建立数据库连接、创建表结构并插入初始数据</w:t>
      </w:r>
    </w:p>
    <w:p w14:paraId="063AF5E1" w14:textId="77777777" w:rsidR="00165C59" w:rsidRPr="00D96F01" w:rsidRDefault="00165C59" w:rsidP="00165C59">
      <w:pPr>
        <w:numPr>
          <w:ilvl w:val="0"/>
          <w:numId w:val="30"/>
        </w:num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lastRenderedPageBreak/>
        <w:t>关键逻辑：</w:t>
      </w:r>
    </w:p>
    <w:p w14:paraId="1EF76AA5" w14:textId="77777777" w:rsidR="00165C59" w:rsidRPr="00D96F01" w:rsidRDefault="00165C59" w:rsidP="00165C59">
      <w:pPr>
        <w:numPr>
          <w:ilvl w:val="1"/>
          <w:numId w:val="31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使用 QODBC 驱动连接本地 MySQL 数据库（库名：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qt_stumgr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，用户：root）</w:t>
      </w:r>
    </w:p>
    <w:p w14:paraId="14C2EE5F" w14:textId="77777777" w:rsidR="00165C59" w:rsidRPr="00D96F01" w:rsidRDefault="00165C59" w:rsidP="00165C59">
      <w:pPr>
        <w:numPr>
          <w:ilvl w:val="1"/>
          <w:numId w:val="32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创建 Student 表（存储学生信息）和 admin 表（存储管理员账号）</w:t>
      </w:r>
    </w:p>
    <w:p w14:paraId="153F6F5B" w14:textId="77777777" w:rsidR="00165C59" w:rsidRPr="00D96F01" w:rsidRDefault="00165C59" w:rsidP="00165C59">
      <w:pPr>
        <w:numPr>
          <w:ilvl w:val="1"/>
          <w:numId w:val="33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向 Student 表插入 10 条测试数据，向 admin 表插入初始账号（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su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/1）</w:t>
      </w:r>
    </w:p>
    <w:p w14:paraId="60F494D2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3.3.2 界面控制模块</w:t>
      </w:r>
    </w:p>
    <w:p w14:paraId="21FE3500" w14:textId="77777777" w:rsidR="00165C59" w:rsidRPr="00D96F01" w:rsidRDefault="00165C59" w:rsidP="00165C59">
      <w:pPr>
        <w:numPr>
          <w:ilvl w:val="0"/>
          <w:numId w:val="35"/>
        </w:num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页面导航：</w:t>
      </w:r>
    </w:p>
    <w:p w14:paraId="30440C61" w14:textId="77777777" w:rsidR="00165C59" w:rsidRPr="00D96F01" w:rsidRDefault="00165C59" w:rsidP="00165C59">
      <w:pPr>
        <w:numPr>
          <w:ilvl w:val="1"/>
          <w:numId w:val="35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on_btn_go_login_clicked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()：切换到登录页面</w:t>
      </w:r>
    </w:p>
    <w:p w14:paraId="3D9BB4BD" w14:textId="77777777" w:rsidR="00165C59" w:rsidRPr="00D96F01" w:rsidRDefault="00165C59" w:rsidP="00165C59">
      <w:pPr>
        <w:numPr>
          <w:ilvl w:val="1"/>
          <w:numId w:val="35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on_btn_go_reg_clicked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()：切换到注册页面</w:t>
      </w:r>
    </w:p>
    <w:p w14:paraId="197185CA" w14:textId="77777777" w:rsidR="00165C59" w:rsidRPr="00D96F01" w:rsidRDefault="00165C59" w:rsidP="00165C59">
      <w:pPr>
        <w:numPr>
          <w:ilvl w:val="1"/>
          <w:numId w:val="35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on_btn_filed_ret_clicked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()：返回主管理页面</w:t>
      </w:r>
    </w:p>
    <w:p w14:paraId="332642AB" w14:textId="77777777" w:rsidR="00165C59" w:rsidRPr="00D96F01" w:rsidRDefault="00165C59" w:rsidP="00165C59">
      <w:pPr>
        <w:numPr>
          <w:ilvl w:val="0"/>
          <w:numId w:val="35"/>
        </w:num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权限控制：</w:t>
      </w:r>
    </w:p>
    <w:p w14:paraId="3356796F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/>
          <w:sz w:val="28"/>
          <w:szCs w:val="28"/>
        </w:rPr>
        <w:t>on_btn_login_</w:t>
      </w:r>
      <w:proofErr w:type="gramStart"/>
      <w:r w:rsidRPr="00D96F01">
        <w:rPr>
          <w:rFonts w:asciiTheme="minorEastAsia" w:eastAsiaTheme="minorEastAsia" w:hAnsiTheme="minorEastAsia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/>
          <w:sz w:val="28"/>
          <w:szCs w:val="28"/>
        </w:rPr>
        <w:t>) {</w:t>
      </w:r>
    </w:p>
    <w:p w14:paraId="177D5BE3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 xml:space="preserve">    // 学生登录成功后隐藏管理按钮</w:t>
      </w:r>
    </w:p>
    <w:p w14:paraId="3F3ACEA9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btn_add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(true);</w:t>
      </w:r>
    </w:p>
    <w:p w14:paraId="4E16EFE7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btn_mod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(true);</w:t>
      </w:r>
    </w:p>
    <w:p w14:paraId="60FE47D5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btn_del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(true);</w:t>
      </w:r>
    </w:p>
    <w:p w14:paraId="0F2EB471" w14:textId="77777777" w:rsidR="00165C59" w:rsidRPr="00D96F01" w:rsidRDefault="00165C59" w:rsidP="00165C59">
      <w:pPr>
        <w:pStyle w:val="4"/>
        <w:rPr>
          <w:rFonts w:asciiTheme="minorEastAsia" w:eastAsiaTheme="minorEastAsia" w:hAnsiTheme="minorEastAsia" w:hint="eastAsia"/>
          <w:sz w:val="32"/>
          <w:szCs w:val="32"/>
        </w:rPr>
      </w:pPr>
      <w:r w:rsidRPr="00D96F01">
        <w:rPr>
          <w:rFonts w:asciiTheme="minorEastAsia" w:eastAsiaTheme="minorEastAsia" w:hAnsiTheme="minorEastAsia"/>
          <w:sz w:val="32"/>
          <w:szCs w:val="32"/>
        </w:rPr>
        <w:lastRenderedPageBreak/>
        <w:t>3.3.3 数据操作模块</w:t>
      </w:r>
    </w:p>
    <w:p w14:paraId="0DCD02EF" w14:textId="77777777" w:rsidR="00165C59" w:rsidRPr="00D96F01" w:rsidRDefault="00165C59" w:rsidP="00165C59">
      <w:pPr>
        <w:pStyle w:val="4"/>
        <w:numPr>
          <w:ilvl w:val="0"/>
          <w:numId w:val="36"/>
        </w:numPr>
        <w:spacing w:before="360" w:after="12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</w:rPr>
        <w:t>数据查询：</w:t>
      </w:r>
    </w:p>
    <w:p w14:paraId="0CF640ED" w14:textId="77777777" w:rsidR="00165C59" w:rsidRPr="00D96F01" w:rsidRDefault="00165C59" w:rsidP="00165C59">
      <w:pPr>
        <w:pStyle w:val="4"/>
        <w:numPr>
          <w:ilvl w:val="1"/>
          <w:numId w:val="36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FetchData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()：查询所有学生信息并绑定到表格视图</w:t>
      </w:r>
    </w:p>
    <w:p w14:paraId="5E257D1E" w14:textId="77777777" w:rsidR="00165C59" w:rsidRPr="00D96F01" w:rsidRDefault="00165C59" w:rsidP="00165C59">
      <w:pPr>
        <w:pStyle w:val="4"/>
        <w:numPr>
          <w:ilvl w:val="1"/>
          <w:numId w:val="36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on_btn_query_clicked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()：按学号精准查询单个学生信息</w:t>
      </w:r>
    </w:p>
    <w:p w14:paraId="5F3DCA81" w14:textId="77777777" w:rsidR="00165C59" w:rsidRPr="00D96F01" w:rsidRDefault="00165C59" w:rsidP="00165C59">
      <w:pPr>
        <w:pStyle w:val="4"/>
        <w:numPr>
          <w:ilvl w:val="0"/>
          <w:numId w:val="36"/>
        </w:numPr>
        <w:spacing w:before="360" w:after="12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</w:rPr>
        <w:t>数据修改：</w:t>
      </w:r>
    </w:p>
    <w:p w14:paraId="608E9233" w14:textId="77777777" w:rsidR="00165C59" w:rsidRPr="00D96F01" w:rsidRDefault="00165C59" w:rsidP="00165C59">
      <w:pPr>
        <w:pStyle w:val="4"/>
        <w:numPr>
          <w:ilvl w:val="1"/>
          <w:numId w:val="36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on_btn_mod_clicked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()：进入修改页面并填充学生信息</w:t>
      </w:r>
    </w:p>
    <w:p w14:paraId="588B987A" w14:textId="77777777" w:rsidR="00165C59" w:rsidRPr="00D96F01" w:rsidRDefault="00165C59" w:rsidP="00165C59">
      <w:pPr>
        <w:pStyle w:val="4"/>
        <w:numPr>
          <w:ilvl w:val="1"/>
          <w:numId w:val="36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on_btn_filed_add_clicked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()：提交新增或修改的学生信息（通过 op 标志位区分操作类型）</w:t>
      </w:r>
    </w:p>
    <w:p w14:paraId="7E655403" w14:textId="77777777" w:rsidR="00165C59" w:rsidRPr="00D96F01" w:rsidRDefault="00165C59" w:rsidP="00165C59">
      <w:pPr>
        <w:pStyle w:val="4"/>
        <w:numPr>
          <w:ilvl w:val="0"/>
          <w:numId w:val="36"/>
        </w:numPr>
        <w:spacing w:before="360" w:after="12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</w:rPr>
        <w:t>数据删除：</w:t>
      </w:r>
    </w:p>
    <w:p w14:paraId="1054F32D" w14:textId="77777777" w:rsidR="00165C59" w:rsidRPr="00D96F01" w:rsidRDefault="00165C59" w:rsidP="00165C59">
      <w:pPr>
        <w:pStyle w:val="4"/>
        <w:numPr>
          <w:ilvl w:val="1"/>
          <w:numId w:val="36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on_btn_del_clicked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()：删除指定学号的学生记录并刷新表格</w:t>
      </w:r>
    </w:p>
    <w:p w14:paraId="2601B108" w14:textId="77777777" w:rsidR="00165C59" w:rsidRPr="00D96F01" w:rsidRDefault="00165C59" w:rsidP="00165C59">
      <w:pPr>
        <w:pStyle w:val="4"/>
        <w:rPr>
          <w:rFonts w:asciiTheme="minorEastAsia" w:eastAsiaTheme="minorEastAsia" w:hAnsiTheme="minorEastAsia" w:hint="eastAsia"/>
          <w:sz w:val="32"/>
          <w:szCs w:val="32"/>
        </w:rPr>
      </w:pPr>
      <w:r w:rsidRPr="00D96F01">
        <w:rPr>
          <w:rFonts w:asciiTheme="minorEastAsia" w:eastAsiaTheme="minorEastAsia" w:hAnsiTheme="minorEastAsia"/>
          <w:sz w:val="32"/>
          <w:szCs w:val="32"/>
        </w:rPr>
        <w:t>3.3.4 用户认证模块</w:t>
      </w:r>
    </w:p>
    <w:p w14:paraId="29F155C7" w14:textId="77777777" w:rsidR="00165C59" w:rsidRPr="00D96F01" w:rsidRDefault="00165C59" w:rsidP="00165C59">
      <w:pPr>
        <w:pStyle w:val="4"/>
        <w:numPr>
          <w:ilvl w:val="0"/>
          <w:numId w:val="37"/>
        </w:numPr>
        <w:spacing w:before="360" w:after="12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</w:rPr>
        <w:t>登录验证：</w:t>
      </w:r>
    </w:p>
    <w:p w14:paraId="2A746CEA" w14:textId="77777777" w:rsidR="00165C59" w:rsidRPr="00D96F01" w:rsidRDefault="00165C59" w:rsidP="00165C59">
      <w:pPr>
        <w:pStyle w:val="4"/>
        <w:numPr>
          <w:ilvl w:val="1"/>
          <w:numId w:val="37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on_btn_login_clicked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()：学生账号登录验证（查询 Student 表）</w:t>
      </w:r>
    </w:p>
    <w:p w14:paraId="4F831AA2" w14:textId="77777777" w:rsidR="00165C59" w:rsidRPr="00D96F01" w:rsidRDefault="00165C59" w:rsidP="00165C59">
      <w:pPr>
        <w:pStyle w:val="4"/>
        <w:numPr>
          <w:ilvl w:val="1"/>
          <w:numId w:val="37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r w:rsidRPr="00D96F01">
        <w:rPr>
          <w:rFonts w:asciiTheme="minorEastAsia" w:eastAsiaTheme="minorEastAsia" w:hAnsiTheme="minorEastAsia"/>
          <w:b w:val="0"/>
          <w:bCs w:val="0"/>
        </w:rPr>
        <w:lastRenderedPageBreak/>
        <w:t>on_btn_login_2_clicked()：管理员账号登录验证（查询 admin 表）</w:t>
      </w:r>
    </w:p>
    <w:p w14:paraId="73A19995" w14:textId="77777777" w:rsidR="00165C59" w:rsidRPr="00D96F01" w:rsidRDefault="00165C59" w:rsidP="00165C59">
      <w:pPr>
        <w:pStyle w:val="4"/>
        <w:numPr>
          <w:ilvl w:val="1"/>
          <w:numId w:val="37"/>
        </w:numPr>
        <w:spacing w:before="360" w:after="120"/>
        <w:rPr>
          <w:rFonts w:asciiTheme="minorEastAsia" w:eastAsiaTheme="minorEastAsia" w:hAnsiTheme="minorEastAsia" w:hint="eastAsia"/>
          <w:b w:val="0"/>
          <w:bCs w:val="0"/>
        </w:rPr>
      </w:pPr>
      <w:r w:rsidRPr="00D96F01">
        <w:rPr>
          <w:rFonts w:asciiTheme="minorEastAsia" w:eastAsiaTheme="minorEastAsia" w:hAnsiTheme="minorEastAsia"/>
          <w:b w:val="0"/>
          <w:bCs w:val="0"/>
        </w:rPr>
        <w:t>核心逻辑：获取账号密码→执行 SQL 查询→根据结果切换页面并分配权限</w:t>
      </w:r>
    </w:p>
    <w:p w14:paraId="198DD614" w14:textId="77777777" w:rsidR="00165C59" w:rsidRPr="00D96F01" w:rsidRDefault="00165C59" w:rsidP="00165C59">
      <w:pPr>
        <w:pStyle w:val="4"/>
        <w:numPr>
          <w:ilvl w:val="0"/>
          <w:numId w:val="37"/>
        </w:numPr>
        <w:spacing w:before="360" w:after="120"/>
        <w:rPr>
          <w:rFonts w:asciiTheme="minorEastAsia" w:eastAsiaTheme="minorEastAsia" w:hAnsiTheme="minorEastAsia" w:hint="eastAsia"/>
        </w:rPr>
      </w:pPr>
      <w:r w:rsidRPr="00D96F01">
        <w:rPr>
          <w:rFonts w:asciiTheme="minorEastAsia" w:eastAsiaTheme="minorEastAsia" w:hAnsiTheme="minorEastAsia"/>
        </w:rPr>
        <w:t>账号注册：</w:t>
      </w:r>
    </w:p>
    <w:p w14:paraId="715A74EF" w14:textId="77777777" w:rsidR="00165C59" w:rsidRPr="00D96F01" w:rsidRDefault="00165C59" w:rsidP="00165C59">
      <w:pPr>
        <w:pStyle w:val="4"/>
        <w:numPr>
          <w:ilvl w:val="1"/>
          <w:numId w:val="37"/>
        </w:numPr>
        <w:spacing w:before="360" w:after="120"/>
        <w:rPr>
          <w:rFonts w:asciiTheme="minorEastAsia" w:eastAsiaTheme="minorEastAsia" w:hAnsiTheme="minorEastAsia" w:hint="eastAsia"/>
        </w:rPr>
      </w:pPr>
      <w:proofErr w:type="spellStart"/>
      <w:r w:rsidRPr="00D96F01">
        <w:rPr>
          <w:rFonts w:asciiTheme="minorEastAsia" w:eastAsiaTheme="minorEastAsia" w:hAnsiTheme="minorEastAsia"/>
          <w:b w:val="0"/>
          <w:bCs w:val="0"/>
        </w:rPr>
        <w:t>on_btn_reg_clicked</w:t>
      </w:r>
      <w:proofErr w:type="spellEnd"/>
      <w:r w:rsidRPr="00D96F01">
        <w:rPr>
          <w:rFonts w:asciiTheme="minorEastAsia" w:eastAsiaTheme="minorEastAsia" w:hAnsiTheme="minorEastAsia"/>
          <w:b w:val="0"/>
          <w:bCs w:val="0"/>
        </w:rPr>
        <w:t>()：验证信息完整性→检查学号唯一性→插入新学生记录</w:t>
      </w:r>
    </w:p>
    <w:p w14:paraId="6219DFCF" w14:textId="77777777" w:rsidR="00165C59" w:rsidRPr="00D96F01" w:rsidRDefault="00165C59" w:rsidP="00165C59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3.4 模块交互流程</w:t>
      </w:r>
    </w:p>
    <w:p w14:paraId="15ABF72C" w14:textId="77777777" w:rsidR="00165C59" w:rsidRPr="00D96F01" w:rsidRDefault="00165C59" w:rsidP="00165C59">
      <w:pPr>
        <w:numPr>
          <w:ilvl w:val="0"/>
          <w:numId w:val="39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初始化流程</w:t>
      </w:r>
      <w:r w:rsidRPr="00D96F01">
        <w:rPr>
          <w:rFonts w:asciiTheme="minorEastAsia" w:eastAsiaTheme="minorEastAsia" w:hAnsiTheme="minorEastAsia"/>
          <w:sz w:val="28"/>
          <w:szCs w:val="28"/>
        </w:rPr>
        <w:t>：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InitDb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()创建数据库→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()加载初始数据</w:t>
      </w:r>
    </w:p>
    <w:p w14:paraId="40EE7C0C" w14:textId="2CD8CDA7" w:rsidR="00165C59" w:rsidRPr="00D96F01" w:rsidRDefault="00165C59" w:rsidP="00165C59">
      <w:pPr>
        <w:numPr>
          <w:ilvl w:val="0"/>
          <w:numId w:val="39"/>
        </w:numPr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用户认证流程：</w:t>
      </w:r>
    </w:p>
    <w:p w14:paraId="3873749A" w14:textId="1301D827" w:rsidR="00165C59" w:rsidRPr="00D96F01" w:rsidRDefault="006A2375" w:rsidP="00165C59">
      <w:pPr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D96F01">
        <w:rPr>
          <w:rFonts w:asciiTheme="minorEastAsia" w:eastAsiaTheme="minorEastAsia" w:hAnsiTheme="minorEastAsia"/>
          <w:b/>
          <w:bCs/>
          <w:noProof/>
        </w:rPr>
        <w:lastRenderedPageBreak/>
        <w:drawing>
          <wp:inline distT="0" distB="0" distL="0" distR="0" wp14:anchorId="3A279B44" wp14:editId="1C7C617D">
            <wp:extent cx="4230370" cy="7364139"/>
            <wp:effectExtent l="0" t="0" r="0" b="8255"/>
            <wp:docPr id="8151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220" name=""/>
                    <pic:cNvPicPr/>
                  </pic:nvPicPr>
                  <pic:blipFill rotWithShape="1">
                    <a:blip r:embed="rId12"/>
                    <a:srcRect t="-239" b="17154"/>
                    <a:stretch/>
                  </pic:blipFill>
                  <pic:spPr bwMode="auto">
                    <a:xfrm>
                      <a:off x="0" y="0"/>
                      <a:ext cx="4230370" cy="7364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92080" w14:textId="43218020" w:rsidR="00165C59" w:rsidRPr="00D96F01" w:rsidRDefault="00165C59" w:rsidP="00165C59">
      <w:pPr>
        <w:numPr>
          <w:ilvl w:val="0"/>
          <w:numId w:val="39"/>
        </w:numPr>
        <w:spacing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数据操作流程：</w:t>
      </w:r>
    </w:p>
    <w:p w14:paraId="32324FFB" w14:textId="77777777" w:rsidR="006A2375" w:rsidRPr="00D96F01" w:rsidRDefault="006A2375" w:rsidP="006A2375">
      <w:pPr>
        <w:spacing w:line="360" w:lineRule="auto"/>
        <w:ind w:left="720"/>
        <w:rPr>
          <w:rFonts w:asciiTheme="minorEastAsia" w:eastAsiaTheme="minorEastAsia" w:hAnsiTheme="minorEastAsia" w:hint="eastAsia"/>
          <w:b/>
          <w:bCs/>
        </w:rPr>
      </w:pPr>
    </w:p>
    <w:p w14:paraId="1B786682" w14:textId="14A2520C" w:rsidR="006A2375" w:rsidRPr="00D96F01" w:rsidRDefault="006A2375" w:rsidP="006A2375">
      <w:pPr>
        <w:spacing w:line="360" w:lineRule="auto"/>
        <w:ind w:left="720"/>
        <w:rPr>
          <w:rFonts w:asciiTheme="minorEastAsia" w:eastAsiaTheme="minorEastAsia" w:hAnsiTheme="minorEastAsia" w:hint="eastAsia"/>
          <w:b/>
          <w:bCs/>
        </w:rPr>
      </w:pPr>
      <w:r w:rsidRPr="00D96F01">
        <w:rPr>
          <w:rFonts w:asciiTheme="minorEastAsia" w:eastAsiaTheme="minorEastAsia" w:hAnsiTheme="minorEastAsia"/>
          <w:b/>
          <w:bCs/>
          <w:noProof/>
        </w:rPr>
        <w:lastRenderedPageBreak/>
        <w:drawing>
          <wp:inline distT="0" distB="0" distL="0" distR="0" wp14:anchorId="076AE502" wp14:editId="7FA5BF21">
            <wp:extent cx="5051185" cy="6506800"/>
            <wp:effectExtent l="0" t="0" r="0" b="8890"/>
            <wp:docPr id="1278322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2828" name=""/>
                    <pic:cNvPicPr/>
                  </pic:nvPicPr>
                  <pic:blipFill rotWithShape="1">
                    <a:blip r:embed="rId13"/>
                    <a:srcRect t="3719" b="22865"/>
                    <a:stretch/>
                  </pic:blipFill>
                  <pic:spPr bwMode="auto">
                    <a:xfrm>
                      <a:off x="0" y="0"/>
                      <a:ext cx="5051425" cy="650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4F190" w14:textId="4AE94E9E" w:rsidR="00EB1989" w:rsidRPr="00D96F01" w:rsidRDefault="00000000" w:rsidP="008E0EA6">
      <w:pPr>
        <w:spacing w:line="360" w:lineRule="auto"/>
        <w:rPr>
          <w:rFonts w:asciiTheme="minorEastAsia" w:eastAsiaTheme="minorEastAsia" w:hAnsiTheme="minorEastAsia" w:hint="eastAsia"/>
          <w:b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四、总结</w:t>
      </w:r>
    </w:p>
    <w:p w14:paraId="173B8015" w14:textId="77777777" w:rsidR="00F44F6B" w:rsidRPr="00D96F01" w:rsidRDefault="00000000" w:rsidP="00F44F6B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sz w:val="24"/>
        </w:rPr>
        <w:t xml:space="preserve"> </w:t>
      </w:r>
      <w:r w:rsidRPr="00D96F01">
        <w:rPr>
          <w:rFonts w:asciiTheme="minorEastAsia" w:eastAsiaTheme="minorEastAsia" w:hAnsiTheme="minorEastAsia"/>
          <w:sz w:val="32"/>
          <w:szCs w:val="32"/>
        </w:rPr>
        <w:t xml:space="preserve"> </w:t>
      </w:r>
      <w:r w:rsidR="00F44F6B" w:rsidRPr="00D96F01">
        <w:rPr>
          <w:rFonts w:asciiTheme="minorEastAsia" w:eastAsiaTheme="minorEastAsia" w:hAnsiTheme="minorEastAsia"/>
          <w:b/>
          <w:bCs/>
          <w:sz w:val="32"/>
          <w:szCs w:val="32"/>
        </w:rPr>
        <w:t>4.1 学习收获</w:t>
      </w:r>
    </w:p>
    <w:p w14:paraId="60AD6BAF" w14:textId="77777777" w:rsidR="00F44F6B" w:rsidRPr="00D96F01" w:rsidRDefault="00F44F6B" w:rsidP="00F44F6B">
      <w:pPr>
        <w:numPr>
          <w:ilvl w:val="0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知识应用</w:t>
      </w:r>
      <w:r w:rsidRPr="00D96F01">
        <w:rPr>
          <w:rFonts w:asciiTheme="minorEastAsia" w:eastAsiaTheme="minorEastAsia" w:hAnsiTheme="minorEastAsia"/>
          <w:sz w:val="28"/>
          <w:szCs w:val="28"/>
        </w:rPr>
        <w:t>：通过课程设计实践，掌握了 C++ 与 Qt 框架的结合使用，深入理解了数据库设计与应用开发的流程</w:t>
      </w:r>
    </w:p>
    <w:p w14:paraId="78091268" w14:textId="77777777" w:rsidR="00F44F6B" w:rsidRPr="00D96F01" w:rsidRDefault="00F44F6B" w:rsidP="00F44F6B">
      <w:pPr>
        <w:numPr>
          <w:ilvl w:val="0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技能提升</w:t>
      </w:r>
      <w:r w:rsidRPr="00D96F01">
        <w:rPr>
          <w:rFonts w:asciiTheme="minorEastAsia" w:eastAsiaTheme="minorEastAsia" w:hAnsiTheme="minorEastAsia"/>
          <w:sz w:val="28"/>
          <w:szCs w:val="28"/>
        </w:rPr>
        <w:t>：</w:t>
      </w:r>
    </w:p>
    <w:p w14:paraId="0F1406F6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熟练使用 Qt 的信号</w:t>
      </w:r>
      <w:proofErr w:type="gramStart"/>
      <w:r w:rsidRPr="00D96F01">
        <w:rPr>
          <w:rFonts w:asciiTheme="minorEastAsia" w:eastAsiaTheme="minorEastAsia" w:hAnsiTheme="minorEastAsia"/>
          <w:sz w:val="28"/>
          <w:szCs w:val="28"/>
        </w:rPr>
        <w:t>槽机制</w:t>
      </w:r>
      <w:proofErr w:type="gramEnd"/>
      <w:r w:rsidRPr="00D96F01">
        <w:rPr>
          <w:rFonts w:asciiTheme="minorEastAsia" w:eastAsiaTheme="minorEastAsia" w:hAnsiTheme="minorEastAsia"/>
          <w:sz w:val="28"/>
          <w:szCs w:val="28"/>
        </w:rPr>
        <w:t>实现界面与逻辑解耦</w:t>
      </w:r>
    </w:p>
    <w:p w14:paraId="0E5BC37E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lastRenderedPageBreak/>
        <w:t>掌握数据库连接、SQL 操作及数据模型绑定</w:t>
      </w:r>
    </w:p>
    <w:p w14:paraId="71676E1F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理解多模块协同开发的设计原则</w:t>
      </w:r>
    </w:p>
    <w:p w14:paraId="27F881B1" w14:textId="77777777" w:rsidR="00F44F6B" w:rsidRPr="00D96F01" w:rsidRDefault="00F44F6B" w:rsidP="00F44F6B">
      <w:pPr>
        <w:numPr>
          <w:ilvl w:val="0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编程规范</w:t>
      </w:r>
      <w:r w:rsidRPr="00D96F01">
        <w:rPr>
          <w:rFonts w:asciiTheme="minorEastAsia" w:eastAsiaTheme="minorEastAsia" w:hAnsiTheme="minorEastAsia"/>
          <w:sz w:val="32"/>
          <w:szCs w:val="32"/>
        </w:rPr>
        <w:t>：</w:t>
      </w:r>
      <w:r w:rsidRPr="00D96F01">
        <w:rPr>
          <w:rFonts w:asciiTheme="minorEastAsia" w:eastAsiaTheme="minorEastAsia" w:hAnsiTheme="minorEastAsia"/>
          <w:sz w:val="28"/>
          <w:szCs w:val="28"/>
        </w:rPr>
        <w:t>意识到代码可读性和模块化设计的重要性，如：</w:t>
      </w:r>
    </w:p>
    <w:p w14:paraId="03942278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分离界面展示与业务逻辑</w:t>
      </w:r>
    </w:p>
    <w:p w14:paraId="64FB0DCA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集中管理数据库操作代码</w:t>
      </w:r>
    </w:p>
    <w:p w14:paraId="0E4CE111" w14:textId="77777777" w:rsidR="00F44F6B" w:rsidRPr="00D96F01" w:rsidRDefault="00F44F6B" w:rsidP="00F44F6B">
      <w:pPr>
        <w:numPr>
          <w:ilvl w:val="1"/>
          <w:numId w:val="26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合理使用异常处理和资源释放</w:t>
      </w:r>
    </w:p>
    <w:p w14:paraId="3663051F" w14:textId="77777777" w:rsidR="00F44F6B" w:rsidRPr="00D96F01" w:rsidRDefault="00F44F6B" w:rsidP="00F44F6B">
      <w:pPr>
        <w:spacing w:line="360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D96F01">
        <w:rPr>
          <w:rFonts w:asciiTheme="minorEastAsia" w:eastAsiaTheme="minorEastAsia" w:hAnsiTheme="minorEastAsia"/>
          <w:b/>
          <w:bCs/>
          <w:sz w:val="32"/>
          <w:szCs w:val="32"/>
        </w:rPr>
        <w:t>4.2 系统不足与改进方向</w:t>
      </w:r>
    </w:p>
    <w:p w14:paraId="0FC835BB" w14:textId="77777777" w:rsidR="00F44F6B" w:rsidRPr="00D96F01" w:rsidRDefault="00F44F6B" w:rsidP="00F44F6B">
      <w:pPr>
        <w:numPr>
          <w:ilvl w:val="0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现有不足</w:t>
      </w:r>
      <w:r w:rsidRPr="00D96F01">
        <w:rPr>
          <w:rFonts w:asciiTheme="minorEastAsia" w:eastAsiaTheme="minorEastAsia" w:hAnsiTheme="minorEastAsia"/>
          <w:sz w:val="28"/>
          <w:szCs w:val="28"/>
        </w:rPr>
        <w:t>：</w:t>
      </w:r>
    </w:p>
    <w:p w14:paraId="0EC1F4A5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缺少数据可视化功能（如学生年龄 / 性别分布图表）</w:t>
      </w:r>
    </w:p>
    <w:p w14:paraId="41D309C6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未实现批量数据操作和导入导出功能</w:t>
      </w:r>
    </w:p>
    <w:p w14:paraId="582AD4BC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安全机制简单（仅基础密码验证）</w:t>
      </w:r>
    </w:p>
    <w:p w14:paraId="7E300809" w14:textId="77777777" w:rsidR="00F44F6B" w:rsidRPr="00D96F01" w:rsidRDefault="00F44F6B" w:rsidP="00F44F6B">
      <w:pPr>
        <w:numPr>
          <w:ilvl w:val="0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b/>
          <w:bCs/>
          <w:sz w:val="28"/>
          <w:szCs w:val="28"/>
        </w:rPr>
        <w:t>改进方向</w:t>
      </w:r>
      <w:r w:rsidRPr="00D96F01">
        <w:rPr>
          <w:rFonts w:asciiTheme="minorEastAsia" w:eastAsiaTheme="minorEastAsia" w:hAnsiTheme="minorEastAsia"/>
          <w:sz w:val="28"/>
          <w:szCs w:val="28"/>
        </w:rPr>
        <w:t>：</w:t>
      </w:r>
    </w:p>
    <w:p w14:paraId="13B13603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使用 Qt 图表模块（</w:t>
      </w:r>
      <w:proofErr w:type="spellStart"/>
      <w:r w:rsidRPr="00D96F01">
        <w:rPr>
          <w:rFonts w:asciiTheme="minorEastAsia" w:eastAsiaTheme="minorEastAsia" w:hAnsiTheme="minorEastAsia"/>
          <w:sz w:val="28"/>
          <w:szCs w:val="28"/>
        </w:rPr>
        <w:t>QChart</w:t>
      </w:r>
      <w:proofErr w:type="spellEnd"/>
      <w:r w:rsidRPr="00D96F01">
        <w:rPr>
          <w:rFonts w:asciiTheme="minorEastAsia" w:eastAsiaTheme="minorEastAsia" w:hAnsiTheme="minorEastAsia"/>
          <w:sz w:val="28"/>
          <w:szCs w:val="28"/>
        </w:rPr>
        <w:t>）实现数据可视化</w:t>
      </w:r>
    </w:p>
    <w:p w14:paraId="1071C492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增加 Excel/CSV 格式的导入导出功能</w:t>
      </w:r>
    </w:p>
    <w:p w14:paraId="778EC058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引入加密算法（如 MD5）增强密码安全性</w:t>
      </w:r>
    </w:p>
    <w:p w14:paraId="3A75EFB9" w14:textId="77777777" w:rsidR="00F44F6B" w:rsidRPr="00D96F01" w:rsidRDefault="00F44F6B" w:rsidP="00F44F6B">
      <w:pPr>
        <w:numPr>
          <w:ilvl w:val="1"/>
          <w:numId w:val="27"/>
        </w:num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/>
          <w:sz w:val="28"/>
          <w:szCs w:val="28"/>
        </w:rPr>
        <w:t>优化界面交互体验（如添加操作动画、表单验证）</w:t>
      </w:r>
    </w:p>
    <w:p w14:paraId="6E82499F" w14:textId="77777777" w:rsidR="00EB1989" w:rsidRPr="00D96F01" w:rsidRDefault="00EB1989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74F433D" w14:textId="77777777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五、参考文献</w:t>
      </w:r>
    </w:p>
    <w:p w14:paraId="56D332FB" w14:textId="77777777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28"/>
        </w:rPr>
      </w:pPr>
      <w:r w:rsidRPr="00D96F01">
        <w:rPr>
          <w:rFonts w:asciiTheme="minorEastAsia" w:eastAsiaTheme="minorEastAsia" w:hAnsiTheme="minorEastAsia" w:hint="eastAsia"/>
          <w:b/>
          <w:bCs/>
          <w:sz w:val="28"/>
          <w:szCs w:val="28"/>
        </w:rPr>
        <w:t>[01] (英)萨默菲尔德. Qt高级编程:北京. 电子工业出版社.2011.4</w:t>
      </w:r>
    </w:p>
    <w:p w14:paraId="7F57AD62" w14:textId="77777777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28"/>
        </w:rPr>
      </w:pPr>
      <w:r w:rsidRPr="00D96F01">
        <w:rPr>
          <w:rFonts w:asciiTheme="minorEastAsia" w:eastAsiaTheme="minorEastAsia" w:hAnsiTheme="minorEastAsia" w:hint="eastAsia"/>
          <w:b/>
          <w:bCs/>
          <w:sz w:val="28"/>
          <w:szCs w:val="28"/>
        </w:rPr>
        <w:t>[02]李辉.数据库原理与应用基础(MySQL)</w:t>
      </w:r>
    </w:p>
    <w:p w14:paraId="4059685F" w14:textId="6FDB8B3E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28"/>
        </w:rPr>
      </w:pPr>
      <w:r w:rsidRPr="00D96F01">
        <w:rPr>
          <w:rFonts w:asciiTheme="minorEastAsia" w:eastAsiaTheme="minorEastAsia" w:hAnsiTheme="minorEastAsia" w:hint="eastAsia"/>
          <w:b/>
          <w:bCs/>
          <w:sz w:val="28"/>
          <w:szCs w:val="28"/>
        </w:rPr>
        <w:t>[M]:北京.高等教育出版社.2019.8[03] Jasmin Blanchette / Mark Summerfield. C++GUI Qt4编程:北京. 电子工业出版社.2008.</w:t>
      </w:r>
    </w:p>
    <w:p w14:paraId="4105DF53" w14:textId="77777777" w:rsidR="00EB1989" w:rsidRPr="00D96F01" w:rsidRDefault="00EB1989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95552B0" w14:textId="4B993E18" w:rsidR="00EB1989" w:rsidRPr="00D96F01" w:rsidRDefault="00000000">
      <w:pPr>
        <w:spacing w:line="360" w:lineRule="auto"/>
        <w:rPr>
          <w:rFonts w:asciiTheme="minorEastAsia" w:eastAsiaTheme="minorEastAsia" w:hAnsiTheme="minorEastAsia" w:hint="eastAsia"/>
          <w:b/>
          <w:sz w:val="44"/>
          <w:szCs w:val="44"/>
        </w:rPr>
      </w:pPr>
      <w:r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六、附录</w:t>
      </w:r>
      <w:r w:rsidR="006A2375" w:rsidRPr="00D96F01">
        <w:rPr>
          <w:rFonts w:asciiTheme="minorEastAsia" w:eastAsiaTheme="minorEastAsia" w:hAnsiTheme="minorEastAsia" w:hint="eastAsia"/>
          <w:b/>
          <w:bCs/>
          <w:sz w:val="44"/>
          <w:szCs w:val="44"/>
        </w:rPr>
        <w:t>（主要源代码）</w:t>
      </w:r>
    </w:p>
    <w:p w14:paraId="7E06ADD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#include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widget.h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</w:t>
      </w:r>
    </w:p>
    <w:p w14:paraId="6148CB6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#include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ui_widget.h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</w:t>
      </w:r>
    </w:p>
    <w:p w14:paraId="40B1143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6460CF2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Widget::Widget(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QWidget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*parent)</w:t>
      </w:r>
    </w:p>
    <w:p w14:paraId="70F8EBB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: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QWidget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(parent)</w:t>
      </w:r>
    </w:p>
    <w:p w14:paraId="187749F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,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new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Ui::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Widget)</w:t>
      </w:r>
    </w:p>
    <w:p w14:paraId="335E0A1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39B6AB8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setupUi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(this);</w:t>
      </w:r>
    </w:p>
    <w:p w14:paraId="2FDF9F0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InitDb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(); // 初始化数据库</w:t>
      </w:r>
    </w:p>
    <w:p w14:paraId="30E4BDD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5253A2F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6D9FD0F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~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2720A1D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29EEB18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delete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;</w:t>
      </w:r>
    </w:p>
    <w:p w14:paraId="451CF6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031886E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5EFB08A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InitDb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5F87E13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AD8A13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设置首页</w:t>
      </w:r>
    </w:p>
    <w:p w14:paraId="63ADED2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0);</w:t>
      </w:r>
    </w:p>
    <w:p w14:paraId="227015A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</w:t>
      </w:r>
    </w:p>
    <w:p w14:paraId="40FADC9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创建数据库连接</w:t>
      </w:r>
    </w:p>
    <w:p w14:paraId="72ED668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db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QSqlDatabase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addDatabase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("QSQLITE");</w:t>
      </w:r>
    </w:p>
    <w:p w14:paraId="1883CC9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db.setDatabaseName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Students.db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");</w:t>
      </w:r>
    </w:p>
    <w:p w14:paraId="134CC4D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 = new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QSqlQuery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328ACA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 = new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QSqlQueryModel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A75154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08BE39F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打开数据库</w:t>
      </w:r>
    </w:p>
    <w:p w14:paraId="04C3465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db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.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open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526DA67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&lt;&lt; "数据库打开错误:" &lt;&lt;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db.lastError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();</w:t>
      </w:r>
    </w:p>
    <w:p w14:paraId="5397BB3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7EF5BEE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// 1. 创建学生表</w:t>
      </w:r>
    </w:p>
    <w:p w14:paraId="34A8F41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createTableStr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"CREATE TABLE Student ("</w:t>
      </w:r>
    </w:p>
    <w:p w14:paraId="50A9DAD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NOT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NULL,"</w:t>
      </w:r>
    </w:p>
    <w:p w14:paraId="1F3E6AC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"name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NOT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NULL,"</w:t>
      </w:r>
    </w:p>
    <w:p w14:paraId="38938FB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"age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,"</w:t>
      </w:r>
    </w:p>
    <w:p w14:paraId="0FFC37A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,"</w:t>
      </w:r>
    </w:p>
    <w:p w14:paraId="59EF6D3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"sex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10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,"</w:t>
      </w:r>
    </w:p>
    <w:p w14:paraId="513D9A4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college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,"</w:t>
      </w:r>
    </w:p>
    <w:p w14:paraId="435400E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,"</w:t>
      </w:r>
    </w:p>
    <w:p w14:paraId="08B2EAA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 NULL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</w:t>
      </w:r>
    </w:p>
    <w:p w14:paraId="52E172A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");";</w:t>
      </w:r>
    </w:p>
    <w:p w14:paraId="2DF8EE1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-&gt;exec(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createTableStr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41D2349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"创建学生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表错误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837FE4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57222AC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</w:p>
    <w:p w14:paraId="54CFF75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// 2. 创建管理表</w:t>
      </w:r>
    </w:p>
    <w:p w14:paraId="4950F01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createTableStr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"CREATE TABLE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admin(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user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20) NOT NULL,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char(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50) NULL);";</w:t>
      </w:r>
    </w:p>
    <w:p w14:paraId="4118801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-&gt;exec(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createTableStr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63F7FB3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"创建管理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表错误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B6CE0D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5AFA87F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</w:p>
    <w:p w14:paraId="583F3C9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// 3. 插入管理员初始数据</w:t>
      </w:r>
    </w:p>
    <w:p w14:paraId="0D0349B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"INSERT INTO admin (user,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VALUES (:user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);";</w:t>
      </w:r>
    </w:p>
    <w:p w14:paraId="5230A0F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E9B09C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":user", "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su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");</w:t>
      </w:r>
    </w:p>
    <w:p w14:paraId="0CD2008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"1");</w:t>
      </w:r>
    </w:p>
    <w:p w14:paraId="6F6B764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08A5CBA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"插入数据错误:"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B82865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}</w:t>
      </w:r>
    </w:p>
    <w:p w14:paraId="39683B5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6EB9C8A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6854A50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124B29D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加载所有学生数据到表格</w:t>
      </w:r>
    </w:p>
    <w:p w14:paraId="689147C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287C080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394D6AE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setQuery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"SELECT id, name, age,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sex, college,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FROM student");</w:t>
      </w:r>
    </w:p>
    <w:p w14:paraId="6A0B291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(0, Qt::Horizontal, tr("学号"));</w:t>
      </w:r>
    </w:p>
    <w:p w14:paraId="4935076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(1, Qt::Horizontal, tr("姓名"));</w:t>
      </w:r>
    </w:p>
    <w:p w14:paraId="126A4B1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(2, Qt::Horizontal, tr("年龄"));</w:t>
      </w:r>
    </w:p>
    <w:p w14:paraId="12CFAC8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(3, Qt::Horizontal, tr("电话"));</w:t>
      </w:r>
    </w:p>
    <w:p w14:paraId="441AF54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(4, Qt::Horizontal, tr("性别"));</w:t>
      </w:r>
    </w:p>
    <w:p w14:paraId="5940D27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(5, Qt::Horizontal, tr("学院"));</w:t>
      </w:r>
    </w:p>
    <w:p w14:paraId="26D76DC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model-&gt;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setHeaderData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(6, Qt::Horizontal, tr("班级"));</w:t>
      </w:r>
    </w:p>
    <w:p w14:paraId="319C6FB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tableView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setModel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(model);</w:t>
      </w:r>
    </w:p>
    <w:p w14:paraId="5976D7A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3F3C44D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062A9D4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切换到登录页面</w:t>
      </w:r>
    </w:p>
    <w:p w14:paraId="2BE0F2E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on_btn_go_login_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6FD36BA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1CD5901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0);</w:t>
      </w:r>
    </w:p>
    <w:p w14:paraId="480521E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07F2CEE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08F80C9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切换到注册页面</w:t>
      </w:r>
    </w:p>
    <w:p w14:paraId="2F070DA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on_btn_go_reg_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3CA3F75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953BFF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1);</w:t>
      </w:r>
    </w:p>
    <w:p w14:paraId="1CF8ED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14AB091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008819B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学生账号登录</w:t>
      </w:r>
    </w:p>
    <w:p w14:paraId="004E2B1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on_btn_login_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51D8B78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020579A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user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tb_user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719450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F78ED7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2D3ABE4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user.isEmpty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41A19D2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"账户或密码不能为空",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7016BD5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336A296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0AC2AE2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699F08C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"SELECT * FROM student WHERE </w:t>
      </w: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id='%1' AND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='%2'"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(user,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52147A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8C6F82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442B079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"查询错误";</w:t>
      </w:r>
    </w:p>
    <w:p w14:paraId="41CF561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4A26A49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784445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int row =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+ 1;</w:t>
      </w:r>
    </w:p>
    <w:p w14:paraId="383D91A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(row &lt; 1) {</w:t>
      </w:r>
    </w:p>
    <w:p w14:paraId="2D0945F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"账户或密码错误",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57CD616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7D1E9C5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// 登录成功，切换到用户页面并隐藏管理按钮</w:t>
      </w:r>
    </w:p>
    <w:p w14:paraId="1A615D8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2);</w:t>
      </w:r>
    </w:p>
    <w:p w14:paraId="244CB68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btn_add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(true);</w:t>
      </w:r>
    </w:p>
    <w:p w14:paraId="2E02B69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btn_mod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(true);</w:t>
      </w:r>
    </w:p>
    <w:p w14:paraId="3923105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btn_del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setHidden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(true);</w:t>
      </w:r>
    </w:p>
    <w:p w14:paraId="113621B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4B8099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0356160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1898727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2B6B601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5151788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管理员账号登录</w:t>
      </w:r>
    </w:p>
    <w:p w14:paraId="3D8941F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on_btn_login_2_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55B4445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FADE25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user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tb_user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CD11AA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CF8DDB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425EE69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user.isEmpty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4DC1D7C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"账户或密码不能为空",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208080E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7CDD146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4865678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754155E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"SELECT * FROM admin WHERE user='%1' AND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='%2'"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(user,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68A1B3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B422CB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14B9993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"查询错误";</w:t>
      </w:r>
    </w:p>
    <w:p w14:paraId="2F37595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796B960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F677D8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int row =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+ 1;</w:t>
      </w:r>
    </w:p>
    <w:p w14:paraId="3048A9E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(row &lt; 1) {</w:t>
      </w:r>
    </w:p>
    <w:p w14:paraId="6EAA92F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"账户或密码错误",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20D46F8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} else {</w:t>
      </w:r>
    </w:p>
    <w:p w14:paraId="10C7ACF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// 登录成功，切换到管理员页面</w:t>
      </w:r>
    </w:p>
    <w:p w14:paraId="5743638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2);</w:t>
      </w:r>
    </w:p>
    <w:p w14:paraId="4F4E568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B59ADF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0A73B66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142A10F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2CD9DBB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3CCF3C0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按学号查询学生信息</w:t>
      </w:r>
    </w:p>
    <w:p w14:paraId="753F6B2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on_btn_query_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1CFEAC5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126FC3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id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tb_content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FA5DB8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18E3FAC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"学号不能为空",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7D1950D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4F3EC45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35FFD44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327EFC3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"SELECT * FROM student WHERE id='%1'"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(id);</w:t>
      </w:r>
    </w:p>
    <w:p w14:paraId="4C9D7BD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0A53FC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6E8D5AA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"查询错误";</w:t>
      </w:r>
    </w:p>
    <w:p w14:paraId="3FDAFDC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4F4677C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D6D3DB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int row =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+ 1;</w:t>
      </w:r>
    </w:p>
    <w:p w14:paraId="42E5996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(row &lt; 1) {</w:t>
      </w:r>
    </w:p>
    <w:p w14:paraId="7D3BE5C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"没有该学生信息",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7DEAF4C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return;</w:t>
      </w:r>
    </w:p>
    <w:p w14:paraId="39BE8A3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5DC9DBF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// 显示学生详细信息</w:t>
      </w:r>
    </w:p>
    <w:p w14:paraId="2408671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first(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168182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show =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("学号：%1\n姓名：%2\n性别：%3\n年龄：%4\n电话：%5\n学院：%6\n班级：%7\n")</w:t>
      </w:r>
    </w:p>
    <w:p w14:paraId="4173637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(id, query-&gt;value(1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(), query-&gt;value(3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(),</w:t>
      </w:r>
    </w:p>
    <w:p w14:paraId="02BC8BA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     query-&gt;value(2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(), query-&gt;value(4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(),</w:t>
      </w:r>
    </w:p>
    <w:p w14:paraId="164645F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     query-&gt;value(5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(), query-&gt;value(6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20F69C0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::information(this, "查询结果", show,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2FCB8E3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2F1C4C4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}</w:t>
      </w:r>
    </w:p>
    <w:p w14:paraId="6BA7B16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1B4EE78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3D144D8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删除学生记录</w:t>
      </w:r>
    </w:p>
    <w:p w14:paraId="4EF0069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on_btn_del_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6938DB8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454B286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id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tb_content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F5AE1F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0C9CCBE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"学号不能为空",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764735D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24EA03B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409CCEA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5AB0DAB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"DELETE FROM student WHERE id='%1'"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(id);</w:t>
      </w:r>
    </w:p>
    <w:p w14:paraId="4DC2CC6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5299C2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6857AE1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(); // 刷新表格</w:t>
      </w:r>
    </w:p>
    <w:p w14:paraId="06BDF4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40489F2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"删除错误:"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D0F058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045485E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39A2CC8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358D6BC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进入新增学生页面</w:t>
      </w:r>
    </w:p>
    <w:p w14:paraId="0D6C7A2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on_btn_add_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1595E66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32B3FF6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3);</w:t>
      </w:r>
    </w:p>
    <w:p w14:paraId="3E59653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op = true; // 标记为新增操作</w:t>
      </w:r>
    </w:p>
    <w:p w14:paraId="068D9AB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setReadOnly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(false); // 允许输入学号</w:t>
      </w:r>
    </w:p>
    <w:p w14:paraId="017467B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69BBDB8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66E0BFA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进入修改学生页面</w:t>
      </w:r>
    </w:p>
    <w:p w14:paraId="57253C2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on_btn_mod_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4A81F09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5F6FEA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id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tb_content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F94694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1B9747D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"学号不能为空",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15AB0F4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5E75849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5D6C430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1D539FB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"SELECT * FROM student WHERE id='%1'"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(id);</w:t>
      </w:r>
    </w:p>
    <w:p w14:paraId="2C23BA6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1B1CED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4D59D3E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"查询错误";</w:t>
      </w:r>
    </w:p>
    <w:p w14:paraId="0A22C95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7392DD9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44B61D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int row =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+ 1;</w:t>
      </w:r>
    </w:p>
    <w:p w14:paraId="3AF53E5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(row &lt; 1) {</w:t>
      </w:r>
    </w:p>
    <w:p w14:paraId="6D64484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"没有该学生信息",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3B365F2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return;</w:t>
      </w:r>
    </w:p>
    <w:p w14:paraId="2FED496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3D253C3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// 切换到修改页面并填充数据</w:t>
      </w:r>
    </w:p>
    <w:p w14:paraId="588427B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3);</w:t>
      </w:r>
    </w:p>
    <w:p w14:paraId="60F40BC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op = false; // 标记为修改操作</w:t>
      </w:r>
    </w:p>
    <w:p w14:paraId="0D7537B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first(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4E6966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(id);</w:t>
      </w:r>
    </w:p>
    <w:p w14:paraId="7D24FF7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tb_name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(query-&gt;value(1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0F68DFA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tb_age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(query-&gt;value(2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4558F3B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(query-&gt;value(3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0089A7F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>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tb_sex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(query-&gt;value(4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3BFD805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tb_college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(query-&gt;value(5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0730E8F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(query-&gt;value(6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toString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());</w:t>
      </w:r>
    </w:p>
    <w:p w14:paraId="7A651CF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setReadOnly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(true); // 学号不可修改</w:t>
      </w:r>
    </w:p>
    <w:p w14:paraId="14164C5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367C4AA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5948AB5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53E28ED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358F6EB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返回主管理页面</w:t>
      </w:r>
    </w:p>
    <w:p w14:paraId="5A97C97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on_btn_filed_ret_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0C1973D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477CBD4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2);</w:t>
      </w:r>
    </w:p>
    <w:p w14:paraId="1775B73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1A0286D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6DFB68A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提交新增或修改的学生信息</w:t>
      </w:r>
    </w:p>
    <w:p w14:paraId="60EAAF4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on_btn_filed_add_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2652095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343CEEF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获取表单数据</w:t>
      </w:r>
    </w:p>
    <w:p w14:paraId="20A8B24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id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2CC363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name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tb_name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F49CA4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age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tb_age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CE2EDB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8C7C06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sex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tb_sex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22C3D2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college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tb_college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632DAE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tb_tel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805CD8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01AA918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name.isEmpty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age.isEmpty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||</w:t>
      </w:r>
    </w:p>
    <w:p w14:paraId="079EC27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sex.isEmpty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college.isEmpty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709611F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"信息不能为空",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483C01F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412367B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064EF0A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1D725B2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新增学生</w:t>
      </w:r>
    </w:p>
    <w:p w14:paraId="4720D5D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(op) {</w:t>
      </w:r>
    </w:p>
    <w:p w14:paraId="51B97D8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"INSERT INTO student (id, name, age,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sex, college,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)"</w:t>
      </w:r>
    </w:p>
    <w:p w14:paraId="5411F37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" VALUES (:id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:name, :age,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:sex, :college,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);";</w:t>
      </w:r>
    </w:p>
    <w:p w14:paraId="4FB52DD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4AD3BC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":id", id);</w:t>
      </w:r>
    </w:p>
    <w:p w14:paraId="34DACF2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":name", name);</w:t>
      </w:r>
    </w:p>
    <w:p w14:paraId="4949FC3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(":age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age);</w:t>
      </w:r>
    </w:p>
    <w:p w14:paraId="365E674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EAE0F8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(":sex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sex);</w:t>
      </w:r>
    </w:p>
    <w:p w14:paraId="5697637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(":college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college);</w:t>
      </w:r>
    </w:p>
    <w:p w14:paraId="08D0DFB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02374D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id); // 默认密码为学号</w:t>
      </w:r>
    </w:p>
    <w:p w14:paraId="7B46B55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</w:p>
    <w:p w14:paraId="62A6FAB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3AEDC02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::information(this, "成功", "新增成功！",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4DF1B1C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C3DBA5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2);</w:t>
      </w:r>
    </w:p>
    <w:p w14:paraId="77228B6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034AA23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"插入错误:"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13D1F6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00EB421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5C540EC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修改学生</w:t>
      </w:r>
    </w:p>
    <w:p w14:paraId="1FC7C3A2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else {</w:t>
      </w:r>
    </w:p>
    <w:p w14:paraId="4DA8ECE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updateSQL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"UPDATE student SET </w:t>
      </w: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name='%1', age='%2',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='%3', sex='%4',"</w:t>
      </w:r>
    </w:p>
    <w:p w14:paraId="6495259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        " college='%5',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='%6' WHERE id='%7';")</w:t>
      </w:r>
    </w:p>
    <w:p w14:paraId="48D0239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       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(name, age,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sex, college,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id);</w:t>
      </w:r>
    </w:p>
    <w:p w14:paraId="73F23CD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updateSQL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2F15981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6A779D6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::information(this, "成功", "修改成功！",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09DED22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FetchData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43142E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2);</w:t>
      </w:r>
    </w:p>
    <w:p w14:paraId="30DFF0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1A09310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"更新错误:"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6DAA177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3152B56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4D05F86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7918366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30ECE2B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窗口销毁时关闭数据库连接</w:t>
      </w:r>
    </w:p>
    <w:p w14:paraId="0AC26EB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on_Widget_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destroyed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601DE2A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758C224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db.close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();</w:t>
      </w:r>
    </w:p>
    <w:p w14:paraId="1C0B542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p w14:paraId="79A7767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</w:p>
    <w:p w14:paraId="287986F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// 学生注册</w:t>
      </w:r>
    </w:p>
    <w:p w14:paraId="593B2E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void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Widget::</w:t>
      </w:r>
      <w:proofErr w:type="spellStart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on_btn_reg_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clicked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</w:t>
      </w:r>
    </w:p>
    <w:p w14:paraId="4E62D31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{</w:t>
      </w:r>
    </w:p>
    <w:p w14:paraId="4049B4F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获取注册信息</w:t>
      </w:r>
    </w:p>
    <w:p w14:paraId="66B0086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id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reg_id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A3F126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name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reg_name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0B137E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age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reg_age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9BB88B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A79AE5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sex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reg_sex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922778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college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reg_college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7A5159A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DE9380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reg_pwd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toPlainText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718499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</w:p>
    <w:p w14:paraId="19CB7A1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(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name.isEmpty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age.isEmpty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||</w:t>
      </w:r>
    </w:p>
    <w:p w14:paraId="2E17E7ED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sex.isEmpty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college.isEmpty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() ||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pwd.isEmpty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()) {</w:t>
      </w:r>
    </w:p>
    <w:p w14:paraId="6629369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"信息不能为空",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561FB08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return;</w:t>
      </w:r>
    </w:p>
    <w:p w14:paraId="18C4AA1A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4BBE669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</w:t>
      </w:r>
    </w:p>
    <w:p w14:paraId="62734D3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// 检查学号是否已注册</w:t>
      </w:r>
    </w:p>
    <w:p w14:paraId="7C66B31C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"SELECT * FROM student WHERE id='%1'"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).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arg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(id);</w:t>
      </w:r>
    </w:p>
    <w:p w14:paraId="0AF241D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0AD4BAF0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if 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(!query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1E1436E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"查询错误";</w:t>
      </w:r>
    </w:p>
    <w:p w14:paraId="088AC16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 else {</w:t>
      </w:r>
    </w:p>
    <w:p w14:paraId="4E29D6C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6211B4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int row = 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at(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 + 1;</w:t>
      </w:r>
    </w:p>
    <w:p w14:paraId="2F21741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if (row &gt; 0) {</w:t>
      </w:r>
    </w:p>
    <w:p w14:paraId="316ED69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::critical(this, "错误", "该学生已注册",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042B48F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return;</w:t>
      </w:r>
    </w:p>
    <w:p w14:paraId="0B9A9A4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 else {</w:t>
      </w:r>
    </w:p>
    <w:p w14:paraId="451D3CE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// 插入新学生记录</w:t>
      </w:r>
    </w:p>
    <w:p w14:paraId="0DB6631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QString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= "INSERT INTO student (id, name, age,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sex, college,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)"</w:t>
      </w:r>
    </w:p>
    <w:p w14:paraId="2903C51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              " VALUES (:id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:name, :age,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:sex, :college,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, 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);";</w:t>
      </w:r>
    </w:p>
    <w:p w14:paraId="10ACE07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query-&gt;prepare(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insertSQL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32D132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":id", id);</w:t>
      </w:r>
    </w:p>
    <w:p w14:paraId="0344565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lastRenderedPageBreak/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":name", name);</w:t>
      </w:r>
    </w:p>
    <w:p w14:paraId="6FB0667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(":age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age);</w:t>
      </w:r>
    </w:p>
    <w:p w14:paraId="5D5906C1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tel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3B650B2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(":sex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sex);</w:t>
      </w:r>
    </w:p>
    <w:p w14:paraId="2E6AC13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(":college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", college);</w:t>
      </w:r>
    </w:p>
    <w:p w14:paraId="5083758F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cls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5E41BE39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bindValue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":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pwd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1B2B714B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</w:t>
      </w:r>
    </w:p>
    <w:p w14:paraId="6CA602E4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if (query-&gt;</w:t>
      </w:r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exec(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)) {</w:t>
      </w:r>
    </w:p>
    <w:p w14:paraId="37C9CAF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::information(this, "成功", "注册成功",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QMessageBox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::Yes);</w:t>
      </w:r>
    </w:p>
    <w:p w14:paraId="537BE2A8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this-&gt;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ui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-&gt;stack-&gt;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setCurrentIndex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(0); // 注册成功后回到登录页面</w:t>
      </w:r>
    </w:p>
    <w:p w14:paraId="52B33613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} else {</w:t>
      </w:r>
    </w:p>
    <w:p w14:paraId="402E5816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    </w:t>
      </w:r>
      <w:proofErr w:type="spell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qDebug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() &lt;&lt; "插入错误:" &lt;&lt; query-&gt;</w:t>
      </w:r>
      <w:proofErr w:type="spellStart"/>
      <w:proofErr w:type="gramStart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lastError</w:t>
      </w:r>
      <w:proofErr w:type="spell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(</w:t>
      </w:r>
      <w:proofErr w:type="gramEnd"/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);</w:t>
      </w:r>
    </w:p>
    <w:p w14:paraId="4CF60E05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    }</w:t>
      </w:r>
    </w:p>
    <w:p w14:paraId="1684C157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    }</w:t>
      </w:r>
    </w:p>
    <w:p w14:paraId="7DF9F32E" w14:textId="77777777" w:rsidR="006A2375" w:rsidRPr="00D96F01" w:rsidRDefault="006A2375" w:rsidP="006A2375">
      <w:pPr>
        <w:spacing w:line="360" w:lineRule="auto"/>
        <w:rPr>
          <w:rFonts w:asciiTheme="minorEastAsia" w:eastAsiaTheme="minorEastAsia" w:hAnsiTheme="minorEastAsia" w:cstheme="minorBidi" w:hint="eastAsia"/>
          <w:b/>
          <w:bCs/>
          <w:kern w:val="44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 xml:space="preserve">    }</w:t>
      </w:r>
    </w:p>
    <w:p w14:paraId="50FFFC0C" w14:textId="5616A052" w:rsidR="00EB1989" w:rsidRPr="00D96F01" w:rsidRDefault="006A2375">
      <w:pPr>
        <w:spacing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 w:rsidRPr="00D96F01">
        <w:rPr>
          <w:rFonts w:asciiTheme="minorEastAsia" w:eastAsiaTheme="minorEastAsia" w:hAnsiTheme="minorEastAsia" w:cstheme="minorBidi"/>
          <w:b/>
          <w:bCs/>
          <w:kern w:val="44"/>
          <w:sz w:val="28"/>
          <w:szCs w:val="28"/>
        </w:rPr>
        <w:t>}</w:t>
      </w:r>
    </w:p>
    <w:sectPr w:rsidR="00EB1989" w:rsidRPr="00D96F01" w:rsidSect="002A4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D533" w14:textId="77777777" w:rsidR="008C38EA" w:rsidRDefault="008C38EA" w:rsidP="000068CD">
      <w:r>
        <w:separator/>
      </w:r>
    </w:p>
  </w:endnote>
  <w:endnote w:type="continuationSeparator" w:id="0">
    <w:p w14:paraId="56B2EDC1" w14:textId="77777777" w:rsidR="008C38EA" w:rsidRDefault="008C38EA" w:rsidP="00006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3AC2" w14:textId="77777777" w:rsidR="008C38EA" w:rsidRDefault="008C38EA" w:rsidP="000068CD">
      <w:r>
        <w:separator/>
      </w:r>
    </w:p>
  </w:footnote>
  <w:footnote w:type="continuationSeparator" w:id="0">
    <w:p w14:paraId="6CCEBDA0" w14:textId="77777777" w:rsidR="008C38EA" w:rsidRDefault="008C38EA" w:rsidP="00006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0D"/>
    <w:multiLevelType w:val="multilevel"/>
    <w:tmpl w:val="B13E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02F5"/>
    <w:multiLevelType w:val="multilevel"/>
    <w:tmpl w:val="432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1CC7"/>
    <w:multiLevelType w:val="hybridMultilevel"/>
    <w:tmpl w:val="742422B8"/>
    <w:lvl w:ilvl="0" w:tplc="BCC432E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15326485"/>
    <w:multiLevelType w:val="multilevel"/>
    <w:tmpl w:val="359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7025"/>
    <w:multiLevelType w:val="multilevel"/>
    <w:tmpl w:val="2ED6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125F0"/>
    <w:multiLevelType w:val="multilevel"/>
    <w:tmpl w:val="25A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5F69"/>
    <w:multiLevelType w:val="multilevel"/>
    <w:tmpl w:val="2B8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93870"/>
    <w:multiLevelType w:val="multilevel"/>
    <w:tmpl w:val="DE501B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9A4364A"/>
    <w:multiLevelType w:val="multilevel"/>
    <w:tmpl w:val="F4C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3D1A"/>
    <w:multiLevelType w:val="multilevel"/>
    <w:tmpl w:val="BF5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2B06"/>
    <w:multiLevelType w:val="multilevel"/>
    <w:tmpl w:val="614AD0B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5DA1"/>
    <w:multiLevelType w:val="multilevel"/>
    <w:tmpl w:val="704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E5370"/>
    <w:multiLevelType w:val="multilevel"/>
    <w:tmpl w:val="57D0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17B1B"/>
    <w:multiLevelType w:val="multilevel"/>
    <w:tmpl w:val="354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A0500"/>
    <w:multiLevelType w:val="multilevel"/>
    <w:tmpl w:val="E008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10622"/>
    <w:multiLevelType w:val="multilevel"/>
    <w:tmpl w:val="F54C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F602C5"/>
    <w:multiLevelType w:val="multilevel"/>
    <w:tmpl w:val="EDE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5716E"/>
    <w:multiLevelType w:val="multilevel"/>
    <w:tmpl w:val="939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583D"/>
    <w:multiLevelType w:val="multilevel"/>
    <w:tmpl w:val="D236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D5841"/>
    <w:multiLevelType w:val="hybridMultilevel"/>
    <w:tmpl w:val="3DEE63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7ED2D028">
      <w:numFmt w:val="bullet"/>
      <w:lvlText w:val="-"/>
      <w:lvlJc w:val="left"/>
      <w:pPr>
        <w:ind w:left="800" w:hanging="360"/>
      </w:pPr>
      <w:rPr>
        <w:rFonts w:ascii="Times New Roman" w:eastAsia="宋体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DB25A34"/>
    <w:multiLevelType w:val="multilevel"/>
    <w:tmpl w:val="9A4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4434D"/>
    <w:multiLevelType w:val="multilevel"/>
    <w:tmpl w:val="4FA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B3AA8"/>
    <w:multiLevelType w:val="hybridMultilevel"/>
    <w:tmpl w:val="2562902C"/>
    <w:lvl w:ilvl="0" w:tplc="B3D0C4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7226B91"/>
    <w:multiLevelType w:val="multilevel"/>
    <w:tmpl w:val="DA3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E6ED1"/>
    <w:multiLevelType w:val="multilevel"/>
    <w:tmpl w:val="2D5EEE1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05BEF"/>
    <w:multiLevelType w:val="multilevel"/>
    <w:tmpl w:val="38B8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D4D7E"/>
    <w:multiLevelType w:val="multilevel"/>
    <w:tmpl w:val="5F5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43070"/>
    <w:multiLevelType w:val="multilevel"/>
    <w:tmpl w:val="F4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B5E19"/>
    <w:multiLevelType w:val="hybridMultilevel"/>
    <w:tmpl w:val="1E12F84A"/>
    <w:lvl w:ilvl="0" w:tplc="9FFC0AD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9" w15:restartNumberingAfterBreak="0">
    <w:nsid w:val="76457F91"/>
    <w:multiLevelType w:val="hybridMultilevel"/>
    <w:tmpl w:val="4FC0FF00"/>
    <w:lvl w:ilvl="0" w:tplc="FB523B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4623455">
    <w:abstractNumId w:val="19"/>
  </w:num>
  <w:num w:numId="2" w16cid:durableId="614750986">
    <w:abstractNumId w:val="28"/>
  </w:num>
  <w:num w:numId="3" w16cid:durableId="1285888000">
    <w:abstractNumId w:val="2"/>
  </w:num>
  <w:num w:numId="4" w16cid:durableId="1710714593">
    <w:abstractNumId w:val="29"/>
  </w:num>
  <w:num w:numId="5" w16cid:durableId="1509097553">
    <w:abstractNumId w:val="22"/>
  </w:num>
  <w:num w:numId="6" w16cid:durableId="46416219">
    <w:abstractNumId w:val="26"/>
  </w:num>
  <w:num w:numId="7" w16cid:durableId="52243898">
    <w:abstractNumId w:val="11"/>
  </w:num>
  <w:num w:numId="8" w16cid:durableId="316112140">
    <w:abstractNumId w:val="27"/>
  </w:num>
  <w:num w:numId="9" w16cid:durableId="610010996">
    <w:abstractNumId w:val="13"/>
  </w:num>
  <w:num w:numId="10" w16cid:durableId="1257865184">
    <w:abstractNumId w:val="3"/>
  </w:num>
  <w:num w:numId="11" w16cid:durableId="1899243830">
    <w:abstractNumId w:val="16"/>
  </w:num>
  <w:num w:numId="12" w16cid:durableId="1732118332">
    <w:abstractNumId w:val="20"/>
  </w:num>
  <w:num w:numId="13" w16cid:durableId="1022588512">
    <w:abstractNumId w:val="9"/>
  </w:num>
  <w:num w:numId="14" w16cid:durableId="1848329590">
    <w:abstractNumId w:val="6"/>
  </w:num>
  <w:num w:numId="15" w16cid:durableId="1173955194">
    <w:abstractNumId w:val="17"/>
  </w:num>
  <w:num w:numId="16" w16cid:durableId="411657355">
    <w:abstractNumId w:val="23"/>
  </w:num>
  <w:num w:numId="17" w16cid:durableId="204754855">
    <w:abstractNumId w:val="23"/>
    <w:lvlOverride w:ilvl="1">
      <w:lvl w:ilvl="1">
        <w:numFmt w:val="decimal"/>
        <w:lvlText w:val="%2."/>
        <w:lvlJc w:val="left"/>
      </w:lvl>
    </w:lvlOverride>
  </w:num>
  <w:num w:numId="18" w16cid:durableId="59790867">
    <w:abstractNumId w:val="23"/>
    <w:lvlOverride w:ilvl="1">
      <w:lvl w:ilvl="1">
        <w:numFmt w:val="decimal"/>
        <w:lvlText w:val="%2."/>
        <w:lvlJc w:val="left"/>
      </w:lvl>
    </w:lvlOverride>
  </w:num>
  <w:num w:numId="19" w16cid:durableId="1323121094">
    <w:abstractNumId w:val="23"/>
    <w:lvlOverride w:ilvl="1">
      <w:lvl w:ilvl="1">
        <w:numFmt w:val="decimal"/>
        <w:lvlText w:val="%2."/>
        <w:lvlJc w:val="left"/>
      </w:lvl>
    </w:lvlOverride>
  </w:num>
  <w:num w:numId="20" w16cid:durableId="1738867657">
    <w:abstractNumId w:val="21"/>
  </w:num>
  <w:num w:numId="21" w16cid:durableId="2029864605">
    <w:abstractNumId w:val="21"/>
    <w:lvlOverride w:ilvl="1">
      <w:lvl w:ilvl="1">
        <w:numFmt w:val="decimal"/>
        <w:lvlText w:val="%2."/>
        <w:lvlJc w:val="left"/>
      </w:lvl>
    </w:lvlOverride>
  </w:num>
  <w:num w:numId="22" w16cid:durableId="595023472">
    <w:abstractNumId w:val="21"/>
    <w:lvlOverride w:ilvl="1">
      <w:lvl w:ilvl="1">
        <w:numFmt w:val="decimal"/>
        <w:lvlText w:val="%2."/>
        <w:lvlJc w:val="left"/>
      </w:lvl>
    </w:lvlOverride>
  </w:num>
  <w:num w:numId="23" w16cid:durableId="858590315">
    <w:abstractNumId w:val="21"/>
    <w:lvlOverride w:ilvl="1">
      <w:lvl w:ilvl="1">
        <w:numFmt w:val="decimal"/>
        <w:lvlText w:val="%2."/>
        <w:lvlJc w:val="left"/>
      </w:lvl>
    </w:lvlOverride>
  </w:num>
  <w:num w:numId="24" w16cid:durableId="1718430633">
    <w:abstractNumId w:val="18"/>
  </w:num>
  <w:num w:numId="25" w16cid:durableId="84885712">
    <w:abstractNumId w:val="4"/>
  </w:num>
  <w:num w:numId="26" w16cid:durableId="1334602213">
    <w:abstractNumId w:val="7"/>
  </w:num>
  <w:num w:numId="27" w16cid:durableId="1638990947">
    <w:abstractNumId w:val="14"/>
  </w:num>
  <w:num w:numId="28" w16cid:durableId="644507534">
    <w:abstractNumId w:val="25"/>
  </w:num>
  <w:num w:numId="29" w16cid:durableId="788357248">
    <w:abstractNumId w:val="15"/>
  </w:num>
  <w:num w:numId="30" w16cid:durableId="580019059">
    <w:abstractNumId w:val="1"/>
  </w:num>
  <w:num w:numId="31" w16cid:durableId="1278292644">
    <w:abstractNumId w:val="1"/>
    <w:lvlOverride w:ilvl="1">
      <w:lvl w:ilvl="1">
        <w:numFmt w:val="decimal"/>
        <w:lvlText w:val="%2."/>
        <w:lvlJc w:val="left"/>
      </w:lvl>
    </w:lvlOverride>
  </w:num>
  <w:num w:numId="32" w16cid:durableId="129136311">
    <w:abstractNumId w:val="1"/>
    <w:lvlOverride w:ilvl="1">
      <w:lvl w:ilvl="1">
        <w:numFmt w:val="decimal"/>
        <w:lvlText w:val="%2."/>
        <w:lvlJc w:val="left"/>
      </w:lvl>
    </w:lvlOverride>
  </w:num>
  <w:num w:numId="33" w16cid:durableId="96872801">
    <w:abstractNumId w:val="1"/>
    <w:lvlOverride w:ilvl="1">
      <w:lvl w:ilvl="1">
        <w:numFmt w:val="decimal"/>
        <w:lvlText w:val="%2."/>
        <w:lvlJc w:val="left"/>
      </w:lvl>
    </w:lvlOverride>
  </w:num>
  <w:num w:numId="34" w16cid:durableId="832183188">
    <w:abstractNumId w:val="5"/>
  </w:num>
  <w:num w:numId="35" w16cid:durableId="1361396561">
    <w:abstractNumId w:val="8"/>
  </w:num>
  <w:num w:numId="36" w16cid:durableId="1454902001">
    <w:abstractNumId w:val="10"/>
  </w:num>
  <w:num w:numId="37" w16cid:durableId="1180197437">
    <w:abstractNumId w:val="24"/>
  </w:num>
  <w:num w:numId="38" w16cid:durableId="2055619128">
    <w:abstractNumId w:val="12"/>
  </w:num>
  <w:num w:numId="39" w16cid:durableId="147221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AC"/>
    <w:rsid w:val="000068CD"/>
    <w:rsid w:val="00014783"/>
    <w:rsid w:val="000311CC"/>
    <w:rsid w:val="000C5CF8"/>
    <w:rsid w:val="000D48E6"/>
    <w:rsid w:val="00165C59"/>
    <w:rsid w:val="001B0860"/>
    <w:rsid w:val="00234A8D"/>
    <w:rsid w:val="002358EA"/>
    <w:rsid w:val="002955BE"/>
    <w:rsid w:val="002A4C91"/>
    <w:rsid w:val="002E7865"/>
    <w:rsid w:val="0036378B"/>
    <w:rsid w:val="003C51A7"/>
    <w:rsid w:val="00486D56"/>
    <w:rsid w:val="004E26EF"/>
    <w:rsid w:val="00546B30"/>
    <w:rsid w:val="00547C4D"/>
    <w:rsid w:val="00577C21"/>
    <w:rsid w:val="005A70FE"/>
    <w:rsid w:val="005D75DD"/>
    <w:rsid w:val="006307E4"/>
    <w:rsid w:val="00637735"/>
    <w:rsid w:val="00643D45"/>
    <w:rsid w:val="006518DE"/>
    <w:rsid w:val="006576F8"/>
    <w:rsid w:val="006A2375"/>
    <w:rsid w:val="00702194"/>
    <w:rsid w:val="007E505C"/>
    <w:rsid w:val="00811F68"/>
    <w:rsid w:val="00824051"/>
    <w:rsid w:val="00845D01"/>
    <w:rsid w:val="00871AF9"/>
    <w:rsid w:val="008C38EA"/>
    <w:rsid w:val="008E0EA6"/>
    <w:rsid w:val="008F3A01"/>
    <w:rsid w:val="00952F8B"/>
    <w:rsid w:val="009574C8"/>
    <w:rsid w:val="0099275D"/>
    <w:rsid w:val="00992A2E"/>
    <w:rsid w:val="00A07043"/>
    <w:rsid w:val="00A328E9"/>
    <w:rsid w:val="00A637A4"/>
    <w:rsid w:val="00A662A8"/>
    <w:rsid w:val="00A96D9C"/>
    <w:rsid w:val="00AF45FA"/>
    <w:rsid w:val="00AF6965"/>
    <w:rsid w:val="00B217BD"/>
    <w:rsid w:val="00B277B9"/>
    <w:rsid w:val="00B55D2F"/>
    <w:rsid w:val="00BA0D5B"/>
    <w:rsid w:val="00C0510E"/>
    <w:rsid w:val="00C67C20"/>
    <w:rsid w:val="00C774BE"/>
    <w:rsid w:val="00C8206C"/>
    <w:rsid w:val="00D77103"/>
    <w:rsid w:val="00D77515"/>
    <w:rsid w:val="00D96F01"/>
    <w:rsid w:val="00DF2F42"/>
    <w:rsid w:val="00E04FAC"/>
    <w:rsid w:val="00E056B4"/>
    <w:rsid w:val="00EB1989"/>
    <w:rsid w:val="00F44F6B"/>
    <w:rsid w:val="00F93DA9"/>
    <w:rsid w:val="00FA4F41"/>
    <w:rsid w:val="177C63D8"/>
    <w:rsid w:val="19AC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FA264"/>
  <w15:docId w15:val="{684BBD76-099D-4335-8AF7-66F62A56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C91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qFormat/>
    <w:rsid w:val="00B07B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unhideWhenUsed/>
    <w:qFormat/>
    <w:rsid w:val="00CE69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uiPriority w:val="9"/>
    <w:unhideWhenUsed/>
    <w:qFormat/>
    <w:rsid w:val="00DC7263"/>
    <w:pPr>
      <w:keepNext/>
      <w:keepLines/>
      <w:spacing w:before="260" w:after="260" w:line="416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0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A4C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C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A4C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4C91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C91"/>
    <w:rPr>
      <w:sz w:val="18"/>
      <w:szCs w:val="18"/>
    </w:rPr>
  </w:style>
  <w:style w:type="paragraph" w:styleId="a9">
    <w:name w:val="No Spacing"/>
    <w:link w:val="aa"/>
    <w:uiPriority w:val="1"/>
    <w:qFormat/>
    <w:rsid w:val="002A4C91"/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qFormat/>
    <w:rsid w:val="002A4C91"/>
    <w:rPr>
      <w:kern w:val="0"/>
      <w:sz w:val="22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2A4C91"/>
    <w:rPr>
      <w:sz w:val="18"/>
      <w:szCs w:val="18"/>
    </w:rPr>
  </w:style>
  <w:style w:type="paragraph" w:styleId="ab">
    <w:name w:val="List Paragraph"/>
    <w:basedOn w:val="a"/>
    <w:uiPriority w:val="34"/>
    <w:qFormat/>
    <w:rsid w:val="002A4C91"/>
    <w:pPr>
      <w:ind w:firstLineChars="200" w:firstLine="420"/>
    </w:pPr>
  </w:style>
  <w:style w:type="character" w:customStyle="1" w:styleId="10">
    <w:name w:val="标题 1 字符"/>
    <w:uiPriority w:val="9"/>
    <w:rsid w:val="00772840"/>
    <w:rPr>
      <w:b/>
      <w:bCs/>
      <w:kern w:val="44"/>
      <w:sz w:val="44"/>
      <w:szCs w:val="44"/>
    </w:rPr>
  </w:style>
  <w:style w:type="character" w:customStyle="1" w:styleId="20">
    <w:name w:val="标题 2 字符"/>
    <w:uiPriority w:val="9"/>
    <w:rsid w:val="002235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uiPriority w:val="9"/>
    <w:rsid w:val="00DC7263"/>
    <w:rPr>
      <w:b/>
      <w:bCs/>
      <w:sz w:val="28"/>
      <w:szCs w:val="28"/>
    </w:rPr>
  </w:style>
  <w:style w:type="paragraph" w:styleId="ac">
    <w:name w:val="annotation text"/>
    <w:basedOn w:val="a"/>
    <w:link w:val="ad"/>
    <w:qFormat/>
    <w:rsid w:val="008E0EA6"/>
    <w:pPr>
      <w:adjustRightInd w:val="0"/>
      <w:snapToGrid w:val="0"/>
      <w:spacing w:line="360" w:lineRule="auto"/>
      <w:ind w:firstLineChars="200" w:firstLine="602"/>
      <w:jc w:val="left"/>
    </w:pPr>
    <w:rPr>
      <w:sz w:val="24"/>
      <w:szCs w:val="22"/>
    </w:rPr>
  </w:style>
  <w:style w:type="character" w:customStyle="1" w:styleId="ad">
    <w:name w:val="批注文字 字符"/>
    <w:basedOn w:val="a0"/>
    <w:link w:val="ac"/>
    <w:rsid w:val="008E0EA6"/>
    <w:rPr>
      <w:rFonts w:ascii="Times New Roman" w:eastAsia="宋体" w:hAnsi="Times New Roman" w:cs="Times New Roman"/>
      <w:kern w:val="2"/>
      <w:sz w:val="24"/>
      <w:szCs w:val="22"/>
    </w:rPr>
  </w:style>
  <w:style w:type="paragraph" w:customStyle="1" w:styleId="ae">
    <w:name w:val="正文 + 首行缩进"/>
    <w:basedOn w:val="a"/>
    <w:qFormat/>
    <w:rsid w:val="008E0EA6"/>
    <w:pPr>
      <w:adjustRightInd w:val="0"/>
      <w:snapToGrid w:val="0"/>
      <w:spacing w:line="360" w:lineRule="auto"/>
      <w:ind w:firstLineChars="200" w:firstLine="482"/>
    </w:pPr>
    <w:rPr>
      <w:color w:val="000000"/>
      <w:sz w:val="24"/>
      <w:szCs w:val="22"/>
    </w:rPr>
  </w:style>
  <w:style w:type="paragraph" w:customStyle="1" w:styleId="af">
    <w:name w:val="图表小标题"/>
    <w:basedOn w:val="a"/>
    <w:link w:val="Char"/>
    <w:qFormat/>
    <w:rsid w:val="008E0EA6"/>
    <w:pPr>
      <w:adjustRightInd w:val="0"/>
      <w:snapToGrid w:val="0"/>
      <w:spacing w:line="360" w:lineRule="auto"/>
      <w:jc w:val="center"/>
    </w:pPr>
    <w:rPr>
      <w:color w:val="000000"/>
      <w:szCs w:val="22"/>
    </w:rPr>
  </w:style>
  <w:style w:type="character" w:customStyle="1" w:styleId="Char">
    <w:name w:val="图表小标题 Char"/>
    <w:link w:val="af"/>
    <w:qFormat/>
    <w:rsid w:val="008E0EA6"/>
    <w:rPr>
      <w:rFonts w:ascii="Times New Roman" w:eastAsia="宋体" w:hAnsi="Times New Roman" w:cs="Times New Roman"/>
      <w:color w:val="000000"/>
      <w:kern w:val="2"/>
      <w:sz w:val="21"/>
      <w:szCs w:val="22"/>
    </w:rPr>
  </w:style>
  <w:style w:type="table" w:styleId="af0">
    <w:name w:val="Table Grid"/>
    <w:basedOn w:val="a1"/>
    <w:rsid w:val="008E0EA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a"/>
    <w:uiPriority w:val="40"/>
    <w:qFormat/>
    <w:rsid w:val="008E0EA6"/>
    <w:pPr>
      <w:widowControl/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f1">
    <w:name w:val="footnote text"/>
    <w:basedOn w:val="a"/>
    <w:link w:val="af2"/>
    <w:uiPriority w:val="99"/>
    <w:unhideWhenUsed/>
    <w:rsid w:val="008E0EA6"/>
    <w:pPr>
      <w:widowControl/>
      <w:jc w:val="left"/>
    </w:pPr>
    <w:rPr>
      <w:rFonts w:asciiTheme="minorHAnsi" w:eastAsiaTheme="minorEastAsia" w:hAnsiTheme="minorHAnsi"/>
      <w:kern w:val="0"/>
      <w:sz w:val="20"/>
      <w:szCs w:val="20"/>
    </w:rPr>
  </w:style>
  <w:style w:type="character" w:customStyle="1" w:styleId="af2">
    <w:name w:val="脚注文本 字符"/>
    <w:basedOn w:val="a0"/>
    <w:link w:val="af1"/>
    <w:uiPriority w:val="99"/>
    <w:rsid w:val="008E0EA6"/>
    <w:rPr>
      <w:rFonts w:cs="Times New Roman"/>
    </w:rPr>
  </w:style>
  <w:style w:type="character" w:styleId="af3">
    <w:name w:val="Subtle Emphasis"/>
    <w:basedOn w:val="a0"/>
    <w:uiPriority w:val="19"/>
    <w:qFormat/>
    <w:rsid w:val="008E0EA6"/>
    <w:rPr>
      <w:i/>
      <w:iCs/>
    </w:rPr>
  </w:style>
  <w:style w:type="table" w:styleId="-1">
    <w:name w:val="Light Shading Accent 1"/>
    <w:basedOn w:val="a1"/>
    <w:uiPriority w:val="60"/>
    <w:rsid w:val="008E0EA6"/>
    <w:rPr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40">
    <w:name w:val="标题 4 字符"/>
    <w:basedOn w:val="a0"/>
    <w:link w:val="4"/>
    <w:uiPriority w:val="9"/>
    <w:semiHidden/>
    <w:rsid w:val="00A0704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af4">
    <w:name w:val="附录"/>
    <w:basedOn w:val="a"/>
    <w:qFormat/>
    <w:rsid w:val="00F93DA9"/>
    <w:pPr>
      <w:adjustRightInd w:val="0"/>
      <w:snapToGrid w:val="0"/>
    </w:pPr>
    <w:rPr>
      <w:szCs w:val="22"/>
    </w:rPr>
  </w:style>
  <w:style w:type="character" w:styleId="af5">
    <w:name w:val="Strong"/>
    <w:basedOn w:val="a0"/>
    <w:uiPriority w:val="22"/>
    <w:qFormat/>
    <w:rsid w:val="00F44F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30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87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0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2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7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6361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2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14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1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0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39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974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2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027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28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20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448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8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99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501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200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0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368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1348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7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86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948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899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2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868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2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55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148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8831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079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431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82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163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9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3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54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57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7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4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9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0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7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4680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80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04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220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14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2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84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47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727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72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59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65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27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8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90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96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4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65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6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84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3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042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3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140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6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1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0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8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28866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103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114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805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1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48223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99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970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278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5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1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2494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22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3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33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744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946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91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59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4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701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31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418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5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5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5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8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3078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62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66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8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27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512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6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17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7433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2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164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982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8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1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55401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42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944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99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22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89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3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5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90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01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7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7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858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24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9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56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5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4157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92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4170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11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349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91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126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0554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0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198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1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917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016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073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0322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6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430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6840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5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8853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94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0399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89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33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825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956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73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02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5284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21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048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332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3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4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5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5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2110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9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15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64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408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79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178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4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19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852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9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4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7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2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5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82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8579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08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3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10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33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3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8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3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0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45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3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15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13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7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6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9229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7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79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9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9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3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13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9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9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1705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0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753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530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18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2812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9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89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93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5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5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8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4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2410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94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10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1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68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620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AAAAA6-D9AC-4B9C-BB32-2E284460ED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3326</Words>
  <Characters>11346</Characters>
  <Application>Microsoft Office Word</Application>
  <DocSecurity>0</DocSecurity>
  <Lines>709</Lines>
  <Paragraphs>698</Paragraphs>
  <ScaleCrop>false</ScaleCrop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yu zhou</cp:lastModifiedBy>
  <cp:revision>6</cp:revision>
  <dcterms:created xsi:type="dcterms:W3CDTF">2025-06-12T00:57:00Z</dcterms:created>
  <dcterms:modified xsi:type="dcterms:W3CDTF">2025-06-14T06:30:00Z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