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068C0" w14:textId="092108B2" w:rsidR="00273AC3" w:rsidRDefault="00273A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3AC3">
        <w:rPr>
          <w:rFonts w:ascii="Times New Roman" w:hAnsi="Times New Roman" w:cs="Times New Roman"/>
          <w:b/>
          <w:bCs/>
          <w:sz w:val="36"/>
          <w:szCs w:val="36"/>
        </w:rPr>
        <w:t>Writeup</w:t>
      </w:r>
    </w:p>
    <w:p w14:paraId="2EAE1444" w14:textId="674C45EC" w:rsidR="00273AC3" w:rsidRDefault="00273A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236B0A" w14:textId="5114723B" w:rsidR="00273AC3" w:rsidRDefault="00273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tested my program using different situations. First, I tried to display text files which is to show basic content from the text files. Second, I tried to run the program without any filename or with ‘-’, so it will let user input to the standard outputs. Finally, I tried to test if it can satisfy other non-text files (data are in binary), like pdf. All of the test cases passed.</w:t>
      </w:r>
    </w:p>
    <w:p w14:paraId="186F29E3" w14:textId="7BA6A4E1" w:rsidR="00273AC3" w:rsidRDefault="00273AC3">
      <w:pPr>
        <w:rPr>
          <w:rFonts w:ascii="Times New Roman" w:hAnsi="Times New Roman" w:cs="Times New Roman"/>
          <w:sz w:val="28"/>
          <w:szCs w:val="28"/>
        </w:rPr>
      </w:pPr>
    </w:p>
    <w:p w14:paraId="43104D84" w14:textId="1ECB46C4" w:rsidR="00273AC3" w:rsidRDefault="00273A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3AC3">
        <w:rPr>
          <w:rFonts w:ascii="Times New Roman" w:hAnsi="Times New Roman" w:cs="Times New Roman"/>
          <w:b/>
          <w:bCs/>
          <w:sz w:val="28"/>
          <w:szCs w:val="28"/>
        </w:rPr>
        <w:t>Q</w:t>
      </w:r>
      <w:r>
        <w:rPr>
          <w:rFonts w:ascii="Times New Roman" w:hAnsi="Times New Roman" w:cs="Times New Roman"/>
          <w:b/>
          <w:bCs/>
          <w:sz w:val="28"/>
          <w:szCs w:val="28"/>
        </w:rPr>
        <w:t>&amp;</w:t>
      </w:r>
      <w:r w:rsidRPr="00273AC3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7D4D6FE9" w14:textId="2C3E01BE" w:rsidR="00273AC3" w:rsidRDefault="00273AC3">
      <w:pPr>
        <w:rPr>
          <w:rFonts w:ascii="Times New Roman" w:hAnsi="Times New Roman" w:cs="Times New Roman"/>
          <w:sz w:val="28"/>
          <w:szCs w:val="28"/>
        </w:rPr>
      </w:pPr>
      <w:r w:rsidRPr="00273AC3">
        <w:rPr>
          <w:rFonts w:ascii="Times New Roman" w:hAnsi="Times New Roman" w:cs="Times New Roman"/>
          <w:sz w:val="28"/>
          <w:szCs w:val="28"/>
        </w:rPr>
        <w:t>How does the code for handling a file differs from that for handling standard input? What concept is this an example of?</w:t>
      </w:r>
    </w:p>
    <w:p w14:paraId="61D5AA04" w14:textId="26AB275F" w:rsidR="00273AC3" w:rsidRPr="00273AC3" w:rsidRDefault="00273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H</w:t>
      </w:r>
      <w:r>
        <w:rPr>
          <w:rFonts w:ascii="Times New Roman" w:hAnsi="Times New Roman" w:cs="Times New Roman"/>
          <w:sz w:val="28"/>
          <w:szCs w:val="28"/>
        </w:rPr>
        <w:t>andling input is more like reading the input by the user.</w:t>
      </w:r>
      <w:r>
        <w:rPr>
          <w:rFonts w:ascii="Times New Roman" w:hAnsi="Times New Roman" w:cs="Times New Roman"/>
          <w:sz w:val="28"/>
          <w:szCs w:val="28"/>
        </w:rPr>
        <w:t xml:space="preserve"> However, handling a file has a lot of steps, like naming a file, opening a file, reading data from file, writing data into file, and closing a file. This is an example of </w:t>
      </w:r>
      <w:r w:rsidR="006E29FD">
        <w:rPr>
          <w:rFonts w:ascii="Times New Roman" w:hAnsi="Times New Roman" w:cs="Times New Roman"/>
          <w:sz w:val="28"/>
          <w:szCs w:val="28"/>
        </w:rPr>
        <w:t>memory, using layering and modularity to select specific memory module.</w:t>
      </w:r>
      <w:bookmarkStart w:id="0" w:name="_GoBack"/>
      <w:bookmarkEnd w:id="0"/>
    </w:p>
    <w:p w14:paraId="0901F047" w14:textId="77777777" w:rsidR="00273AC3" w:rsidRPr="00273AC3" w:rsidRDefault="00273AC3">
      <w:pPr>
        <w:rPr>
          <w:rFonts w:ascii="Times New Roman" w:hAnsi="Times New Roman" w:cs="Times New Roman"/>
          <w:sz w:val="28"/>
          <w:szCs w:val="28"/>
        </w:rPr>
      </w:pPr>
    </w:p>
    <w:sectPr w:rsidR="00273AC3" w:rsidRPr="00273AC3" w:rsidSect="00065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C3"/>
    <w:rsid w:val="000652DA"/>
    <w:rsid w:val="00273AC3"/>
    <w:rsid w:val="006E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0F130"/>
  <w15:chartTrackingRefBased/>
  <w15:docId w15:val="{EF7CF6AA-D86D-1B47-AA34-D96BEF6F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9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9F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7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Zhijun Yang</dc:creator>
  <cp:keywords/>
  <dc:description/>
  <cp:lastModifiedBy>Zhijun Yang</cp:lastModifiedBy>
  <cp:revision>1</cp:revision>
  <cp:lastPrinted>2019-10-05T00:09:00Z</cp:lastPrinted>
  <dcterms:created xsi:type="dcterms:W3CDTF">2019-10-04T23:53:00Z</dcterms:created>
  <dcterms:modified xsi:type="dcterms:W3CDTF">2019-10-05T00:09:00Z</dcterms:modified>
</cp:coreProperties>
</file>