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4C2BE" w14:textId="78233ECE" w:rsidR="007806FB" w:rsidRPr="009D4E8E" w:rsidRDefault="007806FB" w:rsidP="007806F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D4E8E">
        <w:rPr>
          <w:rFonts w:ascii="Times New Roman" w:hAnsi="Times New Roman" w:cs="Times New Roman"/>
          <w:b/>
          <w:bCs/>
          <w:sz w:val="44"/>
          <w:szCs w:val="44"/>
        </w:rPr>
        <w:t>Design</w:t>
      </w:r>
    </w:p>
    <w:p w14:paraId="7B2D663C" w14:textId="7D675ADC" w:rsidR="007806FB" w:rsidRPr="009D4E8E" w:rsidRDefault="007806FB" w:rsidP="007806FB">
      <w:pPr>
        <w:jc w:val="center"/>
        <w:rPr>
          <w:rFonts w:ascii="Times New Roman" w:hAnsi="Times New Roman" w:cs="Times New Roman"/>
          <w:sz w:val="44"/>
          <w:szCs w:val="44"/>
        </w:rPr>
      </w:pPr>
      <w:r w:rsidRPr="009D4E8E">
        <w:rPr>
          <w:rFonts w:ascii="Times New Roman" w:hAnsi="Times New Roman" w:cs="Times New Roman"/>
          <w:sz w:val="44"/>
          <w:szCs w:val="44"/>
        </w:rPr>
        <w:t>Zhijun Yang</w:t>
      </w:r>
    </w:p>
    <w:p w14:paraId="0115A6E8" w14:textId="3E0FA75B" w:rsidR="007806FB" w:rsidRPr="009D4E8E" w:rsidRDefault="007806FB" w:rsidP="007806FB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9D4E8E">
        <w:rPr>
          <w:rFonts w:ascii="Times New Roman" w:hAnsi="Times New Roman" w:cs="Times New Roman"/>
          <w:sz w:val="44"/>
          <w:szCs w:val="44"/>
        </w:rPr>
        <w:t>CruzID</w:t>
      </w:r>
      <w:proofErr w:type="spellEnd"/>
      <w:r w:rsidRPr="009D4E8E">
        <w:rPr>
          <w:rFonts w:ascii="Times New Roman" w:hAnsi="Times New Roman" w:cs="Times New Roman"/>
          <w:sz w:val="44"/>
          <w:szCs w:val="44"/>
        </w:rPr>
        <w:t>: zyang100</w:t>
      </w:r>
    </w:p>
    <w:p w14:paraId="799434B5" w14:textId="45B6FE1D" w:rsidR="007806FB" w:rsidRPr="009D4E8E" w:rsidRDefault="007806FB" w:rsidP="007806F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83F69D7" w14:textId="2DEB0779" w:rsidR="007806FB" w:rsidRPr="007806FB" w:rsidRDefault="007806FB" w:rsidP="007806FB">
      <w:pPr>
        <w:jc w:val="center"/>
        <w:rPr>
          <w:rFonts w:ascii="Times New Roman" w:hAnsi="Times New Roman" w:cs="Times New Roman"/>
          <w:sz w:val="48"/>
          <w:szCs w:val="48"/>
        </w:rPr>
      </w:pPr>
      <w:r w:rsidRPr="009D4E8E">
        <w:rPr>
          <w:rFonts w:ascii="Times New Roman" w:hAnsi="Times New Roman" w:cs="Times New Roman"/>
          <w:sz w:val="44"/>
          <w:szCs w:val="44"/>
        </w:rPr>
        <w:t>CSE130, Fall 2019</w:t>
      </w:r>
    </w:p>
    <w:p w14:paraId="2C8A6B13" w14:textId="3B77A433" w:rsidR="007806FB" w:rsidRPr="009D4E8E" w:rsidRDefault="007806FB" w:rsidP="007806F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D4E8E">
        <w:rPr>
          <w:rFonts w:ascii="Times New Roman" w:hAnsi="Times New Roman" w:cs="Times New Roman"/>
          <w:b/>
          <w:bCs/>
          <w:sz w:val="44"/>
          <w:szCs w:val="44"/>
        </w:rPr>
        <w:t>1 Goal</w:t>
      </w:r>
    </w:p>
    <w:p w14:paraId="6EAC2ED8" w14:textId="4BEF8FB4" w:rsidR="009D4E8E" w:rsidRPr="00D6360F" w:rsidRDefault="007806FB" w:rsidP="007806FB">
      <w:pPr>
        <w:rPr>
          <w:rFonts w:ascii="Times New Roman" w:hAnsi="Times New Roman" w:cs="Times New Roman"/>
          <w:sz w:val="32"/>
          <w:szCs w:val="32"/>
        </w:rPr>
      </w:pPr>
      <w:r w:rsidRPr="00D6360F">
        <w:rPr>
          <w:rFonts w:ascii="Times New Roman" w:hAnsi="Times New Roman" w:cs="Times New Roman"/>
          <w:sz w:val="32"/>
          <w:szCs w:val="32"/>
        </w:rPr>
        <w:t xml:space="preserve">The goal of this program is to </w:t>
      </w:r>
      <w:r w:rsidR="009D4E8E" w:rsidRPr="00D6360F">
        <w:rPr>
          <w:rFonts w:ascii="Times New Roman" w:hAnsi="Times New Roman" w:cs="Times New Roman" w:hint="eastAsia"/>
          <w:sz w:val="32"/>
          <w:szCs w:val="32"/>
        </w:rPr>
        <w:t>imp</w:t>
      </w:r>
      <w:r w:rsidR="009D4E8E" w:rsidRPr="00D6360F">
        <w:rPr>
          <w:rFonts w:ascii="Times New Roman" w:hAnsi="Times New Roman" w:cs="Times New Roman"/>
          <w:sz w:val="32"/>
          <w:szCs w:val="32"/>
        </w:rPr>
        <w:t xml:space="preserve">lement a single-threaded </w:t>
      </w:r>
      <w:r w:rsidR="00D6360F" w:rsidRPr="00D6360F">
        <w:rPr>
          <w:rFonts w:ascii="Times New Roman" w:hAnsi="Times New Roman" w:cs="Times New Roman"/>
          <w:sz w:val="32"/>
          <w:szCs w:val="32"/>
        </w:rPr>
        <w:t xml:space="preserve">HTTP server, and the server is able to respond GET and PUT commands to read and write “files”. PUT header </w:t>
      </w:r>
      <w:r w:rsidR="00D6360F" w:rsidRPr="00D6360F">
        <w:rPr>
          <w:rFonts w:ascii="Times New Roman" w:hAnsi="Times New Roman" w:cs="Times New Roman" w:hint="eastAsia"/>
          <w:sz w:val="32"/>
          <w:szCs w:val="32"/>
        </w:rPr>
        <w:t>cons</w:t>
      </w:r>
      <w:r w:rsidR="00D6360F" w:rsidRPr="00D6360F">
        <w:rPr>
          <w:rFonts w:ascii="Times New Roman" w:hAnsi="Times New Roman" w:cs="Times New Roman"/>
          <w:sz w:val="32"/>
          <w:szCs w:val="32"/>
        </w:rPr>
        <w:t>ists a single line of string and content length. GET header only consists a single line of string</w:t>
      </w:r>
    </w:p>
    <w:p w14:paraId="094C1860" w14:textId="77777777" w:rsidR="009D4E8E" w:rsidRPr="007806FB" w:rsidRDefault="009D4E8E" w:rsidP="007806FB">
      <w:pPr>
        <w:rPr>
          <w:rFonts w:ascii="Times New Roman" w:hAnsi="Times New Roman" w:cs="Times New Roman"/>
          <w:sz w:val="40"/>
          <w:szCs w:val="40"/>
        </w:rPr>
      </w:pPr>
    </w:p>
    <w:p w14:paraId="2D8D8987" w14:textId="4068C63B" w:rsidR="007806FB" w:rsidRDefault="007806FB" w:rsidP="007806F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D4E8E">
        <w:rPr>
          <w:rFonts w:ascii="Times New Roman" w:hAnsi="Times New Roman" w:cs="Times New Roman"/>
          <w:b/>
          <w:bCs/>
          <w:sz w:val="44"/>
          <w:szCs w:val="44"/>
        </w:rPr>
        <w:t>2 Assumptions</w:t>
      </w:r>
    </w:p>
    <w:p w14:paraId="0E89971C" w14:textId="53B0B62F" w:rsidR="00D6360F" w:rsidRDefault="00D6360F" w:rsidP="007806FB">
      <w:pPr>
        <w:rPr>
          <w:rFonts w:ascii="Times New Roman" w:hAnsi="Times New Roman" w:cs="Times New Roman"/>
          <w:sz w:val="32"/>
          <w:szCs w:val="32"/>
        </w:rPr>
      </w:pPr>
      <w:r w:rsidRPr="00D6360F">
        <w:rPr>
          <w:rFonts w:ascii="Times New Roman" w:hAnsi="Times New Roman" w:cs="Times New Roman"/>
          <w:sz w:val="32"/>
          <w:szCs w:val="32"/>
        </w:rPr>
        <w:t xml:space="preserve">I </w:t>
      </w:r>
      <w:r w:rsidRPr="00D6360F">
        <w:rPr>
          <w:rFonts w:ascii="Times New Roman" w:hAnsi="Times New Roman" w:cs="Times New Roman" w:hint="eastAsia"/>
          <w:sz w:val="32"/>
          <w:szCs w:val="32"/>
        </w:rPr>
        <w:t>t</w:t>
      </w:r>
      <w:r w:rsidRPr="00D6360F">
        <w:rPr>
          <w:rFonts w:ascii="Times New Roman" w:hAnsi="Times New Roman" w:cs="Times New Roman"/>
          <w:sz w:val="32"/>
          <w:szCs w:val="32"/>
        </w:rPr>
        <w:t>hink in order to comp</w:t>
      </w:r>
      <w:r>
        <w:rPr>
          <w:rFonts w:ascii="Times New Roman" w:hAnsi="Times New Roman" w:cs="Times New Roman"/>
          <w:sz w:val="32"/>
          <w:szCs w:val="32"/>
        </w:rPr>
        <w:t xml:space="preserve">lete this program, </w:t>
      </w:r>
      <w:r w:rsidR="00FF7534">
        <w:rPr>
          <w:rFonts w:ascii="Times New Roman" w:hAnsi="Times New Roman" w:cs="Times New Roman"/>
          <w:sz w:val="32"/>
          <w:szCs w:val="32"/>
        </w:rPr>
        <w:t xml:space="preserve">it is necessary to use socket, bind, listen, accept, connect, send, </w:t>
      </w:r>
      <w:proofErr w:type="spellStart"/>
      <w:r w:rsidR="00FF7534">
        <w:rPr>
          <w:rFonts w:ascii="Times New Roman" w:hAnsi="Times New Roman" w:cs="Times New Roman"/>
          <w:sz w:val="32"/>
          <w:szCs w:val="32"/>
        </w:rPr>
        <w:t>recv</w:t>
      </w:r>
      <w:proofErr w:type="spellEnd"/>
      <w:r w:rsidR="00FF7534">
        <w:rPr>
          <w:rFonts w:ascii="Times New Roman" w:hAnsi="Times New Roman" w:cs="Times New Roman"/>
          <w:sz w:val="32"/>
          <w:szCs w:val="32"/>
        </w:rPr>
        <w:t xml:space="preserve"> for network protocol. Also, I need to use read, write, close for file descriptor. </w:t>
      </w:r>
    </w:p>
    <w:p w14:paraId="534173A5" w14:textId="3CB7B9D6" w:rsidR="007806FB" w:rsidRDefault="00FF7534" w:rsidP="007806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assume the server starts with socket, then bind, listen to the socket. When it is accepted, the connection between client and server are established, so the </w:t>
      </w:r>
      <w:r>
        <w:rPr>
          <w:rFonts w:ascii="Times New Roman" w:hAnsi="Times New Roman" w:cs="Times New Roman" w:hint="eastAsia"/>
          <w:sz w:val="32"/>
          <w:szCs w:val="32"/>
        </w:rPr>
        <w:t>server</w:t>
      </w:r>
      <w:r>
        <w:rPr>
          <w:rFonts w:ascii="Times New Roman" w:hAnsi="Times New Roman" w:cs="Times New Roman"/>
          <w:sz w:val="32"/>
          <w:szCs w:val="32"/>
        </w:rPr>
        <w:t xml:space="preserve"> can </w:t>
      </w:r>
      <w:r>
        <w:rPr>
          <w:rFonts w:ascii="Times New Roman" w:hAnsi="Times New Roman" w:cs="Times New Roman" w:hint="eastAsia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 xml:space="preserve">eceive the request from the client and send </w:t>
      </w:r>
      <w:r w:rsidR="00BE4D06">
        <w:rPr>
          <w:rFonts w:ascii="Times New Roman" w:hAnsi="Times New Roman" w:cs="Times New Roman"/>
          <w:sz w:val="32"/>
          <w:szCs w:val="32"/>
        </w:rPr>
        <w:t>the data to the client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9793069" w14:textId="77777777" w:rsidR="00FF7534" w:rsidRPr="00FF7534" w:rsidRDefault="00FF7534" w:rsidP="007806FB">
      <w:pPr>
        <w:rPr>
          <w:rFonts w:ascii="Times New Roman" w:hAnsi="Times New Roman" w:cs="Times New Roman"/>
          <w:sz w:val="32"/>
          <w:szCs w:val="32"/>
        </w:rPr>
      </w:pPr>
    </w:p>
    <w:p w14:paraId="0EC93CDB" w14:textId="16432D49" w:rsidR="007806FB" w:rsidRDefault="007806FB" w:rsidP="007806F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D4E8E">
        <w:rPr>
          <w:rFonts w:ascii="Times New Roman" w:hAnsi="Times New Roman" w:cs="Times New Roman"/>
          <w:b/>
          <w:bCs/>
          <w:sz w:val="44"/>
          <w:szCs w:val="44"/>
        </w:rPr>
        <w:t>3 Design</w:t>
      </w:r>
    </w:p>
    <w:p w14:paraId="2A2D09BC" w14:textId="33FC560D" w:rsidR="001C1D0C" w:rsidRDefault="001C1D0C" w:rsidP="007806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My approach is to set the port as 8888, </w:t>
      </w:r>
      <w:r w:rsidR="000D27E4">
        <w:rPr>
          <w:rFonts w:ascii="Times New Roman" w:hAnsi="Times New Roman" w:cs="Times New Roman"/>
          <w:sz w:val="32"/>
          <w:szCs w:val="32"/>
        </w:rPr>
        <w:t xml:space="preserve">use asgn0 code </w:t>
      </w:r>
      <w:r w:rsidR="004A5D1A">
        <w:rPr>
          <w:rFonts w:ascii="Times New Roman" w:hAnsi="Times New Roman" w:cs="Times New Roman"/>
          <w:sz w:val="32"/>
          <w:szCs w:val="32"/>
        </w:rPr>
        <w:t xml:space="preserve">for file descriptors, </w:t>
      </w:r>
      <w:proofErr w:type="spellStart"/>
      <w:proofErr w:type="gramStart"/>
      <w:r w:rsidR="004A5D1A">
        <w:rPr>
          <w:rFonts w:ascii="Times New Roman" w:hAnsi="Times New Roman" w:cs="Times New Roman"/>
          <w:sz w:val="32"/>
          <w:szCs w:val="32"/>
        </w:rPr>
        <w:t>dprintf</w:t>
      </w:r>
      <w:proofErr w:type="spellEnd"/>
      <w:r w:rsidR="004A5D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4A5D1A">
        <w:rPr>
          <w:rFonts w:ascii="Times New Roman" w:hAnsi="Times New Roman" w:cs="Times New Roman"/>
          <w:sz w:val="32"/>
          <w:szCs w:val="32"/>
        </w:rPr>
        <w:t>) can also print to a file descriptor. The first step is to create socket and binds the socket to the address and port number.</w:t>
      </w:r>
      <w:r w:rsidR="00AD7792">
        <w:rPr>
          <w:rFonts w:ascii="Times New Roman" w:hAnsi="Times New Roman" w:cs="Times New Roman"/>
          <w:sz w:val="32"/>
          <w:szCs w:val="32"/>
        </w:rPr>
        <w:t xml:space="preserve"> The next step is to listen to the ports, and make the connection between client and the server.</w:t>
      </w:r>
      <w:r w:rsidR="004A5D1A">
        <w:rPr>
          <w:rFonts w:ascii="Times New Roman" w:hAnsi="Times New Roman" w:cs="Times New Roman"/>
          <w:sz w:val="32"/>
          <w:szCs w:val="32"/>
        </w:rPr>
        <w:t xml:space="preserve"> The next step is to implement the program that can parse HTTP header, which is either PUT or GET from the client. Also, each HTTP header should consist a string using </w:t>
      </w:r>
      <w:proofErr w:type="spellStart"/>
      <w:proofErr w:type="gramStart"/>
      <w:r w:rsidR="004A5D1A">
        <w:rPr>
          <w:rFonts w:ascii="Times New Roman" w:hAnsi="Times New Roman" w:cs="Times New Roman"/>
          <w:sz w:val="32"/>
          <w:szCs w:val="32"/>
        </w:rPr>
        <w:t>sscanf</w:t>
      </w:r>
      <w:proofErr w:type="spellEnd"/>
      <w:r w:rsidR="004A5D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4A5D1A">
        <w:rPr>
          <w:rFonts w:ascii="Times New Roman" w:hAnsi="Times New Roman" w:cs="Times New Roman"/>
          <w:sz w:val="32"/>
          <w:szCs w:val="32"/>
        </w:rPr>
        <w:t>) for parsing data. If the string is not recognized, then it will print 404 error code or other codes like 403, 404, etc., otherwise it is 200(means ok) or 201(created).</w:t>
      </w:r>
    </w:p>
    <w:p w14:paraId="727DEDB6" w14:textId="641559C6" w:rsidR="00A03BEC" w:rsidRDefault="00A03BEC" w:rsidP="007806FB">
      <w:pPr>
        <w:rPr>
          <w:rFonts w:ascii="Times New Roman" w:hAnsi="Times New Roman" w:cs="Times New Roman"/>
          <w:sz w:val="32"/>
          <w:szCs w:val="32"/>
        </w:rPr>
      </w:pPr>
    </w:p>
    <w:p w14:paraId="2221E81C" w14:textId="5FC3004B" w:rsidR="00A03BEC" w:rsidRDefault="00A03BEC" w:rsidP="007806F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03BEC">
        <w:rPr>
          <w:rFonts w:ascii="Times New Roman" w:hAnsi="Times New Roman" w:cs="Times New Roman"/>
          <w:i/>
          <w:iCs/>
          <w:sz w:val="32"/>
          <w:szCs w:val="32"/>
        </w:rPr>
        <w:lastRenderedPageBreak/>
        <w:t>Pseudocode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56EF3608" w14:textId="1C5B9080" w:rsidR="00A03BEC" w:rsidRDefault="00A03BEC" w:rsidP="007806F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Define port number</w:t>
      </w:r>
    </w:p>
    <w:p w14:paraId="3E4769BF" w14:textId="186020F9" w:rsidR="00A03BEC" w:rsidRDefault="00A03BEC" w:rsidP="007806F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Define buffer size</w:t>
      </w:r>
    </w:p>
    <w:p w14:paraId="3ADDB611" w14:textId="7EAF3023" w:rsidR="00A03BEC" w:rsidRDefault="00A03BEC" w:rsidP="007806F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 xml:space="preserve">Int </w:t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main(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>){</w:t>
      </w:r>
    </w:p>
    <w:p w14:paraId="21D6AB66" w14:textId="04BFE10C" w:rsidR="00A03BEC" w:rsidRDefault="00A03BEC" w:rsidP="007806F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Bind()</w:t>
      </w:r>
    </w:p>
    <w:p w14:paraId="1F937E9C" w14:textId="20BB85D8" w:rsidR="00A03BEC" w:rsidRDefault="00A03BEC" w:rsidP="007806F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Listen()</w:t>
      </w:r>
    </w:p>
    <w:p w14:paraId="550A657E" w14:textId="1C5BA5EF" w:rsidR="00A03BEC" w:rsidRDefault="00A03BEC" w:rsidP="007806F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While(1){</w:t>
      </w:r>
    </w:p>
    <w:p w14:paraId="02F98437" w14:textId="4CC700FC" w:rsidR="00A03BEC" w:rsidRDefault="00A03BEC" w:rsidP="007806F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Allocate space for request header and response header</w:t>
      </w:r>
    </w:p>
    <w:p w14:paraId="097DAF99" w14:textId="26C87DDD" w:rsidR="00A03BEC" w:rsidRDefault="00A03BEC" w:rsidP="007806F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Accept</w:t>
      </w:r>
    </w:p>
    <w:p w14:paraId="7B46F489" w14:textId="7E6D5AF7" w:rsidR="00A03BEC" w:rsidRDefault="00A03BEC" w:rsidP="007806F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processHttpRequest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()</w:t>
      </w:r>
    </w:p>
    <w:p w14:paraId="4447B808" w14:textId="74870069" w:rsidR="00A03BEC" w:rsidRDefault="00A03BEC" w:rsidP="007806F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returnHttpResponse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()</w:t>
      </w:r>
    </w:p>
    <w:p w14:paraId="7A27BDD8" w14:textId="4F7B0FA7" w:rsidR="00A03BEC" w:rsidRDefault="00A03BEC" w:rsidP="007806F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close()</w:t>
      </w:r>
    </w:p>
    <w:p w14:paraId="3F14523C" w14:textId="26124AF3" w:rsidR="00F830D0" w:rsidRDefault="00F830D0" w:rsidP="007806F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}</w:t>
      </w:r>
    </w:p>
    <w:p w14:paraId="26D20D51" w14:textId="684FB69E" w:rsidR="00F830D0" w:rsidRDefault="00F830D0" w:rsidP="007806F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551DB712" w14:textId="3C323CA0" w:rsidR="00F830D0" w:rsidRDefault="00F830D0" w:rsidP="007806F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processHttpRequest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(){</w:t>
      </w:r>
    </w:p>
    <w:p w14:paraId="6E4CA32F" w14:textId="147DBBB4" w:rsidR="00F830D0" w:rsidRDefault="00F830D0" w:rsidP="007806F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 xml:space="preserve">Use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strtok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sscanf</w:t>
      </w:r>
      <w:proofErr w:type="spellEnd"/>
    </w:p>
    <w:p w14:paraId="3696B5DE" w14:textId="221300E7" w:rsidR="00F830D0" w:rsidRDefault="00F830D0" w:rsidP="007806F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If (!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isvalidRequestPath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(filename)){</w:t>
      </w:r>
    </w:p>
    <w:p w14:paraId="4E1661CD" w14:textId="61B520C3" w:rsidR="00F830D0" w:rsidRDefault="00F830D0" w:rsidP="007806F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getHttpStatusHeader</w:t>
      </w:r>
      <w:proofErr w:type="spellEnd"/>
    </w:p>
    <w:p w14:paraId="7CB6C914" w14:textId="3A843DDB" w:rsidR="00F830D0" w:rsidRDefault="00F830D0" w:rsidP="007806F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return-1;</w:t>
      </w:r>
    </w:p>
    <w:p w14:paraId="7E45DFC9" w14:textId="59A70B11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3FC3CBC3" w14:textId="0D76115B" w:rsidR="00F830D0" w:rsidRDefault="00F830D0" w:rsidP="007806F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while(token !=NULL){</w:t>
      </w:r>
    </w:p>
    <w:p w14:paraId="05849838" w14:textId="51A57048" w:rsidR="00F830D0" w:rsidRDefault="00F830D0" w:rsidP="007806F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check for content length;</w:t>
      </w:r>
    </w:p>
    <w:p w14:paraId="52D14F33" w14:textId="0A1920E9" w:rsidR="00F830D0" w:rsidRDefault="00F830D0" w:rsidP="007806F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strcmp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“GET” and “PUT”</w:t>
      </w:r>
    </w:p>
    <w:p w14:paraId="011040D2" w14:textId="78607E7D" w:rsidR="00F830D0" w:rsidRDefault="00F830D0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28E17028" w14:textId="6B9873FD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52A6995C" w14:textId="71930A73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isvalidRquestPath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(){</w:t>
      </w:r>
    </w:p>
    <w:p w14:paraId="77CFEC4B" w14:textId="38A12E72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 w:rsidR="00090532">
        <w:rPr>
          <w:rFonts w:ascii="Times New Roman" w:hAnsi="Times New Roman" w:cs="Times New Roman"/>
          <w:i/>
          <w:iCs/>
          <w:sz w:val="32"/>
          <w:szCs w:val="32"/>
        </w:rPr>
        <w:t xml:space="preserve">Return </w:t>
      </w:r>
      <w:proofErr w:type="spellStart"/>
      <w:r w:rsidR="00090532">
        <w:rPr>
          <w:rFonts w:ascii="Times New Roman" w:hAnsi="Times New Roman" w:cs="Times New Roman"/>
          <w:i/>
          <w:iCs/>
          <w:sz w:val="32"/>
          <w:szCs w:val="32"/>
        </w:rPr>
        <w:t>strcmp</w:t>
      </w:r>
      <w:proofErr w:type="spellEnd"/>
      <w:r w:rsidR="00090532">
        <w:rPr>
          <w:rFonts w:ascii="Times New Roman" w:hAnsi="Times New Roman" w:cs="Times New Roman"/>
          <w:i/>
          <w:iCs/>
          <w:sz w:val="32"/>
          <w:szCs w:val="32"/>
        </w:rPr>
        <w:t>(path, compare)</w:t>
      </w:r>
    </w:p>
    <w:p w14:paraId="32DB4982" w14:textId="69961525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Int get(){</w:t>
      </w:r>
    </w:p>
    <w:p w14:paraId="3DB61A36" w14:textId="69FD4EBF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Open the file</w:t>
      </w:r>
    </w:p>
    <w:p w14:paraId="35C2ECAC" w14:textId="31ACCEC3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 xml:space="preserve">Use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fstat</w:t>
      </w:r>
      <w:proofErr w:type="spellEnd"/>
    </w:p>
    <w:p w14:paraId="4D84D2B9" w14:textId="5AC787E5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getHttpStatusHeader</w:t>
      </w:r>
      <w:proofErr w:type="spellEnd"/>
    </w:p>
    <w:p w14:paraId="33B5313C" w14:textId="1E5D6828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00717CC9" w14:textId="5CB8FFCF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403A967E" w14:textId="1A7F9BBE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2C867F19" w14:textId="77777777" w:rsidR="00090532" w:rsidRDefault="00090532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77AC2066" w14:textId="22AC4800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putInit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{</w:t>
      </w:r>
    </w:p>
    <w:p w14:paraId="256421E3" w14:textId="1FDC38DB" w:rsidR="004B758C" w:rsidRDefault="004B758C" w:rsidP="00090532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 w:rsidR="00090532">
        <w:rPr>
          <w:rFonts w:ascii="Times New Roman" w:hAnsi="Times New Roman" w:cs="Times New Roman"/>
          <w:i/>
          <w:iCs/>
          <w:sz w:val="32"/>
          <w:szCs w:val="32"/>
        </w:rPr>
        <w:t>If(</w:t>
      </w:r>
      <w:proofErr w:type="spellStart"/>
      <w:r w:rsidR="00090532">
        <w:rPr>
          <w:rFonts w:ascii="Times New Roman" w:hAnsi="Times New Roman" w:cs="Times New Roman"/>
          <w:i/>
          <w:iCs/>
          <w:sz w:val="32"/>
          <w:szCs w:val="32"/>
        </w:rPr>
        <w:t>uploadfile</w:t>
      </w:r>
      <w:proofErr w:type="spellEnd"/>
      <w:r w:rsidR="00090532">
        <w:rPr>
          <w:rFonts w:ascii="Times New Roman" w:hAnsi="Times New Roman" w:cs="Times New Roman"/>
          <w:i/>
          <w:iCs/>
          <w:sz w:val="32"/>
          <w:szCs w:val="32"/>
        </w:rPr>
        <w:t xml:space="preserve"> &lt;0){</w:t>
      </w:r>
    </w:p>
    <w:p w14:paraId="5E7DF59C" w14:textId="47846503" w:rsidR="00090532" w:rsidRDefault="00090532" w:rsidP="00090532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Open the file</w:t>
      </w:r>
    </w:p>
    <w:p w14:paraId="22EB6CE5" w14:textId="3CBD43D1" w:rsidR="00090532" w:rsidRDefault="00090532" w:rsidP="00090532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getHttpStatusHeader</w:t>
      </w:r>
      <w:proofErr w:type="spellEnd"/>
    </w:p>
    <w:p w14:paraId="3AC4706B" w14:textId="601F1166" w:rsidR="004B758C" w:rsidRDefault="004B758C" w:rsidP="00090532">
      <w:pPr>
        <w:ind w:left="720"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16283A0E" w14:textId="2047D62C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7EF01A77" w14:textId="67CAA424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putdatahandler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{</w:t>
      </w:r>
    </w:p>
    <w:p w14:paraId="71C33C8A" w14:textId="1B702B3C" w:rsidR="00090532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 w:rsidR="00090532">
        <w:rPr>
          <w:rFonts w:ascii="Times New Roman" w:hAnsi="Times New Roman" w:cs="Times New Roman"/>
          <w:i/>
          <w:iCs/>
          <w:sz w:val="32"/>
          <w:szCs w:val="32"/>
        </w:rPr>
        <w:t xml:space="preserve">If there is not </w:t>
      </w:r>
      <w:proofErr w:type="spellStart"/>
      <w:r w:rsidR="00090532">
        <w:rPr>
          <w:rFonts w:ascii="Times New Roman" w:hAnsi="Times New Roman" w:cs="Times New Roman"/>
          <w:i/>
          <w:iCs/>
          <w:sz w:val="32"/>
          <w:szCs w:val="32"/>
        </w:rPr>
        <w:t>contentlength</w:t>
      </w:r>
      <w:proofErr w:type="spellEnd"/>
    </w:p>
    <w:p w14:paraId="775B3573" w14:textId="011E6289" w:rsidR="00090532" w:rsidRDefault="00090532" w:rsidP="00090532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Read and write</w:t>
      </w:r>
    </w:p>
    <w:p w14:paraId="6407D6E3" w14:textId="05B6C8A9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}</w:t>
      </w:r>
    </w:p>
    <w:p w14:paraId="503CB949" w14:textId="454472C7" w:rsidR="00090532" w:rsidRDefault="00090532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Else{</w:t>
      </w:r>
    </w:p>
    <w:p w14:paraId="6DF421D1" w14:textId="38C0692C" w:rsidR="00090532" w:rsidRDefault="00090532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Write the content into buffer</w:t>
      </w:r>
    </w:p>
    <w:p w14:paraId="488F87C3" w14:textId="45582852" w:rsidR="00090532" w:rsidRDefault="00090532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795B7C18" w14:textId="45B4A3B9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3DF9C58D" w14:textId="5D63D09B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Void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returnHttpResponse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{</w:t>
      </w:r>
    </w:p>
    <w:p w14:paraId="5946C3EA" w14:textId="2FFC535A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 w:rsidR="00090532">
        <w:rPr>
          <w:rFonts w:ascii="Times New Roman" w:hAnsi="Times New Roman" w:cs="Times New Roman"/>
          <w:i/>
          <w:iCs/>
          <w:sz w:val="32"/>
          <w:szCs w:val="32"/>
        </w:rPr>
        <w:t>Write the client socket</w:t>
      </w:r>
    </w:p>
    <w:p w14:paraId="7E1677B0" w14:textId="2A4D7D30" w:rsidR="00090532" w:rsidRDefault="00090532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If(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responseFD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&lt;=1){</w:t>
      </w:r>
    </w:p>
    <w:p w14:paraId="79C851F5" w14:textId="1A423D4F" w:rsidR="00090532" w:rsidRDefault="00090532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Return;</w:t>
      </w:r>
    </w:p>
    <w:p w14:paraId="7A36C9F3" w14:textId="29F5E0DD" w:rsidR="00090532" w:rsidRDefault="00090532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}</w:t>
      </w:r>
    </w:p>
    <w:p w14:paraId="58C04564" w14:textId="64894FEC" w:rsidR="00090532" w:rsidRDefault="00090532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While loop for read and write</w:t>
      </w:r>
    </w:p>
    <w:p w14:paraId="483F30B0" w14:textId="57676428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347A2C4C" w14:textId="4E022A50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441E1C93" w14:textId="3F65DC6F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Void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getHttpStatusString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{</w:t>
      </w:r>
    </w:p>
    <w:p w14:paraId="41C674E7" w14:textId="62441968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100, 200, 201,400,404, 500 status code</w:t>
      </w:r>
    </w:p>
    <w:p w14:paraId="698F89DD" w14:textId="28367156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4BA6CBA8" w14:textId="58DFB695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196C6812" w14:textId="4764049B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Void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getHttpStatusHeader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{</w:t>
      </w:r>
    </w:p>
    <w:p w14:paraId="631176D6" w14:textId="078B2C48" w:rsidR="004B758C" w:rsidRDefault="004B758C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 w:rsidR="00090532">
        <w:rPr>
          <w:rFonts w:ascii="Times New Roman" w:hAnsi="Times New Roman" w:cs="Times New Roman"/>
          <w:i/>
          <w:iCs/>
          <w:sz w:val="32"/>
          <w:szCs w:val="32"/>
        </w:rPr>
        <w:t xml:space="preserve">Check for </w:t>
      </w:r>
      <w:proofErr w:type="spellStart"/>
      <w:r w:rsidR="00090532">
        <w:rPr>
          <w:rFonts w:ascii="Times New Roman" w:hAnsi="Times New Roman" w:cs="Times New Roman"/>
          <w:i/>
          <w:iCs/>
          <w:sz w:val="32"/>
          <w:szCs w:val="32"/>
        </w:rPr>
        <w:t>contetnlength</w:t>
      </w:r>
      <w:proofErr w:type="spellEnd"/>
    </w:p>
    <w:p w14:paraId="012E706C" w14:textId="47B716A9" w:rsidR="00090532" w:rsidRDefault="00090532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If(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contentlengtth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){</w:t>
      </w:r>
    </w:p>
    <w:p w14:paraId="55ED241D" w14:textId="28F0F2A1" w:rsidR="00090532" w:rsidRDefault="00090532" w:rsidP="004B758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Print(header, “HTTP/1.1 contentlength”</w:t>
      </w:r>
    </w:p>
    <w:p w14:paraId="6445989D" w14:textId="0BC13BE1" w:rsidR="004B758C" w:rsidRDefault="004B758C" w:rsidP="00090532">
      <w:pPr>
        <w:ind w:left="720"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0F22F09F" w14:textId="07474F59" w:rsidR="00090532" w:rsidRDefault="00090532" w:rsidP="00090532">
      <w:pPr>
        <w:ind w:left="720"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Else{</w:t>
      </w:r>
    </w:p>
    <w:p w14:paraId="55BBBB75" w14:textId="05BAF894" w:rsidR="00090532" w:rsidRDefault="00090532" w:rsidP="00090532">
      <w:pPr>
        <w:ind w:left="720"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Print(header, “HTTP/1.1,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httpstatus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)</w:t>
      </w:r>
    </w:p>
    <w:p w14:paraId="70DEF711" w14:textId="34B934F2" w:rsidR="0054474D" w:rsidRDefault="0054474D" w:rsidP="00090532">
      <w:pPr>
        <w:ind w:left="720"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  <w:bookmarkStart w:id="0" w:name="_GoBack"/>
      <w:bookmarkEnd w:id="0"/>
    </w:p>
    <w:p w14:paraId="6E0B3B9F" w14:textId="77777777" w:rsidR="00090532" w:rsidRPr="00A03BEC" w:rsidRDefault="00090532" w:rsidP="00090532">
      <w:pPr>
        <w:ind w:left="720"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sectPr w:rsidR="00090532" w:rsidRPr="00A03BEC" w:rsidSect="00853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FB"/>
    <w:rsid w:val="00090532"/>
    <w:rsid w:val="000D27E4"/>
    <w:rsid w:val="001C1D0C"/>
    <w:rsid w:val="004A5D1A"/>
    <w:rsid w:val="004B758C"/>
    <w:rsid w:val="0054474D"/>
    <w:rsid w:val="007806FB"/>
    <w:rsid w:val="00853C7B"/>
    <w:rsid w:val="009D4E8E"/>
    <w:rsid w:val="00A03BEC"/>
    <w:rsid w:val="00AD7792"/>
    <w:rsid w:val="00BE4D06"/>
    <w:rsid w:val="00D6360F"/>
    <w:rsid w:val="00F830D0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B7A0F"/>
  <w15:chartTrackingRefBased/>
  <w15:docId w15:val="{707349A5-551A-C744-964F-3A0B2A62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7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7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Zhijun Yang</dc:creator>
  <cp:keywords/>
  <dc:description/>
  <cp:lastModifiedBy>Zhijun Yang</cp:lastModifiedBy>
  <cp:revision>3</cp:revision>
  <cp:lastPrinted>2019-10-27T18:37:00Z</cp:lastPrinted>
  <dcterms:created xsi:type="dcterms:W3CDTF">2019-10-27T18:37:00Z</dcterms:created>
  <dcterms:modified xsi:type="dcterms:W3CDTF">2019-10-27T18:37:00Z</dcterms:modified>
</cp:coreProperties>
</file>