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AEF8E" w14:textId="77777777" w:rsidR="005269F9" w:rsidRPr="001E480A" w:rsidRDefault="005269F9" w:rsidP="005269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480A">
        <w:rPr>
          <w:rFonts w:ascii="Times New Roman" w:hAnsi="Times New Roman" w:cs="Times New Roman"/>
          <w:b/>
          <w:bCs/>
          <w:sz w:val="44"/>
          <w:szCs w:val="44"/>
        </w:rPr>
        <w:t>Design</w:t>
      </w:r>
    </w:p>
    <w:p w14:paraId="2904DA6D" w14:textId="77777777" w:rsidR="005269F9" w:rsidRDefault="005269F9" w:rsidP="005269F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Zhijun Yang</w:t>
      </w:r>
    </w:p>
    <w:p w14:paraId="3A3C5825" w14:textId="77777777" w:rsidR="005269F9" w:rsidRDefault="005269F9" w:rsidP="005269F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CruzID</w:t>
      </w:r>
      <w:proofErr w:type="spellEnd"/>
      <w:r>
        <w:rPr>
          <w:rFonts w:ascii="Times New Roman" w:hAnsi="Times New Roman" w:cs="Times New Roman"/>
          <w:sz w:val="44"/>
          <w:szCs w:val="44"/>
        </w:rPr>
        <w:t>: zyang100</w:t>
      </w:r>
    </w:p>
    <w:p w14:paraId="380E6766" w14:textId="77777777" w:rsidR="005269F9" w:rsidRDefault="005269F9" w:rsidP="005269F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A1735F" w14:textId="77777777" w:rsidR="005269F9" w:rsidRDefault="005269F9" w:rsidP="005269F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CSE130, Fall 2019</w:t>
      </w:r>
    </w:p>
    <w:p w14:paraId="26EB9962" w14:textId="22AD93D4" w:rsidR="005269F9" w:rsidRDefault="005269F9" w:rsidP="005269F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78EA">
        <w:rPr>
          <w:rFonts w:ascii="Times New Roman" w:hAnsi="Times New Roman" w:cs="Times New Roman"/>
          <w:b/>
          <w:bCs/>
          <w:sz w:val="44"/>
          <w:szCs w:val="44"/>
        </w:rPr>
        <w:t>1 Goal</w:t>
      </w:r>
    </w:p>
    <w:p w14:paraId="4A1280FA" w14:textId="77777777" w:rsidR="00DF3856" w:rsidRPr="005269F9" w:rsidRDefault="00DF3856" w:rsidP="00DF38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goal of this program is to modify the HTTP server, which is based on </w:t>
      </w:r>
      <w:r>
        <w:rPr>
          <w:rFonts w:ascii="Times New Roman" w:hAnsi="Times New Roman" w:cs="Times New Roman" w:hint="eastAsia"/>
          <w:sz w:val="32"/>
          <w:szCs w:val="32"/>
        </w:rPr>
        <w:t>as</w:t>
      </w:r>
      <w:r>
        <w:rPr>
          <w:rFonts w:ascii="Times New Roman" w:hAnsi="Times New Roman" w:cs="Times New Roman"/>
          <w:sz w:val="32"/>
          <w:szCs w:val="32"/>
        </w:rPr>
        <w:t xml:space="preserve">signment 2, but there is additional feature which is caching. </w:t>
      </w:r>
      <w:r w:rsidRPr="00DF3856">
        <w:rPr>
          <w:rFonts w:ascii="Times New Roman" w:hAnsi="Times New Roman" w:cs="Times New Roman"/>
          <w:sz w:val="32"/>
          <w:szCs w:val="32"/>
        </w:rPr>
        <w:t>Caching means that you are going to maintain a buffer in your server that contains a subset of the pages. When a request is received, if the requested page is in the cache, then it is read from the cache (if it is a GET request) or updated in the cache (if it is a PUT request). Otherwise, the page is first read from disk into the cache.</w:t>
      </w:r>
    </w:p>
    <w:p w14:paraId="780CF751" w14:textId="2478CD52" w:rsidR="00DF3856" w:rsidRDefault="00DF3856" w:rsidP="005269F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2ADA98A" w14:textId="20A27042" w:rsidR="00DF3856" w:rsidRDefault="00DF3856" w:rsidP="00DF385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78EA">
        <w:rPr>
          <w:rFonts w:ascii="Times New Roman" w:hAnsi="Times New Roman" w:cs="Times New Roman"/>
          <w:b/>
          <w:bCs/>
          <w:sz w:val="44"/>
          <w:szCs w:val="44"/>
        </w:rPr>
        <w:t>2 Assumptions</w:t>
      </w:r>
    </w:p>
    <w:p w14:paraId="12B94BA7" w14:textId="6C20C3E0" w:rsidR="00DF3856" w:rsidRPr="00DF3856" w:rsidRDefault="00DF3856" w:rsidP="00DF3856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think in order to complete this program, it is necessary to implement base on assignment 2. First of all, since I am going to implement caching</w:t>
      </w:r>
      <w:r w:rsidR="006E631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E6313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t is helpful to use LRU and write through</w:t>
      </w:r>
      <w:r w:rsidR="006E6313">
        <w:rPr>
          <w:rFonts w:ascii="Times New Roman" w:hAnsi="Times New Roman" w:cs="Times New Roman"/>
          <w:sz w:val="32"/>
          <w:szCs w:val="32"/>
        </w:rPr>
        <w:t>. The cache is going to be initially empty, and I feel like it should be dynamic allocation</w:t>
      </w:r>
      <w:r w:rsidR="00546402">
        <w:rPr>
          <w:rFonts w:ascii="Times New Roman" w:hAnsi="Times New Roman" w:cs="Times New Roman" w:hint="eastAsia"/>
          <w:sz w:val="32"/>
          <w:szCs w:val="32"/>
        </w:rPr>
        <w:t>。</w:t>
      </w:r>
    </w:p>
    <w:p w14:paraId="44B59C2E" w14:textId="06356695" w:rsidR="00DF3856" w:rsidRDefault="00DF3856" w:rsidP="00DF385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FE0DD9B" w14:textId="400765F5" w:rsidR="00DF3856" w:rsidRDefault="00DF3856" w:rsidP="00DF385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78EA">
        <w:rPr>
          <w:rFonts w:ascii="Times New Roman" w:hAnsi="Times New Roman" w:cs="Times New Roman"/>
          <w:b/>
          <w:bCs/>
          <w:sz w:val="44"/>
          <w:szCs w:val="44"/>
        </w:rPr>
        <w:t>3 Design</w:t>
      </w:r>
    </w:p>
    <w:p w14:paraId="76DF2BF6" w14:textId="6537F5BE" w:rsidR="00546402" w:rsidRDefault="00546402" w:rsidP="00560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 approach to this assignment is to use the code for assignment 2.</w:t>
      </w:r>
      <w:r w:rsidR="004E4FC6">
        <w:rPr>
          <w:rFonts w:ascii="Times New Roman" w:hAnsi="Times New Roman" w:cs="Times New Roman"/>
          <w:sz w:val="32"/>
          <w:szCs w:val="32"/>
        </w:rPr>
        <w:t xml:space="preserve"> I </w:t>
      </w:r>
      <w:r w:rsidR="004E4FC6">
        <w:rPr>
          <w:rFonts w:ascii="Times New Roman" w:hAnsi="Times New Roman" w:cs="Times New Roman" w:hint="eastAsia"/>
          <w:sz w:val="32"/>
          <w:szCs w:val="32"/>
        </w:rPr>
        <w:t>am</w:t>
      </w:r>
      <w:r w:rsidR="004E4FC6">
        <w:rPr>
          <w:rFonts w:ascii="Times New Roman" w:hAnsi="Times New Roman" w:cs="Times New Roman"/>
          <w:sz w:val="32"/>
          <w:szCs w:val="32"/>
        </w:rPr>
        <w:t xml:space="preserve"> probably going to implement </w:t>
      </w:r>
      <w:r w:rsidR="0056054F">
        <w:rPr>
          <w:rFonts w:ascii="Times New Roman" w:hAnsi="Times New Roman" w:cs="Times New Roman"/>
          <w:sz w:val="32"/>
          <w:szCs w:val="32"/>
        </w:rPr>
        <w:t xml:space="preserve">caching using LRU. </w:t>
      </w:r>
      <w:r w:rsidR="0056054F" w:rsidRPr="0056054F">
        <w:rPr>
          <w:rFonts w:ascii="Times New Roman" w:hAnsi="Times New Roman" w:cs="Times New Roman"/>
          <w:sz w:val="32"/>
          <w:szCs w:val="32"/>
        </w:rPr>
        <w:t xml:space="preserve">When requests are received, if the requested page is not in the cache, then </w:t>
      </w:r>
      <w:r w:rsidR="0056054F">
        <w:rPr>
          <w:rFonts w:ascii="Times New Roman" w:hAnsi="Times New Roman" w:cs="Times New Roman"/>
          <w:sz w:val="32"/>
          <w:szCs w:val="32"/>
        </w:rPr>
        <w:t xml:space="preserve">it </w:t>
      </w:r>
      <w:r w:rsidR="0056054F" w:rsidRPr="0056054F">
        <w:rPr>
          <w:rFonts w:ascii="Times New Roman" w:hAnsi="Times New Roman" w:cs="Times New Roman"/>
          <w:sz w:val="32"/>
          <w:szCs w:val="32"/>
        </w:rPr>
        <w:t>bring</w:t>
      </w:r>
      <w:r w:rsidR="0056054F">
        <w:rPr>
          <w:rFonts w:ascii="Times New Roman" w:hAnsi="Times New Roman" w:cs="Times New Roman"/>
          <w:sz w:val="32"/>
          <w:szCs w:val="32"/>
        </w:rPr>
        <w:t>s</w:t>
      </w:r>
      <w:r w:rsidR="0056054F" w:rsidRPr="0056054F">
        <w:rPr>
          <w:rFonts w:ascii="Times New Roman" w:hAnsi="Times New Roman" w:cs="Times New Roman"/>
          <w:sz w:val="32"/>
          <w:szCs w:val="32"/>
        </w:rPr>
        <w:t xml:space="preserve"> it to cache from disk and place it in the cache. The cache has a size limit</w:t>
      </w:r>
      <w:r w:rsidR="0056054F">
        <w:rPr>
          <w:rFonts w:ascii="Times New Roman" w:hAnsi="Times New Roman" w:cs="Times New Roman"/>
          <w:sz w:val="32"/>
          <w:szCs w:val="32"/>
        </w:rPr>
        <w:t xml:space="preserve">. </w:t>
      </w:r>
      <w:r w:rsidR="0056054F" w:rsidRPr="0056054F">
        <w:rPr>
          <w:rFonts w:ascii="Times New Roman" w:hAnsi="Times New Roman" w:cs="Times New Roman"/>
          <w:sz w:val="32"/>
          <w:szCs w:val="32"/>
        </w:rPr>
        <w:t xml:space="preserve">If </w:t>
      </w:r>
      <w:r w:rsidR="0056054F">
        <w:rPr>
          <w:rFonts w:ascii="Times New Roman" w:hAnsi="Times New Roman" w:cs="Times New Roman"/>
          <w:sz w:val="32"/>
          <w:szCs w:val="32"/>
        </w:rPr>
        <w:t xml:space="preserve">the program is </w:t>
      </w:r>
      <w:r w:rsidR="0056054F" w:rsidRPr="0056054F">
        <w:rPr>
          <w:rFonts w:ascii="Times New Roman" w:hAnsi="Times New Roman" w:cs="Times New Roman"/>
          <w:sz w:val="32"/>
          <w:szCs w:val="32"/>
        </w:rPr>
        <w:t>bringing a page from disk to cache and the cache is full</w:t>
      </w:r>
      <w:r w:rsidR="0056054F">
        <w:rPr>
          <w:rFonts w:ascii="Times New Roman" w:hAnsi="Times New Roman" w:cs="Times New Roman"/>
          <w:sz w:val="32"/>
          <w:szCs w:val="32"/>
        </w:rPr>
        <w:t xml:space="preserve">, </w:t>
      </w:r>
      <w:r w:rsidR="0056054F" w:rsidRPr="0056054F">
        <w:rPr>
          <w:rFonts w:ascii="Times New Roman" w:hAnsi="Times New Roman" w:cs="Times New Roman"/>
          <w:sz w:val="32"/>
          <w:szCs w:val="32"/>
        </w:rPr>
        <w:t xml:space="preserve">then </w:t>
      </w:r>
      <w:r w:rsidR="0056054F">
        <w:rPr>
          <w:rFonts w:ascii="Times New Roman" w:hAnsi="Times New Roman" w:cs="Times New Roman"/>
          <w:sz w:val="32"/>
          <w:szCs w:val="32"/>
        </w:rPr>
        <w:t xml:space="preserve">the program </w:t>
      </w:r>
      <w:r w:rsidR="0056054F" w:rsidRPr="0056054F">
        <w:rPr>
          <w:rFonts w:ascii="Times New Roman" w:hAnsi="Times New Roman" w:cs="Times New Roman"/>
          <w:sz w:val="32"/>
          <w:szCs w:val="32"/>
        </w:rPr>
        <w:t>decide</w:t>
      </w:r>
      <w:r w:rsidR="0056054F">
        <w:rPr>
          <w:rFonts w:ascii="Times New Roman" w:hAnsi="Times New Roman" w:cs="Times New Roman"/>
          <w:sz w:val="32"/>
          <w:szCs w:val="32"/>
        </w:rPr>
        <w:t>s</w:t>
      </w:r>
      <w:r w:rsidR="0056054F" w:rsidRPr="0056054F">
        <w:rPr>
          <w:rFonts w:ascii="Times New Roman" w:hAnsi="Times New Roman" w:cs="Times New Roman"/>
          <w:sz w:val="32"/>
          <w:szCs w:val="32"/>
        </w:rPr>
        <w:t xml:space="preserve"> what page to replace using the page replacement algorithm you chose. When a page is replaced</w:t>
      </w:r>
      <w:r w:rsidR="0056054F">
        <w:rPr>
          <w:rFonts w:ascii="Times New Roman" w:hAnsi="Times New Roman" w:cs="Times New Roman"/>
          <w:sz w:val="32"/>
          <w:szCs w:val="32"/>
        </w:rPr>
        <w:t>, it will</w:t>
      </w:r>
      <w:r w:rsidR="0056054F" w:rsidRPr="0056054F">
        <w:rPr>
          <w:rFonts w:ascii="Times New Roman" w:hAnsi="Times New Roman" w:cs="Times New Roman"/>
          <w:sz w:val="32"/>
          <w:szCs w:val="32"/>
        </w:rPr>
        <w:t xml:space="preserve"> write it back if needed</w:t>
      </w:r>
      <w:r w:rsidR="00590E1C">
        <w:rPr>
          <w:rFonts w:ascii="Times New Roman" w:hAnsi="Times New Roman" w:cs="Times New Roman"/>
          <w:sz w:val="32"/>
          <w:szCs w:val="32"/>
        </w:rPr>
        <w:t>.</w:t>
      </w:r>
    </w:p>
    <w:p w14:paraId="2EDB670C" w14:textId="320CF5DA" w:rsidR="00590E1C" w:rsidRDefault="00590E1C" w:rsidP="0056054F">
      <w:pPr>
        <w:rPr>
          <w:rFonts w:ascii="Times New Roman" w:hAnsi="Times New Roman" w:cs="Times New Roman"/>
          <w:sz w:val="32"/>
          <w:szCs w:val="32"/>
        </w:rPr>
      </w:pPr>
    </w:p>
    <w:p w14:paraId="36407267" w14:textId="6171BAD3" w:rsidR="00590E1C" w:rsidRDefault="00590E1C" w:rsidP="0056054F">
      <w:pPr>
        <w:rPr>
          <w:rFonts w:ascii="Times New Roman" w:hAnsi="Times New Roman" w:cs="Times New Roman"/>
          <w:sz w:val="32"/>
          <w:szCs w:val="32"/>
        </w:rPr>
      </w:pPr>
    </w:p>
    <w:p w14:paraId="5377CCA6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D04FF">
        <w:rPr>
          <w:rFonts w:ascii="Times New Roman" w:hAnsi="Times New Roman" w:cs="Times New Roman"/>
          <w:i/>
          <w:iCs/>
          <w:sz w:val="32"/>
          <w:szCs w:val="32"/>
        </w:rPr>
        <w:lastRenderedPageBreak/>
        <w:t>Pseudocode:</w:t>
      </w:r>
    </w:p>
    <w:p w14:paraId="35F2F05F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Define port number</w:t>
      </w:r>
    </w:p>
    <w:p w14:paraId="43FC2DD9" w14:textId="393F7D8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Define BUF_SIZE </w:t>
      </w:r>
    </w:p>
    <w:p w14:paraId="53BF6382" w14:textId="55CBCDF6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Define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Cache_size</w:t>
      </w:r>
      <w:proofErr w:type="spellEnd"/>
    </w:p>
    <w:p w14:paraId="06A94C88" w14:textId="3B820148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577FE74" w14:textId="03B83D24" w:rsidR="00590E1C" w:rsidRDefault="006327B6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="00590E1C">
        <w:rPr>
          <w:rFonts w:ascii="Times New Roman" w:hAnsi="Times New Roman" w:cs="Times New Roman"/>
          <w:i/>
          <w:iCs/>
          <w:sz w:val="32"/>
          <w:szCs w:val="32"/>
        </w:rPr>
        <w:t>ypedef</w:t>
      </w:r>
      <w:r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</w:p>
    <w:p w14:paraId="4E0E4034" w14:textId="73AF2F9B" w:rsidR="006327B6" w:rsidRDefault="006327B6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Set the cache to the empty</w:t>
      </w:r>
    </w:p>
    <w:p w14:paraId="22C23A42" w14:textId="1041ADA7" w:rsidR="006327B6" w:rsidRPr="003D04FF" w:rsidRDefault="006327B6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  <w:bookmarkStart w:id="0" w:name="_GoBack"/>
      <w:bookmarkEnd w:id="0"/>
    </w:p>
    <w:p w14:paraId="3C77C6A8" w14:textId="77777777" w:rsidR="00590E1C" w:rsidRDefault="00590E1C" w:rsidP="00590E1C">
      <w:pPr>
        <w:rPr>
          <w:rFonts w:ascii="Times New Roman" w:hAnsi="Times New Roman" w:cs="Times New Roman"/>
          <w:sz w:val="32"/>
          <w:szCs w:val="32"/>
        </w:rPr>
      </w:pPr>
    </w:p>
    <w:p w14:paraId="5A0CF94A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</w:t>
      </w:r>
      <w:r w:rsidRPr="0067617B">
        <w:rPr>
          <w:rFonts w:ascii="Times New Roman" w:hAnsi="Times New Roman" w:cs="Times New Roman"/>
          <w:i/>
          <w:iCs/>
          <w:sz w:val="32"/>
          <w:szCs w:val="32"/>
        </w:rPr>
        <w:t xml:space="preserve">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writelog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3EC4790E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pthread_mutex_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lock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1264DA84" w14:textId="77777777" w:rsidR="00590E1C" w:rsidRDefault="00590E1C" w:rsidP="00590E1C">
      <w:pPr>
        <w:tabs>
          <w:tab w:val="left" w:pos="3320"/>
        </w:tabs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writing</w:t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</w:p>
    <w:p w14:paraId="421FB7EB" w14:textId="77777777" w:rsidR="00590E1C" w:rsidRDefault="00590E1C" w:rsidP="00590E1C">
      <w:pPr>
        <w:tabs>
          <w:tab w:val="left" w:pos="3320"/>
        </w:tabs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pthread_mutex_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unlock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55DF9487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D51D6EE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7AF6B23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enqueue(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2FADEF2A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pthread_mutex_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lock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3EBCE2BE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push_front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6F536D9C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pthread_mutex_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unlock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6EA0EAA9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E57524D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6FD2604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dequeue(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18A863B0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Check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task.queue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is not empty;</w:t>
      </w:r>
    </w:p>
    <w:p w14:paraId="0F051090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0590B93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31DE724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dispatch(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2D38F04C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Enqueue(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7C67717E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Sem_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post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2779F678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CF131A3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C09FE1A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processor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(){</w:t>
      </w:r>
      <w:proofErr w:type="gramEnd"/>
    </w:p>
    <w:p w14:paraId="4665F4A6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Client reads the buffer</w:t>
      </w:r>
    </w:p>
    <w:p w14:paraId="50676FE7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B3CC477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549D103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processHttpRequest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0BE43A62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strtok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sscanf</w:t>
      </w:r>
      <w:proofErr w:type="spellEnd"/>
    </w:p>
    <w:p w14:paraId="4DA0705B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If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(!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isvalidRequestPath</w:t>
      </w:r>
      <w:proofErr w:type="spellEnd"/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(filename)){</w:t>
      </w:r>
    </w:p>
    <w:p w14:paraId="1F033A16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</w:p>
    <w:p w14:paraId="59D82E77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return-1;</w:t>
      </w:r>
    </w:p>
    <w:p w14:paraId="557B6837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A59EFC7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while(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token !=NULL){</w:t>
      </w:r>
    </w:p>
    <w:p w14:paraId="6750916A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check for content length;</w:t>
      </w:r>
    </w:p>
    <w:p w14:paraId="18E76D8C" w14:textId="77777777" w:rsidR="00590E1C" w:rsidRDefault="00590E1C" w:rsidP="00590E1C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“GET” and “PUT”</w:t>
      </w:r>
    </w:p>
    <w:p w14:paraId="016245C4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21B22A2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560C5DB2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isvalidRquestPath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33734786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strcmp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path, compare)</w:t>
      </w:r>
    </w:p>
    <w:p w14:paraId="688BB758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</w:p>
    <w:p w14:paraId="530598BD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Open the file</w:t>
      </w:r>
    </w:p>
    <w:p w14:paraId="18C16879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Use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fstat</w:t>
      </w:r>
      <w:proofErr w:type="spellEnd"/>
    </w:p>
    <w:p w14:paraId="4ED1AD51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</w:p>
    <w:p w14:paraId="5CF2E194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CC4CCD8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54F371C1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1A5FD98C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6A29A0EE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putInit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</w:p>
    <w:p w14:paraId="5A0FB8D4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uploadfile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&lt;0){</w:t>
      </w:r>
    </w:p>
    <w:p w14:paraId="28328C36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Open the file</w:t>
      </w:r>
    </w:p>
    <w:p w14:paraId="3639BC60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</w:p>
    <w:p w14:paraId="5FFC70A9" w14:textId="77777777" w:rsidR="00590E1C" w:rsidRDefault="00590E1C" w:rsidP="00590E1C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27AEFAA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714938A7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putdatahandler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</w:p>
    <w:p w14:paraId="210F4E17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If there is not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contentlength</w:t>
      </w:r>
      <w:proofErr w:type="spellEnd"/>
    </w:p>
    <w:p w14:paraId="63337FBA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Read and write</w:t>
      </w:r>
    </w:p>
    <w:p w14:paraId="49B7E553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2EE58A6E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Else{</w:t>
      </w:r>
      <w:proofErr w:type="gramEnd"/>
    </w:p>
    <w:p w14:paraId="36FC594E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Write the content into buffer</w:t>
      </w:r>
    </w:p>
    <w:p w14:paraId="09FAD9C9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7819C54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42573814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returnHttpResponse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</w:p>
    <w:p w14:paraId="270F30F5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ab/>
        <w:t>Write the client socket</w:t>
      </w:r>
    </w:p>
    <w:p w14:paraId="0CD5EABE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>responseFD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&lt;=1){</w:t>
      </w:r>
    </w:p>
    <w:p w14:paraId="059B364C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Return;</w:t>
      </w:r>
    </w:p>
    <w:p w14:paraId="2E7EA8B9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4C1B9401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While loop for read and write</w:t>
      </w:r>
    </w:p>
    <w:p w14:paraId="5909B930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5124392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08B72FC7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getHttpStatusString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</w:p>
    <w:p w14:paraId="76B0A2CE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100, 200, 201,400,404, 500 status code</w:t>
      </w:r>
    </w:p>
    <w:p w14:paraId="7162BDE8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41C5DE5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7F4B1AB1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getHttpStatusHeader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</w:p>
    <w:p w14:paraId="7F4BE5EB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 xml:space="preserve">Check for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contetnlength</w:t>
      </w:r>
      <w:proofErr w:type="spellEnd"/>
    </w:p>
    <w:p w14:paraId="1DC05EAF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If(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contentlengtth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  <w:proofErr w:type="gramEnd"/>
    </w:p>
    <w:p w14:paraId="77FD3238" w14:textId="77777777" w:rsidR="00590E1C" w:rsidRDefault="00590E1C" w:rsidP="00590E1C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header, “HTTP/1.1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contentlength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477C7598" w14:textId="77777777" w:rsidR="00590E1C" w:rsidRDefault="00590E1C" w:rsidP="00590E1C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CB82DC0" w14:textId="77777777" w:rsidR="00590E1C" w:rsidRDefault="00590E1C" w:rsidP="00590E1C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Else{</w:t>
      </w:r>
      <w:proofErr w:type="gramEnd"/>
    </w:p>
    <w:p w14:paraId="10BFD6F3" w14:textId="77777777" w:rsidR="00590E1C" w:rsidRDefault="00590E1C" w:rsidP="00590E1C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iCs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header, “HTTP/1.1,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httpstatus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)</w:t>
      </w:r>
    </w:p>
    <w:p w14:paraId="2AA5E499" w14:textId="77777777" w:rsidR="00590E1C" w:rsidRDefault="00590E1C" w:rsidP="00590E1C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3190F96" w14:textId="77777777" w:rsidR="00590E1C" w:rsidRPr="00546402" w:rsidRDefault="00590E1C" w:rsidP="0056054F">
      <w:pPr>
        <w:rPr>
          <w:rFonts w:ascii="Times New Roman" w:hAnsi="Times New Roman" w:cs="Times New Roman"/>
          <w:sz w:val="32"/>
          <w:szCs w:val="32"/>
        </w:rPr>
      </w:pPr>
    </w:p>
    <w:p w14:paraId="4EDCD59E" w14:textId="77777777" w:rsidR="005269F9" w:rsidRDefault="005269F9"/>
    <w:sectPr w:rsidR="005269F9" w:rsidSect="0051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F9"/>
    <w:rsid w:val="004E4FC6"/>
    <w:rsid w:val="005116D6"/>
    <w:rsid w:val="005269F9"/>
    <w:rsid w:val="00546402"/>
    <w:rsid w:val="0056054F"/>
    <w:rsid w:val="00590E1C"/>
    <w:rsid w:val="006327B6"/>
    <w:rsid w:val="006E6313"/>
    <w:rsid w:val="00821C4C"/>
    <w:rsid w:val="00D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4664B"/>
  <w15:chartTrackingRefBased/>
  <w15:docId w15:val="{0DDCEEF7-BF6A-7B4F-8B01-84C8BEDE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3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3</cp:revision>
  <dcterms:created xsi:type="dcterms:W3CDTF">2019-12-05T00:58:00Z</dcterms:created>
  <dcterms:modified xsi:type="dcterms:W3CDTF">2019-12-05T02:48:00Z</dcterms:modified>
</cp:coreProperties>
</file>