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35D9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t>ТЕХНИЧЕСКОЕ ЗАДАНИЕ</w:t>
      </w:r>
    </w:p>
    <w:p w14:paraId="651076AF" w14:textId="369FB6DF" w:rsidR="004377E7" w:rsidRPr="004377E7" w:rsidRDefault="004377E7" w:rsidP="0043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Проект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Social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Заказчик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Университет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Разработчики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Лихачев Артем,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Джетиберген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Мадияр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Мукашев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Марлен</w:t>
      </w:r>
    </w:p>
    <w:p w14:paraId="43A601E6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04609C31">
          <v:rect id="_x0000_i1025" style="width:0;height:1.5pt" o:hralign="center" o:hrstd="t" o:hr="t" fillcolor="#a0a0a0" stroked="f"/>
        </w:pict>
      </w:r>
    </w:p>
    <w:p w14:paraId="52A3A4BA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1. Общие сведения</w:t>
      </w:r>
    </w:p>
    <w:p w14:paraId="6AF35B0B" w14:textId="77777777" w:rsidR="004377E7" w:rsidRPr="004377E7" w:rsidRDefault="004377E7" w:rsidP="0043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1.1 Название проекта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Social</w:t>
      </w:r>
    </w:p>
    <w:p w14:paraId="14F8AF48" w14:textId="77777777" w:rsidR="004377E7" w:rsidRPr="004377E7" w:rsidRDefault="004377E7" w:rsidP="0043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1.2 Краткое описание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Social — это внутренняя социальная сеть университета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разработанная для студентов, преподавателей, организаций (кафедр, клубов, отделов) и администраторов с целью заменить внешние мессенджеры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Telegram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WhatsApp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 и минимизировать риски коррупционных действий. Сеть позволяет создавать посты, чаты (включая групповые), подписываться друг на друга, лайкать и комментировать публикации, а также управлять событиями (ивентами) с рассылкой уведомлений подписчикам.</w:t>
      </w:r>
    </w:p>
    <w:p w14:paraId="2369216B" w14:textId="77777777" w:rsidR="004377E7" w:rsidRPr="004377E7" w:rsidRDefault="004377E7" w:rsidP="0043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1.3 Цель проекта</w:t>
      </w:r>
    </w:p>
    <w:p w14:paraId="1333CB8F" w14:textId="77777777" w:rsidR="004377E7" w:rsidRPr="004377E7" w:rsidRDefault="004377E7" w:rsidP="0043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Обеспечить безопасную и прозрачную коммуникацию внутри университета, исключив необходимость использовать сторонние мессенджеры.</w:t>
      </w:r>
    </w:p>
    <w:p w14:paraId="4514DD94" w14:textId="77777777" w:rsidR="004377E7" w:rsidRPr="004377E7" w:rsidRDefault="004377E7" w:rsidP="0043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Создать единую платформу, в которой можно публиковать учебные, административные, развлекательные посты, а также проводить обсуждения в режиме реального времени.</w:t>
      </w:r>
    </w:p>
    <w:p w14:paraId="4C854C2F" w14:textId="77777777" w:rsidR="004377E7" w:rsidRPr="004377E7" w:rsidRDefault="004377E7" w:rsidP="0043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Обеспечить инструменты для быстрой модерации и контроля со стороны университета (админов, модераторов).</w:t>
      </w:r>
    </w:p>
    <w:p w14:paraId="30C8839D" w14:textId="77777777" w:rsidR="004377E7" w:rsidRPr="004377E7" w:rsidRDefault="004377E7" w:rsidP="00437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Добавить функционал событий (ивентов) с календарём и уведомлениями для подписчиков.</w:t>
      </w:r>
    </w:p>
    <w:p w14:paraId="176DDE07" w14:textId="77777777" w:rsidR="004377E7" w:rsidRPr="004377E7" w:rsidRDefault="004377E7" w:rsidP="0043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1.4 Основания и предпосылки</w:t>
      </w:r>
    </w:p>
    <w:p w14:paraId="6CEB6AA9" w14:textId="77777777" w:rsidR="004377E7" w:rsidRPr="004377E7" w:rsidRDefault="004377E7" w:rsidP="00437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 университете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запрещены сторонние чаты преподавателей и студентов для снижения коррупционных рисков.</w:t>
      </w:r>
    </w:p>
    <w:p w14:paraId="1E67D779" w14:textId="77777777" w:rsidR="004377E7" w:rsidRPr="004377E7" w:rsidRDefault="004377E7" w:rsidP="00437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Необходима централизованная система, к которой руководство университета имеет доступ при необходимости контроля или расследования.</w:t>
      </w:r>
    </w:p>
    <w:p w14:paraId="6B50E897" w14:textId="77777777" w:rsidR="00134017" w:rsidRDefault="004377E7" w:rsidP="0013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Запрос от кафедр и организаций университета на возможность планирования мероприятий и уведомления аудитории.</w:t>
      </w:r>
    </w:p>
    <w:p w14:paraId="2B460DD3" w14:textId="23D2DC0F" w:rsidR="00134017" w:rsidRPr="00134017" w:rsidRDefault="00134017" w:rsidP="0013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34017">
        <w:rPr>
          <w:rFonts w:ascii="Times New Roman" w:eastAsia="Times New Roman" w:hAnsi="Times New Roman" w:cs="Times New Roman"/>
          <w:sz w:val="24"/>
          <w:szCs w:val="24"/>
          <w:lang w:eastAsia="ru-KZ"/>
        </w:rPr>
        <w:t>Логины (учётные записи) генерируются админом:</w:t>
      </w:r>
    </w:p>
    <w:p w14:paraId="398D20EF" w14:textId="77777777" w:rsidR="00134017" w:rsidRPr="00134017" w:rsidRDefault="00134017" w:rsidP="0013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3401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Студент</w:t>
      </w:r>
      <w:r w:rsidRPr="0013401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  <w:r w:rsidRPr="00134017">
        <w:rPr>
          <w:rFonts w:ascii="Courier New" w:eastAsia="Times New Roman" w:hAnsi="Courier New" w:cs="Courier New"/>
          <w:sz w:val="20"/>
          <w:szCs w:val="20"/>
          <w:lang w:eastAsia="ru-KZ"/>
        </w:rPr>
        <w:t>S########</w:t>
      </w:r>
      <w:r w:rsidRPr="0013401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(8 цифр после буквы S, пример: </w:t>
      </w:r>
      <w:r w:rsidRPr="00134017">
        <w:rPr>
          <w:rFonts w:ascii="Courier New" w:eastAsia="Times New Roman" w:hAnsi="Courier New" w:cs="Courier New"/>
          <w:sz w:val="20"/>
          <w:szCs w:val="20"/>
          <w:lang w:eastAsia="ru-KZ"/>
        </w:rPr>
        <w:t>S22016275</w:t>
      </w:r>
      <w:r w:rsidRPr="00134017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76353D06" w14:textId="77777777" w:rsidR="00134017" w:rsidRPr="00134017" w:rsidRDefault="00134017" w:rsidP="00134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3401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Преподаватель</w:t>
      </w:r>
      <w:r w:rsidRPr="0013401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</w:t>
      </w:r>
      <w:r w:rsidRPr="00134017">
        <w:rPr>
          <w:rFonts w:ascii="Courier New" w:eastAsia="Times New Roman" w:hAnsi="Courier New" w:cs="Courier New"/>
          <w:sz w:val="20"/>
          <w:szCs w:val="20"/>
          <w:lang w:eastAsia="ru-KZ"/>
        </w:rPr>
        <w:t>F########</w:t>
      </w:r>
      <w:r w:rsidRPr="0013401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(8 цифр после буквы F).</w:t>
      </w:r>
    </w:p>
    <w:p w14:paraId="6F1F3673" w14:textId="77777777" w:rsidR="00134017" w:rsidRPr="004377E7" w:rsidRDefault="00134017" w:rsidP="00134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D148E44" w14:textId="51A2F508" w:rsid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0954C0B9">
          <v:rect id="_x0000_i1026" style="width:0;height:1.5pt" o:hralign="center" o:hrstd="t" o:hr="t" fillcolor="#a0a0a0" stroked="f"/>
        </w:pict>
      </w:r>
    </w:p>
    <w:p w14:paraId="739F24D2" w14:textId="77777777" w:rsidR="00134017" w:rsidRPr="004377E7" w:rsidRDefault="0013401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8A2C4A9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>2. Задачи проекта</w:t>
      </w:r>
    </w:p>
    <w:p w14:paraId="375F47E9" w14:textId="77777777" w:rsidR="004377E7" w:rsidRPr="004377E7" w:rsidRDefault="004377E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Создать веб-приложение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(монолитную структуру), в котором будут реализованы:</w:t>
      </w:r>
    </w:p>
    <w:p w14:paraId="5D56782E" w14:textId="77777777" w:rsidR="004377E7" w:rsidRPr="004377E7" w:rsidRDefault="004377E7" w:rsidP="00437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Авторизация по JWT-токенам (регистрация/логин).</w:t>
      </w:r>
    </w:p>
    <w:p w14:paraId="594D61F0" w14:textId="77777777" w:rsidR="004377E7" w:rsidRPr="004377E7" w:rsidRDefault="004377E7" w:rsidP="00437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Публикация постов, комментариев, лайков.</w:t>
      </w:r>
    </w:p>
    <w:p w14:paraId="08B31D3E" w14:textId="77777777" w:rsidR="004377E7" w:rsidRPr="004377E7" w:rsidRDefault="004377E7" w:rsidP="00437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Личные чаты и групповые чаты (с использованием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5A7579F6" w14:textId="77777777" w:rsidR="004377E7" w:rsidRPr="004377E7" w:rsidRDefault="004377E7" w:rsidP="00437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Подписки на пользователей и на организации.</w:t>
      </w:r>
    </w:p>
    <w:p w14:paraId="67D4B32C" w14:textId="77777777" w:rsidR="004377E7" w:rsidRPr="004377E7" w:rsidRDefault="004377E7" w:rsidP="00437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Система событий (ивентов) с возможностью подписки, отображением в календаре и рассылкой уведомлений.</w:t>
      </w:r>
    </w:p>
    <w:p w14:paraId="65EA92E5" w14:textId="3B54823A" w:rsidR="004377E7" w:rsidRDefault="004377E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Обеспечить разграничение ролей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студент, преподаватель, организация, модератор, админ.</w:t>
      </w:r>
    </w:p>
    <w:p w14:paraId="3414C150" w14:textId="07008B97" w:rsidR="00134017" w:rsidRPr="004377E7" w:rsidRDefault="0013401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134017">
        <w:rPr>
          <w:rStyle w:val="a4"/>
          <w:rFonts w:ascii="Times New Roman" w:hAnsi="Times New Roman" w:cs="Times New Roman"/>
          <w:sz w:val="24"/>
          <w:szCs w:val="24"/>
        </w:rPr>
        <w:t>Обеспечить безопасность</w:t>
      </w:r>
      <w:r w:rsidRPr="00134017">
        <w:rPr>
          <w:rFonts w:ascii="Times New Roman" w:hAnsi="Times New Roman" w:cs="Times New Roman"/>
          <w:sz w:val="24"/>
          <w:szCs w:val="24"/>
        </w:rPr>
        <w:t xml:space="preserve">: доступ только для зарегистрированных вуза; </w:t>
      </w:r>
      <w:r w:rsidRPr="00134017">
        <w:rPr>
          <w:rStyle w:val="a4"/>
          <w:rFonts w:ascii="Times New Roman" w:hAnsi="Times New Roman" w:cs="Times New Roman"/>
          <w:sz w:val="24"/>
          <w:szCs w:val="24"/>
        </w:rPr>
        <w:t>нельзя</w:t>
      </w:r>
      <w:r w:rsidRPr="00134017">
        <w:rPr>
          <w:rFonts w:ascii="Times New Roman" w:hAnsi="Times New Roman" w:cs="Times New Roman"/>
          <w:sz w:val="24"/>
          <w:szCs w:val="24"/>
        </w:rPr>
        <w:t xml:space="preserve"> чтобы пользователь сам регистрировался. Учетные записи создаёт только админ.</w:t>
      </w:r>
    </w:p>
    <w:p w14:paraId="73125B51" w14:textId="77777777" w:rsidR="004377E7" w:rsidRPr="004377E7" w:rsidRDefault="004377E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Реализовать механику модерации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возможность удалять посты/комментарии и просматривать чаты при необходимости.</w:t>
      </w:r>
    </w:p>
    <w:p w14:paraId="2246237F" w14:textId="77777777" w:rsidR="004377E7" w:rsidRPr="004377E7" w:rsidRDefault="004377E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Реализовать хранение данных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PostgreSQL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(для основного функционала) и в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MongoDB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(для чатов).</w:t>
      </w:r>
    </w:p>
    <w:p w14:paraId="77CC765B" w14:textId="77777777" w:rsidR="004377E7" w:rsidRPr="004377E7" w:rsidRDefault="004377E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Настроить отправку уведомлений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(через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кэширования) и управление нагрузкой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Nginx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как прокси и балансировщик).</w:t>
      </w:r>
    </w:p>
    <w:p w14:paraId="79E57C3D" w14:textId="77777777" w:rsidR="004377E7" w:rsidRPr="004377E7" w:rsidRDefault="004377E7" w:rsidP="00437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Обеспечить тестирование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юнит-тесты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Pytest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бэкенда), e2e-тесты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Cypress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фронтенда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), непрерывная интеграция по возможности.</w:t>
      </w:r>
    </w:p>
    <w:p w14:paraId="73DC21AC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1372202C">
          <v:rect id="_x0000_i1027" style="width:0;height:1.5pt" o:hralign="center" o:hrstd="t" o:hr="t" fillcolor="#a0a0a0" stroked="f"/>
        </w:pict>
      </w:r>
    </w:p>
    <w:p w14:paraId="5F04CAE1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3. Функциональные требования</w:t>
      </w:r>
    </w:p>
    <w:p w14:paraId="55E7FC45" w14:textId="2E5FDF6E" w:rsid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3.1 Регистрация и авторизация</w:t>
      </w:r>
    </w:p>
    <w:p w14:paraId="4485CB21" w14:textId="77777777" w:rsidR="00283631" w:rsidRPr="00283631" w:rsidRDefault="00283631" w:rsidP="00283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Регистрация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5BCE97DD" w14:textId="77777777" w:rsidR="00283631" w:rsidRPr="00283631" w:rsidRDefault="00283631" w:rsidP="002836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Осуществляется </w:t>
      </w:r>
      <w:r w:rsidRPr="0028363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только админом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F0B428C" w14:textId="404C1C72" w:rsidR="00283631" w:rsidRPr="004377E7" w:rsidRDefault="00283631" w:rsidP="002836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Админ вручную (или полуавтоматически) генерирует логин в формате </w:t>
      </w:r>
      <w:r w:rsidRPr="00283631">
        <w:rPr>
          <w:rFonts w:ascii="Courier New" w:eastAsia="Times New Roman" w:hAnsi="Courier New" w:cs="Courier New"/>
          <w:sz w:val="20"/>
          <w:szCs w:val="20"/>
          <w:lang w:eastAsia="ru-KZ"/>
        </w:rPr>
        <w:t>S########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(для студента) или </w:t>
      </w:r>
      <w:r w:rsidRPr="00283631">
        <w:rPr>
          <w:rFonts w:ascii="Courier New" w:eastAsia="Times New Roman" w:hAnsi="Courier New" w:cs="Courier New"/>
          <w:sz w:val="20"/>
          <w:szCs w:val="20"/>
          <w:lang w:eastAsia="ru-KZ"/>
        </w:rPr>
        <w:t>F########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(для преподавателя)</w:t>
      </w:r>
      <w:r w:rsidR="005B31C7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 xml:space="preserve"> </w:t>
      </w:r>
      <w:r w:rsidR="005B31C7"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или </w:t>
      </w:r>
      <w:r w:rsidR="005B31C7">
        <w:rPr>
          <w:rFonts w:ascii="Courier New" w:eastAsia="Times New Roman" w:hAnsi="Courier New" w:cs="Courier New"/>
          <w:sz w:val="20"/>
          <w:szCs w:val="20"/>
          <w:lang w:val="en-US" w:eastAsia="ru-KZ"/>
        </w:rPr>
        <w:t>O</w:t>
      </w:r>
      <w:r w:rsidR="005B31C7" w:rsidRPr="00283631">
        <w:rPr>
          <w:rFonts w:ascii="Courier New" w:eastAsia="Times New Roman" w:hAnsi="Courier New" w:cs="Courier New"/>
          <w:sz w:val="20"/>
          <w:szCs w:val="20"/>
          <w:lang w:eastAsia="ru-KZ"/>
        </w:rPr>
        <w:t>########</w:t>
      </w:r>
      <w:r w:rsidR="005B31C7"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(для </w:t>
      </w:r>
      <w:r w:rsidR="005B31C7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организаций</w:t>
      </w:r>
      <w:r w:rsidR="005B31C7"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>)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6581681F" w14:textId="77777777" w:rsidR="009935AF" w:rsidRDefault="004377E7" w:rsidP="00993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Регистрация новых пользователей: через бэкенд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), генерируется JWT-токен.</w:t>
      </w:r>
    </w:p>
    <w:p w14:paraId="393680D3" w14:textId="6052D9FB" w:rsidR="009935AF" w:rsidRPr="009935AF" w:rsidRDefault="009935AF" w:rsidP="00993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У каждого пользователя в профиле должны быть поля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email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(для сброса пароля и уведомлений) и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nickname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(уникальное имя, по которому можно находить профиль). </w:t>
      </w:r>
    </w:p>
    <w:p w14:paraId="6975647C" w14:textId="02E92D08" w:rsidR="009935AF" w:rsidRDefault="009935AF" w:rsidP="00993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При создании учётной записи сохраняется хэш пароля; он не хранится в открытом виде.</w:t>
      </w:r>
    </w:p>
    <w:p w14:paraId="45C4312A" w14:textId="64ECB151" w:rsidR="00283631" w:rsidRPr="004377E7" w:rsidRDefault="00283631" w:rsidP="00283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KZ"/>
        </w:rPr>
      </w:pPr>
      <w:r w:rsidRPr="00283631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AB8EE9E" w14:textId="77777777" w:rsidR="009935AF" w:rsidRDefault="00283631" w:rsidP="002836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JWT-токен: пользователь вводит логин (</w:t>
      </w:r>
      <w:r w:rsidRPr="00283631">
        <w:rPr>
          <w:rFonts w:ascii="Courier New" w:eastAsia="Times New Roman" w:hAnsi="Courier New" w:cs="Courier New"/>
          <w:sz w:val="20"/>
          <w:szCs w:val="20"/>
          <w:lang w:eastAsia="ru-KZ"/>
        </w:rPr>
        <w:t>S22016275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283631">
        <w:rPr>
          <w:rFonts w:ascii="Courier New" w:eastAsia="Times New Roman" w:hAnsi="Courier New" w:cs="Courier New"/>
          <w:sz w:val="20"/>
          <w:szCs w:val="20"/>
          <w:lang w:eastAsia="ru-KZ"/>
        </w:rPr>
        <w:t>Fxxxxx</w:t>
      </w:r>
      <w:proofErr w:type="spellEnd"/>
      <w:r w:rsidRPr="00283631">
        <w:rPr>
          <w:rFonts w:ascii="Courier New" w:eastAsia="Times New Roman" w:hAnsi="Courier New" w:cs="Courier New"/>
          <w:sz w:val="20"/>
          <w:szCs w:val="20"/>
          <w:lang w:eastAsia="ru-KZ"/>
        </w:rPr>
        <w:t>...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) и пароль, </w:t>
      </w:r>
    </w:p>
    <w:p w14:paraId="11B83A4B" w14:textId="63A703E7" w:rsidR="00283631" w:rsidRDefault="00283631" w:rsidP="002836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>получает JWT.</w:t>
      </w:r>
    </w:p>
    <w:p w14:paraId="6E7A1933" w14:textId="77777777" w:rsidR="009935AF" w:rsidRDefault="009935AF" w:rsidP="00283631">
      <w:pPr>
        <w:spacing w:after="0" w:line="240" w:lineRule="auto"/>
        <w:ind w:left="720"/>
      </w:pPr>
    </w:p>
    <w:p w14:paraId="194DB353" w14:textId="0D8F4DE6" w:rsidR="009935AF" w:rsidRPr="00283631" w:rsidRDefault="009935AF" w:rsidP="002836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9935AF">
        <w:rPr>
          <w:rFonts w:ascii="Times New Roman" w:eastAsia="Times New Roman" w:hAnsi="Symbol" w:cs="Times New Roman"/>
          <w:sz w:val="24"/>
          <w:szCs w:val="24"/>
          <w:lang w:val="ru-RU" w:eastAsia="ru-KZ"/>
        </w:rPr>
        <w:t xml:space="preserve"> </w:t>
      </w:r>
      <w:r w:rsidRPr="009935AF">
        <w:rPr>
          <w:rFonts w:ascii="Times New Roman" w:hAnsi="Times New Roman" w:cs="Times New Roman"/>
        </w:rPr>
        <w:t xml:space="preserve">При необходимости предусмотрен </w:t>
      </w:r>
      <w:r w:rsidRPr="009935AF">
        <w:rPr>
          <w:rStyle w:val="a4"/>
          <w:rFonts w:ascii="Times New Roman" w:hAnsi="Times New Roman" w:cs="Times New Roman"/>
        </w:rPr>
        <w:t>сброс пароля</w:t>
      </w:r>
      <w:r w:rsidRPr="009935AF">
        <w:rPr>
          <w:rFonts w:ascii="Times New Roman" w:hAnsi="Times New Roman" w:cs="Times New Roman"/>
        </w:rPr>
        <w:t xml:space="preserve">: пользователю отправляется письмо на </w:t>
      </w:r>
      <w:proofErr w:type="spellStart"/>
      <w:r w:rsidRPr="009935AF">
        <w:rPr>
          <w:rStyle w:val="HTML"/>
          <w:rFonts w:ascii="Times New Roman" w:eastAsiaTheme="minorHAnsi" w:hAnsi="Times New Roman" w:cs="Times New Roman"/>
        </w:rPr>
        <w:t>email</w:t>
      </w:r>
      <w:proofErr w:type="spellEnd"/>
      <w:r w:rsidRPr="009935AF">
        <w:rPr>
          <w:rFonts w:ascii="Times New Roman" w:hAnsi="Times New Roman" w:cs="Times New Roman"/>
        </w:rPr>
        <w:t xml:space="preserve"> со ссылкой (или кодом) для сброса </w:t>
      </w:r>
      <w:proofErr w:type="spellStart"/>
      <w:r w:rsidRPr="009935AF">
        <w:rPr>
          <w:rFonts w:ascii="Times New Roman" w:hAnsi="Times New Roman" w:cs="Times New Roman"/>
        </w:rPr>
        <w:t>парол</w:t>
      </w:r>
      <w:proofErr w:type="spellEnd"/>
    </w:p>
    <w:p w14:paraId="7FE477EE" w14:textId="2E9974EF" w:rsidR="009935AF" w:rsidRDefault="00283631" w:rsidP="009935AF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283631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28363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Токен передаётся в заголовках при запросах к API.</w:t>
      </w:r>
    </w:p>
    <w:p w14:paraId="183C2F80" w14:textId="77777777" w:rsidR="009935AF" w:rsidRDefault="009935AF" w:rsidP="009935AF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3144D55" w14:textId="51C83A1F" w:rsidR="004377E7" w:rsidRPr="004377E7" w:rsidRDefault="004377E7" w:rsidP="00283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3.2 Роли и права</w:t>
      </w:r>
    </w:p>
    <w:p w14:paraId="2CE7763E" w14:textId="77777777" w:rsidR="004377E7" w:rsidRPr="004377E7" w:rsidRDefault="004377E7" w:rsidP="00437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Студент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может читать ленту, публиковать посты, комментировать, лайкать, отправлять личные сообщения и вступать в группы.</w:t>
      </w:r>
    </w:p>
    <w:p w14:paraId="46B0037C" w14:textId="77777777" w:rsidR="004377E7" w:rsidRPr="004377E7" w:rsidRDefault="004377E7" w:rsidP="00437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Преподаватель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помимо функционала студента, может создавать группы (групповые чаты) и выкладывать учебные материалы.</w:t>
      </w:r>
    </w:p>
    <w:p w14:paraId="69829984" w14:textId="77777777" w:rsidR="004377E7" w:rsidRPr="004377E7" w:rsidRDefault="004377E7" w:rsidP="00437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Организация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аналогично преподавателю, но специализируется на анонсах, мероприятиях, может формировать группы со студентами.</w:t>
      </w:r>
    </w:p>
    <w:p w14:paraId="52484541" w14:textId="77777777" w:rsidR="004377E7" w:rsidRPr="004377E7" w:rsidRDefault="004377E7" w:rsidP="00437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Модератор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контролирует контент (посты, комментарии, ивенты), имеет доступ для удаления или редактирования.</w:t>
      </w:r>
    </w:p>
    <w:p w14:paraId="3995A275" w14:textId="77777777" w:rsidR="004377E7" w:rsidRPr="004377E7" w:rsidRDefault="004377E7" w:rsidP="00437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Админ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полный доступ, назначение ролей, просмотр любых чатов при подозрении на коррупцию, блокировка пользователей.</w:t>
      </w:r>
    </w:p>
    <w:p w14:paraId="3C864629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3.3 Публикация постов и лента</w:t>
      </w:r>
    </w:p>
    <w:p w14:paraId="063E5CB4" w14:textId="77777777" w:rsidR="004377E7" w:rsidRPr="004377E7" w:rsidRDefault="004377E7" w:rsidP="004377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Пользователи публикуют посты (текст, изображения).</w:t>
      </w:r>
    </w:p>
    <w:p w14:paraId="217715A6" w14:textId="77777777" w:rsidR="004377E7" w:rsidRPr="004377E7" w:rsidRDefault="004377E7" w:rsidP="004377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Поддержка лайков и комментариев.</w:t>
      </w:r>
    </w:p>
    <w:p w14:paraId="708633E1" w14:textId="5E626A6C" w:rsidR="004377E7" w:rsidRDefault="004377E7" w:rsidP="004377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Возможность подписываться на пользователей/организации, чтобы видеть их посты в приоритетной (или персональной) ленте.</w:t>
      </w:r>
    </w:p>
    <w:p w14:paraId="0099AA3F" w14:textId="53CD996D" w:rsidR="009935AF" w:rsidRPr="004377E7" w:rsidRDefault="009935AF" w:rsidP="004377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t xml:space="preserve">Поле </w:t>
      </w:r>
      <w:proofErr w:type="spellStart"/>
      <w:r>
        <w:rPr>
          <w:rStyle w:val="HTML"/>
          <w:rFonts w:eastAsiaTheme="minorHAnsi"/>
        </w:rPr>
        <w:t>nickname</w:t>
      </w:r>
      <w:proofErr w:type="spellEnd"/>
      <w:r>
        <w:t xml:space="preserve"> упрощает поиск пользователей и упоминание их в постах (при необходимости).</w:t>
      </w:r>
    </w:p>
    <w:p w14:paraId="67812FE1" w14:textId="53CD996D" w:rsidR="004377E7" w:rsidRP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3.4 Личные и групповые чаты</w:t>
      </w:r>
    </w:p>
    <w:p w14:paraId="6216AF5D" w14:textId="77777777" w:rsidR="004377E7" w:rsidRPr="004377E7" w:rsidRDefault="004377E7" w:rsidP="004377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Личные сообщения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(1-на-1): отправка через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или REST (в зависимости от архитектуры, но для обновлений в реальном времени лучше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1B5280D1" w14:textId="77777777" w:rsidR="004377E7" w:rsidRPr="004377E7" w:rsidRDefault="004377E7" w:rsidP="004377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Групповые чаты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(создаются преподавателями, организациями): несколько участников, общий чат, также на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7249955" w14:textId="77777777" w:rsidR="004377E7" w:rsidRPr="004377E7" w:rsidRDefault="004377E7" w:rsidP="004377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MongoDB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используется для хранения сообщений в чатах (эффективно для быстрого доступа и больших объёмов).</w:t>
      </w:r>
    </w:p>
    <w:p w14:paraId="621B2FB0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3.5 Уведомления и события (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)</w:t>
      </w:r>
    </w:p>
    <w:p w14:paraId="48015CA9" w14:textId="77777777" w:rsidR="004377E7" w:rsidRPr="004377E7" w:rsidRDefault="004377E7" w:rsidP="004377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События (ивенты), которые создают организации или преподаватели.</w:t>
      </w:r>
    </w:p>
    <w:p w14:paraId="774CA48B" w14:textId="77777777" w:rsidR="004377E7" w:rsidRPr="004377E7" w:rsidRDefault="004377E7" w:rsidP="004377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Подписчики получают уведомления о новом событии, а также напоминания (с помощью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+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очередей и кэширования).</w:t>
      </w:r>
    </w:p>
    <w:p w14:paraId="525170F1" w14:textId="1BFF5144" w:rsidR="004377E7" w:rsidRDefault="004377E7" w:rsidP="004377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может использоваться для краткосрочного кэширования/хранения данных,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— для фоновых задач (рассылка уведомлений).</w:t>
      </w:r>
    </w:p>
    <w:p w14:paraId="2CDD6A35" w14:textId="25E1EE42" w:rsidR="009935AF" w:rsidRPr="004377E7" w:rsidRDefault="009935AF" w:rsidP="004377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>
        <w:rPr>
          <w:rStyle w:val="HTML"/>
          <w:rFonts w:eastAsiaTheme="minorHAnsi"/>
        </w:rPr>
        <w:t>email</w:t>
      </w:r>
      <w:proofErr w:type="spellEnd"/>
      <w:r>
        <w:t xml:space="preserve"> пользователя может использоваться для отправки оповещений (настройки рассылки по желанию).</w:t>
      </w:r>
    </w:p>
    <w:p w14:paraId="19669E8D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3.6 Модерация и администрирование</w:t>
      </w:r>
    </w:p>
    <w:p w14:paraId="10DD4843" w14:textId="77777777" w:rsidR="004377E7" w:rsidRPr="004377E7" w:rsidRDefault="004377E7" w:rsidP="004377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Модератор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панель, где можно видеть последние жалобы или контент, помеченный системой. Удаление/редактирование.</w:t>
      </w:r>
    </w:p>
    <w:p w14:paraId="1429FF4B" w14:textId="77777777" w:rsidR="004377E7" w:rsidRPr="004377E7" w:rsidRDefault="004377E7" w:rsidP="004377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Админ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доступ к созданию пользователей, изменению ролей, просмотру всех чатов и статистике.</w:t>
      </w:r>
    </w:p>
    <w:p w14:paraId="2A33A8A1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3.7 Тестирование</w:t>
      </w:r>
    </w:p>
    <w:p w14:paraId="1AD8EDCD" w14:textId="77777777" w:rsidR="004377E7" w:rsidRPr="004377E7" w:rsidRDefault="004377E7" w:rsidP="004377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lastRenderedPageBreak/>
        <w:t>Pytest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(или встроенный тестовый фреймворк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 для юнит-тестов бэкенда.</w:t>
      </w:r>
    </w:p>
    <w:p w14:paraId="0F2785A0" w14:textId="77777777" w:rsidR="004377E7" w:rsidRPr="004377E7" w:rsidRDefault="004377E7" w:rsidP="004377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Cypress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интеграционных/конечных (e2e) тестов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фронтенда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7A3E0EC8" w14:textId="77777777" w:rsidR="004377E7" w:rsidRPr="004377E7" w:rsidRDefault="004377E7" w:rsidP="004377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Проверка JWT-авторизации, ролевой модели, функционала чатов, уведомлений, корректности API.</w:t>
      </w:r>
    </w:p>
    <w:p w14:paraId="39CA0FAF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1C48FCD9">
          <v:rect id="_x0000_i1028" style="width:0;height:1.5pt" o:hralign="center" o:hrstd="t" o:hr="t" fillcolor="#a0a0a0" stroked="f"/>
        </w:pict>
      </w:r>
    </w:p>
    <w:p w14:paraId="17C87E53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4. Дизайн и пользовательский интерфейс</w:t>
      </w:r>
    </w:p>
    <w:p w14:paraId="3BCCFE9B" w14:textId="77777777" w:rsidR="009935AF" w:rsidRPr="009935AF" w:rsidRDefault="009935AF" w:rsidP="0099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9935A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Стиль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: современный минималистичный дизайн (</w:t>
      </w:r>
      <w:proofErr w:type="spellStart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Material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UI, </w:t>
      </w:r>
      <w:proofErr w:type="spellStart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Ant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Design, либо собственная стилизация). </w:t>
      </w:r>
    </w:p>
    <w:p w14:paraId="42505CD8" w14:textId="77777777" w:rsidR="009935AF" w:rsidRPr="009935AF" w:rsidRDefault="009935AF" w:rsidP="0099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9935A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Навигация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«Лента», «Сообщения», «Группы», «Мероприятия/Календарь», «Профиль». </w:t>
      </w:r>
    </w:p>
    <w:p w14:paraId="2006B0D3" w14:textId="77777777" w:rsidR="009935AF" w:rsidRPr="009935AF" w:rsidRDefault="009935AF" w:rsidP="0099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9935A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Профиль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поля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nickname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email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avatar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role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full_name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. Возможность редактирования </w:t>
      </w:r>
      <w:proofErr w:type="spellStart"/>
      <w:r w:rsidRPr="009935AF">
        <w:rPr>
          <w:rFonts w:ascii="Courier New" w:eastAsia="Times New Roman" w:hAnsi="Courier New" w:cs="Courier New"/>
          <w:sz w:val="20"/>
          <w:szCs w:val="20"/>
          <w:lang w:eastAsia="ru-KZ"/>
        </w:rPr>
        <w:t>avatar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некоторых личных данных. </w:t>
      </w:r>
    </w:p>
    <w:p w14:paraId="3BBA46C6" w14:textId="77777777" w:rsidR="009935AF" w:rsidRPr="009935AF" w:rsidRDefault="009935AF" w:rsidP="0099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9935A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Адаптивность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корректное отображение на мобильных устройствах. </w:t>
      </w:r>
    </w:p>
    <w:p w14:paraId="2BDCE56E" w14:textId="7439F5A4" w:rsidR="004377E7" w:rsidRPr="004377E7" w:rsidRDefault="009935AF" w:rsidP="0099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935AF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9935A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Прототипы</w:t>
      </w:r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(User </w:t>
      </w:r>
      <w:proofErr w:type="spellStart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Flow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CJM в </w:t>
      </w:r>
      <w:proofErr w:type="spellStart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Figma</w:t>
      </w:r>
      <w:proofErr w:type="spellEnd"/>
      <w:r w:rsidRPr="009935AF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  <w:r w:rsidR="005B31C7"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3718C189">
          <v:rect id="_x0000_i1029" style="width:0;height:1.5pt" o:hralign="center" o:hrstd="t" o:hr="t" fillcolor="#a0a0a0" stroked="f"/>
        </w:pict>
      </w:r>
    </w:p>
    <w:p w14:paraId="545A8261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 xml:space="preserve">5. Архитектура и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Backend</w:t>
      </w:r>
      <w:proofErr w:type="spellEnd"/>
    </w:p>
    <w:p w14:paraId="2F489FC7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(Python)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как основной фреймворк.</w:t>
      </w:r>
    </w:p>
    <w:p w14:paraId="10265549" w14:textId="77777777" w:rsidR="004377E7" w:rsidRPr="004377E7" w:rsidRDefault="004377E7" w:rsidP="004377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REST Framework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API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эндпоинты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авторизации, постов, комментариев, событий и т.д.).</w:t>
      </w:r>
    </w:p>
    <w:p w14:paraId="29A289A4" w14:textId="77777777" w:rsidR="004377E7" w:rsidRPr="004377E7" w:rsidRDefault="004377E7" w:rsidP="004377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JWT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(Simple JWT или аналог) для аутентификации.</w:t>
      </w:r>
    </w:p>
    <w:p w14:paraId="5B87344A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PostgreSQL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как основная СУБД: хранение данных о пользователях, ролях, постах, комментариях, ивентах.</w:t>
      </w:r>
    </w:p>
    <w:p w14:paraId="6CEDE14F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MongoDB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хранения сообщений чатов (быстрый доступ, удобное масштабирование).</w:t>
      </w:r>
    </w:p>
    <w:p w14:paraId="7CE97926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Nginx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 роли прокси-сервера и балансировщика нагрузки (SSL-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терминация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маршрутизация к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другим сервисам).</w:t>
      </w:r>
    </w:p>
    <w:p w14:paraId="23D9A4E9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фоновых задач: рассылка уведомлений, плановые задачи (напоминания о событиях).</w:t>
      </w:r>
    </w:p>
    <w:p w14:paraId="6F984D18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кэширования, очередей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0D27260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(через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Channels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или отдельный сервис) для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реалтайм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-чатов.</w:t>
      </w:r>
    </w:p>
    <w:p w14:paraId="647AB300" w14:textId="77777777" w:rsidR="004377E7" w:rsidRPr="004377E7" w:rsidRDefault="004377E7" w:rsidP="00437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Docker</w:t>
      </w:r>
      <w:proofErr w:type="spellEnd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docker-compose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упрощённое развёртывание (образы для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MongoDB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Nginx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5231F6F1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4BC58128">
          <v:rect id="_x0000_i1030" style="width:0;height:1.5pt" o:hralign="center" o:hrstd="t" o:hr="t" fillcolor="#a0a0a0" stroked="f"/>
        </w:pict>
      </w:r>
    </w:p>
    <w:p w14:paraId="61DB63A0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 xml:space="preserve">6.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Frontend</w:t>
      </w:r>
      <w:proofErr w:type="spellEnd"/>
    </w:p>
    <w:p w14:paraId="3889D66E" w14:textId="77777777" w:rsidR="004377E7" w:rsidRPr="004377E7" w:rsidRDefault="004377E7" w:rsidP="00437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(JavaScript/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TypeScript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 с компонентной архитектурой.</w:t>
      </w:r>
    </w:p>
    <w:p w14:paraId="1AF4039E" w14:textId="77777777" w:rsidR="004377E7" w:rsidRPr="004377E7" w:rsidRDefault="004377E7" w:rsidP="00437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Webpack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сборки, возможно использование CRA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Create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App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1E3B8D15" w14:textId="77777777" w:rsidR="004377E7" w:rsidRPr="004377E7" w:rsidRDefault="004377E7" w:rsidP="00437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Поддержка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на фронте (например, </w:t>
      </w: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socket.io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или нативный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API) для чатов и уведомлений в реальном времени.</w:t>
      </w:r>
    </w:p>
    <w:p w14:paraId="6DA01972" w14:textId="77777777" w:rsidR="004377E7" w:rsidRPr="004377E7" w:rsidRDefault="004377E7" w:rsidP="00437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Router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маршрутизации (если нужно несколько страниц).</w:t>
      </w:r>
    </w:p>
    <w:p w14:paraId="31FD1ACF" w14:textId="77777777" w:rsidR="004377E7" w:rsidRPr="004377E7" w:rsidRDefault="004377E7" w:rsidP="00437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Cypress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e2e-тестирования пользовательских сценариев.</w:t>
      </w:r>
    </w:p>
    <w:p w14:paraId="55FA3C5B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72F8B3F2">
          <v:rect id="_x0000_i1031" style="width:0;height:1.5pt" o:hralign="center" o:hrstd="t" o:hr="t" fillcolor="#a0a0a0" stroked="f"/>
        </w:pict>
      </w:r>
    </w:p>
    <w:p w14:paraId="7BEA61FF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>7. Интеграции и дополнительные модули</w:t>
      </w:r>
    </w:p>
    <w:p w14:paraId="69BE65E6" w14:textId="77777777" w:rsidR="004377E7" w:rsidRPr="004377E7" w:rsidRDefault="004377E7" w:rsidP="004377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Календарь событий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интеграция с модулями календаря (можно использовать любую готовую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-библиотеку).</w:t>
      </w:r>
    </w:p>
    <w:p w14:paraId="485828E8" w14:textId="77777777" w:rsidR="004377E7" w:rsidRPr="004377E7" w:rsidRDefault="004377E7" w:rsidP="004377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Уведомления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79262BE3" w14:textId="77777777" w:rsidR="004377E7" w:rsidRPr="004377E7" w:rsidRDefault="004377E7" w:rsidP="004377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Email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-уведомления (опционально, возможно через SMTP).</w:t>
      </w:r>
    </w:p>
    <w:p w14:paraId="486E9AFA" w14:textId="77777777" w:rsidR="004377E7" w:rsidRPr="004377E7" w:rsidRDefault="004377E7" w:rsidP="004377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Push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-уведомления (если потребуется мобильная версия,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Native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563C37DE" w14:textId="77777777" w:rsidR="004377E7" w:rsidRPr="004377E7" w:rsidRDefault="004377E7" w:rsidP="004377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Админ-панель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5F3831B0" w14:textId="77777777" w:rsidR="004377E7" w:rsidRPr="004377E7" w:rsidRDefault="004377E7" w:rsidP="004377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Admin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(по умолчанию) или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кастомная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панель в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управления пользователями, контентом.</w:t>
      </w:r>
    </w:p>
    <w:p w14:paraId="09D71850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4A1C31A4">
          <v:rect id="_x0000_i1032" style="width:0;height:1.5pt" o:hralign="center" o:hrstd="t" o:hr="t" fillcolor="#a0a0a0" stroked="f"/>
        </w:pict>
      </w:r>
    </w:p>
    <w:p w14:paraId="1BCC73B5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8. Требования к производительности и безопасности</w:t>
      </w:r>
    </w:p>
    <w:p w14:paraId="0D7F948A" w14:textId="77777777" w:rsidR="004377E7" w:rsidRPr="004377E7" w:rsidRDefault="004377E7" w:rsidP="004377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Производительность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727224EE" w14:textId="77777777" w:rsidR="004377E7" w:rsidRP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Система должна выдерживать параллельную работу нескольких сотен пользователей (минимум).</w:t>
      </w:r>
    </w:p>
    <w:p w14:paraId="1FFFC483" w14:textId="77777777" w:rsidR="004377E7" w:rsidRP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Оптимизировать запросы к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PostgreSQL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использовать индексы.</w:t>
      </w:r>
    </w:p>
    <w:p w14:paraId="3222876B" w14:textId="77777777" w:rsidR="004377E7" w:rsidRP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Для чатов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MongoDB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 — горизонтальная масштабируемость при росте нагрузки.</w:t>
      </w:r>
    </w:p>
    <w:p w14:paraId="71B1E5B1" w14:textId="77777777" w:rsidR="004377E7" w:rsidRPr="004377E7" w:rsidRDefault="004377E7" w:rsidP="004377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Безопасность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50C59EA0" w14:textId="77777777" w:rsidR="004377E7" w:rsidRP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Использовать HTTPS (SSL-сертификат).</w:t>
      </w:r>
    </w:p>
    <w:p w14:paraId="48634C8C" w14:textId="77777777" w:rsidR="004377E7" w:rsidRP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Сторонние пользователи без аккаунтов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не должны иметь доступ к закрытым разделам.</w:t>
      </w:r>
    </w:p>
    <w:p w14:paraId="247C6A55" w14:textId="77777777" w:rsidR="004377E7" w:rsidRP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JWT-токены должны иметь срок действия; предусмотреть механизмы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рефреша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логаута.</w:t>
      </w:r>
    </w:p>
    <w:p w14:paraId="5407FFB1" w14:textId="3E7C9123" w:rsidR="004377E7" w:rsidRDefault="004377E7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Регулярно обновлять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Docker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-образы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Nginx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т.д.) и проверять уязвимости.</w:t>
      </w:r>
    </w:p>
    <w:p w14:paraId="4BD8D1EB" w14:textId="5DC9A85D" w:rsidR="009935AF" w:rsidRPr="004377E7" w:rsidRDefault="009935AF" w:rsidP="004377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t xml:space="preserve">Сброс пароля — через </w:t>
      </w:r>
      <w:proofErr w:type="spellStart"/>
      <w:r>
        <w:rPr>
          <w:rStyle w:val="HTML"/>
          <w:rFonts w:eastAsiaTheme="minorHAnsi"/>
        </w:rPr>
        <w:t>email</w:t>
      </w:r>
      <w:proofErr w:type="spellEnd"/>
      <w:r>
        <w:t xml:space="preserve"> (ссылка/код).</w:t>
      </w:r>
    </w:p>
    <w:p w14:paraId="51E907B6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36A93B9E">
          <v:rect id="_x0000_i1033" style="width:0;height:1.5pt" o:hralign="center" o:hrstd="t" o:hr="t" fillcolor="#a0a0a0" stroked="f"/>
        </w:pict>
      </w:r>
    </w:p>
    <w:p w14:paraId="73D9A5DC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9. План работ (примерный)</w:t>
      </w:r>
    </w:p>
    <w:p w14:paraId="7FBCD377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Подготовка окружения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настройка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Docker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docker-compose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базовая структура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+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React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0A0987D3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Реализация бэкенда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2AAC6C6A" w14:textId="77777777" w:rsidR="004377E7" w:rsidRPr="004377E7" w:rsidRDefault="004377E7" w:rsidP="004377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Модели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PostgreSQL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+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MongoDB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), API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REST), аутентификация (JWT).</w:t>
      </w:r>
    </w:p>
    <w:p w14:paraId="33C7F247" w14:textId="77777777" w:rsidR="004377E7" w:rsidRPr="004377E7" w:rsidRDefault="004377E7" w:rsidP="004377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Подключение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Celery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+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настройка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Nginx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8A66A7B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Реализация </w:t>
      </w: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фронтенда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434FBE9C" w14:textId="77777777" w:rsidR="004377E7" w:rsidRPr="004377E7" w:rsidRDefault="004377E7" w:rsidP="004377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Базовые страницы (лента, профиль, сообщения, группы, календарь событий).</w:t>
      </w:r>
    </w:p>
    <w:p w14:paraId="65503CEA" w14:textId="77777777" w:rsidR="004377E7" w:rsidRPr="004377E7" w:rsidRDefault="004377E7" w:rsidP="004377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Интеграция с API,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роутинг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верстка и дизайн.</w:t>
      </w:r>
    </w:p>
    <w:p w14:paraId="523DB978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чаты в реальном времени (личные и групповые).</w:t>
      </w:r>
    </w:p>
    <w:p w14:paraId="25010FFB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Модерация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интерфейс для модератора, механизмы удаления и блокировки.</w:t>
      </w:r>
    </w:p>
    <w:p w14:paraId="34CECC6D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Тестирование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7C854CEF" w14:textId="77777777" w:rsidR="004377E7" w:rsidRPr="004377E7" w:rsidRDefault="004377E7" w:rsidP="004377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Бэкенд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Pytest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покрытие основных сценариев).</w:t>
      </w:r>
    </w:p>
    <w:p w14:paraId="20E556C6" w14:textId="77777777" w:rsidR="004377E7" w:rsidRPr="004377E7" w:rsidRDefault="004377E7" w:rsidP="004377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Фронтенд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Cypress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e2e, проверка логина, постов, чатов).</w:t>
      </w:r>
    </w:p>
    <w:p w14:paraId="193EBDC7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Документация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финальное описание API, пользовательский гид.</w:t>
      </w:r>
    </w:p>
    <w:p w14:paraId="17033896" w14:textId="77777777" w:rsidR="004377E7" w:rsidRPr="004377E7" w:rsidRDefault="004377E7" w:rsidP="004377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lastRenderedPageBreak/>
        <w:t>Презентация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(диплом): демонстрация основных сценариев работы.</w:t>
      </w:r>
    </w:p>
    <w:p w14:paraId="719E9C4B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1560EA7A">
          <v:rect id="_x0000_i1034" style="width:0;height:1.5pt" o:hralign="center" o:hrstd="t" o:hr="t" fillcolor="#a0a0a0" stroked="f"/>
        </w:pict>
      </w:r>
    </w:p>
    <w:p w14:paraId="6CDEE639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10. Требования к дизайну и документации</w:t>
      </w:r>
    </w:p>
    <w:p w14:paraId="3E331803" w14:textId="77777777" w:rsidR="004377E7" w:rsidRPr="004377E7" w:rsidRDefault="004377E7" w:rsidP="004377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Дизайн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использовать стиль, согласованный с брендбуком университета (цвета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логотип и т.д.), либо современный минималистичный UI.</w:t>
      </w:r>
    </w:p>
    <w:p w14:paraId="492CF5F1" w14:textId="77777777" w:rsidR="004377E7" w:rsidRPr="004377E7" w:rsidRDefault="004377E7" w:rsidP="004377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Документация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5CE409FF" w14:textId="77777777" w:rsidR="004377E7" w:rsidRPr="004377E7" w:rsidRDefault="004377E7" w:rsidP="004377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Краткое руководство для пользователей (как создавать посты, чаты, события).</w:t>
      </w:r>
    </w:p>
    <w:p w14:paraId="3360679C" w14:textId="77777777" w:rsidR="004377E7" w:rsidRPr="004377E7" w:rsidRDefault="004377E7" w:rsidP="004377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Техническая документация по запуску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Docker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настройки окружения), структуре БД, API-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эндпоинты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4739BB3" w14:textId="77777777" w:rsidR="004377E7" w:rsidRPr="004377E7" w:rsidRDefault="004377E7" w:rsidP="004377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Языковая поддержка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на MVP-этапе — русский/английский интерфейс (по приоритетам заказчика).</w:t>
      </w:r>
    </w:p>
    <w:p w14:paraId="3228D534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42100823">
          <v:rect id="_x0000_i1035" style="width:0;height:1.5pt" o:hralign="center" o:hrstd="t" o:hr="t" fillcolor="#a0a0a0" stroked="f"/>
        </w:pict>
      </w:r>
    </w:p>
    <w:p w14:paraId="6388080D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11. Критерии приёмки</w:t>
      </w:r>
    </w:p>
    <w:p w14:paraId="74A9C498" w14:textId="3182C48A" w:rsidR="004377E7" w:rsidRPr="00283631" w:rsidRDefault="004377E7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Работоспособность ключевых модулей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лента, чаты (включая групповые), подписки и события.</w:t>
      </w:r>
    </w:p>
    <w:p w14:paraId="00BAA02D" w14:textId="187CF877" w:rsidR="00283631" w:rsidRPr="004377E7" w:rsidRDefault="00283631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283631">
        <w:rPr>
          <w:rStyle w:val="a4"/>
          <w:rFonts w:ascii="Times New Roman" w:hAnsi="Times New Roman" w:cs="Times New Roman"/>
          <w:sz w:val="24"/>
          <w:szCs w:val="24"/>
        </w:rPr>
        <w:t>Регистрация</w:t>
      </w:r>
      <w:r w:rsidRPr="00283631">
        <w:rPr>
          <w:rFonts w:ascii="Times New Roman" w:hAnsi="Times New Roman" w:cs="Times New Roman"/>
          <w:sz w:val="24"/>
          <w:szCs w:val="24"/>
        </w:rPr>
        <w:t xml:space="preserve">: пользователь </w:t>
      </w:r>
      <w:r w:rsidRPr="00283631">
        <w:rPr>
          <w:rStyle w:val="a4"/>
          <w:rFonts w:ascii="Times New Roman" w:hAnsi="Times New Roman" w:cs="Times New Roman"/>
          <w:sz w:val="24"/>
          <w:szCs w:val="24"/>
        </w:rPr>
        <w:t>не</w:t>
      </w:r>
      <w:r w:rsidRPr="00283631">
        <w:rPr>
          <w:rFonts w:ascii="Times New Roman" w:hAnsi="Times New Roman" w:cs="Times New Roman"/>
          <w:sz w:val="24"/>
          <w:szCs w:val="24"/>
        </w:rPr>
        <w:t xml:space="preserve"> может зарегистрироваться сам, только админ. Проверить логику выдачи логина </w:t>
      </w:r>
      <w:r w:rsidRPr="00283631">
        <w:rPr>
          <w:rStyle w:val="HTML"/>
          <w:rFonts w:ascii="Times New Roman" w:eastAsiaTheme="minorHAnsi" w:hAnsi="Times New Roman" w:cs="Times New Roman"/>
          <w:sz w:val="22"/>
          <w:szCs w:val="22"/>
        </w:rPr>
        <w:t>S########</w:t>
      </w:r>
      <w:r w:rsidRPr="00283631">
        <w:rPr>
          <w:rFonts w:ascii="Times New Roman" w:hAnsi="Times New Roman" w:cs="Times New Roman"/>
          <w:sz w:val="24"/>
          <w:szCs w:val="24"/>
        </w:rPr>
        <w:t>/</w:t>
      </w:r>
      <w:r w:rsidRPr="00283631">
        <w:rPr>
          <w:rStyle w:val="HTML"/>
          <w:rFonts w:ascii="Times New Roman" w:eastAsiaTheme="minorHAnsi" w:hAnsi="Times New Roman" w:cs="Times New Roman"/>
          <w:sz w:val="22"/>
          <w:szCs w:val="22"/>
        </w:rPr>
        <w:t>F########</w:t>
      </w:r>
      <w:r w:rsidRPr="00283631">
        <w:rPr>
          <w:rFonts w:ascii="Times New Roman" w:hAnsi="Times New Roman" w:cs="Times New Roman"/>
          <w:sz w:val="24"/>
          <w:szCs w:val="24"/>
        </w:rPr>
        <w:t>.</w:t>
      </w:r>
    </w:p>
    <w:p w14:paraId="2FE7EE4F" w14:textId="77777777" w:rsidR="004377E7" w:rsidRPr="004377E7" w:rsidRDefault="004377E7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Правильное разграничение ролей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админ, модератор, студент, преподаватель, организация.</w:t>
      </w:r>
    </w:p>
    <w:p w14:paraId="6FAE2689" w14:textId="77777777" w:rsidR="004377E7" w:rsidRPr="004377E7" w:rsidRDefault="004377E7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Защита и безопасность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: все запросы (REST,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WebSocket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 с проверкой JWT, недопустимость доступа без авторизации.</w:t>
      </w:r>
    </w:p>
    <w:p w14:paraId="07094DCF" w14:textId="77777777" w:rsidR="004377E7" w:rsidRPr="004377E7" w:rsidRDefault="004377E7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Удобство использования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интуитивная навигация, корректная адаптивная вёрстка.</w:t>
      </w:r>
    </w:p>
    <w:p w14:paraId="0AFAB161" w14:textId="77777777" w:rsidR="004377E7" w:rsidRPr="004377E7" w:rsidRDefault="004377E7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Модульное и интеграционное тестирование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нет фатальных ошибок при запуске и использовании.</w:t>
      </w:r>
    </w:p>
    <w:p w14:paraId="4E738C09" w14:textId="77777777" w:rsidR="004377E7" w:rsidRPr="004377E7" w:rsidRDefault="004377E7" w:rsidP="004377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Документация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наличие инструкции по установке и развертыванию.</w:t>
      </w:r>
    </w:p>
    <w:p w14:paraId="41D01F25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7C14FAEE">
          <v:rect id="_x0000_i1036" style="width:0;height:1.5pt" o:hralign="center" o:hrstd="t" o:hr="t" fillcolor="#a0a0a0" stroked="f"/>
        </w:pict>
      </w:r>
    </w:p>
    <w:p w14:paraId="68479B2A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12. Формат сдачи и дополнительные условия</w:t>
      </w:r>
    </w:p>
    <w:p w14:paraId="1E189A76" w14:textId="6606753B" w:rsidR="004377E7" w:rsidRPr="004377E7" w:rsidRDefault="004377E7" w:rsidP="004377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Сдача результата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репозиторий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GitHub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) с кодом (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backend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+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frontend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),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docker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-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compose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-файл для развёртывания, краткая инструкция (README).</w:t>
      </w:r>
    </w:p>
    <w:p w14:paraId="30EA728A" w14:textId="77777777" w:rsidR="004377E7" w:rsidRPr="004377E7" w:rsidRDefault="004377E7" w:rsidP="004377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Демонстрация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на дипломной защите запуск приложения, демонстрация основных сценариев (регистрация, лента, чат, создание события, модерация контента).</w:t>
      </w:r>
    </w:p>
    <w:p w14:paraId="2D38F186" w14:textId="77777777" w:rsidR="004377E7" w:rsidRPr="004377E7" w:rsidRDefault="004377E7" w:rsidP="004377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Сроки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: финальная версия MVP — к дате защиты диплома (указать конкретные сроки по календарному плану).</w:t>
      </w:r>
    </w:p>
    <w:p w14:paraId="7C966FE7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4BEB82F5">
          <v:rect id="_x0000_i1037" style="width:0;height:1.5pt" o:hralign="center" o:hrstd="t" o:hr="t" fillcolor="#a0a0a0" stroked="f"/>
        </w:pict>
      </w:r>
    </w:p>
    <w:p w14:paraId="324FE309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Примерная структура каталога проекта</w:t>
      </w:r>
    </w:p>
    <w:p w14:paraId="78E5ACF9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/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project-root</w:t>
      </w:r>
      <w:proofErr w:type="spellEnd"/>
    </w:p>
    <w:p w14:paraId="1E29C8D7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backend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/</w:t>
      </w:r>
    </w:p>
    <w:p w14:paraId="440AA7A9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│ 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narxoz_social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/ (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Django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project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)</w:t>
      </w:r>
    </w:p>
    <w:p w14:paraId="67CEEA24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lastRenderedPageBreak/>
        <w:t xml:space="preserve">  │   ├─ requirements.txt</w:t>
      </w:r>
    </w:p>
    <w:p w14:paraId="07F94890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│   ├─ ...</w:t>
      </w:r>
    </w:p>
    <w:p w14:paraId="01617BDB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frontend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/</w:t>
      </w:r>
    </w:p>
    <w:p w14:paraId="13D9353C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│ 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src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/</w:t>
      </w:r>
    </w:p>
    <w:p w14:paraId="0EDC0CE0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│ 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package.json</w:t>
      </w:r>
      <w:proofErr w:type="spellEnd"/>
    </w:p>
    <w:p w14:paraId="2AE6B6B2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│   ├─ ...</w:t>
      </w:r>
    </w:p>
    <w:p w14:paraId="6FFB872B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docker-compose.yml</w:t>
      </w:r>
      <w:proofErr w:type="spellEnd"/>
    </w:p>
    <w:p w14:paraId="1F7D5D2B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├─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Dockerfiles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(для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backend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,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frontend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, </w:t>
      </w:r>
      <w:proofErr w:type="spellStart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nginx</w:t>
      </w:r>
      <w:proofErr w:type="spellEnd"/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>)</w:t>
      </w:r>
    </w:p>
    <w:p w14:paraId="276C0314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├─ README.md</w:t>
      </w:r>
    </w:p>
    <w:p w14:paraId="75BEE28A" w14:textId="77777777" w:rsidR="004377E7" w:rsidRPr="004377E7" w:rsidRDefault="004377E7" w:rsidP="0043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4377E7">
        <w:rPr>
          <w:rFonts w:ascii="Courier New" w:eastAsia="Times New Roman" w:hAnsi="Courier New" w:cs="Courier New"/>
          <w:sz w:val="20"/>
          <w:szCs w:val="20"/>
          <w:lang w:eastAsia="ru-KZ"/>
        </w:rPr>
        <w:t xml:space="preserve">  └─ ...</w:t>
      </w:r>
    </w:p>
    <w:p w14:paraId="3705C4E4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250BCCA5">
          <v:rect id="_x0000_i1038" style="width:0;height:1.5pt" o:hralign="center" o:hrstd="t" o:hr="t" fillcolor="#a0a0a0" stroked="f"/>
        </w:pict>
      </w:r>
    </w:p>
    <w:p w14:paraId="735F22EF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t>Приложения (при необходимости)</w:t>
      </w:r>
    </w:p>
    <w:p w14:paraId="23CC2F4D" w14:textId="77777777" w:rsidR="004377E7" w:rsidRPr="004377E7" w:rsidRDefault="005B31C7" w:rsidP="004377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hyperlink r:id="rId5" w:tgtFrame="_new" w:history="1">
        <w:r w:rsidR="004377E7" w:rsidRPr="004377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KZ"/>
          </w:rPr>
          <w:t xml:space="preserve">Ссылка на </w:t>
        </w:r>
        <w:proofErr w:type="spellStart"/>
        <w:r w:rsidR="004377E7" w:rsidRPr="004377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KZ"/>
          </w:rPr>
          <w:t>Figma</w:t>
        </w:r>
        <w:proofErr w:type="spellEnd"/>
      </w:hyperlink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(User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Flow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, CJM, макеты интерфейсов).</w:t>
      </w:r>
    </w:p>
    <w:p w14:paraId="6B3F55D7" w14:textId="6650F291" w:rsidR="004377E7" w:rsidRPr="004377E7" w:rsidRDefault="005B31C7" w:rsidP="004377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hyperlink r:id="rId6" w:history="1">
        <w:r w:rsidR="004377E7" w:rsidRPr="004377E7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KZ"/>
          </w:rPr>
          <w:t>Изображение архитектуры</w:t>
        </w:r>
      </w:hyperlink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— монолит (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Django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),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PostgreSQL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MongoDB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Redis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Celery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Nginx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</w:t>
      </w:r>
      <w:proofErr w:type="spellStart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React</w:t>
      </w:r>
      <w:proofErr w:type="spellEnd"/>
      <w:r w:rsidR="004377E7"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77CD1422" w14:textId="77777777" w:rsidR="004377E7" w:rsidRPr="004377E7" w:rsidRDefault="005B31C7" w:rsidP="0043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pict w14:anchorId="50B68F09">
          <v:rect id="_x0000_i1039" style="width:0;height:1.5pt" o:hralign="center" o:hrstd="t" o:hr="t" fillcolor="#a0a0a0" stroked="f"/>
        </w:pict>
      </w:r>
    </w:p>
    <w:p w14:paraId="118A6673" w14:textId="77777777" w:rsidR="004377E7" w:rsidRPr="004377E7" w:rsidRDefault="004377E7" w:rsidP="00437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4377E7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Заключение</w:t>
      </w:r>
    </w:p>
    <w:p w14:paraId="152A7209" w14:textId="5405C17A" w:rsidR="00FA219E" w:rsidRPr="004377E7" w:rsidRDefault="004377E7" w:rsidP="00437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Данное </w:t>
      </w:r>
      <w:r w:rsidRPr="004377E7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Техническое задание</w:t>
      </w:r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описывает основные цели, задачи, функциональность и архитектурные решения для реализации MVP-проекта «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Social». При успешном выполнении ТЗ будет создана внутренняя соцсеть с чатами, постами, ивентами и системой ролей, соответствующая требованиям университета </w:t>
      </w:r>
      <w:proofErr w:type="spellStart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>Narxoz</w:t>
      </w:r>
      <w:proofErr w:type="spellEnd"/>
      <w:r w:rsidRPr="004377E7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обеспечивающая прозрачный механизм коммуникации, безопасный с точки зрения контроля и предотвращения коррупции.</w:t>
      </w:r>
    </w:p>
    <w:sectPr w:rsidR="00FA219E" w:rsidRPr="00437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778"/>
    <w:multiLevelType w:val="multilevel"/>
    <w:tmpl w:val="072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1749"/>
    <w:multiLevelType w:val="multilevel"/>
    <w:tmpl w:val="EA12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02F7"/>
    <w:multiLevelType w:val="multilevel"/>
    <w:tmpl w:val="F0C4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C0928"/>
    <w:multiLevelType w:val="multilevel"/>
    <w:tmpl w:val="FEBE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320D8"/>
    <w:multiLevelType w:val="multilevel"/>
    <w:tmpl w:val="539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77D34"/>
    <w:multiLevelType w:val="multilevel"/>
    <w:tmpl w:val="004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25060"/>
    <w:multiLevelType w:val="multilevel"/>
    <w:tmpl w:val="6CF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80E4C"/>
    <w:multiLevelType w:val="multilevel"/>
    <w:tmpl w:val="71B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6648D"/>
    <w:multiLevelType w:val="multilevel"/>
    <w:tmpl w:val="805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873B3"/>
    <w:multiLevelType w:val="multilevel"/>
    <w:tmpl w:val="D8C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F6A2A"/>
    <w:multiLevelType w:val="multilevel"/>
    <w:tmpl w:val="5766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90288"/>
    <w:multiLevelType w:val="multilevel"/>
    <w:tmpl w:val="8804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00A09"/>
    <w:multiLevelType w:val="multilevel"/>
    <w:tmpl w:val="4766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D4D90"/>
    <w:multiLevelType w:val="multilevel"/>
    <w:tmpl w:val="878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50458"/>
    <w:multiLevelType w:val="multilevel"/>
    <w:tmpl w:val="91A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24D2E"/>
    <w:multiLevelType w:val="multilevel"/>
    <w:tmpl w:val="381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C18CD"/>
    <w:multiLevelType w:val="multilevel"/>
    <w:tmpl w:val="6398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164C4"/>
    <w:multiLevelType w:val="multilevel"/>
    <w:tmpl w:val="06B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7374D"/>
    <w:multiLevelType w:val="multilevel"/>
    <w:tmpl w:val="9AE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D3DE5"/>
    <w:multiLevelType w:val="multilevel"/>
    <w:tmpl w:val="8266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B427B"/>
    <w:multiLevelType w:val="multilevel"/>
    <w:tmpl w:val="64F8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269E9"/>
    <w:multiLevelType w:val="multilevel"/>
    <w:tmpl w:val="BD84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9"/>
  </w:num>
  <w:num w:numId="7">
    <w:abstractNumId w:val="13"/>
  </w:num>
  <w:num w:numId="8">
    <w:abstractNumId w:val="7"/>
  </w:num>
  <w:num w:numId="9">
    <w:abstractNumId w:val="15"/>
  </w:num>
  <w:num w:numId="10">
    <w:abstractNumId w:val="14"/>
  </w:num>
  <w:num w:numId="11">
    <w:abstractNumId w:val="3"/>
  </w:num>
  <w:num w:numId="12">
    <w:abstractNumId w:val="8"/>
  </w:num>
  <w:num w:numId="13">
    <w:abstractNumId w:val="20"/>
  </w:num>
  <w:num w:numId="14">
    <w:abstractNumId w:val="10"/>
  </w:num>
  <w:num w:numId="15">
    <w:abstractNumId w:val="12"/>
  </w:num>
  <w:num w:numId="16">
    <w:abstractNumId w:val="11"/>
  </w:num>
  <w:num w:numId="17">
    <w:abstractNumId w:val="16"/>
  </w:num>
  <w:num w:numId="18">
    <w:abstractNumId w:val="6"/>
  </w:num>
  <w:num w:numId="19">
    <w:abstractNumId w:val="1"/>
  </w:num>
  <w:num w:numId="20">
    <w:abstractNumId w:val="17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E7"/>
    <w:rsid w:val="00134017"/>
    <w:rsid w:val="00283631"/>
    <w:rsid w:val="004377E7"/>
    <w:rsid w:val="005B31C7"/>
    <w:rsid w:val="009935AF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766F"/>
  <w15:chartTrackingRefBased/>
  <w15:docId w15:val="{5EE7C202-FD36-4920-B309-00073631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7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paragraph" w:styleId="2">
    <w:name w:val="heading 2"/>
    <w:basedOn w:val="a"/>
    <w:link w:val="20"/>
    <w:uiPriority w:val="9"/>
    <w:qFormat/>
    <w:rsid w:val="00437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3">
    <w:name w:val="heading 3"/>
    <w:basedOn w:val="a"/>
    <w:link w:val="30"/>
    <w:uiPriority w:val="9"/>
    <w:qFormat/>
    <w:rsid w:val="00437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7E7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4377E7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4377E7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43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4377E7"/>
    <w:rPr>
      <w:b/>
      <w:bCs/>
    </w:rPr>
  </w:style>
  <w:style w:type="character" w:styleId="a5">
    <w:name w:val="Hyperlink"/>
    <w:basedOn w:val="a0"/>
    <w:uiPriority w:val="99"/>
    <w:unhideWhenUsed/>
    <w:rsid w:val="004377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77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3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77E7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6">
    <w:name w:val="Unresolved Mention"/>
    <w:basedOn w:val="a0"/>
    <w:uiPriority w:val="99"/>
    <w:semiHidden/>
    <w:unhideWhenUsed/>
    <w:rsid w:val="004377E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37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K0gHryU=/" TargetMode="External"/><Relationship Id="rId5" Type="http://schemas.openxmlformats.org/officeDocument/2006/relationships/hyperlink" Target="https://www.figma.com/board/Zblz3wERhNTpRKf5wO0m3Y/narxoz-flow?node-id=0-1&amp;p=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Лихачёв</dc:creator>
  <cp:keywords/>
  <dc:description/>
  <cp:lastModifiedBy>Артём Лихачёв</cp:lastModifiedBy>
  <cp:revision>4</cp:revision>
  <dcterms:created xsi:type="dcterms:W3CDTF">2025-02-18T13:24:00Z</dcterms:created>
  <dcterms:modified xsi:type="dcterms:W3CDTF">2025-03-12T20:33:00Z</dcterms:modified>
</cp:coreProperties>
</file>