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C0" w:rsidRPr="00B360D8" w:rsidRDefault="001A6E8E" w:rsidP="001A1585">
      <w:pPr>
        <w:spacing w:after="0" w:line="240" w:lineRule="auto"/>
        <w:rPr>
          <w:sz w:val="28"/>
          <w:szCs w:val="28"/>
        </w:rPr>
      </w:pPr>
      <w:r w:rsidRPr="00B360D8">
        <w:rPr>
          <w:sz w:val="28"/>
          <w:szCs w:val="28"/>
        </w:rPr>
        <w:fldChar w:fldCharType="begin"/>
      </w:r>
      <w:r w:rsidRPr="00B360D8">
        <w:rPr>
          <w:sz w:val="28"/>
          <w:szCs w:val="28"/>
        </w:rPr>
        <w:instrText xml:space="preserve"> HYPERLINK "http://venkatsqlinterview.blogspot.com/2011/05/sql-server-interview-questions-by-topic.htm" </w:instrText>
      </w:r>
      <w:r w:rsidRPr="00B360D8">
        <w:rPr>
          <w:sz w:val="28"/>
          <w:szCs w:val="28"/>
        </w:rPr>
        <w:fldChar w:fldCharType="separate"/>
      </w:r>
      <w:r w:rsidRPr="00B360D8">
        <w:rPr>
          <w:rStyle w:val="Hyperlink"/>
          <w:sz w:val="28"/>
          <w:szCs w:val="28"/>
        </w:rPr>
        <w:t>http://venkatsqlinterview.blogspot.com/2011/05/sql-server-interview-questions-by-topic.htm</w:t>
      </w:r>
      <w:r w:rsidRPr="00B360D8">
        <w:rPr>
          <w:sz w:val="28"/>
          <w:szCs w:val="28"/>
        </w:rPr>
        <w:fldChar w:fldCharType="end"/>
      </w:r>
    </w:p>
    <w:p w:rsidR="001A6E8E" w:rsidRPr="00B360D8" w:rsidRDefault="001A6E8E" w:rsidP="001A1585">
      <w:pPr>
        <w:spacing w:line="240" w:lineRule="auto"/>
        <w:rPr>
          <w:sz w:val="28"/>
          <w:szCs w:val="28"/>
        </w:rPr>
      </w:pPr>
    </w:p>
    <w:p w:rsidR="00334DD7" w:rsidRPr="00B360D8" w:rsidRDefault="00662FCB" w:rsidP="001A1585">
      <w:pPr>
        <w:spacing w:line="240" w:lineRule="auto"/>
        <w:rPr>
          <w:sz w:val="28"/>
          <w:szCs w:val="28"/>
        </w:rPr>
      </w:pPr>
      <w:hyperlink r:id="rId5" w:history="1">
        <w:r w:rsidR="003B6FD1" w:rsidRPr="00B360D8">
          <w:rPr>
            <w:rStyle w:val="Hyperlink"/>
            <w:rFonts w:ascii="Arial" w:hAnsi="Arial" w:cs="Arial"/>
            <w:color w:val="DE7008"/>
            <w:sz w:val="28"/>
            <w:szCs w:val="28"/>
            <w:highlight w:val="yellow"/>
            <w:shd w:val="clear" w:color="auto" w:fill="FFFFFF"/>
          </w:rPr>
          <w:t>Basic SQL Server Interview Questions</w:t>
        </w:r>
      </w:hyperlink>
    </w:p>
    <w:p w:rsidR="00334DD7" w:rsidRDefault="00334DD7" w:rsidP="001A1585">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Explain DML, DDL, DCL and TCL statements with examples?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DML</w:t>
      </w:r>
      <w:r w:rsidRPr="00B360D8">
        <w:rPr>
          <w:rFonts w:ascii="Arial" w:hAnsi="Arial" w:cs="Arial"/>
          <w:color w:val="000000"/>
          <w:sz w:val="28"/>
          <w:szCs w:val="28"/>
          <w:shd w:val="clear" w:color="auto" w:fill="FFFFFF"/>
        </w:rPr>
        <w:t>: DML stands for Data Manipulation Language. DML is used to retrieve, store, modify, delete, insert and update data in database.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of DML statements: SELECT, UPDATE, INSERT, </w:t>
      </w:r>
      <w:proofErr w:type="gramStart"/>
      <w:r w:rsidRPr="00B360D8">
        <w:rPr>
          <w:rFonts w:ascii="Arial" w:hAnsi="Arial" w:cs="Arial"/>
          <w:color w:val="000000"/>
          <w:sz w:val="28"/>
          <w:szCs w:val="28"/>
          <w:shd w:val="clear" w:color="auto" w:fill="FFFFFF"/>
        </w:rPr>
        <w:t>DELETE</w:t>
      </w:r>
      <w:proofErr w:type="gramEnd"/>
      <w:r w:rsidRPr="00B360D8">
        <w:rPr>
          <w:rFonts w:ascii="Arial" w:hAnsi="Arial" w:cs="Arial"/>
          <w:color w:val="000000"/>
          <w:sz w:val="28"/>
          <w:szCs w:val="28"/>
          <w:shd w:val="clear" w:color="auto" w:fill="FFFFFF"/>
        </w:rPr>
        <w:t xml:space="preserv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DDL</w:t>
      </w:r>
      <w:r w:rsidRPr="00B360D8">
        <w:rPr>
          <w:rFonts w:ascii="Arial" w:hAnsi="Arial" w:cs="Arial"/>
          <w:color w:val="000000"/>
          <w:sz w:val="28"/>
          <w:szCs w:val="28"/>
          <w:shd w:val="clear" w:color="auto" w:fill="FFFFFF"/>
        </w:rPr>
        <w:t>: DDL stands for Data Definition Language. DDL is used to create and modify the structure of database objects.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xml:space="preserve">: CREATE, ALTER, </w:t>
      </w:r>
      <w:proofErr w:type="gramStart"/>
      <w:r w:rsidRPr="00B360D8">
        <w:rPr>
          <w:rFonts w:ascii="Arial" w:hAnsi="Arial" w:cs="Arial"/>
          <w:color w:val="000000"/>
          <w:sz w:val="28"/>
          <w:szCs w:val="28"/>
          <w:shd w:val="clear" w:color="auto" w:fill="FFFFFF"/>
        </w:rPr>
        <w:t>DROP</w:t>
      </w:r>
      <w:proofErr w:type="gramEnd"/>
      <w:r w:rsidRPr="00B360D8">
        <w:rPr>
          <w:rFonts w:ascii="Arial" w:hAnsi="Arial" w:cs="Arial"/>
          <w:color w:val="000000"/>
          <w:sz w:val="28"/>
          <w:szCs w:val="28"/>
          <w:shd w:val="clear" w:color="auto" w:fill="FFFFFF"/>
        </w:rPr>
        <w:t xml:space="preserv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DCL</w:t>
      </w:r>
      <w:r w:rsidRPr="00B360D8">
        <w:rPr>
          <w:rFonts w:ascii="Arial" w:hAnsi="Arial" w:cs="Arial"/>
          <w:color w:val="000000"/>
          <w:sz w:val="28"/>
          <w:szCs w:val="28"/>
          <w:shd w:val="clear" w:color="auto" w:fill="FFFFFF"/>
        </w:rPr>
        <w:t>: DCL stands for Data Control Language. DCL is used to create roles, grant and revoke permissions, establish referential integrity etc.</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GRANT, REVOKE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TCL</w:t>
      </w:r>
      <w:r w:rsidRPr="00B360D8">
        <w:rPr>
          <w:rFonts w:ascii="Arial" w:hAnsi="Arial" w:cs="Arial"/>
          <w:color w:val="000000"/>
          <w:sz w:val="28"/>
          <w:szCs w:val="28"/>
          <w:shd w:val="clear" w:color="auto" w:fill="FFFFFF"/>
        </w:rPr>
        <w:t>: TCL stands for Transactional Control Language. TCL is used to manage transactions within a database.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COMMIT, ROLLBACK statements</w:t>
      </w:r>
    </w:p>
    <w:p w:rsidR="00B94FDD" w:rsidRPr="00B360D8" w:rsidRDefault="00B94FDD" w:rsidP="001A1585">
      <w:pPr>
        <w:spacing w:line="240" w:lineRule="auto"/>
        <w:ind w:left="720"/>
        <w:rPr>
          <w:rFonts w:ascii="Arial" w:hAnsi="Arial" w:cs="Arial"/>
          <w:color w:val="000000"/>
          <w:sz w:val="28"/>
          <w:szCs w:val="28"/>
          <w:shd w:val="clear" w:color="auto" w:fill="FFFFFF"/>
        </w:rPr>
      </w:pPr>
    </w:p>
    <w:p w:rsidR="001A1585" w:rsidRPr="00B360D8" w:rsidRDefault="001A1585" w:rsidP="001A1585">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What is the difference between Drop, Delete and Truncate statements in SQL Server?</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Drop, Delete and Truncate</w:t>
      </w:r>
      <w:r w:rsidRPr="00B360D8">
        <w:rPr>
          <w:rFonts w:ascii="Arial" w:eastAsia="Times New Roman" w:hAnsi="Arial" w:cs="Arial"/>
          <w:color w:val="000000"/>
          <w:sz w:val="28"/>
          <w:szCs w:val="28"/>
          <w:shd w:val="clear" w:color="auto" w:fill="FFFFFF"/>
        </w:rPr>
        <w:t> - All operations can be rolled back.</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br/>
      </w:r>
      <w:r w:rsidRPr="00B360D8">
        <w:rPr>
          <w:rFonts w:ascii="Arial" w:eastAsia="Times New Roman" w:hAnsi="Arial" w:cs="Arial"/>
          <w:color w:val="000000"/>
          <w:sz w:val="28"/>
          <w:szCs w:val="28"/>
          <w:shd w:val="clear" w:color="auto" w:fill="FFFFFF"/>
        </w:rPr>
        <w:t>All the statements (</w:t>
      </w:r>
      <w:r w:rsidRPr="00B360D8">
        <w:rPr>
          <w:rFonts w:ascii="Arial" w:eastAsia="Times New Roman" w:hAnsi="Arial" w:cs="Arial"/>
          <w:b/>
          <w:bCs/>
          <w:color w:val="000000"/>
          <w:sz w:val="28"/>
          <w:szCs w:val="28"/>
          <w:shd w:val="clear" w:color="auto" w:fill="FFFFFF"/>
        </w:rPr>
        <w:t>Delete, Truncate and Drop</w:t>
      </w:r>
      <w:r w:rsidRPr="00B360D8">
        <w:rPr>
          <w:rFonts w:ascii="Arial" w:eastAsia="Times New Roman" w:hAnsi="Arial" w:cs="Arial"/>
          <w:color w:val="000000"/>
          <w:sz w:val="28"/>
          <w:szCs w:val="28"/>
          <w:shd w:val="clear" w:color="auto" w:fill="FFFFFF"/>
        </w:rPr>
        <w:t>) are logged operations, but the amount of information that is logged varies. </w:t>
      </w:r>
      <w:r w:rsidRPr="00B360D8">
        <w:rPr>
          <w:rFonts w:ascii="Arial" w:eastAsia="Times New Roman" w:hAnsi="Arial" w:cs="Arial"/>
          <w:b/>
          <w:bCs/>
          <w:color w:val="000000"/>
          <w:sz w:val="28"/>
          <w:szCs w:val="28"/>
          <w:shd w:val="clear" w:color="auto" w:fill="FFFFFF"/>
        </w:rPr>
        <w:t>Delete </w:t>
      </w:r>
      <w:r w:rsidRPr="00B360D8">
        <w:rPr>
          <w:rFonts w:ascii="Arial" w:eastAsia="Times New Roman" w:hAnsi="Arial" w:cs="Arial"/>
          <w:color w:val="000000"/>
          <w:sz w:val="28"/>
          <w:szCs w:val="28"/>
          <w:shd w:val="clear" w:color="auto" w:fill="FFFFFF"/>
        </w:rPr>
        <w:t xml:space="preserve">statement logs an entry in the transaction log for each deleted row, </w:t>
      </w:r>
      <w:proofErr w:type="spellStart"/>
      <w:r w:rsidRPr="00B360D8">
        <w:rPr>
          <w:rFonts w:ascii="Arial" w:eastAsia="Times New Roman" w:hAnsi="Arial" w:cs="Arial"/>
          <w:color w:val="000000"/>
          <w:sz w:val="28"/>
          <w:szCs w:val="28"/>
          <w:shd w:val="clear" w:color="auto" w:fill="FFFFFF"/>
        </w:rPr>
        <w:t>where as</w:t>
      </w:r>
      <w:proofErr w:type="spellEnd"/>
      <w:r w:rsidRPr="00B360D8">
        <w:rPr>
          <w:rFonts w:ascii="Arial" w:eastAsia="Times New Roman" w:hAnsi="Arial" w:cs="Arial"/>
          <w:color w:val="000000"/>
          <w:sz w:val="28"/>
          <w:szCs w:val="28"/>
          <w:shd w:val="clear" w:color="auto" w:fill="FFFFFF"/>
        </w:rPr>
        <w:t> </w:t>
      </w:r>
      <w:r w:rsidRPr="00B360D8">
        <w:rPr>
          <w:rFonts w:ascii="Arial" w:eastAsia="Times New Roman" w:hAnsi="Arial" w:cs="Arial"/>
          <w:b/>
          <w:bCs/>
          <w:color w:val="000000"/>
          <w:sz w:val="28"/>
          <w:szCs w:val="28"/>
          <w:shd w:val="clear" w:color="auto" w:fill="FFFFFF"/>
        </w:rPr>
        <w:t>Truncate Table </w:t>
      </w:r>
      <w:r w:rsidRPr="00B360D8">
        <w:rPr>
          <w:rFonts w:ascii="Arial" w:eastAsia="Times New Roman" w:hAnsi="Arial" w:cs="Arial"/>
          <w:color w:val="000000"/>
          <w:sz w:val="28"/>
          <w:szCs w:val="28"/>
          <w:shd w:val="clear" w:color="auto" w:fill="FFFFFF"/>
        </w:rPr>
        <w:t>logs only the Page deallocations.</w:t>
      </w:r>
      <w:r w:rsidR="00B94FDD">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Hence, truncate is a little faster than Delete</w:t>
      </w:r>
      <w:r w:rsidRPr="00B360D8">
        <w:rPr>
          <w:rFonts w:ascii="Arial" w:eastAsia="Times New Roman" w:hAnsi="Arial" w:cs="Arial"/>
          <w:color w:val="000000"/>
          <w:sz w:val="28"/>
          <w:szCs w:val="28"/>
          <w:shd w:val="clear" w:color="auto" w:fill="FFFFFF"/>
        </w:rPr>
        <w:t>. </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t xml:space="preserve">You can have a where clause in Delete statement </w:t>
      </w:r>
      <w:proofErr w:type="spellStart"/>
      <w:r w:rsidRPr="00B360D8">
        <w:rPr>
          <w:rFonts w:ascii="Arial" w:eastAsia="Times New Roman" w:hAnsi="Arial" w:cs="Arial"/>
          <w:color w:val="000000"/>
          <w:sz w:val="28"/>
          <w:szCs w:val="28"/>
          <w:shd w:val="clear" w:color="auto" w:fill="FFFFFF"/>
        </w:rPr>
        <w:t>where as</w:t>
      </w:r>
      <w:proofErr w:type="spellEnd"/>
      <w:r w:rsidRPr="00B360D8">
        <w:rPr>
          <w:rFonts w:ascii="Arial" w:eastAsia="Times New Roman" w:hAnsi="Arial" w:cs="Arial"/>
          <w:color w:val="000000"/>
          <w:sz w:val="28"/>
          <w:szCs w:val="28"/>
          <w:shd w:val="clear" w:color="auto" w:fill="FFFFFF"/>
        </w:rPr>
        <w:t xml:space="preserve"> Truncate statement cannot have a where clause. </w:t>
      </w:r>
      <w:r w:rsidRPr="00B360D8">
        <w:rPr>
          <w:rFonts w:ascii="Arial" w:eastAsia="Times New Roman" w:hAnsi="Arial" w:cs="Arial"/>
          <w:color w:val="000000"/>
          <w:sz w:val="28"/>
          <w:szCs w:val="28"/>
          <w:shd w:val="clear" w:color="auto" w:fill="FFFFFF"/>
        </w:rPr>
        <w:lastRenderedPageBreak/>
        <w:t>Truncate will delete all the rows in a Table, but the structure of the table remains. Drop would delete all the rows including the structure of the Table.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t>Please refer to the screen shot below for the differences summary snapshot between Drop, Delete and Truncate statements in SQL Server.</w:t>
      </w:r>
      <w:r w:rsidRPr="00B360D8">
        <w:rPr>
          <w:rFonts w:ascii="Arial" w:eastAsia="Times New Roman" w:hAnsi="Arial" w:cs="Arial"/>
          <w:color w:val="000000"/>
          <w:sz w:val="28"/>
          <w:szCs w:val="28"/>
          <w:shd w:val="clear" w:color="auto" w:fill="FFFFFF"/>
        </w:rPr>
        <w:br/>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640"/>
      </w:tblGrid>
      <w:tr w:rsidR="001A1585" w:rsidRPr="00B360D8" w:rsidTr="001A1585">
        <w:trPr>
          <w:tblCellSpacing w:w="15" w:type="dxa"/>
        </w:trPr>
        <w:tc>
          <w:tcPr>
            <w:tcW w:w="0" w:type="auto"/>
            <w:shd w:val="clear" w:color="auto" w:fill="FFFFFF"/>
            <w:vAlign w:val="center"/>
            <w:hideMark/>
          </w:tcPr>
          <w:p w:rsidR="001A1585" w:rsidRPr="00B360D8" w:rsidRDefault="001A1585" w:rsidP="001A1585">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3514725" cy="628015"/>
                  <wp:effectExtent l="0" t="0" r="9525" b="635"/>
                  <wp:docPr id="3" name="Picture 3" descr="http://1.bp.blogspot.com/-D6vcPgujroo/TffVCroxJPI/AAAAAAAAAHY/Y1jlyzR5klU/s400/Drop-Delete-Trun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D6vcPgujroo/TffVCroxJPI/AAAAAAAAAHY/Y1jlyzR5klU/s400/Drop-Delete-Trunc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28015"/>
                          </a:xfrm>
                          <a:prstGeom prst="rect">
                            <a:avLst/>
                          </a:prstGeom>
                          <a:noFill/>
                          <a:ln>
                            <a:noFill/>
                          </a:ln>
                        </pic:spPr>
                      </pic:pic>
                    </a:graphicData>
                  </a:graphic>
                </wp:inline>
              </w:drawing>
            </w:r>
          </w:p>
        </w:tc>
      </w:tr>
    </w:tbl>
    <w:p w:rsidR="00447D5E" w:rsidRDefault="001A1585" w:rsidP="00A942D5">
      <w:pPr>
        <w:spacing w:line="240" w:lineRule="auto"/>
        <w:ind w:left="720"/>
        <w:rPr>
          <w:rFonts w:ascii="Arial" w:eastAsia="Times New Roman" w:hAnsi="Arial" w:cs="Arial"/>
          <w:b/>
          <w:bCs/>
          <w:color w:val="000000"/>
          <w:sz w:val="28"/>
          <w:szCs w:val="28"/>
          <w:shd w:val="clear" w:color="auto" w:fill="FFFFFF"/>
        </w:rPr>
      </w:pP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What is Cascading referential integrity constraint?</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Cascading referential integrity constraints</w:t>
      </w:r>
      <w:r w:rsidRPr="00B360D8">
        <w:rPr>
          <w:rFonts w:ascii="Arial" w:eastAsia="Times New Roman" w:hAnsi="Arial" w:cs="Arial"/>
          <w:color w:val="000000"/>
          <w:sz w:val="28"/>
          <w:szCs w:val="28"/>
          <w:shd w:val="clear" w:color="auto" w:fill="FFFFFF"/>
        </w:rPr>
        <w:t> allow you to define the actions Microsoft SQL Server should take when a user attempts to delete or update a key to which an existing foreign keys point.</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br/>
        <w:t>You can instruct SQL Server to do the following</w:t>
      </w:r>
      <w:proofErr w:type="gramStart"/>
      <w:r w:rsidRPr="00B360D8">
        <w:rPr>
          <w:rFonts w:ascii="Arial" w:eastAsia="Times New Roman" w:hAnsi="Arial" w:cs="Arial"/>
          <w:b/>
          <w:bCs/>
          <w:color w:val="000000"/>
          <w:sz w:val="28"/>
          <w:szCs w:val="28"/>
          <w:shd w:val="clear" w:color="auto" w:fill="FFFFFF"/>
        </w:rPr>
        <w:t>:</w:t>
      </w:r>
      <w:proofErr w:type="gram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1. No Action:</w:t>
      </w:r>
      <w:r w:rsidRPr="00B360D8">
        <w:rPr>
          <w:rFonts w:ascii="Arial" w:eastAsia="Times New Roman" w:hAnsi="Arial" w:cs="Arial"/>
          <w:color w:val="000000"/>
          <w:sz w:val="28"/>
          <w:szCs w:val="28"/>
          <w:shd w:val="clear" w:color="auto" w:fill="FFFFFF"/>
        </w:rPr>
        <w:t xml:space="preserve"> This is the default </w:t>
      </w:r>
      <w:r w:rsidR="000E6A32" w:rsidRPr="00B360D8">
        <w:rPr>
          <w:rFonts w:ascii="Arial" w:eastAsia="Times New Roman" w:hAnsi="Arial" w:cs="Arial"/>
          <w:color w:val="000000"/>
          <w:sz w:val="28"/>
          <w:szCs w:val="28"/>
          <w:shd w:val="clear" w:color="auto" w:fill="FFFFFF"/>
        </w:rPr>
        <w:t>behavior</w:t>
      </w:r>
      <w:r w:rsidRPr="00B360D8">
        <w:rPr>
          <w:rFonts w:ascii="Arial" w:eastAsia="Times New Roman" w:hAnsi="Arial" w:cs="Arial"/>
          <w:color w:val="000000"/>
          <w:sz w:val="28"/>
          <w:szCs w:val="28"/>
          <w:shd w:val="clear" w:color="auto" w:fill="FFFFFF"/>
        </w:rPr>
        <w:t>. No Action specifies that if an attempt is made to delete or update a row with a key referenced by foreign keys in existing rows in other tables, an error is raised and the DELETE or UPDATE is rolled back.</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2. Cascade:</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also deleted or updated.</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3. Set NULL:</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set to NULL.  </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4. Set Default:</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set to default values.</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p>
    <w:p w:rsidR="001A1585" w:rsidRPr="00B360D8" w:rsidRDefault="001A1585" w:rsidP="00A942D5">
      <w:pPr>
        <w:spacing w:line="240" w:lineRule="auto"/>
        <w:ind w:left="720"/>
        <w:rPr>
          <w:sz w:val="28"/>
          <w:szCs w:val="28"/>
        </w:rPr>
      </w:pPr>
      <w:r w:rsidRPr="00B360D8">
        <w:rPr>
          <w:rFonts w:ascii="Arial" w:eastAsia="Times New Roman" w:hAnsi="Arial" w:cs="Arial"/>
          <w:b/>
          <w:bCs/>
          <w:color w:val="000000"/>
          <w:sz w:val="28"/>
          <w:szCs w:val="28"/>
          <w:shd w:val="clear" w:color="auto" w:fill="FFFFFF"/>
        </w:rPr>
        <w:lastRenderedPageBreak/>
        <w:t>D</w:t>
      </w:r>
      <w:r w:rsidR="000759CD" w:rsidRPr="00B360D8">
        <w:rPr>
          <w:rFonts w:ascii="Arial" w:eastAsia="Times New Roman" w:hAnsi="Arial" w:cs="Arial"/>
          <w:b/>
          <w:bCs/>
          <w:color w:val="000000"/>
          <w:sz w:val="28"/>
          <w:szCs w:val="28"/>
          <w:shd w:val="clear" w:color="auto" w:fill="FFFFFF"/>
        </w:rPr>
        <w:t>i</w:t>
      </w:r>
      <w:r w:rsidRPr="00B360D8">
        <w:rPr>
          <w:rFonts w:ascii="Arial" w:eastAsia="Times New Roman" w:hAnsi="Arial" w:cs="Arial"/>
          <w:b/>
          <w:bCs/>
          <w:color w:val="000000"/>
          <w:sz w:val="28"/>
          <w:szCs w:val="28"/>
          <w:shd w:val="clear" w:color="auto" w:fill="FFFFFF"/>
        </w:rPr>
        <w:t>fference between primary key and unique key in SQL Server?</w:t>
      </w:r>
      <w:r w:rsidRPr="00B360D8">
        <w:rPr>
          <w:rFonts w:ascii="Arial" w:eastAsia="Times New Roman" w:hAnsi="Arial" w:cs="Arial"/>
          <w:color w:val="000000"/>
          <w:sz w:val="28"/>
          <w:szCs w:val="28"/>
          <w:shd w:val="clear" w:color="auto" w:fill="FFFFFF"/>
        </w:rPr>
        <w:br/>
        <w:t>1. A table can have only one primary key. On the other hand a table can have more than one unique key.</w:t>
      </w:r>
      <w:r w:rsidRPr="00B360D8">
        <w:rPr>
          <w:rFonts w:ascii="Arial" w:eastAsia="Times New Roman" w:hAnsi="Arial" w:cs="Arial"/>
          <w:color w:val="000000"/>
          <w:sz w:val="28"/>
          <w:szCs w:val="28"/>
          <w:shd w:val="clear" w:color="auto" w:fill="FFFFFF"/>
        </w:rPr>
        <w:br/>
        <w:t>2. Primary key column does not accept any null values, where as a unique key column accept one null value.</w:t>
      </w:r>
    </w:p>
    <w:p w:rsidR="000759CD" w:rsidRPr="00B360D8" w:rsidRDefault="003B6FD1" w:rsidP="001A1585">
      <w:pPr>
        <w:spacing w:line="240" w:lineRule="auto"/>
        <w:rPr>
          <w:sz w:val="28"/>
          <w:szCs w:val="28"/>
        </w:rPr>
      </w:pPr>
      <w:r w:rsidRPr="00B360D8">
        <w:rPr>
          <w:rFonts w:ascii="Trebuchet MS" w:hAnsi="Trebuchet MS"/>
          <w:color w:val="000000"/>
          <w:sz w:val="28"/>
          <w:szCs w:val="28"/>
        </w:rPr>
        <w:br/>
      </w:r>
      <w:hyperlink r:id="rId7" w:history="1">
        <w:r w:rsidRPr="00B360D8">
          <w:rPr>
            <w:rStyle w:val="Hyperlink"/>
            <w:rFonts w:ascii="Arial" w:hAnsi="Arial" w:cs="Arial"/>
            <w:color w:val="DE7008"/>
            <w:sz w:val="28"/>
            <w:szCs w:val="28"/>
            <w:highlight w:val="yellow"/>
            <w:shd w:val="clear" w:color="auto" w:fill="FFFFFF"/>
          </w:rPr>
          <w:t>SQL Server Interview Questions on Temporary Tables</w:t>
        </w:r>
      </w:hyperlink>
    </w:p>
    <w:p w:rsidR="000759CD" w:rsidRPr="00B360D8" w:rsidRDefault="00D87285" w:rsidP="00D87285">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are the 2 types of Temporary Tables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What</w:t>
      </w:r>
      <w:proofErr w:type="gramEnd"/>
      <w:r w:rsidRPr="00B360D8">
        <w:rPr>
          <w:rStyle w:val="Strong"/>
          <w:rFonts w:ascii="Arial" w:hAnsi="Arial" w:cs="Arial"/>
          <w:color w:val="000000"/>
          <w:sz w:val="28"/>
          <w:szCs w:val="28"/>
          <w:shd w:val="clear" w:color="auto" w:fill="FFFFFF"/>
        </w:rPr>
        <w:t xml:space="preserve"> is the difference between Local and Global Temporary Tables?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Local Temporary Tables</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Prefixed with a single pound sign (#).</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 are visible to that session of SQL Server which has created it.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 are automatically dropped, when the session that created the temporary tables is closed.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Global Temporary Tables</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Prefixed with two pound signs (##).</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 are visible to all the SQL server sessions.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 are also automatically dropped, when the session that created the temporary tables is closed.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Can you create foreign key constraints on temporary tables?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No</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Do</w:t>
      </w:r>
      <w:proofErr w:type="gramEnd"/>
      <w:r w:rsidRPr="00B360D8">
        <w:rPr>
          <w:rStyle w:val="Strong"/>
          <w:rFonts w:ascii="Arial" w:hAnsi="Arial" w:cs="Arial"/>
          <w:color w:val="000000"/>
          <w:sz w:val="28"/>
          <w:szCs w:val="28"/>
          <w:shd w:val="clear" w:color="auto" w:fill="FFFFFF"/>
        </w:rPr>
        <w:t xml:space="preserve"> you have to manually delete temporary tables?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No, temporary tables are automatically dropped, when the session that created the temporary tables is closed. But if you maintain a persistent connection or if connection pooling is enabled, then it is better to explicitly drop </w:t>
      </w:r>
      <w:r w:rsidRPr="00B360D8">
        <w:rPr>
          <w:rFonts w:ascii="Arial" w:hAnsi="Arial" w:cs="Arial"/>
          <w:color w:val="000000"/>
          <w:sz w:val="28"/>
          <w:szCs w:val="28"/>
          <w:shd w:val="clear" w:color="auto" w:fill="FFFFFF"/>
        </w:rPr>
        <w:lastRenderedPageBreak/>
        <w:t>the temporary tables you have created.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However, </w:t>
      </w:r>
      <w:proofErr w:type="gramStart"/>
      <w:r w:rsidRPr="00B360D8">
        <w:rPr>
          <w:rFonts w:ascii="Arial" w:hAnsi="Arial" w:cs="Arial"/>
          <w:color w:val="000000"/>
          <w:sz w:val="28"/>
          <w:szCs w:val="28"/>
          <w:shd w:val="clear" w:color="auto" w:fill="FFFFFF"/>
        </w:rPr>
        <w:t>It</w:t>
      </w:r>
      <w:proofErr w:type="gramEnd"/>
      <w:r w:rsidRPr="00B360D8">
        <w:rPr>
          <w:rFonts w:ascii="Arial" w:hAnsi="Arial" w:cs="Arial"/>
          <w:color w:val="000000"/>
          <w:sz w:val="28"/>
          <w:szCs w:val="28"/>
          <w:shd w:val="clear" w:color="auto" w:fill="FFFFFF"/>
        </w:rPr>
        <w:t xml:space="preserve"> is generally considered a good coding practice to explicitly drop every temporary table you create.</w:t>
      </w:r>
    </w:p>
    <w:p w:rsidR="00D87285" w:rsidRPr="00B360D8" w:rsidRDefault="00D87285" w:rsidP="00D87285">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In which database, the temporary tables get created?</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TEMPDB database.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How can I check for the existence of a temporary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202"/>
      </w:tblGrid>
      <w:tr w:rsidR="00D87285" w:rsidRPr="00B360D8" w:rsidTr="00D87285">
        <w:trPr>
          <w:tblCellSpacing w:w="15" w:type="dxa"/>
        </w:trPr>
        <w:tc>
          <w:tcPr>
            <w:tcW w:w="0" w:type="auto"/>
            <w:shd w:val="clear" w:color="auto" w:fill="FFFFFF"/>
            <w:vAlign w:val="center"/>
            <w:hideMark/>
          </w:tcPr>
          <w:p w:rsidR="00D87285" w:rsidRPr="00B360D8" w:rsidRDefault="00D87285" w:rsidP="00D87285">
            <w:pPr>
              <w:spacing w:after="0" w:line="240" w:lineRule="auto"/>
              <w:rPr>
                <w:rFonts w:ascii="Trebuchet MS" w:eastAsia="Times New Roman" w:hAnsi="Trebuchet MS" w:cs="Times New Roman"/>
                <w:color w:val="000000"/>
                <w:sz w:val="28"/>
                <w:szCs w:val="28"/>
              </w:rPr>
            </w:pPr>
          </w:p>
          <w:p w:rsidR="00D87285" w:rsidRPr="00B360D8" w:rsidRDefault="00D87285" w:rsidP="00D87285">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4516120" cy="1733550"/>
                  <wp:effectExtent l="0" t="0" r="0" b="0"/>
                  <wp:docPr id="4" name="Picture 4" descr="http://1.bp.blogspot.com/-qcC6Qrb2e88/TcUcWrXtkPI/AAAAAAAAAEw/shlygQ7T88Y/s1600/Tempora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qcC6Qrb2e88/TcUcWrXtkPI/AAAAAAAAAEw/shlygQ7T88Y/s1600/Temporary+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1733550"/>
                          </a:xfrm>
                          <a:prstGeom prst="rect">
                            <a:avLst/>
                          </a:prstGeom>
                          <a:noFill/>
                          <a:ln>
                            <a:noFill/>
                          </a:ln>
                        </pic:spPr>
                      </pic:pic>
                    </a:graphicData>
                  </a:graphic>
                </wp:inline>
              </w:drawing>
            </w:r>
          </w:p>
        </w:tc>
      </w:tr>
    </w:tbl>
    <w:p w:rsidR="00D87285" w:rsidRPr="00B360D8" w:rsidRDefault="00D87285" w:rsidP="00D87285">
      <w:pPr>
        <w:spacing w:line="240" w:lineRule="auto"/>
        <w:ind w:left="720"/>
        <w:rPr>
          <w:sz w:val="28"/>
          <w:szCs w:val="28"/>
        </w:rPr>
      </w:pPr>
    </w:p>
    <w:p w:rsidR="0040191D" w:rsidRPr="00B360D8" w:rsidRDefault="003B6FD1" w:rsidP="001A1585">
      <w:pPr>
        <w:spacing w:line="240" w:lineRule="auto"/>
        <w:rPr>
          <w:sz w:val="28"/>
          <w:szCs w:val="28"/>
        </w:rPr>
      </w:pPr>
      <w:r w:rsidRPr="00B360D8">
        <w:rPr>
          <w:rFonts w:ascii="Trebuchet MS" w:hAnsi="Trebuchet MS"/>
          <w:color w:val="000000"/>
          <w:sz w:val="28"/>
          <w:szCs w:val="28"/>
        </w:rPr>
        <w:br/>
      </w:r>
      <w:hyperlink r:id="rId9" w:history="1">
        <w:r w:rsidRPr="00B360D8">
          <w:rPr>
            <w:rStyle w:val="Hyperlink"/>
            <w:rFonts w:ascii="Arial" w:hAnsi="Arial" w:cs="Arial"/>
            <w:color w:val="DE7008"/>
            <w:sz w:val="28"/>
            <w:szCs w:val="28"/>
            <w:highlight w:val="yellow"/>
            <w:shd w:val="clear" w:color="auto" w:fill="FFFFFF"/>
          </w:rPr>
          <w:t>SQL Server Interview Questions on Indexes - Part 1</w:t>
        </w:r>
      </w:hyperlink>
    </w:p>
    <w:p w:rsidR="0040191D" w:rsidRPr="00B360D8" w:rsidRDefault="0040191D" w:rsidP="0040191D">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the use of an Index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Relational databases like SQL Server use indexes to find data quickly when a query is processed. Creating the proper index can drastically increase the performance of an application.</w:t>
      </w:r>
    </w:p>
    <w:p w:rsidR="0040191D" w:rsidRPr="00B360D8" w:rsidRDefault="0040191D" w:rsidP="0040191D">
      <w:pPr>
        <w:spacing w:line="240" w:lineRule="auto"/>
        <w:ind w:left="720"/>
        <w:rPr>
          <w:rFonts w:ascii="Trebuchet MS" w:hAnsi="Trebuchet MS"/>
          <w:color w:val="000000"/>
          <w:sz w:val="28"/>
          <w:szCs w:val="28"/>
        </w:rPr>
      </w:pPr>
      <w:r w:rsidRPr="00B360D8">
        <w:rPr>
          <w:rStyle w:val="Strong"/>
          <w:rFonts w:ascii="Arial" w:hAnsi="Arial" w:cs="Arial"/>
          <w:color w:val="000000"/>
          <w:sz w:val="28"/>
          <w:szCs w:val="28"/>
          <w:shd w:val="clear" w:color="auto" w:fill="FFFFFF"/>
        </w:rPr>
        <w:t>What is a table scan?</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impact of table scan on performance?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When a SQL Server has no index to use for searching, the result is similar to the reader who looks at every page in a book to find a word. The SQL engine needs to visit every row in a table. In database terminology we call this behavior a table scan, or just scan. A full table scan of a very large table can adversely affect the performance. Creating proper indexes will allow the database to quickly narrow in on the rows to satisfy the query, and avoid scanning every row in the table.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system stored procedure that can be used to list all the indexes that are created for a specific table?</w:t>
      </w:r>
      <w:r w:rsidRPr="00B360D8">
        <w:rPr>
          <w:rFonts w:ascii="Trebuchet MS" w:hAnsi="Trebuchet MS"/>
          <w:color w:val="000000"/>
          <w:sz w:val="28"/>
          <w:szCs w:val="28"/>
        </w:rPr>
        <w:br/>
      </w:r>
      <w:proofErr w:type="spellStart"/>
      <w:proofErr w:type="gramStart"/>
      <w:r w:rsidRPr="00B360D8">
        <w:rPr>
          <w:rStyle w:val="Strong"/>
          <w:rFonts w:ascii="Arial" w:hAnsi="Arial" w:cs="Arial"/>
          <w:color w:val="000000"/>
          <w:sz w:val="28"/>
          <w:szCs w:val="28"/>
          <w:shd w:val="clear" w:color="auto" w:fill="FFFFFF"/>
        </w:rPr>
        <w:t>sp_helpindex</w:t>
      </w:r>
      <w:proofErr w:type="spellEnd"/>
      <w:proofErr w:type="gram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is the system stored procedure that can be used to list all the indexes that are created for a specific table.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t>For example, to list all the indexes on table</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tblCustomers</w:t>
      </w:r>
      <w:proofErr w:type="spellEnd"/>
      <w:r w:rsidRPr="00B360D8">
        <w:rPr>
          <w:rFonts w:ascii="Arial" w:hAnsi="Arial" w:cs="Arial"/>
          <w:color w:val="000000"/>
          <w:sz w:val="28"/>
          <w:szCs w:val="28"/>
          <w:shd w:val="clear" w:color="auto" w:fill="FFFFFF"/>
        </w:rPr>
        <w:t>, you can use the following command.</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EXEC </w:t>
      </w:r>
      <w:proofErr w:type="spellStart"/>
      <w:r w:rsidRPr="00B360D8">
        <w:rPr>
          <w:rStyle w:val="Strong"/>
          <w:rFonts w:ascii="Arial" w:hAnsi="Arial" w:cs="Arial"/>
          <w:color w:val="000000"/>
          <w:sz w:val="28"/>
          <w:szCs w:val="28"/>
          <w:shd w:val="clear" w:color="auto" w:fill="FFFFFF"/>
        </w:rPr>
        <w:t>sp_helpindex</w:t>
      </w:r>
      <w:proofErr w:type="spellEnd"/>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tblCustomers</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What</w:t>
      </w:r>
      <w:proofErr w:type="gramEnd"/>
      <w:r w:rsidRPr="00B360D8">
        <w:rPr>
          <w:rStyle w:val="Strong"/>
          <w:rFonts w:ascii="Arial" w:hAnsi="Arial" w:cs="Arial"/>
          <w:color w:val="000000"/>
          <w:sz w:val="28"/>
          <w:szCs w:val="28"/>
          <w:shd w:val="clear" w:color="auto" w:fill="FFFFFF"/>
        </w:rPr>
        <w:t xml:space="preserve"> is the purpose of query optimizer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An important feature of SQL Server is a component known as the query optimizer. The query optimizer's job is to find the fastest and least resource intensive means of executing incoming queries. An important part of this job is selecting the best index or indexes to perform the task.</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What is the first thing you will check for, if the query below is performing very </w:t>
      </w:r>
      <w:proofErr w:type="gramStart"/>
      <w:r w:rsidRPr="00B360D8">
        <w:rPr>
          <w:rStyle w:val="Strong"/>
          <w:rFonts w:ascii="Arial" w:hAnsi="Arial" w:cs="Arial"/>
          <w:color w:val="000000"/>
          <w:sz w:val="28"/>
          <w:szCs w:val="28"/>
          <w:shd w:val="clear" w:color="auto" w:fill="FFFFFF"/>
        </w:rPr>
        <w:t>slow</w:t>
      </w:r>
      <w:proofErr w:type="gram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ORDER BY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ASC</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Check if there is an Index created on the </w:t>
      </w:r>
      <w:proofErr w:type="spellStart"/>
      <w:r w:rsidRPr="00B360D8">
        <w:rPr>
          <w:rFonts w:ascii="Arial" w:hAnsi="Arial" w:cs="Arial"/>
          <w:color w:val="000000"/>
          <w:sz w:val="28"/>
          <w:szCs w:val="28"/>
          <w:shd w:val="clear" w:color="auto" w:fill="FFFFFF"/>
        </w:rPr>
        <w:t>UntiPrice</w:t>
      </w:r>
      <w:proofErr w:type="spellEnd"/>
      <w:r w:rsidRPr="00B360D8">
        <w:rPr>
          <w:rFonts w:ascii="Arial" w:hAnsi="Arial" w:cs="Arial"/>
          <w:color w:val="000000"/>
          <w:sz w:val="28"/>
          <w:szCs w:val="28"/>
          <w:shd w:val="clear" w:color="auto" w:fill="FFFFFF"/>
        </w:rPr>
        <w:t xml:space="preserve"> column used in the ORDER BY clause. An index on the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xml:space="preserve"> column can help the above query to find data very quickly.</w:t>
      </w:r>
      <w:r w:rsidR="000A07DA">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When we ask for a sorted data, the database will try to find an index and avoid sorting the results during execution of the query. We control sorting of a data by specifying a field, or fields, in an ORDER BY clause, with the sort order as ASC (ascending) or DESC (descending).</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With no index, the database will scan the</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tblProducts</w:t>
      </w:r>
      <w:proofErr w:type="spell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and sort the rows to process the query. However, if there is an index, it can provide the database with a presorted list of prices. The database can simply scan the index from the first entry to the last entry and retrieve the rows in sorted order.</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t>The same index works equally well with the following query, simply by scanning the index in reverse.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ORDER BY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DESC</w:t>
      </w:r>
      <w:r w:rsidRPr="00B360D8">
        <w:rPr>
          <w:rStyle w:val="apple-converted-space"/>
          <w:rFonts w:ascii="Arial" w:hAnsi="Arial" w:cs="Arial"/>
          <w:color w:val="0000FF"/>
          <w:sz w:val="28"/>
          <w:szCs w:val="28"/>
          <w:shd w:val="clear" w:color="auto" w:fill="FFFFFF"/>
        </w:rPr>
        <w:t> </w:t>
      </w:r>
    </w:p>
    <w:p w:rsidR="0040191D" w:rsidRPr="00B360D8" w:rsidRDefault="0040191D" w:rsidP="0040191D">
      <w:pPr>
        <w:spacing w:line="240" w:lineRule="auto"/>
        <w:ind w:left="720"/>
        <w:rPr>
          <w:rFonts w:ascii="Trebuchet MS" w:hAnsi="Trebuchet MS"/>
          <w:color w:val="000000"/>
          <w:sz w:val="28"/>
          <w:szCs w:val="28"/>
        </w:rPr>
      </w:pPr>
      <w:r w:rsidRPr="00B360D8">
        <w:rPr>
          <w:rStyle w:val="Strong"/>
          <w:rFonts w:ascii="Arial" w:hAnsi="Arial" w:cs="Arial"/>
          <w:color w:val="000000"/>
          <w:sz w:val="28"/>
          <w:szCs w:val="28"/>
          <w:shd w:val="clear" w:color="auto" w:fill="FFFFFF"/>
        </w:rPr>
        <w:t>What is the significance of an Index on the column used in the GROUP BY clause?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Creating an Index on the column, that is used in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clause, can greatly improve the perf</w:t>
      </w:r>
      <w:r w:rsidR="000A07DA">
        <w:rPr>
          <w:rFonts w:ascii="Arial" w:hAnsi="Arial" w:cs="Arial"/>
          <w:color w:val="000000"/>
          <w:sz w:val="28"/>
          <w:szCs w:val="28"/>
          <w:shd w:val="clear" w:color="auto" w:fill="FFFFFF"/>
        </w:rPr>
        <w:t>o</w:t>
      </w:r>
      <w:r w:rsidRPr="00B360D8">
        <w:rPr>
          <w:rFonts w:ascii="Arial" w:hAnsi="Arial" w:cs="Arial"/>
          <w:color w:val="000000"/>
          <w:sz w:val="28"/>
          <w:szCs w:val="28"/>
          <w:shd w:val="clear" w:color="auto" w:fill="FFFFFF"/>
        </w:rPr>
        <w:t>rmance. We use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clause to group records and aggregate values, for example, counting the number of products with the same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To process a query with a GROUP BY clause, the database will often sort the results on the columns included in the GROUP BY.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 following query counts the number of products at each price by grouping together records with the same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xml:space="preserve"> value.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w:t>
      </w:r>
      <w:proofErr w:type="gramStart"/>
      <w:r w:rsidRPr="00B360D8">
        <w:rPr>
          <w:rFonts w:ascii="Arial" w:hAnsi="Arial" w:cs="Arial"/>
          <w:color w:val="0000FF"/>
          <w:sz w:val="28"/>
          <w:szCs w:val="28"/>
          <w:shd w:val="clear" w:color="auto" w:fill="FFFFFF"/>
        </w:rPr>
        <w:t>Count(</w:t>
      </w:r>
      <w:proofErr w:type="gramEnd"/>
      <w:r w:rsidRPr="00B360D8">
        <w:rPr>
          <w:rFonts w:ascii="Arial" w:hAnsi="Arial" w:cs="Arial"/>
          <w:color w:val="0000FF"/>
          <w:sz w:val="28"/>
          <w:szCs w:val="28"/>
          <w:shd w:val="clear" w:color="auto" w:fill="FFFFFF"/>
        </w:rPr>
        <w:t xml:space="preserve">*)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GROUP BY </w:t>
      </w:r>
      <w:proofErr w:type="spellStart"/>
      <w:r w:rsidRPr="00B360D8">
        <w:rPr>
          <w:rFonts w:ascii="Arial" w:hAnsi="Arial" w:cs="Arial"/>
          <w:color w:val="0000FF"/>
          <w:sz w:val="28"/>
          <w:szCs w:val="28"/>
          <w:shd w:val="clear" w:color="auto" w:fill="FFFFFF"/>
        </w:rPr>
        <w:t>UnitPrice</w:t>
      </w:r>
      <w:proofErr w:type="spellEnd"/>
      <w:r w:rsidRPr="00B360D8">
        <w:rPr>
          <w:rStyle w:val="apple-converted-space"/>
          <w:rFonts w:ascii="Arial" w:hAnsi="Arial" w:cs="Arial"/>
          <w:color w:val="0000FF"/>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database can use the index (Index on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UNITPRICE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column) to retrieve the prices in order. Since matching prices appear in consecutive index entries, the database is able to count the number of products at each price quickly. Indexing a field used in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clause can often speed up a query.</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What is the role of an Index in maintaining a </w:t>
      </w:r>
      <w:proofErr w:type="gramStart"/>
      <w:r w:rsidRPr="00B360D8">
        <w:rPr>
          <w:rStyle w:val="Strong"/>
          <w:rFonts w:ascii="Arial" w:hAnsi="Arial" w:cs="Arial"/>
          <w:color w:val="000000"/>
          <w:sz w:val="28"/>
          <w:szCs w:val="28"/>
          <w:shd w:val="clear" w:color="auto" w:fill="FFFFFF"/>
        </w:rPr>
        <w:t>Unique</w:t>
      </w:r>
      <w:proofErr w:type="gramEnd"/>
      <w:r w:rsidRPr="00B360D8">
        <w:rPr>
          <w:rStyle w:val="Strong"/>
          <w:rFonts w:ascii="Arial" w:hAnsi="Arial" w:cs="Arial"/>
          <w:color w:val="000000"/>
          <w:sz w:val="28"/>
          <w:szCs w:val="28"/>
          <w:shd w:val="clear" w:color="auto" w:fill="FFFFFF"/>
        </w:rPr>
        <w:t xml:space="preserve"> column in table?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Columns requiring unique values (such as primary key columns) must have a unique index applied. There are several methods available to create a unique index.</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Marking a column as a primary key will automatically create a unique index on the column.</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We can also create a unique index by checking the Create UNIQUE checkbox when creating the index graphically.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We can also create a unique index using SQL with the following command:</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UNIQUE INDEX </w:t>
      </w:r>
      <w:proofErr w:type="spellStart"/>
      <w:r w:rsidRPr="00B360D8">
        <w:rPr>
          <w:rFonts w:ascii="Arial" w:hAnsi="Arial" w:cs="Arial"/>
          <w:color w:val="000000"/>
          <w:sz w:val="28"/>
          <w:szCs w:val="28"/>
          <w:shd w:val="clear" w:color="auto" w:fill="FFFFFF"/>
        </w:rPr>
        <w:t>IDX_ProductName</w:t>
      </w:r>
      <w:proofErr w:type="spellEnd"/>
      <w:r w:rsidRPr="00B360D8">
        <w:rPr>
          <w:rFonts w:ascii="Arial" w:hAnsi="Arial" w:cs="Arial"/>
          <w:color w:val="000000"/>
          <w:sz w:val="28"/>
          <w:szCs w:val="28"/>
          <w:shd w:val="clear" w:color="auto" w:fill="FFFFFF"/>
        </w:rPr>
        <w:t xml:space="preserve"> On Products (</w:t>
      </w:r>
      <w:proofErr w:type="spellStart"/>
      <w:r w:rsidRPr="00B360D8">
        <w:rPr>
          <w:rFonts w:ascii="Arial" w:hAnsi="Arial" w:cs="Arial"/>
          <w:color w:val="000000"/>
          <w:sz w:val="28"/>
          <w:szCs w:val="28"/>
          <w:shd w:val="clear" w:color="auto" w:fill="FFFFFF"/>
        </w:rPr>
        <w:t>ProductName</w:t>
      </w:r>
      <w:proofErr w:type="spellEnd"/>
      <w:proofErr w:type="gramStart"/>
      <w:r w:rsidRPr="00B360D8">
        <w:rPr>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 above SQL command will not allow any duplicate values in the </w:t>
      </w:r>
      <w:proofErr w:type="spellStart"/>
      <w:r w:rsidRPr="00B360D8">
        <w:rPr>
          <w:rFonts w:ascii="Arial" w:hAnsi="Arial" w:cs="Arial"/>
          <w:color w:val="000000"/>
          <w:sz w:val="28"/>
          <w:szCs w:val="28"/>
          <w:shd w:val="clear" w:color="auto" w:fill="FFFFFF"/>
        </w:rPr>
        <w:t>ProductName</w:t>
      </w:r>
      <w:proofErr w:type="spellEnd"/>
      <w:r w:rsidRPr="00B360D8">
        <w:rPr>
          <w:rFonts w:ascii="Arial" w:hAnsi="Arial" w:cs="Arial"/>
          <w:color w:val="000000"/>
          <w:sz w:val="28"/>
          <w:szCs w:val="28"/>
          <w:shd w:val="clear" w:color="auto" w:fill="FFFFFF"/>
        </w:rPr>
        <w:t xml:space="preserve"> column, and an index is the best tool for the database to use to enforce this rule. Each time an application adds or modifies a row in the table, the database needs to search all existing records to ensure none of values in the new data duplicate existing values.</w:t>
      </w:r>
    </w:p>
    <w:p w:rsidR="007373E1" w:rsidRPr="00B360D8" w:rsidRDefault="003B6FD1" w:rsidP="001A1585">
      <w:pPr>
        <w:spacing w:line="240" w:lineRule="auto"/>
        <w:rPr>
          <w:sz w:val="28"/>
          <w:szCs w:val="28"/>
        </w:rPr>
      </w:pPr>
      <w:r w:rsidRPr="00B360D8">
        <w:rPr>
          <w:rFonts w:ascii="Trebuchet MS" w:hAnsi="Trebuchet MS"/>
          <w:color w:val="000000"/>
          <w:sz w:val="28"/>
          <w:szCs w:val="28"/>
        </w:rPr>
        <w:lastRenderedPageBreak/>
        <w:br/>
      </w:r>
      <w:hyperlink r:id="rId10" w:history="1">
        <w:r w:rsidRPr="00B360D8">
          <w:rPr>
            <w:rStyle w:val="Hyperlink"/>
            <w:rFonts w:ascii="Arial" w:hAnsi="Arial" w:cs="Arial"/>
            <w:color w:val="DE7008"/>
            <w:sz w:val="28"/>
            <w:szCs w:val="28"/>
            <w:highlight w:val="yellow"/>
            <w:shd w:val="clear" w:color="auto" w:fill="FFFFFF"/>
          </w:rPr>
          <w:t>SQL Server Interview Questions on Indexes - Part 2</w:t>
        </w:r>
      </w:hyperlink>
    </w:p>
    <w:p w:rsidR="007373E1" w:rsidRPr="00B360D8" w:rsidRDefault="007373E1" w:rsidP="001144DC">
      <w:pPr>
        <w:spacing w:line="240" w:lineRule="auto"/>
        <w:ind w:left="720"/>
        <w:rPr>
          <w:sz w:val="28"/>
          <w:szCs w:val="28"/>
        </w:rPr>
      </w:pPr>
      <w:r w:rsidRPr="00B360D8">
        <w:rPr>
          <w:rStyle w:val="Strong"/>
          <w:rFonts w:ascii="Arial" w:hAnsi="Arial" w:cs="Arial"/>
          <w:color w:val="000000"/>
          <w:sz w:val="28"/>
          <w:szCs w:val="28"/>
          <w:shd w:val="clear" w:color="auto" w:fill="FFFFFF"/>
        </w:rPr>
        <w:t>What are the disadvantages of an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There are 2 disadvantages of an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Increased Disk Space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Insert, Update and Delete statements could be slow. In short, all DML statements could be slow.</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Disk Space: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Indexes are stored on the disk, and the amount of space required will depend on the size of the table, and the number and types of columns used in the index. Disk space is generally cheap enough to trade for application performance, particularly when a database serves a large number of users.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Insert, Update and Delete statements could be slow:</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Another downside to using an index is the performance implication on data modification statements. Any time a query modifies the data in a table (</w:t>
      </w:r>
      <w:r w:rsidRPr="00B360D8">
        <w:rPr>
          <w:rFonts w:ascii="Arial" w:hAnsi="Arial" w:cs="Arial"/>
          <w:color w:val="0000FF"/>
          <w:sz w:val="28"/>
          <w:szCs w:val="28"/>
          <w:shd w:val="clear" w:color="auto" w:fill="FFFFFF"/>
        </w:rPr>
        <w:t>INSERT, UPDATE, or DELETE</w:t>
      </w:r>
      <w:r w:rsidRPr="00B360D8">
        <w:rPr>
          <w:rFonts w:ascii="Arial" w:hAnsi="Arial" w:cs="Arial"/>
          <w:color w:val="000000"/>
          <w:sz w:val="28"/>
          <w:szCs w:val="28"/>
          <w:shd w:val="clear" w:color="auto" w:fill="FFFFFF"/>
        </w:rPr>
        <w:t>), the database needs to update all of the indexes where data has changed. Indexing can help the database during data modification statements by allowing the database to quickly locate the records to modify, however, providing too many indexes to update can actually hurt the performance of data modifications. This leads to a delicate balancing act when tuning the database for performance.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2 types of Indexes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Clustered Index</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Non Clustered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How</w:t>
      </w:r>
      <w:proofErr w:type="gramEnd"/>
      <w:r w:rsidRPr="00B360D8">
        <w:rPr>
          <w:rStyle w:val="Strong"/>
          <w:rFonts w:ascii="Arial" w:hAnsi="Arial" w:cs="Arial"/>
          <w:color w:val="000000"/>
          <w:sz w:val="28"/>
          <w:szCs w:val="28"/>
          <w:shd w:val="clear" w:color="auto" w:fill="FFFFFF"/>
        </w:rPr>
        <w:t xml:space="preserve"> many Clustered and Non Clustered Indexes can you have per table?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Clustered Index</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Only one Clustered Index per table. A clustered index contains all of the data for a table in the index, sorted by the index key. Phone Book is an example for Clustered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Non Clustered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You can have multiple Non Clustered Indexes per table. Index at the back of a book is an example for Non Clustered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lastRenderedPageBreak/>
        <w:br/>
      </w:r>
      <w:r w:rsidRPr="00B360D8">
        <w:rPr>
          <w:rStyle w:val="Strong"/>
          <w:rFonts w:ascii="Arial" w:hAnsi="Arial" w:cs="Arial"/>
          <w:color w:val="000000"/>
          <w:sz w:val="28"/>
          <w:szCs w:val="28"/>
          <w:shd w:val="clear" w:color="auto" w:fill="FFFFFF"/>
        </w:rPr>
        <w:t>Which Index is faster, Clustered or Non Clustered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Clustered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slightly faster than Non Clustered Index. This is because, when a Non Clustered Index is used there is an extra look up from the Non Clustered Index to the table, to fetch the actual rows.</w:t>
      </w:r>
    </w:p>
    <w:p w:rsidR="001144DC" w:rsidRPr="00B360D8" w:rsidRDefault="001144DC" w:rsidP="001144DC">
      <w:pPr>
        <w:spacing w:line="240" w:lineRule="auto"/>
        <w:ind w:left="720"/>
        <w:rPr>
          <w:rFonts w:ascii="Trebuchet MS" w:hAnsi="Trebuchet MS"/>
          <w:color w:val="000000"/>
          <w:sz w:val="28"/>
          <w:szCs w:val="28"/>
        </w:rPr>
      </w:pPr>
    </w:p>
    <w:p w:rsidR="007C02EE" w:rsidRDefault="001144DC" w:rsidP="001144DC">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 xml:space="preserve">When is it usually better to create a unique </w:t>
      </w:r>
      <w:proofErr w:type="spellStart"/>
      <w:r w:rsidRPr="00B360D8">
        <w:rPr>
          <w:rStyle w:val="Strong"/>
          <w:rFonts w:ascii="Arial" w:hAnsi="Arial" w:cs="Arial"/>
          <w:color w:val="000000"/>
          <w:sz w:val="28"/>
          <w:szCs w:val="28"/>
          <w:shd w:val="clear" w:color="auto" w:fill="FFFFFF"/>
        </w:rPr>
        <w:t>nonclustered</w:t>
      </w:r>
      <w:proofErr w:type="spellEnd"/>
      <w:r w:rsidRPr="00B360D8">
        <w:rPr>
          <w:rStyle w:val="Strong"/>
          <w:rFonts w:ascii="Arial" w:hAnsi="Arial" w:cs="Arial"/>
          <w:color w:val="000000"/>
          <w:sz w:val="28"/>
          <w:szCs w:val="28"/>
          <w:shd w:val="clear" w:color="auto" w:fill="FFFFFF"/>
        </w:rPr>
        <w:t xml:space="preserve"> index on the primary key column?</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Sometimes it is better to use a unique </w:t>
      </w:r>
      <w:proofErr w:type="spellStart"/>
      <w:r w:rsidRPr="00B360D8">
        <w:rPr>
          <w:rFonts w:ascii="Arial" w:hAnsi="Arial" w:cs="Arial"/>
          <w:color w:val="000000"/>
          <w:sz w:val="28"/>
          <w:szCs w:val="28"/>
          <w:shd w:val="clear" w:color="auto" w:fill="FFFFFF"/>
        </w:rPr>
        <w:t>nonclustered</w:t>
      </w:r>
      <w:proofErr w:type="spellEnd"/>
      <w:r w:rsidRPr="00B360D8">
        <w:rPr>
          <w:rFonts w:ascii="Arial" w:hAnsi="Arial" w:cs="Arial"/>
          <w:color w:val="000000"/>
          <w:sz w:val="28"/>
          <w:szCs w:val="28"/>
          <w:shd w:val="clear" w:color="auto" w:fill="FFFFFF"/>
        </w:rPr>
        <w:t xml:space="preserve"> index on the primary key column, and place the clustered index on a column used by more queries. For example, if the majority of searches are for the price of a product instead of the primary key of a product, the clustered index could be more effective if used on the price field.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a Composite Index in SQL Server?</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advantage of using a Composite Index in SQL Server?</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Covering Query?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A composite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is an index on two or more columns. Both clustered and </w:t>
      </w:r>
      <w:proofErr w:type="spellStart"/>
      <w:r w:rsidRPr="00B360D8">
        <w:rPr>
          <w:rFonts w:ascii="Arial" w:hAnsi="Arial" w:cs="Arial"/>
          <w:color w:val="000000"/>
          <w:sz w:val="28"/>
          <w:szCs w:val="28"/>
          <w:shd w:val="clear" w:color="auto" w:fill="FFFFFF"/>
        </w:rPr>
        <w:t>nonclustered</w:t>
      </w:r>
      <w:proofErr w:type="spellEnd"/>
      <w:r w:rsidRPr="00B360D8">
        <w:rPr>
          <w:rFonts w:ascii="Arial" w:hAnsi="Arial" w:cs="Arial"/>
          <w:color w:val="000000"/>
          <w:sz w:val="28"/>
          <w:szCs w:val="28"/>
          <w:shd w:val="clear" w:color="auto" w:fill="FFFFFF"/>
        </w:rPr>
        <w:t xml:space="preserve"> indexes can be composite indexes.</w:t>
      </w:r>
    </w:p>
    <w:p w:rsidR="001144DC" w:rsidRPr="00B360D8" w:rsidRDefault="001144DC" w:rsidP="001144DC">
      <w:pPr>
        <w:spacing w:line="240" w:lineRule="auto"/>
        <w:ind w:left="720"/>
        <w:rPr>
          <w:rFonts w:ascii="Trebuchet MS" w:hAnsi="Trebuchet MS"/>
          <w:color w:val="000000"/>
          <w:sz w:val="28"/>
          <w:szCs w:val="28"/>
        </w:rPr>
      </w:pP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all of the information for a query can be retrieved from an Index. A clustered index, if selected for use by the query optimizer, always covers a query, since it contains all of the data in a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By creating a composite indexes, we can have covering queries.</w:t>
      </w:r>
    </w:p>
    <w:p w:rsidR="00E42C39" w:rsidRPr="00B360D8" w:rsidRDefault="003B6FD1" w:rsidP="001A1585">
      <w:pPr>
        <w:spacing w:line="240" w:lineRule="auto"/>
        <w:rPr>
          <w:sz w:val="28"/>
          <w:szCs w:val="28"/>
        </w:rPr>
      </w:pPr>
      <w:r w:rsidRPr="00B360D8">
        <w:rPr>
          <w:rFonts w:ascii="Trebuchet MS" w:hAnsi="Trebuchet MS"/>
          <w:color w:val="000000"/>
          <w:sz w:val="28"/>
          <w:szCs w:val="28"/>
        </w:rPr>
        <w:br/>
      </w:r>
      <w:hyperlink r:id="rId11" w:history="1">
        <w:r w:rsidRPr="00B360D8">
          <w:rPr>
            <w:rStyle w:val="Hyperlink"/>
            <w:rFonts w:ascii="Arial" w:hAnsi="Arial" w:cs="Arial"/>
            <w:color w:val="DE7008"/>
            <w:sz w:val="28"/>
            <w:szCs w:val="28"/>
            <w:highlight w:val="yellow"/>
            <w:shd w:val="clear" w:color="auto" w:fill="FFFFFF"/>
          </w:rPr>
          <w:t xml:space="preserve">What is the difference between a Temporary Table and a Table </w:t>
        </w:r>
        <w:proofErr w:type="gramStart"/>
        <w:r w:rsidRPr="00B360D8">
          <w:rPr>
            <w:rStyle w:val="Hyperlink"/>
            <w:rFonts w:ascii="Arial" w:hAnsi="Arial" w:cs="Arial"/>
            <w:color w:val="DE7008"/>
            <w:sz w:val="28"/>
            <w:szCs w:val="28"/>
            <w:highlight w:val="yellow"/>
            <w:shd w:val="clear" w:color="auto" w:fill="FFFFFF"/>
          </w:rPr>
          <w:t>Variable</w:t>
        </w:r>
        <w:proofErr w:type="gramEnd"/>
      </w:hyperlink>
    </w:p>
    <w:p w:rsidR="00E42C39" w:rsidRPr="00B360D8" w:rsidRDefault="00E42C39" w:rsidP="00E42C39">
      <w:pPr>
        <w:spacing w:line="240" w:lineRule="auto"/>
        <w:ind w:left="720"/>
        <w:rPr>
          <w:sz w:val="28"/>
          <w:szCs w:val="28"/>
        </w:rPr>
      </w:pPr>
      <w:r w:rsidRPr="00B360D8">
        <w:rPr>
          <w:rStyle w:val="Strong"/>
          <w:rFonts w:ascii="Arial" w:hAnsi="Arial" w:cs="Arial"/>
          <w:color w:val="000000"/>
          <w:sz w:val="28"/>
          <w:szCs w:val="28"/>
          <w:shd w:val="clear" w:color="auto" w:fill="FFFFFF"/>
        </w:rPr>
        <w:t>What is the difference between a Temporary Table and a Table Variable?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w:t>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When</w:t>
      </w:r>
      <w:proofErr w:type="gramEnd"/>
      <w:r w:rsidRPr="00B360D8">
        <w:rPr>
          <w:rStyle w:val="Strong"/>
          <w:rFonts w:ascii="Arial" w:hAnsi="Arial" w:cs="Arial"/>
          <w:color w:val="000000"/>
          <w:sz w:val="28"/>
          <w:szCs w:val="28"/>
          <w:shd w:val="clear" w:color="auto" w:fill="FFFFFF"/>
        </w:rPr>
        <w:t xml:space="preserve"> do you use Table Variable over a Temporary Table and vice versa?</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lastRenderedPageBreak/>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Table variable is created in the memory where as a temporary table is created in the </w:t>
      </w:r>
      <w:proofErr w:type="spellStart"/>
      <w:r w:rsidRPr="00B360D8">
        <w:rPr>
          <w:rFonts w:ascii="Arial" w:hAnsi="Arial" w:cs="Arial"/>
          <w:color w:val="000000"/>
          <w:sz w:val="28"/>
          <w:szCs w:val="28"/>
          <w:shd w:val="clear" w:color="auto" w:fill="FFFFFF"/>
        </w:rPr>
        <w:t>TempDB</w:t>
      </w:r>
      <w:proofErr w:type="spellEnd"/>
      <w:r w:rsidRPr="00B360D8">
        <w:rPr>
          <w:rFonts w:ascii="Arial" w:hAnsi="Arial" w:cs="Arial"/>
          <w:color w:val="000000"/>
          <w:sz w:val="28"/>
          <w:szCs w:val="28"/>
          <w:shd w:val="clear" w:color="auto" w:fill="FFFFFF"/>
        </w:rPr>
        <w:t xml:space="preserve">. But, if there is a memory pressure, the pages belonging to a table variable may be pushed out to </w:t>
      </w:r>
      <w:proofErr w:type="spellStart"/>
      <w:r w:rsidRPr="00B360D8">
        <w:rPr>
          <w:rFonts w:ascii="Arial" w:hAnsi="Arial" w:cs="Arial"/>
          <w:color w:val="000000"/>
          <w:sz w:val="28"/>
          <w:szCs w:val="28"/>
          <w:shd w:val="clear" w:color="auto" w:fill="FFFFFF"/>
        </w:rPr>
        <w:t>tempdb</w:t>
      </w:r>
      <w:proofErr w:type="spell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variables cannot be involved in transactions, logging or locking. This makes table variable faster than a temporary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You can pass table variable as parameter to functions and stored procedures, where as you cannot do the same with temporary table.</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 temporary table can have indexes, whereas a table variable can only have a primary index. If speed is an issue Table variables can be faster, but if there are a lot of records, or there is a need to search the temporary table based on a clustered index, then a Temporary Table would be better. If you have less than 100 rows generally use a table variable. Otherwise use a temporary table. This is because SQL Server won't create statistics on table variables.</w:t>
      </w:r>
    </w:p>
    <w:p w:rsidR="002E1BFE" w:rsidRPr="00B360D8" w:rsidRDefault="003B6FD1" w:rsidP="001A1585">
      <w:pPr>
        <w:spacing w:line="240" w:lineRule="auto"/>
        <w:rPr>
          <w:sz w:val="28"/>
          <w:szCs w:val="28"/>
        </w:rPr>
      </w:pPr>
      <w:r w:rsidRPr="00B360D8">
        <w:rPr>
          <w:rFonts w:ascii="Trebuchet MS" w:hAnsi="Trebuchet MS"/>
          <w:color w:val="000000"/>
          <w:sz w:val="28"/>
          <w:szCs w:val="28"/>
        </w:rPr>
        <w:br/>
      </w:r>
      <w:hyperlink r:id="rId12" w:history="1">
        <w:r w:rsidRPr="00B360D8">
          <w:rPr>
            <w:rStyle w:val="Hyperlink"/>
            <w:rFonts w:ascii="Arial" w:hAnsi="Arial" w:cs="Arial"/>
            <w:color w:val="DE7008"/>
            <w:sz w:val="28"/>
            <w:szCs w:val="28"/>
            <w:highlight w:val="yellow"/>
            <w:shd w:val="clear" w:color="auto" w:fill="FFFFFF"/>
          </w:rPr>
          <w:t>What is the use of COALESCE in SQL Server</w:t>
        </w:r>
      </w:hyperlink>
    </w:p>
    <w:p w:rsidR="00DE2493" w:rsidRPr="00B360D8" w:rsidRDefault="00DE2493" w:rsidP="00DD1BED">
      <w:pPr>
        <w:spacing w:line="240" w:lineRule="auto"/>
        <w:ind w:left="720"/>
        <w:rPr>
          <w:sz w:val="28"/>
          <w:szCs w:val="28"/>
        </w:rPr>
      </w:pPr>
      <w:r w:rsidRPr="00B360D8">
        <w:rPr>
          <w:rFonts w:ascii="Arial" w:hAnsi="Arial" w:cs="Arial"/>
          <w:color w:val="000000"/>
          <w:sz w:val="28"/>
          <w:szCs w:val="28"/>
          <w:shd w:val="clear" w:color="auto" w:fill="FFFFFF"/>
        </w:rPr>
        <w:t>Let us understand the use of</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with the help of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In this example,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is shown to include three columns with information about a Candidate: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1. </w:t>
      </w:r>
      <w:proofErr w:type="spellStart"/>
      <w:r w:rsidRPr="00B360D8">
        <w:rPr>
          <w:rFonts w:ascii="Arial" w:hAnsi="Arial" w:cs="Arial"/>
          <w:color w:val="000000"/>
          <w:sz w:val="28"/>
          <w:szCs w:val="28"/>
          <w:shd w:val="clear" w:color="auto" w:fill="FFFFFF"/>
        </w:rPr>
        <w:t>Candidate_id</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2. </w:t>
      </w:r>
      <w:proofErr w:type="spellStart"/>
      <w:r w:rsidRPr="00B360D8">
        <w:rPr>
          <w:rFonts w:ascii="Arial" w:hAnsi="Arial" w:cs="Arial"/>
          <w:color w:val="000000"/>
          <w:sz w:val="28"/>
          <w:szCs w:val="28"/>
          <w:shd w:val="clear" w:color="auto" w:fill="FFFFFF"/>
        </w:rPr>
        <w:t>PrimaryEmail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3. </w:t>
      </w:r>
      <w:proofErr w:type="spellStart"/>
      <w:r w:rsidRPr="00B360D8">
        <w:rPr>
          <w:rFonts w:ascii="Arial" w:hAnsi="Arial" w:cs="Arial"/>
          <w:color w:val="000000"/>
          <w:sz w:val="28"/>
          <w:szCs w:val="28"/>
          <w:shd w:val="clear" w:color="auto" w:fill="FFFFFF"/>
        </w:rPr>
        <w:t>SecondaryEmail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in the SELECT statement below, selects the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if it is not null. If the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is null then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will be selected. If both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and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is present then only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is selected. So, COALESCE returns the first </w:t>
      </w:r>
      <w:proofErr w:type="spellStart"/>
      <w:r w:rsidRPr="00B360D8">
        <w:rPr>
          <w:rFonts w:ascii="Arial" w:hAnsi="Arial" w:cs="Arial"/>
          <w:color w:val="000000"/>
          <w:sz w:val="28"/>
          <w:szCs w:val="28"/>
          <w:shd w:val="clear" w:color="auto" w:fill="FFFFFF"/>
        </w:rPr>
        <w:t>nonnull</w:t>
      </w:r>
      <w:proofErr w:type="spellEnd"/>
      <w:r w:rsidRPr="00B360D8">
        <w:rPr>
          <w:rFonts w:ascii="Arial" w:hAnsi="Arial" w:cs="Arial"/>
          <w:color w:val="000000"/>
          <w:sz w:val="28"/>
          <w:szCs w:val="28"/>
          <w:shd w:val="clear" w:color="auto" w:fill="FFFFFF"/>
        </w:rPr>
        <w:t xml:space="preserve"> column among the list of columns passed. If both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and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is NULL, COALESCE returns NULL.</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DD1BED" w:rsidRPr="00B360D8" w:rsidTr="00DD1BED">
        <w:trPr>
          <w:tblCellSpacing w:w="15" w:type="dxa"/>
        </w:trPr>
        <w:tc>
          <w:tcPr>
            <w:tcW w:w="0" w:type="auto"/>
            <w:shd w:val="clear" w:color="auto" w:fill="FFFFFF"/>
            <w:vAlign w:val="center"/>
            <w:hideMark/>
          </w:tcPr>
          <w:p w:rsidR="00DD1BED" w:rsidRPr="00B360D8" w:rsidRDefault="00DD1BED" w:rsidP="00DD1BED">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4937760" cy="2950210"/>
                  <wp:effectExtent l="0" t="0" r="0" b="2540"/>
                  <wp:docPr id="6" name="Picture 6" descr="http://1.bp.blogspot.com/-6R49zlPNh6M/TchOH97_qhI/AAAAAAAAAE0/kDW8rujbq08/s1600/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6R49zlPNh6M/TchOH97_qhI/AAAAAAAAAE0/kDW8rujbq08/s1600/coales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950210"/>
                          </a:xfrm>
                          <a:prstGeom prst="rect">
                            <a:avLst/>
                          </a:prstGeom>
                          <a:noFill/>
                          <a:ln>
                            <a:noFill/>
                          </a:ln>
                        </pic:spPr>
                      </pic:pic>
                    </a:graphicData>
                  </a:graphic>
                </wp:inline>
              </w:drawing>
            </w:r>
          </w:p>
        </w:tc>
      </w:tr>
    </w:tbl>
    <w:p w:rsidR="00DD1BED" w:rsidRPr="00B360D8" w:rsidRDefault="00DD1BED" w:rsidP="00DD1BED">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COALESCE</w:t>
      </w:r>
      <w:r w:rsidRPr="00B360D8">
        <w:rPr>
          <w:rFonts w:ascii="Arial" w:eastAsia="Times New Roman" w:hAnsi="Arial" w:cs="Arial"/>
          <w:color w:val="000000"/>
          <w:sz w:val="28"/>
          <w:szCs w:val="28"/>
          <w:shd w:val="clear" w:color="auto" w:fill="FFFFFF"/>
        </w:rPr>
        <w:t xml:space="preserve"> can also be used in joins as shown in the example below. If the Candidate table has a </w:t>
      </w:r>
      <w:proofErr w:type="spellStart"/>
      <w:r w:rsidRPr="00B360D8">
        <w:rPr>
          <w:rFonts w:ascii="Arial" w:eastAsia="Times New Roman" w:hAnsi="Arial" w:cs="Arial"/>
          <w:color w:val="000000"/>
          <w:sz w:val="28"/>
          <w:szCs w:val="28"/>
          <w:shd w:val="clear" w:color="auto" w:fill="FFFFFF"/>
        </w:rPr>
        <w:t>non null</w:t>
      </w:r>
      <w:proofErr w:type="spellEnd"/>
      <w:r w:rsidRPr="00B360D8">
        <w:rPr>
          <w:rFonts w:ascii="Arial" w:eastAsia="Times New Roman" w:hAnsi="Arial" w:cs="Arial"/>
          <w:color w:val="000000"/>
          <w:sz w:val="28"/>
          <w:szCs w:val="28"/>
          <w:shd w:val="clear" w:color="auto" w:fill="FFFFFF"/>
        </w:rPr>
        <w:t xml:space="preserve"> value in the Email column, then the value is selected. If the Email column is null in the Candidate Table then, </w:t>
      </w:r>
      <w:proofErr w:type="spellStart"/>
      <w:r w:rsidRPr="00B360D8">
        <w:rPr>
          <w:rFonts w:ascii="Arial" w:eastAsia="Times New Roman" w:hAnsi="Arial" w:cs="Arial"/>
          <w:color w:val="000000"/>
          <w:sz w:val="28"/>
          <w:szCs w:val="28"/>
          <w:shd w:val="clear" w:color="auto" w:fill="FFFFFF"/>
        </w:rPr>
        <w:t>CompanyEmail</w:t>
      </w:r>
      <w:proofErr w:type="spellEnd"/>
      <w:r w:rsidRPr="00B360D8">
        <w:rPr>
          <w:rFonts w:ascii="Arial" w:eastAsia="Times New Roman" w:hAnsi="Arial" w:cs="Arial"/>
          <w:color w:val="000000"/>
          <w:sz w:val="28"/>
          <w:szCs w:val="28"/>
          <w:shd w:val="clear" w:color="auto" w:fill="FFFFFF"/>
        </w:rPr>
        <w:t xml:space="preserve"> from </w:t>
      </w:r>
      <w:proofErr w:type="spellStart"/>
      <w:r w:rsidRPr="00B360D8">
        <w:rPr>
          <w:rFonts w:ascii="Arial" w:eastAsia="Times New Roman" w:hAnsi="Arial" w:cs="Arial"/>
          <w:color w:val="000000"/>
          <w:sz w:val="28"/>
          <w:szCs w:val="28"/>
          <w:shd w:val="clear" w:color="auto" w:fill="FFFFFF"/>
        </w:rPr>
        <w:t>CandidateCompany</w:t>
      </w:r>
      <w:proofErr w:type="spellEnd"/>
      <w:r w:rsidRPr="00B360D8">
        <w:rPr>
          <w:rFonts w:ascii="Arial" w:eastAsia="Times New Roman" w:hAnsi="Arial" w:cs="Arial"/>
          <w:color w:val="000000"/>
          <w:sz w:val="28"/>
          <w:szCs w:val="28"/>
          <w:shd w:val="clear" w:color="auto" w:fill="FFFFFF"/>
        </w:rPr>
        <w:t xml:space="preserve"> Table is selected.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DD1BED" w:rsidRPr="00B360D8" w:rsidTr="00DD1BED">
        <w:trPr>
          <w:tblCellSpacing w:w="15" w:type="dxa"/>
        </w:trPr>
        <w:tc>
          <w:tcPr>
            <w:tcW w:w="0" w:type="auto"/>
            <w:shd w:val="clear" w:color="auto" w:fill="FFFFFF"/>
            <w:vAlign w:val="center"/>
            <w:hideMark/>
          </w:tcPr>
          <w:p w:rsidR="00DD1BED" w:rsidRPr="00B360D8" w:rsidRDefault="00DD1BED" w:rsidP="00DD1BED">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5860415" cy="4277995"/>
                  <wp:effectExtent l="0" t="0" r="6985" b="8255"/>
                  <wp:docPr id="5" name="Picture 5" descr="http://1.bp.blogspot.com/-OcOSIklGodw/TchPPz2q8-I/AAAAAAAAAE4/19Dc22lIH4o/s1600/coales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OcOSIklGodw/TchPPz2q8-I/AAAAAAAAAE4/19Dc22lIH4o/s1600/coalesce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0415" cy="4277995"/>
                          </a:xfrm>
                          <a:prstGeom prst="rect">
                            <a:avLst/>
                          </a:prstGeom>
                          <a:noFill/>
                          <a:ln>
                            <a:noFill/>
                          </a:ln>
                        </pic:spPr>
                      </pic:pic>
                    </a:graphicData>
                  </a:graphic>
                </wp:inline>
              </w:drawing>
            </w:r>
          </w:p>
        </w:tc>
      </w:tr>
    </w:tbl>
    <w:p w:rsidR="00DD1BED" w:rsidRPr="00B360D8" w:rsidRDefault="00DD1BED" w:rsidP="001A1585">
      <w:pPr>
        <w:spacing w:line="240" w:lineRule="auto"/>
        <w:rPr>
          <w:rFonts w:ascii="Trebuchet MS" w:hAnsi="Trebuchet MS"/>
          <w:color w:val="000000"/>
          <w:sz w:val="28"/>
          <w:szCs w:val="28"/>
        </w:rPr>
      </w:pPr>
    </w:p>
    <w:p w:rsidR="005E28F2" w:rsidRPr="00B360D8" w:rsidRDefault="003B6FD1" w:rsidP="001A1585">
      <w:pPr>
        <w:spacing w:line="240" w:lineRule="auto"/>
        <w:rPr>
          <w:rStyle w:val="apple-converted-space"/>
          <w:rFonts w:ascii="Trebuchet MS" w:hAnsi="Trebuchet MS"/>
          <w:color w:val="000000"/>
          <w:sz w:val="28"/>
          <w:szCs w:val="28"/>
          <w:shd w:val="clear" w:color="auto" w:fill="FFFFFF"/>
        </w:rPr>
      </w:pPr>
      <w:r w:rsidRPr="00B360D8">
        <w:rPr>
          <w:rFonts w:ascii="Trebuchet MS" w:hAnsi="Trebuchet MS"/>
          <w:color w:val="000000"/>
          <w:sz w:val="28"/>
          <w:szCs w:val="28"/>
        </w:rPr>
        <w:br/>
      </w:r>
      <w:hyperlink r:id="rId15" w:history="1">
        <w:r w:rsidRPr="00B360D8">
          <w:rPr>
            <w:rStyle w:val="Hyperlink"/>
            <w:rFonts w:ascii="Arial" w:hAnsi="Arial" w:cs="Arial"/>
            <w:color w:val="DE7008"/>
            <w:sz w:val="28"/>
            <w:szCs w:val="28"/>
            <w:highlight w:val="yellow"/>
            <w:shd w:val="clear" w:color="auto" w:fill="FFFFFF"/>
          </w:rPr>
          <w:t>SQL Server Interview Questions on triggers</w:t>
        </w:r>
      </w:hyperlink>
      <w:r w:rsidRPr="00B360D8">
        <w:rPr>
          <w:rStyle w:val="apple-converted-space"/>
          <w:rFonts w:ascii="Trebuchet MS" w:hAnsi="Trebuchet MS"/>
          <w:color w:val="000000"/>
          <w:sz w:val="28"/>
          <w:szCs w:val="28"/>
          <w:shd w:val="clear" w:color="auto" w:fill="FFFFFF"/>
        </w:rPr>
        <w:t> </w:t>
      </w:r>
    </w:p>
    <w:p w:rsidR="006E1F89" w:rsidRPr="00B360D8" w:rsidRDefault="006E1F89" w:rsidP="006E1F89">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a Trigger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 Trigger is a database object that is attached to a table. In many aspects it is similar to a stored procedure. As a matter of fact, triggers are often referred to as a "special kind of stored procedure." The main difference between a trigger and a stored procedure is that the former is attached to a table and is only fired when an INSERT, UPDATE or DELETE occurs.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What are the two types of Triggers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 After 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Fired after Insert, Update and Delete operations on a table.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 Instead of 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Fired instead of Insert, Update and Delete operations on a table.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special tables used by Triggers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make use of two special tables called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inserted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deleted</w:t>
      </w:r>
      <w:r w:rsidRPr="00B360D8">
        <w:rPr>
          <w:rFonts w:ascii="Arial" w:hAnsi="Arial" w:cs="Arial"/>
          <w:color w:val="000000"/>
          <w:sz w:val="28"/>
          <w:szCs w:val="28"/>
          <w:shd w:val="clear" w:color="auto" w:fill="FFFFFF"/>
        </w:rPr>
        <w:t>.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inserted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contains the data referenced in an INSERT before it is actually committed to the database.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deleted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contains the data in the underlying table referenced in a DELETE before it is actually removed from the database. When an UPDATE is issued both tables are used. More specifically, the new data referenced in the UPDATE statement is contained in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inserted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and the data that is being updated is contained in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deleted</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Give a real time example for triggers usage?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It is recom</w:t>
      </w:r>
      <w:r w:rsidR="00344FF5">
        <w:rPr>
          <w:rFonts w:ascii="Arial" w:hAnsi="Arial" w:cs="Arial"/>
          <w:color w:val="000000"/>
          <w:sz w:val="28"/>
          <w:szCs w:val="28"/>
          <w:shd w:val="clear" w:color="auto" w:fill="FFFFFF"/>
        </w:rPr>
        <w:t>m</w:t>
      </w:r>
      <w:r w:rsidRPr="00B360D8">
        <w:rPr>
          <w:rFonts w:ascii="Arial" w:hAnsi="Arial" w:cs="Arial"/>
          <w:color w:val="000000"/>
          <w:sz w:val="28"/>
          <w:szCs w:val="28"/>
          <w:shd w:val="clear" w:color="auto" w:fill="FFFFFF"/>
        </w:rPr>
        <w:t xml:space="preserve">ended to avoid triggers in a real time environment. There is one scenario I can think </w:t>
      </w:r>
      <w:proofErr w:type="gramStart"/>
      <w:r w:rsidRPr="00B360D8">
        <w:rPr>
          <w:rFonts w:ascii="Arial" w:hAnsi="Arial" w:cs="Arial"/>
          <w:color w:val="000000"/>
          <w:sz w:val="28"/>
          <w:szCs w:val="28"/>
          <w:shd w:val="clear" w:color="auto" w:fill="FFFFFF"/>
        </w:rPr>
        <w:t>of</w:t>
      </w:r>
      <w:proofErr w:type="gramEnd"/>
      <w:r w:rsidRPr="00B360D8">
        <w:rPr>
          <w:rFonts w:ascii="Arial" w:hAnsi="Arial" w:cs="Arial"/>
          <w:color w:val="000000"/>
          <w:sz w:val="28"/>
          <w:szCs w:val="28"/>
          <w:shd w:val="clear" w:color="auto" w:fill="FFFFFF"/>
        </w:rPr>
        <w:t xml:space="preserve"> why you may want to use triggers in a real time environment. Let us use an example to understand this.</w:t>
      </w:r>
    </w:p>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 have 2 tables, </w:t>
      </w:r>
      <w:proofErr w:type="spellStart"/>
      <w:r w:rsidRPr="00B360D8">
        <w:rPr>
          <w:rFonts w:ascii="Arial" w:eastAsia="Times New Roman" w:hAnsi="Arial" w:cs="Arial"/>
          <w:b/>
          <w:bCs/>
          <w:color w:val="000000"/>
          <w:sz w:val="28"/>
          <w:szCs w:val="28"/>
          <w:shd w:val="clear" w:color="auto" w:fill="FFFFFF"/>
        </w:rPr>
        <w:t>tblPerson</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and </w:t>
      </w:r>
      <w:proofErr w:type="spellStart"/>
      <w:r w:rsidRPr="00B360D8">
        <w:rPr>
          <w:rFonts w:ascii="Arial" w:eastAsia="Times New Roman" w:hAnsi="Arial" w:cs="Arial"/>
          <w:b/>
          <w:bCs/>
          <w:color w:val="000000"/>
          <w:sz w:val="28"/>
          <w:szCs w:val="28"/>
          <w:shd w:val="clear" w:color="auto" w:fill="FFFFFF"/>
        </w:rPr>
        <w:t>tblGender</w:t>
      </w:r>
      <w:proofErr w:type="spellEnd"/>
      <w:r w:rsidRPr="00B360D8">
        <w:rPr>
          <w:rFonts w:ascii="Arial" w:eastAsia="Times New Roman" w:hAnsi="Arial" w:cs="Arial"/>
          <w:color w:val="000000"/>
          <w:sz w:val="28"/>
          <w:szCs w:val="28"/>
          <w:shd w:val="clear" w:color="auto" w:fill="FFFFFF"/>
        </w:rPr>
        <w:t> as shown below. </w:t>
      </w:r>
      <w:proofErr w:type="spellStart"/>
      <w:r w:rsidRPr="00B360D8">
        <w:rPr>
          <w:rFonts w:ascii="Arial" w:eastAsia="Times New Roman" w:hAnsi="Arial" w:cs="Arial"/>
          <w:b/>
          <w:bCs/>
          <w:color w:val="000000"/>
          <w:sz w:val="28"/>
          <w:szCs w:val="28"/>
          <w:shd w:val="clear" w:color="auto" w:fill="FFFFFF"/>
        </w:rPr>
        <w:t>GenderId</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 xml:space="preserve">is the </w:t>
      </w:r>
      <w:proofErr w:type="spellStart"/>
      <w:r w:rsidRPr="00B360D8">
        <w:rPr>
          <w:rFonts w:ascii="Arial" w:eastAsia="Times New Roman" w:hAnsi="Arial" w:cs="Arial"/>
          <w:color w:val="000000"/>
          <w:sz w:val="28"/>
          <w:szCs w:val="28"/>
          <w:shd w:val="clear" w:color="auto" w:fill="FFFFFF"/>
        </w:rPr>
        <w:t>foriegn</w:t>
      </w:r>
      <w:proofErr w:type="spellEnd"/>
      <w:r w:rsidRPr="00B360D8">
        <w:rPr>
          <w:rFonts w:ascii="Arial" w:eastAsia="Times New Roman" w:hAnsi="Arial" w:cs="Arial"/>
          <w:color w:val="000000"/>
          <w:sz w:val="28"/>
          <w:szCs w:val="28"/>
          <w:shd w:val="clear" w:color="auto" w:fill="FFFFFF"/>
        </w:rPr>
        <w:t xml:space="preserve"> key in </w:t>
      </w:r>
      <w:proofErr w:type="spellStart"/>
      <w:r w:rsidRPr="00B360D8">
        <w:rPr>
          <w:rFonts w:ascii="Arial" w:eastAsia="Times New Roman" w:hAnsi="Arial" w:cs="Arial"/>
          <w:b/>
          <w:bCs/>
          <w:color w:val="000000"/>
          <w:sz w:val="28"/>
          <w:szCs w:val="28"/>
          <w:shd w:val="clear" w:color="auto" w:fill="FFFFFF"/>
        </w:rPr>
        <w:t>tblPerson</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5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2703195" cy="1471295"/>
                  <wp:effectExtent l="0" t="0" r="1905" b="0"/>
                  <wp:docPr id="12" name="Picture 12" descr="http://2.bp.blogspot.com/-Ugc6i7kn2hI/TcmlRO6JWJI/AAAAAAAAAE8/I5hgINVEowM/s1600/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Ugc6i7kn2hI/TcmlRO6JWJI/AAAAAAAAAE8/I5hgINVEowM/s1600/Ta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3195" cy="147129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t>Now create a view based on the above 2 tables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05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2512695" cy="954405"/>
                  <wp:effectExtent l="0" t="0" r="1905" b="0"/>
                  <wp:docPr id="11" name="Picture 11" descr="http://4.bp.blogspot.com/-vig9OaUW32U/TcmmtknmgqI/AAAAAAAAAFA/xwV7kZdFlDI/s1600/ViewOnMultip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vig9OaUW32U/TcmmtknmgqI/AAAAAAAAAFA/xwV7kZdFlDI/s1600/ViewOnMultipleTab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2695" cy="95440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Select * from </w:t>
      </w:r>
      <w:proofErr w:type="spellStart"/>
      <w:r w:rsidRPr="00B360D8">
        <w:rPr>
          <w:rFonts w:ascii="Arial" w:eastAsia="Times New Roman" w:hAnsi="Arial" w:cs="Arial"/>
          <w:b/>
          <w:bCs/>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43660" cy="1049655"/>
                  <wp:effectExtent l="0" t="0" r="8890" b="0"/>
                  <wp:docPr id="10" name="Picture 10" descr="http://4.bp.blogspot.com/-zCCwM2LHGo8/Tcmnm0FkcvI/AAAAAAAAAFE/t34g_SSxPz0/s1600/View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zCCwM2LHGo8/Tcmnm0FkcvI/AAAAAAAAAFE/t34g_SSxPz0/s1600/ViewResul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660" cy="104965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Now update the view the following query. This will change the Gender Text to </w:t>
      </w:r>
      <w:r w:rsidRPr="00B360D8">
        <w:rPr>
          <w:rFonts w:ascii="Arial" w:eastAsia="Times New Roman" w:hAnsi="Arial" w:cs="Arial"/>
          <w:b/>
          <w:bCs/>
          <w:color w:val="000000"/>
          <w:sz w:val="28"/>
          <w:szCs w:val="28"/>
          <w:shd w:val="clear" w:color="auto" w:fill="FFFFFF"/>
        </w:rPr>
        <w:t>Female</w:t>
      </w:r>
      <w:r w:rsidRPr="00B360D8">
        <w:rPr>
          <w:rFonts w:ascii="Arial" w:eastAsia="Times New Roman" w:hAnsi="Arial" w:cs="Arial"/>
          <w:color w:val="000000"/>
          <w:sz w:val="28"/>
          <w:szCs w:val="28"/>
          <w:shd w:val="clear" w:color="auto" w:fill="FFFFFF"/>
        </w:rPr>
        <w:t> in </w:t>
      </w:r>
      <w:proofErr w:type="spellStart"/>
      <w:r w:rsidRPr="00B360D8">
        <w:rPr>
          <w:rFonts w:ascii="Arial" w:eastAsia="Times New Roman" w:hAnsi="Arial" w:cs="Arial"/>
          <w:b/>
          <w:bCs/>
          <w:color w:val="000000"/>
          <w:sz w:val="28"/>
          <w:szCs w:val="28"/>
          <w:shd w:val="clear" w:color="auto" w:fill="FFFFFF"/>
        </w:rPr>
        <w:t>tblGender</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table for Id = 1. This is not what we have expected.</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shd w:val="clear" w:color="auto" w:fill="FFFFFF"/>
        </w:rPr>
        <w:t xml:space="preserve">Update </w:t>
      </w:r>
      <w:proofErr w:type="spellStart"/>
      <w:r w:rsidRPr="00B360D8">
        <w:rPr>
          <w:rFonts w:ascii="Arial" w:eastAsia="Times New Roman" w:hAnsi="Arial" w:cs="Arial"/>
          <w:color w:val="0000FF"/>
          <w:sz w:val="28"/>
          <w:szCs w:val="28"/>
          <w:shd w:val="clear" w:color="auto" w:fill="FFFFFF"/>
        </w:rPr>
        <w:t>tblGender</w:t>
      </w:r>
      <w:proofErr w:type="spellEnd"/>
      <w:r w:rsidRPr="00B360D8">
        <w:rPr>
          <w:rFonts w:ascii="Arial" w:eastAsia="Times New Roman" w:hAnsi="Arial" w:cs="Arial"/>
          <w:color w:val="0000FF"/>
          <w:sz w:val="28"/>
          <w:szCs w:val="28"/>
          <w:shd w:val="clear" w:color="auto" w:fill="FFFFFF"/>
        </w:rPr>
        <w:t xml:space="preserve"> Set Gender='Female' where Id=1</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proofErr w:type="gramStart"/>
      <w:r w:rsidRPr="00B360D8">
        <w:rPr>
          <w:rFonts w:ascii="Arial" w:eastAsia="Times New Roman" w:hAnsi="Arial" w:cs="Arial"/>
          <w:color w:val="000000"/>
          <w:sz w:val="28"/>
          <w:szCs w:val="28"/>
          <w:shd w:val="clear" w:color="auto" w:fill="FFFFFF"/>
        </w:rPr>
        <w:t>The</w:t>
      </w:r>
      <w:proofErr w:type="gramEnd"/>
      <w:r w:rsidRPr="00B360D8">
        <w:rPr>
          <w:rFonts w:ascii="Arial" w:eastAsia="Times New Roman" w:hAnsi="Arial" w:cs="Arial"/>
          <w:color w:val="000000"/>
          <w:sz w:val="28"/>
          <w:szCs w:val="28"/>
          <w:shd w:val="clear" w:color="auto" w:fill="FFFFFF"/>
        </w:rPr>
        <w:t xml:space="preserve"> base tables are updated incorrectly. So, Select * from </w:t>
      </w:r>
      <w:proofErr w:type="spellStart"/>
      <w:r w:rsidRPr="00B360D8">
        <w:rPr>
          <w:rFonts w:ascii="Arial" w:eastAsia="Times New Roman" w:hAnsi="Arial" w:cs="Arial"/>
          <w:b/>
          <w:bCs/>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194"/>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36040" cy="1033780"/>
                  <wp:effectExtent l="0" t="0" r="0" b="0"/>
                  <wp:docPr id="9" name="Picture 9" descr="http://4.bp.blogspot.com/-qa8L2rHTIAk/Tcmow25J3qI/AAAAAAAAAFI/wbGeOtr13fw/s1600/In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qa8L2rHTIAk/Tcmow25J3qI/AAAAAAAAAFI/wbGeOtr13fw/s1600/IncorrectResul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6040" cy="1033780"/>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To update the base tables correctly, you can create an </w:t>
      </w:r>
      <w:r w:rsidRPr="00B360D8">
        <w:rPr>
          <w:rFonts w:ascii="Arial" w:eastAsia="Times New Roman" w:hAnsi="Arial" w:cs="Arial"/>
          <w:b/>
          <w:bCs/>
          <w:color w:val="000000"/>
          <w:sz w:val="28"/>
          <w:szCs w:val="28"/>
          <w:shd w:val="clear" w:color="auto" w:fill="FFFFFF"/>
        </w:rPr>
        <w:t>INSTEAD OF</w:t>
      </w:r>
      <w:r w:rsidRPr="00B360D8">
        <w:rPr>
          <w:rFonts w:ascii="Arial" w:eastAsia="Times New Roman" w:hAnsi="Arial" w:cs="Arial"/>
          <w:color w:val="000000"/>
          <w:sz w:val="28"/>
          <w:szCs w:val="28"/>
          <w:shd w:val="clear" w:color="auto" w:fill="FFFFFF"/>
        </w:rPr>
        <w:t> trigger on the view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5160645" cy="1884680"/>
                  <wp:effectExtent l="0" t="0" r="1905" b="1270"/>
                  <wp:docPr id="8" name="Picture 8" descr="http://1.bp.blogspot.com/-yQLK8OYwKpo/TcmpbZoHRqI/AAAAAAAAAFM/Zy7GTDaCUQ0/s1600/InsteadOf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yQLK8OYwKpo/TcmpbZoHRqI/AAAAAAAAAFM/Zy7GTDaCUQ0/s1600/InsteadOfTrigg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0645" cy="1884680"/>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Now run the query below which will update the underlying base tables correctly.</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Update </w:t>
      </w:r>
      <w:proofErr w:type="spellStart"/>
      <w:r w:rsidRPr="00B360D8">
        <w:rPr>
          <w:rFonts w:ascii="Arial" w:eastAsia="Times New Roman" w:hAnsi="Arial" w:cs="Arial"/>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xml:space="preserve"> Set Gender='Female' Where Id=1</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shd w:val="clear" w:color="auto" w:fill="FFFFFF"/>
        </w:rPr>
        <w:t xml:space="preserve">Select * from </w:t>
      </w:r>
      <w:proofErr w:type="spellStart"/>
      <w:r w:rsidRPr="00B360D8">
        <w:rPr>
          <w:rFonts w:ascii="Arial" w:eastAsia="Times New Roman" w:hAnsi="Arial" w:cs="Arial"/>
          <w:color w:val="0000FF"/>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show the correct result set as shown below. The </w:t>
      </w:r>
      <w:r w:rsidRPr="00B360D8">
        <w:rPr>
          <w:rFonts w:ascii="Arial" w:eastAsia="Times New Roman" w:hAnsi="Arial" w:cs="Arial"/>
          <w:b/>
          <w:bCs/>
          <w:color w:val="000000"/>
          <w:sz w:val="28"/>
          <w:szCs w:val="28"/>
          <w:shd w:val="clear" w:color="auto" w:fill="FFFFFF"/>
        </w:rPr>
        <w:t>INSTEAD OF</w:t>
      </w:r>
      <w:r w:rsidRPr="00B360D8">
        <w:rPr>
          <w:rFonts w:ascii="Arial" w:eastAsia="Times New Roman" w:hAnsi="Arial" w:cs="Arial"/>
          <w:color w:val="000000"/>
          <w:sz w:val="28"/>
          <w:szCs w:val="28"/>
          <w:shd w:val="clear" w:color="auto" w:fill="FFFFFF"/>
        </w:rPr>
        <w:t xml:space="preserve"> trigger has correctly updated the </w:t>
      </w:r>
      <w:proofErr w:type="spellStart"/>
      <w:r w:rsidRPr="00B360D8">
        <w:rPr>
          <w:rFonts w:ascii="Arial" w:eastAsia="Times New Roman" w:hAnsi="Arial" w:cs="Arial"/>
          <w:color w:val="000000"/>
          <w:sz w:val="28"/>
          <w:szCs w:val="28"/>
          <w:shd w:val="clear" w:color="auto" w:fill="FFFFFF"/>
        </w:rPr>
        <w:t>GenderId</w:t>
      </w:r>
      <w:proofErr w:type="spellEnd"/>
      <w:r w:rsidRPr="00B360D8">
        <w:rPr>
          <w:rFonts w:ascii="Arial" w:eastAsia="Times New Roman" w:hAnsi="Arial" w:cs="Arial"/>
          <w:color w:val="000000"/>
          <w:sz w:val="28"/>
          <w:szCs w:val="28"/>
          <w:shd w:val="clear" w:color="auto" w:fill="FFFFFF"/>
        </w:rPr>
        <w:t xml:space="preserve"> in </w:t>
      </w:r>
      <w:proofErr w:type="spellStart"/>
      <w:r w:rsidRPr="00B360D8">
        <w:rPr>
          <w:rFonts w:ascii="Arial" w:eastAsia="Times New Roman" w:hAnsi="Arial" w:cs="Arial"/>
          <w:color w:val="000000"/>
          <w:sz w:val="28"/>
          <w:szCs w:val="28"/>
          <w:shd w:val="clear" w:color="auto" w:fill="FFFFFF"/>
        </w:rPr>
        <w:t>tblPerson</w:t>
      </w:r>
      <w:proofErr w:type="spellEnd"/>
      <w:r w:rsidRPr="00B360D8">
        <w:rPr>
          <w:rFonts w:ascii="Arial" w:eastAsia="Times New Roman" w:hAnsi="Arial" w:cs="Arial"/>
          <w:color w:val="000000"/>
          <w:sz w:val="28"/>
          <w:szCs w:val="28"/>
          <w:shd w:val="clear" w:color="auto" w:fill="FFFFFF"/>
        </w:rPr>
        <w:t xml:space="preserve">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51915" cy="1049655"/>
                  <wp:effectExtent l="0" t="0" r="635" b="0"/>
                  <wp:docPr id="7" name="Picture 7" descr="http://3.bp.blogspot.com/-arYuQjIVnW0/TcmqaLRJeFI/AAAAAAAAAFQ/vrBpSMJUOHU/s1600/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arYuQjIVnW0/TcmqaLRJeFI/AAAAAAAAAFQ/vrBpSMJUOHU/s1600/CorrectResul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51915" cy="1049655"/>
                          </a:xfrm>
                          <a:prstGeom prst="rect">
                            <a:avLst/>
                          </a:prstGeom>
                          <a:noFill/>
                          <a:ln>
                            <a:noFill/>
                          </a:ln>
                        </pic:spPr>
                      </pic:pic>
                    </a:graphicData>
                  </a:graphic>
                </wp:inline>
              </w:drawing>
            </w:r>
          </w:p>
        </w:tc>
      </w:tr>
    </w:tbl>
    <w:p w:rsidR="006E1F89" w:rsidRPr="00B360D8" w:rsidRDefault="006E1F89" w:rsidP="006E1F89">
      <w:pPr>
        <w:spacing w:line="240" w:lineRule="auto"/>
        <w:ind w:left="720"/>
        <w:rPr>
          <w:rStyle w:val="apple-converted-space"/>
          <w:rFonts w:ascii="Trebuchet MS" w:hAnsi="Trebuchet MS"/>
          <w:color w:val="000000"/>
          <w:sz w:val="28"/>
          <w:szCs w:val="28"/>
          <w:shd w:val="clear" w:color="auto" w:fill="FFFFFF"/>
        </w:rPr>
      </w:pPr>
      <w:r w:rsidRPr="00B360D8">
        <w:rPr>
          <w:rFonts w:ascii="Arial" w:eastAsia="Times New Roman" w:hAnsi="Arial" w:cs="Arial"/>
          <w:color w:val="000000"/>
          <w:sz w:val="28"/>
          <w:szCs w:val="28"/>
          <w:shd w:val="clear" w:color="auto" w:fill="FFFFFF"/>
        </w:rPr>
        <w:t>So, </w:t>
      </w:r>
      <w:r w:rsidRPr="00B360D8">
        <w:rPr>
          <w:rFonts w:ascii="Arial" w:eastAsia="Times New Roman" w:hAnsi="Arial" w:cs="Arial"/>
          <w:b/>
          <w:bCs/>
          <w:color w:val="000000"/>
          <w:sz w:val="28"/>
          <w:szCs w:val="28"/>
          <w:shd w:val="clear" w:color="auto" w:fill="FFFFFF"/>
        </w:rPr>
        <w:t>Instead of triggers </w:t>
      </w:r>
      <w:r w:rsidRPr="00B360D8">
        <w:rPr>
          <w:rFonts w:ascii="Arial" w:eastAsia="Times New Roman" w:hAnsi="Arial" w:cs="Arial"/>
          <w:color w:val="000000"/>
          <w:sz w:val="28"/>
          <w:szCs w:val="28"/>
          <w:shd w:val="clear" w:color="auto" w:fill="FFFFFF"/>
        </w:rPr>
        <w:t>can be used to facilitate </w:t>
      </w:r>
      <w:r w:rsidRPr="00B360D8">
        <w:rPr>
          <w:rFonts w:ascii="Arial" w:eastAsia="Times New Roman" w:hAnsi="Arial" w:cs="Arial"/>
          <w:b/>
          <w:bCs/>
          <w:color w:val="000000"/>
          <w:sz w:val="28"/>
          <w:szCs w:val="28"/>
          <w:shd w:val="clear" w:color="auto" w:fill="FFFFFF"/>
        </w:rPr>
        <w:t>updating Views that are based on multiple base tables</w:t>
      </w:r>
      <w:r w:rsidRPr="00B360D8">
        <w:rPr>
          <w:rFonts w:ascii="Arial" w:eastAsia="Times New Roman" w:hAnsi="Arial" w:cs="Arial"/>
          <w:color w:val="000000"/>
          <w:sz w:val="28"/>
          <w:szCs w:val="28"/>
          <w:shd w:val="clear" w:color="auto" w:fill="FFFFFF"/>
        </w:rPr>
        <w:t>.</w:t>
      </w:r>
    </w:p>
    <w:p w:rsidR="006E1F89" w:rsidRPr="00B360D8" w:rsidRDefault="006E1F89" w:rsidP="001A1585">
      <w:pPr>
        <w:spacing w:line="240" w:lineRule="auto"/>
        <w:rPr>
          <w:rStyle w:val="apple-converted-space"/>
          <w:rFonts w:ascii="Trebuchet MS" w:hAnsi="Trebuchet MS"/>
          <w:color w:val="000000"/>
          <w:sz w:val="28"/>
          <w:szCs w:val="28"/>
          <w:shd w:val="clear" w:color="auto" w:fill="FFFFFF"/>
        </w:rPr>
      </w:pPr>
    </w:p>
    <w:p w:rsidR="000A2A67" w:rsidRPr="00B360D8" w:rsidRDefault="00662FCB" w:rsidP="001A1585">
      <w:pPr>
        <w:spacing w:line="240" w:lineRule="auto"/>
        <w:rPr>
          <w:sz w:val="28"/>
          <w:szCs w:val="28"/>
        </w:rPr>
      </w:pPr>
      <w:hyperlink r:id="rId22" w:history="1">
        <w:r w:rsidR="003B6FD1" w:rsidRPr="00B360D8">
          <w:rPr>
            <w:rStyle w:val="Hyperlink"/>
            <w:rFonts w:ascii="Arial" w:hAnsi="Arial" w:cs="Arial"/>
            <w:color w:val="DE7008"/>
            <w:sz w:val="28"/>
            <w:szCs w:val="28"/>
            <w:highlight w:val="yellow"/>
            <w:shd w:val="clear" w:color="auto" w:fill="FFFFFF"/>
          </w:rPr>
          <w:t>Difference between User Defined Function and Stored Procedure</w:t>
        </w:r>
      </w:hyperlink>
    </w:p>
    <w:p w:rsidR="003006AD" w:rsidRDefault="000A2A67" w:rsidP="000A2A67">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1. 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support d</w:t>
      </w:r>
      <w:r w:rsidR="00A31701">
        <w:rPr>
          <w:rFonts w:ascii="Arial" w:hAnsi="Arial" w:cs="Arial"/>
          <w:color w:val="000000"/>
          <w:sz w:val="28"/>
          <w:szCs w:val="28"/>
          <w:shd w:val="clear" w:color="auto" w:fill="FFFFFF"/>
        </w:rPr>
        <w:t>i</w:t>
      </w:r>
      <w:r w:rsidRPr="00B360D8">
        <w:rPr>
          <w:rFonts w:ascii="Arial" w:hAnsi="Arial" w:cs="Arial"/>
          <w:color w:val="000000"/>
          <w:sz w:val="28"/>
          <w:szCs w:val="28"/>
          <w:shd w:val="clear" w:color="auto" w:fill="FFFFFF"/>
        </w:rPr>
        <w:t>ffered name resolution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do not support d</w:t>
      </w:r>
      <w:r w:rsidR="00A31701">
        <w:rPr>
          <w:rFonts w:ascii="Arial" w:hAnsi="Arial" w:cs="Arial"/>
          <w:color w:val="000000"/>
          <w:sz w:val="28"/>
          <w:szCs w:val="28"/>
          <w:shd w:val="clear" w:color="auto" w:fill="FFFFFF"/>
        </w:rPr>
        <w:t>i</w:t>
      </w:r>
      <w:r w:rsidRPr="00B360D8">
        <w:rPr>
          <w:rFonts w:ascii="Arial" w:hAnsi="Arial" w:cs="Arial"/>
          <w:color w:val="000000"/>
          <w:sz w:val="28"/>
          <w:szCs w:val="28"/>
          <w:shd w:val="clear" w:color="auto" w:fill="FFFFFF"/>
        </w:rPr>
        <w:t>ffered name resolution.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 User Defined Function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be used in a select statement where as you cannot use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in </w:t>
      </w:r>
      <w:r w:rsidRPr="00B360D8">
        <w:rPr>
          <w:rFonts w:ascii="Arial" w:hAnsi="Arial" w:cs="Arial"/>
          <w:color w:val="000000"/>
          <w:sz w:val="28"/>
          <w:szCs w:val="28"/>
          <w:shd w:val="clear" w:color="auto" w:fill="FFFFFF"/>
        </w:rPr>
        <w:lastRenderedPageBreak/>
        <w:t>a select statement.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 UDF</w:t>
      </w:r>
      <w:r w:rsidRPr="00B360D8">
        <w:rPr>
          <w:rFonts w:ascii="Arial" w:hAnsi="Arial" w:cs="Arial"/>
          <w:color w:val="000000"/>
          <w:sz w:val="28"/>
          <w:szCs w:val="28"/>
          <w:shd w:val="clear" w:color="auto" w:fill="FFFFFF"/>
        </w:rPr>
        <w:t>'s cannot return Image, Text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w:t>
      </w:r>
      <w:r w:rsidR="00E01BBC">
        <w:rPr>
          <w:rStyle w:val="Strong"/>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Procedure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 return any datatype.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w:t>
      </w:r>
      <w:r w:rsidR="00A31701">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general</w:t>
      </w:r>
      <w:r w:rsidR="00A31701">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User Defined 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used for computations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used for performing business logic.</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5. 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should return a value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need not.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00A31701">
        <w:rPr>
          <w:rFonts w:ascii="Arial" w:hAnsi="Arial" w:cs="Arial"/>
          <w:color w:val="000000"/>
          <w:sz w:val="28"/>
          <w:szCs w:val="28"/>
          <w:shd w:val="clear" w:color="auto" w:fill="FFFFFF"/>
        </w:rPr>
        <w:t xml:space="preserve">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6. User Defined 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accept lesser number of input parameters than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Procedures. 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have up</w:t>
      </w:r>
      <w:r w:rsidR="003006AD">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to 1023 input parameters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have up</w:t>
      </w:r>
      <w:r w:rsidR="003006AD">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to 21000 input parameters.</w:t>
      </w:r>
    </w:p>
    <w:p w:rsidR="000A2A67" w:rsidRPr="00B360D8" w:rsidRDefault="000A2A67" w:rsidP="000A2A67">
      <w:pPr>
        <w:spacing w:line="240" w:lineRule="auto"/>
        <w:ind w:left="720"/>
        <w:rPr>
          <w:rStyle w:val="apple-converted-space"/>
          <w:rFonts w:ascii="Arial" w:hAnsi="Arial" w:cs="Arial"/>
          <w:color w:val="000000"/>
          <w:sz w:val="28"/>
          <w:szCs w:val="28"/>
          <w:shd w:val="clear" w:color="auto" w:fill="FFFFFF"/>
        </w:rPr>
      </w:pPr>
      <w:r w:rsidRPr="00B360D8">
        <w:rPr>
          <w:rStyle w:val="apple-converted-space"/>
          <w:rFonts w:ascii="Arial" w:hAnsi="Arial" w:cs="Arial"/>
          <w:color w:val="000000"/>
          <w:sz w:val="28"/>
          <w:szCs w:val="28"/>
          <w:shd w:val="clear" w:color="auto" w:fill="FFFFFF"/>
        </w:rPr>
        <w:t> </w:t>
      </w:r>
    </w:p>
    <w:p w:rsidR="000A2A67" w:rsidRPr="00B360D8" w:rsidRDefault="000A2A67" w:rsidP="000A2A67">
      <w:pPr>
        <w:spacing w:line="240" w:lineRule="auto"/>
        <w:ind w:left="720"/>
        <w:rPr>
          <w:sz w:val="28"/>
          <w:szCs w:val="28"/>
        </w:rPr>
      </w:pPr>
      <w:r w:rsidRPr="00B360D8">
        <w:rPr>
          <w:rStyle w:val="Strong"/>
          <w:rFonts w:ascii="Arial" w:hAnsi="Arial" w:cs="Arial"/>
          <w:color w:val="000000"/>
          <w:sz w:val="28"/>
          <w:szCs w:val="28"/>
          <w:shd w:val="clear" w:color="auto" w:fill="FFFFFF"/>
        </w:rPr>
        <w:t>7.</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Temporary Tables cannot be used in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whereas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w:t>
      </w:r>
      <w:r w:rsidR="003006AD">
        <w:rPr>
          <w:rStyle w:val="Strong"/>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use Temporary Tables.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8. UDF</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cannot Execute Dynamic SQL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execute Dynamic SQL.</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9. User Defined Function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does not support error handling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support error handling. RAISEERROR or @@ERROR are not allowed in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UDF</w:t>
      </w:r>
      <w:r w:rsidRPr="00B360D8">
        <w:rPr>
          <w:rFonts w:ascii="Arial" w:hAnsi="Arial" w:cs="Arial"/>
          <w:color w:val="000000"/>
          <w:sz w:val="28"/>
          <w:szCs w:val="28"/>
          <w:shd w:val="clear" w:color="auto" w:fill="FFFFFF"/>
        </w:rPr>
        <w:t>s.</w:t>
      </w:r>
      <w:r w:rsidRPr="00B360D8">
        <w:rPr>
          <w:rStyle w:val="apple-converted-space"/>
          <w:rFonts w:ascii="Arial" w:hAnsi="Arial" w:cs="Arial"/>
          <w:color w:val="000000"/>
          <w:sz w:val="28"/>
          <w:szCs w:val="28"/>
          <w:shd w:val="clear" w:color="auto" w:fill="FFFFFF"/>
        </w:rPr>
        <w:t> </w:t>
      </w:r>
    </w:p>
    <w:p w:rsidR="002A10DB" w:rsidRPr="00B360D8" w:rsidRDefault="003B6FD1" w:rsidP="001A1585">
      <w:pPr>
        <w:spacing w:line="240" w:lineRule="auto"/>
        <w:rPr>
          <w:sz w:val="28"/>
          <w:szCs w:val="28"/>
        </w:rPr>
      </w:pPr>
      <w:r w:rsidRPr="00B360D8">
        <w:rPr>
          <w:rFonts w:ascii="Trebuchet MS" w:hAnsi="Trebuchet MS"/>
          <w:color w:val="000000"/>
          <w:sz w:val="28"/>
          <w:szCs w:val="28"/>
        </w:rPr>
        <w:br/>
      </w:r>
      <w:hyperlink r:id="rId23" w:history="1">
        <w:r w:rsidRPr="00B360D8">
          <w:rPr>
            <w:rStyle w:val="Hyperlink"/>
            <w:rFonts w:ascii="Arial" w:hAnsi="Arial" w:cs="Arial"/>
            <w:color w:val="DE7008"/>
            <w:sz w:val="28"/>
            <w:szCs w:val="28"/>
            <w:highlight w:val="yellow"/>
            <w:shd w:val="clear" w:color="auto" w:fill="FFFFFF"/>
          </w:rPr>
          <w:t>SQL Server Interview Questions on Views - Part 1</w:t>
        </w:r>
      </w:hyperlink>
    </w:p>
    <w:p w:rsidR="002A10DB" w:rsidRPr="00B360D8" w:rsidRDefault="002A10DB" w:rsidP="002A10DB">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What is a View in SQL Server?</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You can think of a </w:t>
      </w:r>
      <w:r w:rsidRPr="00B360D8">
        <w:rPr>
          <w:rFonts w:ascii="Arial" w:eastAsia="Times New Roman" w:hAnsi="Arial" w:cs="Arial"/>
          <w:b/>
          <w:bCs/>
          <w:color w:val="000000"/>
          <w:sz w:val="28"/>
          <w:szCs w:val="28"/>
          <w:shd w:val="clear" w:color="auto" w:fill="FFFFFF"/>
        </w:rPr>
        <w:t>view</w:t>
      </w:r>
      <w:r w:rsidRPr="00B360D8">
        <w:rPr>
          <w:rFonts w:ascii="Arial" w:eastAsia="Times New Roman" w:hAnsi="Arial" w:cs="Arial"/>
          <w:color w:val="000000"/>
          <w:sz w:val="28"/>
          <w:szCs w:val="28"/>
          <w:shd w:val="clear" w:color="auto" w:fill="FFFFFF"/>
        </w:rPr>
        <w:t> either as a </w:t>
      </w:r>
      <w:r w:rsidRPr="00B360D8">
        <w:rPr>
          <w:rFonts w:ascii="Arial" w:eastAsia="Times New Roman" w:hAnsi="Arial" w:cs="Arial"/>
          <w:b/>
          <w:bCs/>
          <w:color w:val="000000"/>
          <w:sz w:val="28"/>
          <w:szCs w:val="28"/>
          <w:shd w:val="clear" w:color="auto" w:fill="FFFFFF"/>
        </w:rPr>
        <w:t xml:space="preserve">compiled </w:t>
      </w:r>
      <w:proofErr w:type="spellStart"/>
      <w:r w:rsidRPr="00B360D8">
        <w:rPr>
          <w:rFonts w:ascii="Arial" w:eastAsia="Times New Roman" w:hAnsi="Arial" w:cs="Arial"/>
          <w:b/>
          <w:bCs/>
          <w:color w:val="000000"/>
          <w:sz w:val="28"/>
          <w:szCs w:val="28"/>
          <w:shd w:val="clear" w:color="auto" w:fill="FFFFFF"/>
        </w:rPr>
        <w:t>sql</w:t>
      </w:r>
      <w:proofErr w:type="spellEnd"/>
      <w:r w:rsidRPr="00B360D8">
        <w:rPr>
          <w:rFonts w:ascii="Arial" w:eastAsia="Times New Roman" w:hAnsi="Arial" w:cs="Arial"/>
          <w:b/>
          <w:bCs/>
          <w:color w:val="000000"/>
          <w:sz w:val="28"/>
          <w:szCs w:val="28"/>
          <w:shd w:val="clear" w:color="auto" w:fill="FFFFFF"/>
        </w:rPr>
        <w:t xml:space="preserve"> query </w:t>
      </w:r>
      <w:r w:rsidRPr="00B360D8">
        <w:rPr>
          <w:rFonts w:ascii="Arial" w:eastAsia="Times New Roman" w:hAnsi="Arial" w:cs="Arial"/>
          <w:color w:val="000000"/>
          <w:sz w:val="28"/>
          <w:szCs w:val="28"/>
          <w:shd w:val="clear" w:color="auto" w:fill="FFFFFF"/>
        </w:rPr>
        <w:t>or a </w:t>
      </w:r>
      <w:r w:rsidRPr="00B360D8">
        <w:rPr>
          <w:rFonts w:ascii="Arial" w:eastAsia="Times New Roman" w:hAnsi="Arial" w:cs="Arial"/>
          <w:b/>
          <w:bCs/>
          <w:color w:val="000000"/>
          <w:sz w:val="28"/>
          <w:szCs w:val="28"/>
          <w:shd w:val="clear" w:color="auto" w:fill="FFFFFF"/>
        </w:rPr>
        <w:t>virtual </w:t>
      </w:r>
      <w:r w:rsidRPr="00B360D8">
        <w:rPr>
          <w:rFonts w:ascii="Arial" w:eastAsia="Times New Roman" w:hAnsi="Arial" w:cs="Arial"/>
          <w:color w:val="000000"/>
          <w:sz w:val="28"/>
          <w:szCs w:val="28"/>
          <w:shd w:val="clear" w:color="auto" w:fill="FFFFFF"/>
        </w:rPr>
        <w:t>table. As a view represents a virtual table, it does not physically store any data. When you query a view, you actually retrieve the data from the underlying base tables.</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What are the advantages of using views?</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lastRenderedPageBreak/>
        <w:t>Or </w:t>
      </w:r>
      <w:r w:rsidRPr="00B360D8">
        <w:rPr>
          <w:rFonts w:ascii="Trebuchet MS" w:eastAsia="Times New Roman" w:hAnsi="Trebuchet MS" w:cs="Times New Roman"/>
          <w:color w:val="000000"/>
          <w:sz w:val="28"/>
          <w:szCs w:val="28"/>
        </w:rPr>
        <w:br/>
      </w:r>
      <w:proofErr w:type="gramStart"/>
      <w:r w:rsidRPr="00B360D8">
        <w:rPr>
          <w:rFonts w:ascii="Arial" w:eastAsia="Times New Roman" w:hAnsi="Arial" w:cs="Arial"/>
          <w:b/>
          <w:bCs/>
          <w:color w:val="000000"/>
          <w:sz w:val="28"/>
          <w:szCs w:val="28"/>
          <w:shd w:val="clear" w:color="auto" w:fill="FFFFFF"/>
        </w:rPr>
        <w:t>When</w:t>
      </w:r>
      <w:proofErr w:type="gramEnd"/>
      <w:r w:rsidRPr="00B360D8">
        <w:rPr>
          <w:rFonts w:ascii="Arial" w:eastAsia="Times New Roman" w:hAnsi="Arial" w:cs="Arial"/>
          <w:b/>
          <w:bCs/>
          <w:color w:val="000000"/>
          <w:sz w:val="28"/>
          <w:szCs w:val="28"/>
          <w:shd w:val="clear" w:color="auto" w:fill="FFFFFF"/>
        </w:rPr>
        <w:t xml:space="preserve"> do you usually use views?</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1.</w:t>
      </w:r>
      <w:r w:rsidRPr="00B360D8">
        <w:rPr>
          <w:rFonts w:ascii="Arial" w:eastAsia="Times New Roman" w:hAnsi="Arial" w:cs="Arial"/>
          <w:color w:val="000000"/>
          <w:sz w:val="28"/>
          <w:szCs w:val="28"/>
          <w:shd w:val="clear" w:color="auto" w:fill="FFFFFF"/>
        </w:rPr>
        <w:t> Views can be used to implement row level and column level security.</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1:</w:t>
      </w:r>
      <w:r w:rsidRPr="00B360D8">
        <w:rPr>
          <w:rFonts w:ascii="Arial" w:eastAsia="Times New Roman" w:hAnsi="Arial" w:cs="Arial"/>
          <w:color w:val="000000"/>
          <w:sz w:val="28"/>
          <w:szCs w:val="28"/>
          <w:shd w:val="clear" w:color="auto" w:fill="FFFFFF"/>
        </w:rPr>
        <w:t> Consider the </w:t>
      </w:r>
      <w:proofErr w:type="spellStart"/>
      <w:r w:rsidRPr="00B360D8">
        <w:rPr>
          <w:rFonts w:ascii="Arial" w:eastAsia="Times New Roman" w:hAnsi="Arial" w:cs="Arial"/>
          <w:b/>
          <w:bCs/>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table below. I don't want some of the users to have access to the salary column, but they should still be able to access ID, NAME and DEPT columns. If I grant access to the table, the users will be able to see all the columns. So, to achieve this, I can create a view as shown in </w:t>
      </w:r>
      <w:r w:rsidRPr="00B360D8">
        <w:rPr>
          <w:rFonts w:ascii="Arial" w:eastAsia="Times New Roman" w:hAnsi="Arial" w:cs="Arial"/>
          <w:b/>
          <w:bCs/>
          <w:color w:val="000000"/>
          <w:sz w:val="28"/>
          <w:szCs w:val="28"/>
          <w:shd w:val="clear" w:color="auto" w:fill="FFFFFF"/>
        </w:rPr>
        <w:t>Listing 1</w:t>
      </w:r>
      <w:r w:rsidRPr="00B360D8">
        <w:rPr>
          <w:rFonts w:ascii="Arial" w:eastAsia="Times New Roman" w:hAnsi="Arial" w:cs="Arial"/>
          <w:color w:val="000000"/>
          <w:sz w:val="28"/>
          <w:szCs w:val="28"/>
          <w:shd w:val="clear" w:color="auto" w:fill="FFFFFF"/>
        </w:rPr>
        <w:t> below. Now, grant access to the view and not the table. So using views we can provide </w:t>
      </w:r>
      <w:r w:rsidRPr="00B360D8">
        <w:rPr>
          <w:rFonts w:ascii="Arial" w:eastAsia="Times New Roman" w:hAnsi="Arial" w:cs="Arial"/>
          <w:b/>
          <w:bCs/>
          <w:color w:val="000000"/>
          <w:sz w:val="28"/>
          <w:szCs w:val="28"/>
          <w:shd w:val="clear" w:color="auto" w:fill="FFFFFF"/>
        </w:rPr>
        <w:t>column level security</w:t>
      </w:r>
      <w:r w:rsidRPr="00B360D8">
        <w:rPr>
          <w:rFonts w:ascii="Arial" w:eastAsia="Times New Roman" w:hAnsi="Arial" w:cs="Arial"/>
          <w:color w:val="000000"/>
          <w:sz w:val="28"/>
          <w:szCs w:val="28"/>
          <w:shd w:val="clear" w:color="auto" w:fill="FFFFFF"/>
        </w:rPr>
        <w:t>.</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00"/>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proofErr w:type="spellStart"/>
            <w:r w:rsidRPr="00B360D8">
              <w:rPr>
                <w:rFonts w:ascii="Arial" w:eastAsia="Times New Roman" w:hAnsi="Arial" w:cs="Arial"/>
                <w:b/>
                <w:bCs/>
                <w:color w:val="0000FF"/>
                <w:sz w:val="28"/>
                <w:szCs w:val="28"/>
              </w:rPr>
              <w:t>tblEmployee</w:t>
            </w:r>
            <w:proofErr w:type="spellEnd"/>
          </w:p>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2035810" cy="1009650"/>
                  <wp:effectExtent l="0" t="0" r="2540" b="0"/>
                  <wp:docPr id="13" name="Picture 13" descr="http://4.bp.blogspot.com/-M6kUTahKBuM/Tcwedojw4nI/AAAAAAAAAFU/bHEA1r5iRHo/s1600/ViewBas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M6kUTahKBuM/Tcwedojw4nI/AAAAAAAAAFU/bHEA1r5iRHo/s1600/ViewBase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35810" cy="1009650"/>
                          </a:xfrm>
                          <a:prstGeom prst="rect">
                            <a:avLst/>
                          </a:prstGeom>
                          <a:noFill/>
                          <a:ln>
                            <a:noFill/>
                          </a:ln>
                        </pic:spPr>
                      </pic:pic>
                    </a:graphicData>
                  </a:graphic>
                </wp:inline>
              </w:drawing>
            </w:r>
          </w:p>
        </w:tc>
      </w:tr>
    </w:tbl>
    <w:p w:rsidR="002A10DB" w:rsidRPr="00B360D8" w:rsidRDefault="002A10DB" w:rsidP="002A10DB">
      <w:pPr>
        <w:spacing w:line="240" w:lineRule="auto"/>
        <w:ind w:left="720"/>
        <w:rPr>
          <w:sz w:val="28"/>
          <w:szCs w:val="28"/>
        </w:rPr>
      </w:pP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965"/>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0000FF"/>
                <w:sz w:val="28"/>
                <w:szCs w:val="28"/>
              </w:rPr>
              <w:t>Listing 1</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Create View</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00"/>
                <w:sz w:val="28"/>
                <w:szCs w:val="28"/>
              </w:rPr>
              <w:t>vWEmployee</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As</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Select</w:t>
            </w:r>
            <w:r w:rsidRPr="00B360D8">
              <w:rPr>
                <w:rFonts w:ascii="Arial" w:eastAsia="Times New Roman" w:hAnsi="Arial" w:cs="Arial"/>
                <w:color w:val="000000"/>
                <w:sz w:val="28"/>
                <w:szCs w:val="28"/>
              </w:rPr>
              <w:t xml:space="preserve">               ID, Name, </w:t>
            </w:r>
            <w:proofErr w:type="spellStart"/>
            <w:r w:rsidRPr="00B360D8">
              <w:rPr>
                <w:rFonts w:ascii="Arial" w:eastAsia="Times New Roman" w:hAnsi="Arial" w:cs="Arial"/>
                <w:color w:val="000000"/>
                <w:sz w:val="28"/>
                <w:szCs w:val="28"/>
              </w:rPr>
              <w:t>Dept</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From</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00"/>
                <w:sz w:val="28"/>
                <w:szCs w:val="28"/>
              </w:rPr>
              <w:t>tblEmployee</w:t>
            </w:r>
            <w:proofErr w:type="spellEnd"/>
          </w:p>
        </w:tc>
      </w:tr>
    </w:tbl>
    <w:p w:rsidR="002A10DB" w:rsidRPr="00B360D8" w:rsidRDefault="002A10DB" w:rsidP="002A10DB">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2:</w:t>
      </w:r>
      <w:r w:rsidRPr="00B360D8">
        <w:rPr>
          <w:rFonts w:ascii="Arial" w:eastAsia="Times New Roman" w:hAnsi="Arial" w:cs="Arial"/>
          <w:color w:val="000000"/>
          <w:sz w:val="28"/>
          <w:szCs w:val="28"/>
          <w:shd w:val="clear" w:color="auto" w:fill="FFFFFF"/>
        </w:rPr>
        <w:t> Let us say, we have a few users who should be able to access only </w:t>
      </w:r>
      <w:r w:rsidRPr="00B360D8">
        <w:rPr>
          <w:rFonts w:ascii="Arial" w:eastAsia="Times New Roman" w:hAnsi="Arial" w:cs="Arial"/>
          <w:b/>
          <w:bCs/>
          <w:color w:val="000000"/>
          <w:sz w:val="28"/>
          <w:szCs w:val="28"/>
          <w:shd w:val="clear" w:color="auto" w:fill="FFFFFF"/>
        </w:rPr>
        <w:t>IT employee</w:t>
      </w:r>
      <w:r w:rsidRPr="00B360D8">
        <w:rPr>
          <w:rFonts w:ascii="Arial" w:eastAsia="Times New Roman" w:hAnsi="Arial" w:cs="Arial"/>
          <w:color w:val="000000"/>
          <w:sz w:val="28"/>
          <w:szCs w:val="28"/>
          <w:shd w:val="clear" w:color="auto" w:fill="FFFFFF"/>
        </w:rPr>
        <w:t> details and not any other dept. To do this, I can create a view as shown in </w:t>
      </w:r>
      <w:r w:rsidRPr="00B360D8">
        <w:rPr>
          <w:rFonts w:ascii="Arial" w:eastAsia="Times New Roman" w:hAnsi="Arial" w:cs="Arial"/>
          <w:b/>
          <w:bCs/>
          <w:color w:val="000000"/>
          <w:sz w:val="28"/>
          <w:szCs w:val="28"/>
          <w:shd w:val="clear" w:color="auto" w:fill="FFFFFF"/>
        </w:rPr>
        <w:t>Listing 2</w:t>
      </w:r>
      <w:r w:rsidRPr="00B360D8">
        <w:rPr>
          <w:rFonts w:ascii="Arial" w:eastAsia="Times New Roman" w:hAnsi="Arial" w:cs="Arial"/>
          <w:color w:val="000000"/>
          <w:sz w:val="28"/>
          <w:szCs w:val="28"/>
          <w:shd w:val="clear" w:color="auto" w:fill="FFFFFF"/>
        </w:rPr>
        <w:t> below. Now, grant access only to the view and not the table. So using views we can provide row level security as well.</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FF"/>
          <w:sz w:val="28"/>
          <w:szCs w:val="28"/>
          <w:shd w:val="clear" w:color="auto" w:fill="FFFFFF"/>
        </w:rPr>
        <w:t>Listing 2</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Create View     </w:t>
      </w:r>
      <w:proofErr w:type="spellStart"/>
      <w:r w:rsidRPr="00B360D8">
        <w:rPr>
          <w:rFonts w:ascii="Arial" w:eastAsia="Times New Roman" w:hAnsi="Arial" w:cs="Arial"/>
          <w:color w:val="000000"/>
          <w:sz w:val="28"/>
          <w:szCs w:val="28"/>
          <w:shd w:val="clear" w:color="auto" w:fill="FFFFFF"/>
        </w:rPr>
        <w:t>vWITEmployees</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As</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Select </w:t>
      </w:r>
      <w:r w:rsidRPr="00B360D8">
        <w:rPr>
          <w:rFonts w:ascii="Arial" w:eastAsia="Times New Roman" w:hAnsi="Arial" w:cs="Arial"/>
          <w:color w:val="000000"/>
          <w:sz w:val="28"/>
          <w:szCs w:val="28"/>
          <w:shd w:val="clear" w:color="auto" w:fill="FFFFFF"/>
        </w:rPr>
        <w:t xml:space="preserve">             ID, Name, </w:t>
      </w:r>
      <w:proofErr w:type="spellStart"/>
      <w:r w:rsidRPr="00B360D8">
        <w:rPr>
          <w:rFonts w:ascii="Arial" w:eastAsia="Times New Roman" w:hAnsi="Arial" w:cs="Arial"/>
          <w:color w:val="000000"/>
          <w:sz w:val="28"/>
          <w:szCs w:val="28"/>
          <w:shd w:val="clear" w:color="auto" w:fill="FFFFFF"/>
        </w:rPr>
        <w:t>Dept</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From  </w:t>
      </w:r>
      <w:r w:rsidRPr="00B360D8">
        <w:rPr>
          <w:rFonts w:ascii="Arial" w:eastAsia="Times New Roman" w:hAnsi="Arial" w:cs="Arial"/>
          <w:color w:val="000000"/>
          <w:sz w:val="28"/>
          <w:szCs w:val="28"/>
          <w:shd w:val="clear" w:color="auto" w:fill="FFFFFF"/>
        </w:rPr>
        <w:t>              </w:t>
      </w:r>
      <w:proofErr w:type="spellStart"/>
      <w:r w:rsidRPr="00B360D8">
        <w:rPr>
          <w:rFonts w:ascii="Arial" w:eastAsia="Times New Roman" w:hAnsi="Arial" w:cs="Arial"/>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lastRenderedPageBreak/>
        <w:t>Where </w:t>
      </w:r>
      <w:r w:rsidRPr="00B360D8">
        <w:rPr>
          <w:rFonts w:ascii="Arial" w:eastAsia="Times New Roman" w:hAnsi="Arial" w:cs="Arial"/>
          <w:color w:val="000000"/>
          <w:sz w:val="28"/>
          <w:szCs w:val="28"/>
          <w:shd w:val="clear" w:color="auto" w:fill="FFFFFF"/>
        </w:rPr>
        <w:t>             </w:t>
      </w:r>
      <w:proofErr w:type="spellStart"/>
      <w:r w:rsidRPr="00B360D8">
        <w:rPr>
          <w:rFonts w:ascii="Arial" w:eastAsia="Times New Roman" w:hAnsi="Arial" w:cs="Arial"/>
          <w:color w:val="000000"/>
          <w:sz w:val="28"/>
          <w:szCs w:val="28"/>
          <w:shd w:val="clear" w:color="auto" w:fill="FFFFFF"/>
        </w:rPr>
        <w:t>Dept</w:t>
      </w:r>
      <w:proofErr w:type="spellEnd"/>
      <w:r w:rsidRPr="00B360D8">
        <w:rPr>
          <w:rFonts w:ascii="Arial" w:eastAsia="Times New Roman" w:hAnsi="Arial" w:cs="Arial"/>
          <w:color w:val="000000"/>
          <w:sz w:val="28"/>
          <w:szCs w:val="28"/>
          <w:shd w:val="clear" w:color="auto" w:fill="FFFFFF"/>
        </w:rPr>
        <w:t xml:space="preserve"> = </w:t>
      </w:r>
      <w:r w:rsidRPr="00B360D8">
        <w:rPr>
          <w:rFonts w:ascii="Arial" w:eastAsia="Times New Roman" w:hAnsi="Arial" w:cs="Arial"/>
          <w:color w:val="FF0000"/>
          <w:sz w:val="28"/>
          <w:szCs w:val="28"/>
          <w:shd w:val="clear" w:color="auto" w:fill="FFFFFF"/>
        </w:rPr>
        <w:t>'IT'</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2.</w:t>
      </w:r>
      <w:r w:rsidRPr="00B360D8">
        <w:rPr>
          <w:rFonts w:ascii="Arial" w:eastAsia="Times New Roman" w:hAnsi="Arial" w:cs="Arial"/>
          <w:color w:val="000000"/>
          <w:sz w:val="28"/>
          <w:szCs w:val="28"/>
          <w:shd w:val="clear" w:color="auto" w:fill="FFFFFF"/>
        </w:rPr>
        <w:t> Simplify the database schema to the users. You can create a view based on multiple tables which join columns from all these multiple tables so that they look like a single table.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3.</w:t>
      </w:r>
      <w:r w:rsidRPr="00B360D8">
        <w:rPr>
          <w:rFonts w:ascii="Arial" w:eastAsia="Times New Roman" w:hAnsi="Arial" w:cs="Arial"/>
          <w:color w:val="000000"/>
          <w:sz w:val="28"/>
          <w:szCs w:val="28"/>
          <w:shd w:val="clear" w:color="auto" w:fill="FFFFFF"/>
        </w:rPr>
        <w:t> Views can be used to present </w:t>
      </w:r>
      <w:r w:rsidRPr="00B360D8">
        <w:rPr>
          <w:rFonts w:ascii="Arial" w:eastAsia="Times New Roman" w:hAnsi="Arial" w:cs="Arial"/>
          <w:b/>
          <w:bCs/>
          <w:color w:val="000000"/>
          <w:sz w:val="28"/>
          <w:szCs w:val="28"/>
          <w:shd w:val="clear" w:color="auto" w:fill="FFFFFF"/>
        </w:rPr>
        <w:t>aggregated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b/>
          <w:bCs/>
          <w:color w:val="000000"/>
          <w:sz w:val="28"/>
          <w:szCs w:val="28"/>
          <w:shd w:val="clear" w:color="auto" w:fill="FFFFFF"/>
        </w:rPr>
        <w:t>summarized </w:t>
      </w:r>
      <w:r w:rsidRPr="00B360D8">
        <w:rPr>
          <w:rFonts w:ascii="Arial" w:eastAsia="Times New Roman" w:hAnsi="Arial" w:cs="Arial"/>
          <w:color w:val="000000"/>
          <w:sz w:val="28"/>
          <w:szCs w:val="28"/>
          <w:shd w:val="clear" w:color="auto" w:fill="FFFFFF"/>
        </w:rPr>
        <w:t>data.</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1:</w:t>
      </w:r>
      <w:r w:rsidRPr="00B360D8">
        <w:rPr>
          <w:rFonts w:ascii="Arial" w:eastAsia="Times New Roman" w:hAnsi="Arial" w:cs="Arial"/>
          <w:color w:val="000000"/>
          <w:sz w:val="28"/>
          <w:szCs w:val="28"/>
          <w:shd w:val="clear" w:color="auto" w:fill="FFFFFF"/>
        </w:rPr>
        <w:t> Consider the </w:t>
      </w:r>
      <w:proofErr w:type="spellStart"/>
      <w:r w:rsidRPr="00B360D8">
        <w:rPr>
          <w:rFonts w:ascii="Arial" w:eastAsia="Times New Roman" w:hAnsi="Arial" w:cs="Arial"/>
          <w:b/>
          <w:bCs/>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table above. I want to aggregate the data as shown in the image below. To do this I can create a view as shown in </w:t>
      </w:r>
      <w:r w:rsidRPr="00B360D8">
        <w:rPr>
          <w:rFonts w:ascii="Arial" w:eastAsia="Times New Roman" w:hAnsi="Arial" w:cs="Arial"/>
          <w:b/>
          <w:bCs/>
          <w:color w:val="000000"/>
          <w:sz w:val="28"/>
          <w:szCs w:val="28"/>
          <w:shd w:val="clear" w:color="auto" w:fill="FFFFFF"/>
        </w:rPr>
        <w:t>Listing 3</w:t>
      </w:r>
      <w:r w:rsidRPr="00B360D8">
        <w:rPr>
          <w:rFonts w:ascii="Arial" w:eastAsia="Times New Roman" w:hAnsi="Arial" w:cs="Arial"/>
          <w:color w:val="000000"/>
          <w:sz w:val="28"/>
          <w:szCs w:val="28"/>
          <w:shd w:val="clear" w:color="auto" w:fill="FFFFFF"/>
        </w:rPr>
        <w:t>. Now, you can simply issue a select query against the view rather than writing a complex query every time you want to retrieve the aggregated data.</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86"/>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232535" cy="659765"/>
                  <wp:effectExtent l="0" t="0" r="5715" b="6985"/>
                  <wp:docPr id="14" name="Picture 14" descr="http://4.bp.blogspot.com/-3gjWYSDkjh4/TcwieMlRYLI/AAAAAAAAAFY/aUkR3qMY-bQ/s1600/Group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4.bp.blogspot.com/-3gjWYSDkjh4/TcwieMlRYLI/AAAAAAAAAFY/aUkR3qMY-bQ/s1600/GroupedData.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32535" cy="659765"/>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rPr>
              <w:t>Listing 3</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Select</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Dept</w:t>
            </w:r>
            <w:proofErr w:type="spellEnd"/>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r w:rsidRPr="00B360D8">
              <w:rPr>
                <w:rFonts w:ascii="Arial" w:eastAsia="Times New Roman" w:hAnsi="Arial" w:cs="Arial"/>
                <w:color w:val="0000FF"/>
                <w:sz w:val="28"/>
                <w:szCs w:val="28"/>
              </w:rPr>
              <w:t>As</w:t>
            </w:r>
            <w:r w:rsidRPr="00B360D8">
              <w:rPr>
                <w:rFonts w:ascii="Arial" w:eastAsia="Times New Roman" w:hAnsi="Arial" w:cs="Arial"/>
                <w:color w:val="000000"/>
                <w:sz w:val="28"/>
                <w:szCs w:val="28"/>
              </w:rPr>
              <w:t> Total</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From</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tblEmployee</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Group By</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Dept</w:t>
            </w:r>
            <w:proofErr w:type="spellEnd"/>
          </w:p>
        </w:tc>
      </w:tr>
    </w:tbl>
    <w:p w:rsidR="002A10DB" w:rsidRPr="00B360D8" w:rsidRDefault="002A10DB" w:rsidP="001A1585">
      <w:pPr>
        <w:spacing w:line="240" w:lineRule="auto"/>
        <w:rPr>
          <w:sz w:val="28"/>
          <w:szCs w:val="28"/>
        </w:rPr>
      </w:pPr>
    </w:p>
    <w:p w:rsidR="00DC478B" w:rsidRPr="00B360D8" w:rsidRDefault="003B6FD1" w:rsidP="001A1585">
      <w:pPr>
        <w:spacing w:line="240" w:lineRule="auto"/>
        <w:rPr>
          <w:sz w:val="28"/>
          <w:szCs w:val="28"/>
        </w:rPr>
      </w:pPr>
      <w:r w:rsidRPr="00B360D8">
        <w:rPr>
          <w:rFonts w:ascii="Trebuchet MS" w:hAnsi="Trebuchet MS"/>
          <w:color w:val="000000"/>
          <w:sz w:val="28"/>
          <w:szCs w:val="28"/>
        </w:rPr>
        <w:br/>
      </w:r>
      <w:hyperlink r:id="rId26" w:history="1">
        <w:r w:rsidRPr="00B360D8">
          <w:rPr>
            <w:rStyle w:val="Hyperlink"/>
            <w:rFonts w:ascii="Arial" w:hAnsi="Arial" w:cs="Arial"/>
            <w:color w:val="DE7008"/>
            <w:sz w:val="28"/>
            <w:szCs w:val="28"/>
            <w:highlight w:val="yellow"/>
            <w:shd w:val="clear" w:color="auto" w:fill="FFFFFF"/>
          </w:rPr>
          <w:t>SQL Server Interview Questions on Views - Part 2</w:t>
        </w:r>
      </w:hyperlink>
    </w:p>
    <w:p w:rsidR="00DC478B" w:rsidRPr="00B360D8" w:rsidRDefault="00DC478B" w:rsidP="00DC478B">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Can you create a view based on other views?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Yes</w:t>
      </w:r>
      <w:r w:rsidRPr="00B360D8">
        <w:rPr>
          <w:rFonts w:ascii="Arial" w:hAnsi="Arial" w:cs="Arial"/>
          <w:color w:val="000000"/>
          <w:sz w:val="28"/>
          <w:szCs w:val="28"/>
          <w:shd w:val="clear" w:color="auto" w:fill="FFFFFF"/>
        </w:rPr>
        <w:t>, you can create a view</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based on other views</w:t>
      </w:r>
      <w:r w:rsidRPr="00B360D8">
        <w:rPr>
          <w:rFonts w:ascii="Arial" w:hAnsi="Arial" w:cs="Arial"/>
          <w:color w:val="000000"/>
          <w:sz w:val="28"/>
          <w:szCs w:val="28"/>
          <w:shd w:val="clear" w:color="auto" w:fill="FFFFFF"/>
        </w:rPr>
        <w:t>. Usually we create views based on tables, but it also possible to create views based on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Can you update views?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Yes</w:t>
      </w:r>
      <w:r w:rsidRPr="00B360D8">
        <w:rPr>
          <w:rFonts w:ascii="Arial" w:hAnsi="Arial" w:cs="Arial"/>
          <w:color w:val="000000"/>
          <w:sz w:val="28"/>
          <w:szCs w:val="28"/>
          <w:shd w:val="clear" w:color="auto" w:fill="FFFFFF"/>
        </w:rPr>
        <w:t>, views can be updated. However, updating a view that is based on multiple tables, may not update the underlying tables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FF0000"/>
          <w:sz w:val="28"/>
          <w:szCs w:val="28"/>
          <w:shd w:val="clear" w:color="auto" w:fill="FFFFFF"/>
        </w:rPr>
        <w:t>correctly</w:t>
      </w:r>
      <w:r w:rsidRPr="00B360D8">
        <w:rPr>
          <w:rFonts w:ascii="Arial" w:hAnsi="Arial" w:cs="Arial"/>
          <w:color w:val="000000"/>
          <w:sz w:val="28"/>
          <w:szCs w:val="28"/>
          <w:shd w:val="clear" w:color="auto" w:fill="FFFFFF"/>
        </w:rPr>
        <w:t>. To correctly update a view that is based on multiple tables you can make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INSTEAD OF 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 SQL Server.</w:t>
      </w:r>
      <w:r w:rsidRPr="00B360D8">
        <w:rPr>
          <w:rStyle w:val="apple-converted-space"/>
          <w:rFonts w:ascii="Arial" w:hAnsi="Arial" w:cs="Arial"/>
          <w:color w:val="000000"/>
          <w:sz w:val="28"/>
          <w:szCs w:val="28"/>
          <w:shd w:val="clear" w:color="auto" w:fill="FFFFFF"/>
        </w:rPr>
        <w:t> </w:t>
      </w:r>
      <w:hyperlink r:id="rId27" w:history="1">
        <w:r w:rsidRPr="00B360D8">
          <w:rPr>
            <w:rStyle w:val="Hyperlink"/>
            <w:rFonts w:ascii="Arial" w:hAnsi="Arial" w:cs="Arial"/>
            <w:color w:val="DE7008"/>
            <w:sz w:val="28"/>
            <w:szCs w:val="28"/>
            <w:shd w:val="clear" w:color="auto" w:fill="FFFFFF"/>
          </w:rPr>
          <w:t xml:space="preserve">Click here for a real time </w:t>
        </w:r>
        <w:proofErr w:type="gramStart"/>
        <w:r w:rsidRPr="00B360D8">
          <w:rPr>
            <w:rStyle w:val="Hyperlink"/>
            <w:rFonts w:ascii="Arial" w:hAnsi="Arial" w:cs="Arial"/>
            <w:color w:val="DE7008"/>
            <w:sz w:val="28"/>
            <w:szCs w:val="28"/>
            <w:shd w:val="clear" w:color="auto" w:fill="FFFFFF"/>
          </w:rPr>
          <w:t>example, that</w:t>
        </w:r>
        <w:proofErr w:type="gramEnd"/>
        <w:r w:rsidRPr="00B360D8">
          <w:rPr>
            <w:rStyle w:val="Hyperlink"/>
            <w:rFonts w:ascii="Arial" w:hAnsi="Arial" w:cs="Arial"/>
            <w:color w:val="DE7008"/>
            <w:sz w:val="28"/>
            <w:szCs w:val="28"/>
            <w:shd w:val="clear" w:color="auto" w:fill="FFFFFF"/>
          </w:rPr>
          <w:t xml:space="preserve"> we have already discussed in SQL Server Interview Questions on triggers article.</w:t>
        </w:r>
      </w:hyperlink>
    </w:p>
    <w:p w:rsidR="00DC478B" w:rsidRPr="00B360D8" w:rsidRDefault="00DC478B" w:rsidP="00DC478B">
      <w:pPr>
        <w:spacing w:line="240" w:lineRule="auto"/>
        <w:ind w:left="720"/>
        <w:rPr>
          <w:sz w:val="28"/>
          <w:szCs w:val="28"/>
        </w:rPr>
      </w:pPr>
      <w:r w:rsidRPr="00B360D8">
        <w:rPr>
          <w:rStyle w:val="Strong"/>
          <w:rFonts w:ascii="Arial" w:hAnsi="Arial" w:cs="Arial"/>
          <w:color w:val="000000"/>
          <w:sz w:val="28"/>
          <w:szCs w:val="28"/>
          <w:shd w:val="clear" w:color="auto" w:fill="FFFFFF"/>
        </w:rPr>
        <w:lastRenderedPageBreak/>
        <w:t>What are indexed views?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w:t>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What</w:t>
      </w:r>
      <w:proofErr w:type="gramEnd"/>
      <w:r w:rsidRPr="00B360D8">
        <w:rPr>
          <w:rStyle w:val="Strong"/>
          <w:rFonts w:ascii="Arial" w:hAnsi="Arial" w:cs="Arial"/>
          <w:color w:val="000000"/>
          <w:sz w:val="28"/>
          <w:szCs w:val="28"/>
          <w:shd w:val="clear" w:color="auto" w:fill="FFFFFF"/>
        </w:rPr>
        <w:t xml:space="preserve"> are materialized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 view is a virtual table, it does not contain any physical data. A view is nothing more than compiled SQL query. Every time, we issue a select query against a view, we actually get the data from the underlying base tables and not from the view, as the view itself does not contain any data.</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When you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you insert or delete a row from the underlying table, the view index needs to be updated. </w:t>
      </w:r>
      <w:proofErr w:type="spellStart"/>
      <w:r w:rsidRPr="00B360D8">
        <w:rPr>
          <w:rFonts w:ascii="Arial" w:hAnsi="Arial" w:cs="Arial"/>
          <w:color w:val="000000"/>
          <w:sz w:val="28"/>
          <w:szCs w:val="28"/>
          <w:shd w:val="clear" w:color="auto" w:fill="FFFFFF"/>
        </w:rPr>
        <w:t>Inshort</w:t>
      </w:r>
      <w:proofErr w:type="spellEnd"/>
      <w:r w:rsidRPr="00B360D8">
        <w:rPr>
          <w:rFonts w:ascii="Arial" w:hAnsi="Arial" w:cs="Arial"/>
          <w:color w:val="000000"/>
          <w:sz w:val="28"/>
          <w:szCs w:val="28"/>
          <w:shd w:val="clear" w:color="auto" w:fill="FFFFFF"/>
        </w:rPr>
        <w:t>, DML operations will have negative impact on performance.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Oracle refers to indexed views as materialized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schema binding be used to prevent the view's schema (and therefore the underlying tables) from changing.</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first index for a view must be a UNIQUE CLUSTERED INDEX, after which, it's possible to create non-clustered indexes against the view.</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Indexed Views are heavily used in data warehouses and reporting databases that are not highly transactional.</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limitations of a View?</w:t>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You cannot pass parameters to a view.</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Rules and Defaults cannot be associated with views.</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lastRenderedPageBreak/>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The ORDER BY clause is invalid in views unless TOP or FOR XML is also specified.</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Views cannot be based on temporary tables.</w:t>
      </w:r>
    </w:p>
    <w:p w:rsidR="003A0511" w:rsidRPr="00B360D8" w:rsidRDefault="003B6FD1" w:rsidP="001A1585">
      <w:pPr>
        <w:spacing w:line="240" w:lineRule="auto"/>
        <w:rPr>
          <w:sz w:val="28"/>
          <w:szCs w:val="28"/>
        </w:rPr>
      </w:pPr>
      <w:r w:rsidRPr="00B360D8">
        <w:rPr>
          <w:rFonts w:ascii="Trebuchet MS" w:hAnsi="Trebuchet MS"/>
          <w:color w:val="000000"/>
          <w:sz w:val="28"/>
          <w:szCs w:val="28"/>
        </w:rPr>
        <w:br/>
      </w:r>
      <w:hyperlink r:id="rId28" w:history="1">
        <w:r w:rsidRPr="00B360D8">
          <w:rPr>
            <w:rStyle w:val="Hyperlink"/>
            <w:rFonts w:ascii="Arial" w:hAnsi="Arial" w:cs="Arial"/>
            <w:color w:val="DE7008"/>
            <w:sz w:val="28"/>
            <w:szCs w:val="28"/>
            <w:highlight w:val="yellow"/>
            <w:shd w:val="clear" w:color="auto" w:fill="FFFFFF"/>
          </w:rPr>
          <w:t>Basic SQL Server Interview Questions on Joins</w:t>
        </w:r>
      </w:hyperlink>
    </w:p>
    <w:p w:rsidR="003A0511" w:rsidRPr="00B360D8" w:rsidRDefault="003A0511" w:rsidP="003A0511">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 xml:space="preserve">What are the different types of joins available in </w:t>
      </w:r>
      <w:proofErr w:type="spellStart"/>
      <w:r w:rsidRPr="00B360D8">
        <w:rPr>
          <w:rStyle w:val="Strong"/>
          <w:rFonts w:ascii="Arial" w:hAnsi="Arial" w:cs="Arial"/>
          <w:color w:val="000000"/>
          <w:sz w:val="28"/>
          <w:szCs w:val="28"/>
          <w:shd w:val="clear" w:color="auto" w:fill="FFFFFF"/>
        </w:rPr>
        <w:t>sql</w:t>
      </w:r>
      <w:proofErr w:type="spellEnd"/>
      <w:r w:rsidRPr="00B360D8">
        <w:rPr>
          <w:rStyle w:val="Strong"/>
          <w:rFonts w:ascii="Arial" w:hAnsi="Arial" w:cs="Arial"/>
          <w:color w:val="000000"/>
          <w:sz w:val="28"/>
          <w:szCs w:val="28"/>
          <w:shd w:val="clear" w:color="auto" w:fill="FFFFFF"/>
        </w:rPr>
        <w:t xml:space="preserve">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There are 3 different types of joins available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and they are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Cross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Inner Join or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Outer Join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Outer Join is again divided into 3 types as shown below.</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Left Outer Join or Left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Right Outer Join or Right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Full Outer Join or Full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You might have heard about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but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is not a different type of join. A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means joining a table with itself. We can have an inner self join or outer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Read this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interview question, to understand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in a greater detail.</w:t>
      </w:r>
    </w:p>
    <w:p w:rsidR="003A0511" w:rsidRPr="00B360D8" w:rsidRDefault="003A0511" w:rsidP="003A0511">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 xml:space="preserve">What is cross </w:t>
      </w:r>
      <w:proofErr w:type="gramStart"/>
      <w:r w:rsidRPr="00B360D8">
        <w:rPr>
          <w:rFonts w:ascii="Arial" w:eastAsia="Times New Roman" w:hAnsi="Arial" w:cs="Arial"/>
          <w:b/>
          <w:bCs/>
          <w:color w:val="000000"/>
          <w:sz w:val="28"/>
          <w:szCs w:val="28"/>
          <w:shd w:val="clear" w:color="auto" w:fill="FFFFFF"/>
        </w:rPr>
        <w:t>join.</w:t>
      </w:r>
      <w:proofErr w:type="gramEnd"/>
      <w:r w:rsidRPr="00B360D8">
        <w:rPr>
          <w:rFonts w:ascii="Arial" w:eastAsia="Times New Roman" w:hAnsi="Arial" w:cs="Arial"/>
          <w:b/>
          <w:bCs/>
          <w:color w:val="000000"/>
          <w:sz w:val="28"/>
          <w:szCs w:val="28"/>
          <w:shd w:val="clear" w:color="auto" w:fill="FFFFFF"/>
        </w:rPr>
        <w:t xml:space="preserve"> Explain with an example?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Let us understand Cross Join with an example. Create 2 </w:t>
      </w:r>
      <w:proofErr w:type="gramStart"/>
      <w:r w:rsidRPr="00B360D8">
        <w:rPr>
          <w:rFonts w:ascii="Arial" w:eastAsia="Times New Roman" w:hAnsi="Arial" w:cs="Arial"/>
          <w:color w:val="000000"/>
          <w:sz w:val="28"/>
          <w:szCs w:val="28"/>
          <w:shd w:val="clear" w:color="auto" w:fill="FFFFFF"/>
        </w:rPr>
        <w:t>tables</w:t>
      </w:r>
      <w:proofErr w:type="gramEnd"/>
      <w:r w:rsidRPr="00B360D8">
        <w:rPr>
          <w:rFonts w:ascii="Arial" w:eastAsia="Times New Roman" w:hAnsi="Arial" w:cs="Arial"/>
          <w:color w:val="000000"/>
          <w:sz w:val="28"/>
          <w:szCs w:val="28"/>
          <w:shd w:val="clear" w:color="auto" w:fill="FFFFFF"/>
        </w:rPr>
        <w:t> </w:t>
      </w:r>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 and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xml:space="preserve">. Use the script below to create these tables and populate them.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column in Candidate Table is a foreign key referencing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in Company Table.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CREATE TABLE</w:t>
      </w:r>
      <w:r w:rsidRPr="00B360D8">
        <w:rPr>
          <w:rFonts w:ascii="Arial" w:eastAsia="Times New Roman" w:hAnsi="Arial" w:cs="Arial"/>
          <w:b/>
          <w:bCs/>
          <w:color w:val="000000"/>
          <w:sz w:val="28"/>
          <w:szCs w:val="28"/>
          <w:shd w:val="clear" w:color="auto" w:fill="FFFFFF"/>
        </w:rPr>
        <w:t> Company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Identity Primary Key,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CompanyName</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Nvarchar</w:t>
      </w:r>
      <w:proofErr w:type="spellEnd"/>
      <w:r w:rsidRPr="00B360D8">
        <w:rPr>
          <w:rFonts w:ascii="Arial" w:eastAsia="Times New Roman" w:hAnsi="Arial" w:cs="Arial"/>
          <w:b/>
          <w:bCs/>
          <w:color w:val="0000FF"/>
          <w:sz w:val="28"/>
          <w:szCs w:val="28"/>
          <w:shd w:val="clear" w:color="auto" w:fill="FFFFFF"/>
        </w:rPr>
        <w:t>(50) NULL</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'DELL'</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lastRenderedPageBreak/>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'HP'</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'IBM'</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'Microsoft'</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CREATE TABLE</w:t>
      </w:r>
      <w:r w:rsidRPr="00B360D8">
        <w:rPr>
          <w:rFonts w:ascii="Arial" w:eastAsia="Times New Roman" w:hAnsi="Arial" w:cs="Arial"/>
          <w:b/>
          <w:bCs/>
          <w:color w:val="000000"/>
          <w:sz w:val="28"/>
          <w:szCs w:val="28"/>
          <w:shd w:val="clear" w:color="auto" w:fill="FFFFFF"/>
        </w:rPr>
        <w:t> Candidate</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CandidateId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identity primary key,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FullName</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nvarchar</w:t>
      </w:r>
      <w:proofErr w:type="spellEnd"/>
      <w:r w:rsidRPr="00B360D8">
        <w:rPr>
          <w:rFonts w:ascii="Arial" w:eastAsia="Times New Roman" w:hAnsi="Arial" w:cs="Arial"/>
          <w:b/>
          <w:bCs/>
          <w:color w:val="0000FF"/>
          <w:sz w:val="28"/>
          <w:szCs w:val="28"/>
          <w:shd w:val="clear" w:color="auto" w:fill="FFFFFF"/>
        </w:rPr>
        <w:t>(50) NULL,</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REFERENCES Company(</w:t>
      </w:r>
      <w:proofErr w:type="spellStart"/>
      <w:r w:rsidRPr="00B360D8">
        <w:rPr>
          <w:rFonts w:ascii="Arial" w:eastAsia="Times New Roman" w:hAnsi="Arial" w:cs="Arial"/>
          <w:b/>
          <w:bCs/>
          <w:color w:val="0000FF"/>
          <w:sz w:val="28"/>
          <w:szCs w:val="28"/>
          <w:shd w:val="clear" w:color="auto" w:fill="FFFFFF"/>
        </w:rPr>
        <w:t>CompanyId</w:t>
      </w:r>
      <w:proofErr w:type="spellEnd"/>
      <w:r w:rsidRPr="00B360D8">
        <w:rPr>
          <w:rFonts w:ascii="Arial" w:eastAsia="Times New Roman" w:hAnsi="Arial" w:cs="Arial"/>
          <w:b/>
          <w:bCs/>
          <w:color w:val="0000FF"/>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'Ron'</w:t>
      </w:r>
      <w:r w:rsidRPr="00B360D8">
        <w:rPr>
          <w:rFonts w:ascii="Arial" w:eastAsia="Times New Roman" w:hAnsi="Arial" w:cs="Arial"/>
          <w:b/>
          <w:bCs/>
          <w:color w:val="000000"/>
          <w:sz w:val="28"/>
          <w:szCs w:val="28"/>
          <w:shd w:val="clear" w:color="auto" w:fill="FFFFFF"/>
        </w:rPr>
        <w:t>,1)</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'Pete'</w:t>
      </w:r>
      <w:r w:rsidRPr="00B360D8">
        <w:rPr>
          <w:rFonts w:ascii="Arial" w:eastAsia="Times New Roman" w:hAnsi="Arial" w:cs="Arial"/>
          <w:b/>
          <w:bCs/>
          <w:color w:val="000000"/>
          <w:sz w:val="28"/>
          <w:szCs w:val="28"/>
          <w:shd w:val="clear" w:color="auto" w:fill="FFFFFF"/>
        </w:rPr>
        <w:t>,2)</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'Steve'</w:t>
      </w:r>
      <w:r w:rsidRPr="00B360D8">
        <w:rPr>
          <w:rFonts w:ascii="Arial" w:eastAsia="Times New Roman" w:hAnsi="Arial" w:cs="Arial"/>
          <w:b/>
          <w:bCs/>
          <w:color w:val="000000"/>
          <w:sz w:val="28"/>
          <w:szCs w:val="28"/>
          <w:shd w:val="clear" w:color="auto" w:fill="FFFFFF"/>
        </w:rPr>
        <w:t>,3)</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w:t>
      </w:r>
      <w:proofErr w:type="spellStart"/>
      <w:r w:rsidRPr="00B360D8">
        <w:rPr>
          <w:rFonts w:ascii="Arial" w:eastAsia="Times New Roman" w:hAnsi="Arial" w:cs="Arial"/>
          <w:b/>
          <w:bCs/>
          <w:color w:val="FF0000"/>
          <w:sz w:val="28"/>
          <w:szCs w:val="28"/>
          <w:shd w:val="clear" w:color="auto" w:fill="FFFFFF"/>
        </w:rPr>
        <w:t>Steve'</w:t>
      </w:r>
      <w:r w:rsidRPr="00B360D8">
        <w:rPr>
          <w:rFonts w:ascii="Arial" w:eastAsia="Times New Roman" w:hAnsi="Arial" w:cs="Arial"/>
          <w:b/>
          <w:bCs/>
          <w:color w:val="000000"/>
          <w:sz w:val="28"/>
          <w:szCs w:val="28"/>
          <w:shd w:val="clear" w:color="auto" w:fill="FFFFFF"/>
        </w:rPr>
        <w:t>,NULL</w:t>
      </w:r>
      <w:proofErr w:type="spellEnd"/>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'Ravi'</w:t>
      </w:r>
      <w:r w:rsidRPr="00B360D8">
        <w:rPr>
          <w:rFonts w:ascii="Arial" w:eastAsia="Times New Roman" w:hAnsi="Arial" w:cs="Arial"/>
          <w:b/>
          <w:bCs/>
          <w:color w:val="000000"/>
          <w:sz w:val="28"/>
          <w:szCs w:val="28"/>
          <w:shd w:val="clear" w:color="auto" w:fill="FFFFFF"/>
        </w:rPr>
        <w:t>,1)</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'Raj'</w:t>
      </w:r>
      <w:r w:rsidRPr="00B360D8">
        <w:rPr>
          <w:rFonts w:ascii="Arial" w:eastAsia="Times New Roman" w:hAnsi="Arial" w:cs="Arial"/>
          <w:b/>
          <w:bCs/>
          <w:color w:val="000000"/>
          <w:sz w:val="28"/>
          <w:szCs w:val="28"/>
          <w:shd w:val="clear" w:color="auto" w:fill="FFFFFF"/>
        </w:rPr>
        <w:t>,3)</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w:t>
      </w:r>
      <w:proofErr w:type="spellStart"/>
      <w:r w:rsidRPr="00B360D8">
        <w:rPr>
          <w:rFonts w:ascii="Arial" w:eastAsia="Times New Roman" w:hAnsi="Arial" w:cs="Arial"/>
          <w:b/>
          <w:bCs/>
          <w:color w:val="FF0000"/>
          <w:sz w:val="28"/>
          <w:szCs w:val="28"/>
          <w:shd w:val="clear" w:color="auto" w:fill="FFFFFF"/>
        </w:rPr>
        <w:t>Kiran'</w:t>
      </w:r>
      <w:r w:rsidRPr="00B360D8">
        <w:rPr>
          <w:rFonts w:ascii="Arial" w:eastAsia="Times New Roman" w:hAnsi="Arial" w:cs="Arial"/>
          <w:b/>
          <w:bCs/>
          <w:color w:val="000000"/>
          <w:sz w:val="28"/>
          <w:szCs w:val="28"/>
          <w:shd w:val="clear" w:color="auto" w:fill="FFFFFF"/>
        </w:rPr>
        <w:t>,NULL</w:t>
      </w:r>
      <w:proofErr w:type="spellEnd"/>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A cross join produces the Cartesian product of the tables involved in the join. The size of a Cartesian product result set is the number of rows in the first table multiplied by the number of rows in the second table. A query involving a CROSS JOIN for the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and </w:t>
      </w:r>
      <w:proofErr w:type="spellStart"/>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Table</w:t>
      </w:r>
      <w:proofErr w:type="spellEnd"/>
      <w:r w:rsidRPr="00B360D8">
        <w:rPr>
          <w:rFonts w:ascii="Arial" w:eastAsia="Times New Roman" w:hAnsi="Arial" w:cs="Arial"/>
          <w:color w:val="000000"/>
          <w:sz w:val="28"/>
          <w:szCs w:val="28"/>
          <w:shd w:val="clear" w:color="auto" w:fill="FFFFFF"/>
        </w:rPr>
        <w:t xml:space="preserv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proofErr w:type="gramStart"/>
      <w:r w:rsidRPr="00B360D8">
        <w:rPr>
          <w:rFonts w:ascii="Arial" w:eastAsia="Times New Roman" w:hAnsi="Arial" w:cs="Arial"/>
          <w:b/>
          <w:bCs/>
          <w:color w:val="000000"/>
          <w:sz w:val="28"/>
          <w:szCs w:val="28"/>
          <w:shd w:val="clear" w:color="auto" w:fill="FFFFFF"/>
        </w:rPr>
        <w:t>  Cand.CandidateId,Cand.FullName,Cand.CompanyId</w:t>
      </w:r>
      <w:proofErr w:type="gramEnd"/>
      <w:r w:rsidRPr="00B360D8">
        <w:rPr>
          <w:rFonts w:ascii="Arial" w:eastAsia="Times New Roman" w:hAnsi="Arial" w:cs="Arial"/>
          <w:b/>
          <w:bCs/>
          <w:color w:val="000000"/>
          <w:sz w:val="28"/>
          <w:szCs w:val="28"/>
          <w:shd w:val="clear" w:color="auto" w:fill="FFFFFF"/>
        </w:rPr>
        <w:t>, Comp.CompanyId,Comp.CompanyName</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 </w:t>
      </w:r>
      <w:r w:rsidRPr="00B360D8">
        <w:rPr>
          <w:rFonts w:ascii="Arial" w:eastAsia="Times New Roman" w:hAnsi="Arial" w:cs="Arial"/>
          <w:b/>
          <w:bCs/>
          <w:color w:val="000000"/>
          <w:sz w:val="28"/>
          <w:szCs w:val="28"/>
          <w:shd w:val="clear" w:color="auto" w:fill="FFFFFF"/>
        </w:rPr>
        <w:t xml:space="preserve">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CROSS JOIN </w:t>
      </w:r>
      <w:r w:rsidRPr="00B360D8">
        <w:rPr>
          <w:rFonts w:ascii="Arial" w:eastAsia="Times New Roman" w:hAnsi="Arial" w:cs="Arial"/>
          <w:b/>
          <w:bCs/>
          <w:color w:val="000000"/>
          <w:sz w:val="28"/>
          <w:szCs w:val="28"/>
          <w:shd w:val="clear" w:color="auto" w:fill="FFFFFF"/>
        </w:rPr>
        <w:t>Company Comp</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If we run the above query, we produce the result set shown in the image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3A0511" w:rsidRPr="00B360D8" w:rsidTr="003A0511">
        <w:trPr>
          <w:tblCellSpacing w:w="15" w:type="dxa"/>
        </w:trPr>
        <w:tc>
          <w:tcPr>
            <w:tcW w:w="0" w:type="auto"/>
            <w:shd w:val="clear" w:color="auto" w:fill="FFFFFF"/>
            <w:vAlign w:val="center"/>
            <w:hideMark/>
          </w:tcPr>
          <w:p w:rsidR="003A0511" w:rsidRPr="00B360D8" w:rsidRDefault="003A0511" w:rsidP="003A0511">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4015105" cy="4770755"/>
                  <wp:effectExtent l="0" t="0" r="4445" b="0"/>
                  <wp:docPr id="15" name="Picture 15" descr="http://4.bp.blogspot.com/-1v1yCC3atic/TdLLTiUBP8I/AAAAAAAAAFc/yyy3OdmD5Jk/s1600/Cros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4.bp.blogspot.com/-1v1yCC3atic/TdLLTiUBP8I/AAAAAAAAAFc/yyy3OdmD5Jk/s1600/CrossJoi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5105" cy="4770755"/>
                          </a:xfrm>
                          <a:prstGeom prst="rect">
                            <a:avLst/>
                          </a:prstGeom>
                          <a:noFill/>
                          <a:ln>
                            <a:noFill/>
                          </a:ln>
                        </pic:spPr>
                      </pic:pic>
                    </a:graphicData>
                  </a:graphic>
                </wp:inline>
              </w:drawing>
            </w:r>
          </w:p>
        </w:tc>
      </w:tr>
    </w:tbl>
    <w:p w:rsidR="003A0511" w:rsidRPr="00B360D8" w:rsidRDefault="003A0511" w:rsidP="003A0511">
      <w:pPr>
        <w:spacing w:line="240" w:lineRule="auto"/>
        <w:ind w:left="720"/>
        <w:rPr>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Key Points to remember about CROSS JOIN.</w:t>
      </w:r>
      <w:r w:rsidRPr="00B360D8">
        <w:rPr>
          <w:rFonts w:ascii="Arial" w:eastAsia="Times New Roman" w:hAnsi="Arial" w:cs="Arial"/>
          <w:color w:val="000000"/>
          <w:sz w:val="28"/>
          <w:szCs w:val="28"/>
          <w:shd w:val="clear" w:color="auto" w:fill="FFFFFF"/>
        </w:rPr>
        <w:t> </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1.</w:t>
      </w:r>
      <w:r w:rsidRPr="00B360D8">
        <w:rPr>
          <w:rFonts w:ascii="Arial" w:eastAsia="Times New Roman" w:hAnsi="Arial" w:cs="Arial"/>
          <w:color w:val="000000"/>
          <w:sz w:val="28"/>
          <w:szCs w:val="28"/>
          <w:shd w:val="clear" w:color="auto" w:fill="FFFFFF"/>
        </w:rPr>
        <w:t> A cross join produces the Cartesian product of the tables involved in the join.</w:t>
      </w:r>
      <w:r w:rsidR="008C1598">
        <w:rPr>
          <w:rFonts w:ascii="Arial" w:eastAsia="Times New Roman" w:hAnsi="Arial" w:cs="Arial"/>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This mean every row in the Left Table is joined to every row in the Right Table.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is LEFT Table and </w:t>
      </w:r>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 is RIGHT Table. In our example we have 28 total number of rows in the result set. 7 rows in the Candidate table multiplied by 4 rows in the Company Table.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2.</w:t>
      </w:r>
      <w:r w:rsidRPr="00B360D8">
        <w:rPr>
          <w:rFonts w:ascii="Arial" w:eastAsia="Times New Roman" w:hAnsi="Arial" w:cs="Arial"/>
          <w:color w:val="000000"/>
          <w:sz w:val="28"/>
          <w:szCs w:val="28"/>
          <w:shd w:val="clear" w:color="auto" w:fill="FFFFFF"/>
        </w:rPr>
        <w:t> In real time scenarios we rar</w:t>
      </w:r>
      <w:r w:rsidR="008C1598">
        <w:rPr>
          <w:rFonts w:ascii="Arial" w:eastAsia="Times New Roman" w:hAnsi="Arial" w:cs="Arial"/>
          <w:color w:val="000000"/>
          <w:sz w:val="28"/>
          <w:szCs w:val="28"/>
          <w:shd w:val="clear" w:color="auto" w:fill="FFFFFF"/>
        </w:rPr>
        <w:t>e</w:t>
      </w:r>
      <w:r w:rsidRPr="00B360D8">
        <w:rPr>
          <w:rFonts w:ascii="Arial" w:eastAsia="Times New Roman" w:hAnsi="Arial" w:cs="Arial"/>
          <w:color w:val="000000"/>
          <w:sz w:val="28"/>
          <w:szCs w:val="28"/>
          <w:shd w:val="clear" w:color="auto" w:fill="FFFFFF"/>
        </w:rPr>
        <w:t xml:space="preserve">ly use CROSS JOIN. Most often we use either INNER JOIN or LEFT OUTER </w:t>
      </w:r>
      <w:r w:rsidRPr="00B360D8">
        <w:rPr>
          <w:rFonts w:ascii="Arial" w:eastAsia="Times New Roman" w:hAnsi="Arial" w:cs="Arial"/>
          <w:color w:val="000000"/>
          <w:sz w:val="28"/>
          <w:szCs w:val="28"/>
          <w:shd w:val="clear" w:color="auto" w:fill="FFFFFF"/>
        </w:rPr>
        <w:lastRenderedPageBreak/>
        <w:t>JOIN.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3.</w:t>
      </w:r>
      <w:r w:rsidRPr="00B360D8">
        <w:rPr>
          <w:rFonts w:ascii="Arial" w:eastAsia="Times New Roman" w:hAnsi="Arial" w:cs="Arial"/>
          <w:color w:val="000000"/>
          <w:sz w:val="28"/>
          <w:szCs w:val="28"/>
          <w:shd w:val="clear" w:color="auto" w:fill="FFFFFF"/>
        </w:rPr>
        <w:t> CROSS JOIN does not have an ON clause with a Join Condition. All the other JOINS use ON clause with a Join Condition.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4.</w:t>
      </w:r>
      <w:r w:rsidRPr="00B360D8">
        <w:rPr>
          <w:rFonts w:ascii="Arial" w:eastAsia="Times New Roman" w:hAnsi="Arial" w:cs="Arial"/>
          <w:color w:val="000000"/>
          <w:sz w:val="28"/>
          <w:szCs w:val="28"/>
          <w:shd w:val="clear" w:color="auto" w:fill="FFFFFF"/>
        </w:rPr>
        <w:t> Using an ON clause on a CROSS JOIN would generate a syntax error. </w:t>
      </w:r>
    </w:p>
    <w:p w:rsidR="002D2F4A"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30" w:history="1">
        <w:r w:rsidRPr="00B360D8">
          <w:rPr>
            <w:rStyle w:val="Hyperlink"/>
            <w:rFonts w:ascii="Arial" w:hAnsi="Arial" w:cs="Arial"/>
            <w:color w:val="DE7008"/>
            <w:sz w:val="28"/>
            <w:szCs w:val="28"/>
            <w:highlight w:val="yellow"/>
            <w:shd w:val="clear" w:color="auto" w:fill="FFFFFF"/>
          </w:rPr>
          <w:t>Explain Inner Join with an example</w:t>
        </w:r>
      </w:hyperlink>
    </w:p>
    <w:p w:rsidR="00893F08" w:rsidRPr="00B360D8" w:rsidRDefault="00893F08" w:rsidP="006A31D6">
      <w:pPr>
        <w:spacing w:line="240" w:lineRule="auto"/>
        <w:ind w:left="720"/>
        <w:rPr>
          <w:rStyle w:val="Hyperlink"/>
          <w:rFonts w:ascii="Arial" w:hAnsi="Arial" w:cs="Arial"/>
          <w:color w:val="DE7008"/>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 We will talk about left join in a later article. Now, let us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Inner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893F08" w:rsidRPr="00B360D8" w:rsidRDefault="00893F08" w:rsidP="006A31D6">
      <w:pPr>
        <w:spacing w:line="240" w:lineRule="auto"/>
        <w:ind w:left="720"/>
        <w:rPr>
          <w:rStyle w:val="Hyperlink"/>
          <w:rFonts w:ascii="Arial" w:hAnsi="Arial" w:cs="Arial"/>
          <w:color w:val="DE7008"/>
          <w:sz w:val="28"/>
          <w:szCs w:val="28"/>
          <w:shd w:val="clear" w:color="auto" w:fill="FFFFFF"/>
        </w:rPr>
      </w:pPr>
    </w:p>
    <w:p w:rsidR="006A31D6" w:rsidRPr="00B360D8" w:rsidRDefault="006A31D6" w:rsidP="006A31D6">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w:t>
      </w:r>
      <w:r w:rsidR="00797B57">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(In our example </w:t>
      </w:r>
      <w:r w:rsidRPr="00B360D8">
        <w:rPr>
          <w:rFonts w:ascii="Arial" w:eastAsia="Times New Roman" w:hAnsi="Arial" w:cs="Arial"/>
          <w:b/>
          <w:bCs/>
          <w:color w:val="000000"/>
          <w:sz w:val="28"/>
          <w:szCs w:val="28"/>
          <w:shd w:val="clear" w:color="auto" w:fill="FFFFFF"/>
        </w:rPr>
        <w:t>Candidate Table</w:t>
      </w:r>
      <w:r w:rsidRPr="00B360D8">
        <w:rPr>
          <w:rFonts w:ascii="Arial" w:eastAsia="Times New Roman" w:hAnsi="Arial" w:cs="Arial"/>
          <w:color w:val="000000"/>
          <w:sz w:val="28"/>
          <w:szCs w:val="28"/>
          <w:shd w:val="clear" w:color="auto" w:fill="FFFFFF"/>
        </w:rPr>
        <w:t xml:space="preserve">) that have a </w:t>
      </w:r>
      <w:proofErr w:type="spellStart"/>
      <w:r w:rsidRPr="00B360D8">
        <w:rPr>
          <w:rFonts w:ascii="Arial" w:eastAsia="Times New Roman" w:hAnsi="Arial" w:cs="Arial"/>
          <w:color w:val="000000"/>
          <w:sz w:val="28"/>
          <w:szCs w:val="28"/>
          <w:shd w:val="clear" w:color="auto" w:fill="FFFFFF"/>
        </w:rPr>
        <w:t>non null</w:t>
      </w:r>
      <w:proofErr w:type="spellEnd"/>
      <w:r w:rsidRPr="00B360D8">
        <w:rPr>
          <w:rFonts w:ascii="Arial" w:eastAsia="Times New Roman" w:hAnsi="Arial" w:cs="Arial"/>
          <w:color w:val="000000"/>
          <w:sz w:val="28"/>
          <w:szCs w:val="28"/>
          <w:shd w:val="clear" w:color="auto" w:fill="FFFFFF"/>
        </w:rPr>
        <w:t xml:space="preserve"> foreign key </w:t>
      </w:r>
      <w:proofErr w:type="gramStart"/>
      <w:r w:rsidRPr="00B360D8">
        <w:rPr>
          <w:rFonts w:ascii="Arial" w:eastAsia="Times New Roman" w:hAnsi="Arial" w:cs="Arial"/>
          <w:color w:val="000000"/>
          <w:sz w:val="28"/>
          <w:szCs w:val="28"/>
          <w:shd w:val="clear" w:color="auto" w:fill="FFFFFF"/>
        </w:rPr>
        <w:t>value(</w:t>
      </w:r>
      <w:proofErr w:type="spellStart"/>
      <w:proofErr w:type="gramEnd"/>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in</w:t>
      </w:r>
      <w:r w:rsidRPr="00B360D8">
        <w:rPr>
          <w:rFonts w:ascii="Arial" w:eastAsia="Times New Roman" w:hAnsi="Arial" w:cs="Arial"/>
          <w:b/>
          <w:bCs/>
          <w:color w:val="000000"/>
          <w:sz w:val="28"/>
          <w:szCs w:val="28"/>
          <w:shd w:val="clear" w:color="auto" w:fill="FFFFFF"/>
        </w:rPr>
        <w:t>Candidate</w:t>
      </w:r>
      <w:proofErr w:type="spellEnd"/>
      <w:r w:rsidRPr="00B360D8">
        <w:rPr>
          <w:rFonts w:ascii="Arial" w:eastAsia="Times New Roman" w:hAnsi="Arial" w:cs="Arial"/>
          <w:b/>
          <w:bCs/>
          <w:color w:val="000000"/>
          <w:sz w:val="28"/>
          <w:szCs w:val="28"/>
          <w:shd w:val="clear" w:color="auto" w:fill="FFFFFF"/>
        </w:rPr>
        <w:t xml:space="preserve"> Table </w:t>
      </w:r>
      <w:r w:rsidRPr="00B360D8">
        <w:rPr>
          <w:rFonts w:ascii="Arial" w:eastAsia="Times New Roman" w:hAnsi="Arial" w:cs="Arial"/>
          <w:color w:val="000000"/>
          <w:sz w:val="28"/>
          <w:szCs w:val="28"/>
          <w:shd w:val="clear" w:color="auto" w:fill="FFFFFF"/>
        </w:rPr>
        <w:t>is the foreign key) then we use </w:t>
      </w:r>
      <w:r w:rsidRPr="00B360D8">
        <w:rPr>
          <w:rFonts w:ascii="Arial" w:eastAsia="Times New Roman" w:hAnsi="Arial" w:cs="Arial"/>
          <w:b/>
          <w:bCs/>
          <w:color w:val="000000"/>
          <w:sz w:val="28"/>
          <w:szCs w:val="28"/>
          <w:shd w:val="clear" w:color="auto" w:fill="FFFFFF"/>
        </w:rPr>
        <w:t>INNER JOIN</w:t>
      </w:r>
      <w:r w:rsidRPr="00B360D8">
        <w:rPr>
          <w:rFonts w:ascii="Arial" w:eastAsia="Times New Roman" w:hAnsi="Arial" w:cs="Arial"/>
          <w:color w:val="000000"/>
          <w:sz w:val="28"/>
          <w:szCs w:val="28"/>
          <w:shd w:val="clear" w:color="auto" w:fill="FFFFFF"/>
        </w:rPr>
        <w:t>. A query involving an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and Company </w:t>
      </w:r>
      <w:r w:rsidRPr="00B360D8">
        <w:rPr>
          <w:rFonts w:ascii="Arial" w:eastAsia="Times New Roman" w:hAnsi="Arial" w:cs="Arial"/>
          <w:color w:val="000000"/>
          <w:sz w:val="28"/>
          <w:szCs w:val="28"/>
          <w:shd w:val="clear" w:color="auto" w:fill="FFFFFF"/>
        </w:rPr>
        <w:t>Table is shown below.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INNER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If we run the above query the output will be as shown in the image below. If you look at the output, we only got 5 rows. We did not get the 2 rows which has NULL value in the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column. So an INNER JOIN would get all the rows from the LEFT Table that has non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50"/>
      </w:tblGrid>
      <w:tr w:rsidR="006A31D6" w:rsidRPr="00B360D8" w:rsidTr="006A31D6">
        <w:trPr>
          <w:tblCellSpacing w:w="15" w:type="dxa"/>
        </w:trPr>
        <w:tc>
          <w:tcPr>
            <w:tcW w:w="0" w:type="auto"/>
            <w:shd w:val="clear" w:color="auto" w:fill="FFFFFF"/>
            <w:vAlign w:val="center"/>
            <w:hideMark/>
          </w:tcPr>
          <w:p w:rsidR="006A31D6" w:rsidRPr="00B360D8" w:rsidRDefault="006A31D6" w:rsidP="006A31D6">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31615" cy="1057275"/>
                  <wp:effectExtent l="0" t="0" r="6985" b="9525"/>
                  <wp:docPr id="1" name="Picture 1" descr="http://3.bp.blogspot.com/-QVR5dY6zHWI/TdQlpUaVEGI/AAAAAAAAAFg/WT0wMHOByWM/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QVR5dY6zHWI/TdQlpUaVEGI/AAAAAAAAAFg/WT0wMHOByWM/s1600/InnerJoi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31615" cy="1057275"/>
                          </a:xfrm>
                          <a:prstGeom prst="rect">
                            <a:avLst/>
                          </a:prstGeom>
                          <a:noFill/>
                          <a:ln>
                            <a:noFill/>
                          </a:ln>
                        </pic:spPr>
                      </pic:pic>
                    </a:graphicData>
                  </a:graphic>
                </wp:inline>
              </w:drawing>
            </w:r>
          </w:p>
          <w:p w:rsidR="006A31D6" w:rsidRPr="00B360D8" w:rsidRDefault="006A31D6" w:rsidP="006A31D6">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20124D"/>
                <w:sz w:val="28"/>
                <w:szCs w:val="28"/>
              </w:rPr>
              <w:t>Inner Join Result</w:t>
            </w:r>
          </w:p>
        </w:tc>
      </w:tr>
    </w:tbl>
    <w:p w:rsidR="006A31D6" w:rsidRPr="00B360D8" w:rsidRDefault="006A31D6" w:rsidP="006A31D6">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lastRenderedPageBreak/>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JOIN </w:t>
      </w:r>
      <w:r w:rsidRPr="00B360D8">
        <w:rPr>
          <w:rFonts w:ascii="Arial" w:eastAsia="Times New Roman" w:hAnsi="Arial" w:cs="Arial"/>
          <w:color w:val="000000"/>
          <w:sz w:val="28"/>
          <w:szCs w:val="28"/>
          <w:shd w:val="clear" w:color="auto" w:fill="FFFFFF"/>
        </w:rPr>
        <w:t>or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893F08" w:rsidRPr="00B360D8" w:rsidRDefault="00893F08" w:rsidP="001A1585">
      <w:pPr>
        <w:spacing w:line="240" w:lineRule="auto"/>
        <w:rPr>
          <w:sz w:val="28"/>
          <w:szCs w:val="28"/>
        </w:rPr>
      </w:pPr>
    </w:p>
    <w:p w:rsidR="006A31D6"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32" w:history="1">
        <w:r w:rsidRPr="00B360D8">
          <w:rPr>
            <w:rStyle w:val="Hyperlink"/>
            <w:rFonts w:ascii="Arial" w:hAnsi="Arial" w:cs="Arial"/>
            <w:color w:val="DE7008"/>
            <w:sz w:val="28"/>
            <w:szCs w:val="28"/>
            <w:highlight w:val="yellow"/>
            <w:shd w:val="clear" w:color="auto" w:fill="FFFFFF"/>
          </w:rPr>
          <w:t>Explain Left Outer Join with an example</w:t>
        </w:r>
      </w:hyperlink>
    </w:p>
    <w:p w:rsidR="006A31D6" w:rsidRPr="00B360D8" w:rsidRDefault="00BE2A8C" w:rsidP="00BE2A8C">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w:t>
      </w:r>
      <w:r w:rsidRPr="00B360D8">
        <w:rPr>
          <w:rStyle w:val="apple-converted-space"/>
          <w:rFonts w:ascii="Arial" w:hAnsi="Arial" w:cs="Arial"/>
          <w:color w:val="000000"/>
          <w:sz w:val="28"/>
          <w:szCs w:val="28"/>
          <w:shd w:val="clear" w:color="auto" w:fill="FFFFFF"/>
        </w:rPr>
        <w:t> </w:t>
      </w:r>
      <w:hyperlink r:id="rId33" w:history="1">
        <w:r w:rsidRPr="00B360D8">
          <w:rPr>
            <w:rStyle w:val="Hyperlink"/>
            <w:rFonts w:ascii="Arial" w:hAnsi="Arial" w:cs="Arial"/>
            <w:color w:val="DE7008"/>
            <w:sz w:val="28"/>
            <w:szCs w:val="28"/>
            <w:shd w:val="clear" w:color="auto" w:fill="FFFFFF"/>
          </w:rPr>
          <w:t>Click here to read about Inner Join in SQL Server</w:t>
        </w:r>
      </w:hyperlink>
      <w:r w:rsidRPr="00B360D8">
        <w:rPr>
          <w:rFonts w:ascii="Arial" w:hAnsi="Arial" w:cs="Arial"/>
          <w:color w:val="000000"/>
          <w:sz w:val="28"/>
          <w:szCs w:val="28"/>
          <w:shd w:val="clear" w:color="auto" w:fill="FFFFFF"/>
        </w:rPr>
        <w:t>. Now, let us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Left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lastRenderedPageBreak/>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p>
    <w:p w:rsidR="00BE2A8C" w:rsidRPr="00B360D8" w:rsidRDefault="00BE2A8C" w:rsidP="00BE2A8C">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proofErr w:type="gramStart"/>
      <w:r w:rsidRPr="00B360D8">
        <w:rPr>
          <w:rFonts w:ascii="Arial" w:eastAsia="Times New Roman" w:hAnsi="Arial" w:cs="Arial"/>
          <w:color w:val="000000"/>
          <w:sz w:val="28"/>
          <w:szCs w:val="28"/>
          <w:shd w:val="clear" w:color="auto" w:fill="FFFFFF"/>
        </w:rPr>
        <w:t>( In</w:t>
      </w:r>
      <w:proofErr w:type="gramEnd"/>
      <w:r w:rsidRPr="00B360D8">
        <w:rPr>
          <w:rFonts w:ascii="Arial" w:eastAsia="Times New Roman" w:hAnsi="Arial" w:cs="Arial"/>
          <w:color w:val="000000"/>
          <w:sz w:val="28"/>
          <w:szCs w:val="28"/>
          <w:shd w:val="clear" w:color="auto" w:fill="FFFFFF"/>
        </w:rPr>
        <w:t xml:space="preserve"> our example </w:t>
      </w:r>
      <w:r w:rsidRPr="00B360D8">
        <w:rPr>
          <w:rFonts w:ascii="Arial" w:eastAsia="Times New Roman" w:hAnsi="Arial" w:cs="Arial"/>
          <w:b/>
          <w:bCs/>
          <w:color w:val="000000"/>
          <w:sz w:val="28"/>
          <w:szCs w:val="28"/>
          <w:shd w:val="clear" w:color="auto" w:fill="FFFFFF"/>
        </w:rPr>
        <w:t>Candidate</w:t>
      </w:r>
      <w:r w:rsidRPr="00B360D8">
        <w:rPr>
          <w:rFonts w:ascii="Arial" w:eastAsia="Times New Roman" w:hAnsi="Arial" w:cs="Arial"/>
          <w:color w:val="000000"/>
          <w:sz w:val="28"/>
          <w:szCs w:val="28"/>
          <w:shd w:val="clear" w:color="auto" w:fill="FFFFFF"/>
        </w:rPr>
        <w:t xml:space="preserve"> Table ) including the rows that have a null foreign key value (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in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is the foreign key ) then we use </w:t>
      </w:r>
      <w:r w:rsidRPr="00B360D8">
        <w:rPr>
          <w:rFonts w:ascii="Arial" w:eastAsia="Times New Roman" w:hAnsi="Arial" w:cs="Arial"/>
          <w:b/>
          <w:bCs/>
          <w:color w:val="000000"/>
          <w:sz w:val="28"/>
          <w:szCs w:val="28"/>
          <w:shd w:val="clear" w:color="auto" w:fill="FFFFFF"/>
        </w:rPr>
        <w:t>LEFT OUTER JOIN</w:t>
      </w:r>
      <w:r w:rsidRPr="00B360D8">
        <w:rPr>
          <w:rFonts w:ascii="Arial" w:eastAsia="Times New Roman" w:hAnsi="Arial" w:cs="Arial"/>
          <w:color w:val="000000"/>
          <w:sz w:val="28"/>
          <w:szCs w:val="28"/>
          <w:shd w:val="clear" w:color="auto" w:fill="FFFFFF"/>
        </w:rPr>
        <w:t>. A query involving a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for the</w:t>
      </w:r>
      <w:r w:rsidR="00797B57">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Candidate and Company </w:t>
      </w:r>
      <w:r w:rsidRPr="00B360D8">
        <w:rPr>
          <w:rFonts w:ascii="Arial" w:eastAsia="Times New Roman" w:hAnsi="Arial" w:cs="Arial"/>
          <w:color w:val="000000"/>
          <w:sz w:val="28"/>
          <w:szCs w:val="28"/>
          <w:shd w:val="clear" w:color="auto" w:fill="FFFFFF"/>
        </w:rPr>
        <w:t>Table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LEFT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If we run the above query the output will be as shown in below. If you look at the output, we now got all 7 rows (All the rows from </w:t>
      </w:r>
      <w:proofErr w:type="spellStart"/>
      <w:r w:rsidRPr="00B360D8">
        <w:rPr>
          <w:rFonts w:ascii="Arial" w:eastAsia="Times New Roman" w:hAnsi="Arial" w:cs="Arial"/>
          <w:color w:val="000000"/>
          <w:sz w:val="28"/>
          <w:szCs w:val="28"/>
          <w:shd w:val="clear" w:color="auto" w:fill="FFFFFF"/>
        </w:rPr>
        <w:t>the</w:t>
      </w:r>
      <w:r w:rsidRPr="00B360D8">
        <w:rPr>
          <w:rFonts w:ascii="Arial" w:eastAsia="Times New Roman" w:hAnsi="Arial" w:cs="Arial"/>
          <w:b/>
          <w:bCs/>
          <w:color w:val="000000"/>
          <w:sz w:val="28"/>
          <w:szCs w:val="28"/>
          <w:shd w:val="clear" w:color="auto" w:fill="FFFFFF"/>
        </w:rPr>
        <w:t>Candidate</w:t>
      </w:r>
      <w:proofErr w:type="spellEnd"/>
      <w:r w:rsidRPr="00B360D8">
        <w:rPr>
          <w:rFonts w:ascii="Arial" w:eastAsia="Times New Roman" w:hAnsi="Arial" w:cs="Arial"/>
          <w:color w:val="000000"/>
          <w:sz w:val="28"/>
          <w:szCs w:val="28"/>
          <w:shd w:val="clear" w:color="auto" w:fill="FFFFFF"/>
        </w:rPr>
        <w:t> Table) including the row that has a null value for the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column in the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So,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would get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including the rows that has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BE2A8C" w:rsidRPr="00B360D8" w:rsidTr="00BE2A8C">
        <w:trPr>
          <w:tblCellSpacing w:w="15" w:type="dxa"/>
        </w:trPr>
        <w:tc>
          <w:tcPr>
            <w:tcW w:w="0" w:type="auto"/>
            <w:shd w:val="clear" w:color="auto" w:fill="FFFFFF"/>
            <w:vAlign w:val="center"/>
            <w:hideMark/>
          </w:tcPr>
          <w:p w:rsidR="00BE2A8C" w:rsidRPr="00B360D8" w:rsidRDefault="00BE2A8C" w:rsidP="00BE2A8C">
            <w:pPr>
              <w:spacing w:after="0" w:line="240" w:lineRule="auto"/>
              <w:rPr>
                <w:rFonts w:ascii="Trebuchet MS" w:eastAsia="Times New Roman" w:hAnsi="Trebuchet MS" w:cs="Times New Roman"/>
                <w:color w:val="000000"/>
                <w:sz w:val="28"/>
                <w:szCs w:val="28"/>
              </w:rPr>
            </w:pPr>
          </w:p>
          <w:p w:rsidR="00BE2A8C" w:rsidRPr="00B360D8" w:rsidRDefault="00BE2A8C" w:rsidP="00BE2A8C">
            <w:pPr>
              <w:spacing w:after="0" w:line="240" w:lineRule="auto"/>
              <w:jc w:val="center"/>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DE7008"/>
                <w:sz w:val="28"/>
                <w:szCs w:val="28"/>
              </w:rPr>
              <w:drawing>
                <wp:inline distT="0" distB="0" distL="0" distR="0">
                  <wp:extent cx="4015105" cy="1351915"/>
                  <wp:effectExtent l="0" t="0" r="4445" b="635"/>
                  <wp:docPr id="2" name="Picture 2" descr="http://2.bp.blogspot.com/-VeMdJ7nvrZ4/TdbA57vfNkI/AAAAAAAAAFk/wQC8W0iTaSg/s1600/LeftJoin.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VeMdJ7nvrZ4/TdbA57vfNkI/AAAAAAAAAFk/wQC8W0iTaSg/s1600/LeftJoin.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105" cy="1351915"/>
                          </a:xfrm>
                          <a:prstGeom prst="rect">
                            <a:avLst/>
                          </a:prstGeom>
                          <a:noFill/>
                          <a:ln>
                            <a:noFill/>
                          </a:ln>
                        </pic:spPr>
                      </pic:pic>
                    </a:graphicData>
                  </a:graphic>
                </wp:inline>
              </w:drawing>
            </w:r>
          </w:p>
          <w:p w:rsidR="00BE2A8C" w:rsidRPr="00B360D8" w:rsidRDefault="00BE2A8C" w:rsidP="00BE2A8C">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20124D"/>
                <w:sz w:val="28"/>
                <w:szCs w:val="28"/>
              </w:rPr>
              <w:t>Left Join Result</w:t>
            </w:r>
          </w:p>
        </w:tc>
      </w:tr>
    </w:tbl>
    <w:p w:rsidR="00BE2A8C" w:rsidRPr="00B360D8" w:rsidRDefault="00BE2A8C" w:rsidP="00BE2A8C">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LEFT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LEFT OUTER JOIN or LEFT JOIN</w:t>
      </w:r>
      <w:r w:rsidR="00F4425E">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LEFT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BE2A8C" w:rsidRPr="00B360D8" w:rsidRDefault="003B6FD1" w:rsidP="001A1585">
      <w:pPr>
        <w:spacing w:line="240" w:lineRule="auto"/>
        <w:rPr>
          <w:sz w:val="28"/>
          <w:szCs w:val="28"/>
        </w:rPr>
      </w:pPr>
      <w:r w:rsidRPr="00B360D8">
        <w:rPr>
          <w:rFonts w:ascii="Trebuchet MS" w:hAnsi="Trebuchet MS"/>
          <w:color w:val="000000"/>
          <w:sz w:val="28"/>
          <w:szCs w:val="28"/>
        </w:rPr>
        <w:br/>
      </w:r>
      <w:hyperlink r:id="rId36" w:history="1">
        <w:r w:rsidRPr="00B360D8">
          <w:rPr>
            <w:rStyle w:val="Hyperlink"/>
            <w:rFonts w:ascii="Arial" w:hAnsi="Arial" w:cs="Arial"/>
            <w:color w:val="DE7008"/>
            <w:sz w:val="28"/>
            <w:szCs w:val="28"/>
            <w:highlight w:val="yellow"/>
            <w:shd w:val="clear" w:color="auto" w:fill="FFFFFF"/>
          </w:rPr>
          <w:t>Explain Right Outer Join with an example</w:t>
        </w:r>
      </w:hyperlink>
      <w:r w:rsidRPr="00B360D8">
        <w:rPr>
          <w:rFonts w:ascii="Trebuchet MS" w:hAnsi="Trebuchet MS"/>
          <w:color w:val="000000"/>
          <w:sz w:val="28"/>
          <w:szCs w:val="28"/>
        </w:rPr>
        <w:br/>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hyperlink r:id="rId37" w:history="1">
        <w:r w:rsidRPr="00B360D8">
          <w:rPr>
            <w:rStyle w:val="Hyperlink"/>
            <w:rFonts w:ascii="Arial" w:hAnsi="Arial" w:cs="Arial"/>
            <w:color w:val="DE7008"/>
            <w:sz w:val="28"/>
            <w:szCs w:val="28"/>
            <w:shd w:val="clear" w:color="auto" w:fill="FFFFFF"/>
          </w:rPr>
          <w:t>Click here to read about Inner Join in SQL Server</w:t>
        </w:r>
      </w:hyperlink>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hyperlink r:id="rId38" w:history="1">
        <w:r w:rsidRPr="00B360D8">
          <w:rPr>
            <w:rStyle w:val="Hyperlink"/>
            <w:rFonts w:ascii="Arial" w:hAnsi="Arial" w:cs="Arial"/>
            <w:color w:val="DE7008"/>
            <w:sz w:val="28"/>
            <w:szCs w:val="28"/>
            <w:shd w:val="clear" w:color="auto" w:fill="FFFFFF"/>
          </w:rPr>
          <w:t>Click here to read about Left Outer Join in SQL Server.</w:t>
        </w:r>
      </w:hyperlink>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t>Now, let us understand </w:t>
      </w:r>
      <w:r w:rsidRPr="00B360D8">
        <w:rPr>
          <w:rStyle w:val="Strong"/>
          <w:rFonts w:ascii="Arial" w:hAnsi="Arial" w:cs="Arial"/>
          <w:color w:val="000000"/>
          <w:sz w:val="28"/>
          <w:szCs w:val="28"/>
          <w:shd w:val="clear" w:color="auto" w:fill="FFFFFF"/>
        </w:rPr>
        <w:t>Right Outer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p>
    <w:p w:rsidR="00BE2A8C" w:rsidRPr="00B360D8" w:rsidRDefault="00BE2A8C" w:rsidP="00BE2A8C">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that have non null foreign key values plus all the rows from the </w:t>
      </w:r>
      <w:r w:rsidRPr="00B360D8">
        <w:rPr>
          <w:rFonts w:ascii="Arial" w:eastAsia="Times New Roman" w:hAnsi="Arial" w:cs="Arial"/>
          <w:b/>
          <w:bCs/>
          <w:color w:val="000000"/>
          <w:sz w:val="28"/>
          <w:szCs w:val="28"/>
          <w:shd w:val="clear" w:color="auto" w:fill="FFFFFF"/>
        </w:rPr>
        <w:t>RIGHT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including the rows that are not referenced in the </w:t>
      </w:r>
      <w:r w:rsidRPr="00B360D8">
        <w:rPr>
          <w:rFonts w:ascii="Arial" w:eastAsia="Times New Roman" w:hAnsi="Arial" w:cs="Arial"/>
          <w:b/>
          <w:bCs/>
          <w:color w:val="000000"/>
          <w:sz w:val="28"/>
          <w:szCs w:val="28"/>
          <w:shd w:val="clear" w:color="auto" w:fill="FFFFFF"/>
        </w:rPr>
        <w:t>LEFT Table</w:t>
      </w:r>
      <w:r w:rsidRPr="00B360D8">
        <w:rPr>
          <w:rFonts w:ascii="Arial" w:eastAsia="Times New Roman" w:hAnsi="Arial" w:cs="Arial"/>
          <w:color w:val="000000"/>
          <w:sz w:val="28"/>
          <w:szCs w:val="28"/>
          <w:shd w:val="clear" w:color="auto" w:fill="FFFFFF"/>
        </w:rPr>
        <w:t>, then we use</w:t>
      </w:r>
      <w:r w:rsidR="003B6553">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RIGHT OUTER JOIN</w:t>
      </w:r>
      <w:r w:rsidRPr="00B360D8">
        <w:rPr>
          <w:rFonts w:ascii="Arial" w:eastAsia="Times New Roman" w:hAnsi="Arial" w:cs="Arial"/>
          <w:color w:val="000000"/>
          <w:sz w:val="28"/>
          <w:szCs w:val="28"/>
          <w:shd w:val="clear" w:color="auto" w:fill="FFFFFF"/>
        </w:rPr>
        <w:t xml:space="preserve">. A query involving </w:t>
      </w:r>
      <w:r w:rsidRPr="00B360D8">
        <w:rPr>
          <w:rFonts w:ascii="Arial" w:eastAsia="Times New Roman" w:hAnsi="Arial" w:cs="Arial"/>
          <w:color w:val="000000"/>
          <w:sz w:val="28"/>
          <w:szCs w:val="28"/>
          <w:shd w:val="clear" w:color="auto" w:fill="FFFFFF"/>
        </w:rPr>
        <w:lastRenderedPageBreak/>
        <w:t>a </w:t>
      </w:r>
      <w:r w:rsidRPr="00B360D8">
        <w:rPr>
          <w:rFonts w:ascii="Arial" w:eastAsia="Times New Roman" w:hAnsi="Arial" w:cs="Arial"/>
          <w:b/>
          <w:bCs/>
          <w:color w:val="000000"/>
          <w:sz w:val="28"/>
          <w:szCs w:val="28"/>
          <w:shd w:val="clear" w:color="auto" w:fill="FFFFFF"/>
        </w:rPr>
        <w:t>RIGHT OUTER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b/>
          <w:bCs/>
          <w:color w:val="000000"/>
          <w:sz w:val="28"/>
          <w:szCs w:val="28"/>
          <w:shd w:val="clear" w:color="auto" w:fill="FFFFFF"/>
        </w:rPr>
        <w:t>Company Table </w:t>
      </w:r>
      <w:r w:rsidRPr="00B360D8">
        <w:rPr>
          <w:rFonts w:ascii="Arial" w:eastAsia="Times New Roman" w:hAnsi="Arial" w:cs="Arial"/>
          <w:color w:val="000000"/>
          <w:sz w:val="28"/>
          <w:szCs w:val="28"/>
          <w:shd w:val="clear" w:color="auto" w:fill="FFFFFF"/>
        </w:rPr>
        <w:t>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RIGHT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we run the above query the output will be as shown in below. If you look at the output, we now got 6 rows. All the rows from the </w:t>
      </w:r>
      <w:proofErr w:type="spellStart"/>
      <w:r w:rsidRPr="00B360D8">
        <w:rPr>
          <w:rFonts w:ascii="Arial" w:eastAsia="Times New Roman" w:hAnsi="Arial" w:cs="Arial"/>
          <w:b/>
          <w:bCs/>
          <w:color w:val="000000"/>
          <w:sz w:val="28"/>
          <w:szCs w:val="28"/>
          <w:shd w:val="clear" w:color="auto" w:fill="FFFFFF"/>
        </w:rPr>
        <w:t>Candidate</w:t>
      </w:r>
      <w:r w:rsidRPr="00B360D8">
        <w:rPr>
          <w:rFonts w:ascii="Arial" w:eastAsia="Times New Roman" w:hAnsi="Arial" w:cs="Arial"/>
          <w:color w:val="000000"/>
          <w:sz w:val="28"/>
          <w:szCs w:val="28"/>
          <w:shd w:val="clear" w:color="auto" w:fill="FFFFFF"/>
        </w:rPr>
        <w:t>Table</w:t>
      </w:r>
      <w:proofErr w:type="spellEnd"/>
      <w:r w:rsidRPr="00B360D8">
        <w:rPr>
          <w:rFonts w:ascii="Arial" w:eastAsia="Times New Roman" w:hAnsi="Arial" w:cs="Arial"/>
          <w:color w:val="000000"/>
          <w:sz w:val="28"/>
          <w:szCs w:val="28"/>
          <w:shd w:val="clear" w:color="auto" w:fill="FFFFFF"/>
        </w:rPr>
        <w:t xml:space="preserve"> that has non null foreign key value plus all the rows from the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including the row that is not referenced in the </w:t>
      </w:r>
      <w:r w:rsidRPr="00B360D8">
        <w:rPr>
          <w:rFonts w:ascii="Arial" w:eastAsia="Times New Roman" w:hAnsi="Arial" w:cs="Arial"/>
          <w:b/>
          <w:bCs/>
          <w:color w:val="000000"/>
          <w:sz w:val="28"/>
          <w:szCs w:val="28"/>
          <w:shd w:val="clear" w:color="auto" w:fill="FFFFFF"/>
        </w:rPr>
        <w:t>Candidate</w:t>
      </w:r>
      <w:r w:rsidR="003B6553">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BE2A8C" w:rsidRPr="00B360D8" w:rsidTr="00BE2A8C">
        <w:trPr>
          <w:tblCellSpacing w:w="15" w:type="dxa"/>
        </w:trPr>
        <w:tc>
          <w:tcPr>
            <w:tcW w:w="0" w:type="auto"/>
            <w:shd w:val="clear" w:color="auto" w:fill="FFFFFF"/>
            <w:vAlign w:val="center"/>
            <w:hideMark/>
          </w:tcPr>
          <w:p w:rsidR="00BE2A8C" w:rsidRPr="00B360D8" w:rsidRDefault="00BE2A8C" w:rsidP="00BE2A8C">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07485" cy="1192530"/>
                  <wp:effectExtent l="0" t="0" r="0" b="7620"/>
                  <wp:docPr id="16" name="Picture 16" descr="http://4.bp.blogspot.com/-pBKO-hJS6Is/TdbK0UbN7NI/AAAAAAAAAFo/brTyad-PLMw/s1600/Righ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pBKO-hJS6Is/TdbK0UbN7NI/AAAAAAAAAFo/brTyad-PLMw/s1600/RightJoin.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07485" cy="1192530"/>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rPr>
              <w:t>Right Outer Join Results</w:t>
            </w:r>
          </w:p>
        </w:tc>
      </w:tr>
    </w:tbl>
    <w:p w:rsidR="00BE2A8C" w:rsidRPr="00B360D8" w:rsidRDefault="00BE2A8C" w:rsidP="00BE2A8C">
      <w:pPr>
        <w:spacing w:line="240" w:lineRule="auto"/>
        <w:ind w:left="720"/>
        <w:rPr>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RIGHT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RIGHT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RIGHT OUTER JOIN or RIGHT JOIN</w:t>
      </w:r>
      <w:r w:rsidR="003B6553">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RIGHT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BE2A8C" w:rsidRDefault="00BE2A8C" w:rsidP="001A1585">
      <w:pPr>
        <w:spacing w:line="240" w:lineRule="auto"/>
        <w:rPr>
          <w:sz w:val="28"/>
          <w:szCs w:val="28"/>
        </w:rPr>
      </w:pPr>
    </w:p>
    <w:p w:rsidR="003B6553" w:rsidRPr="00B360D8" w:rsidRDefault="003B6553" w:rsidP="001A1585">
      <w:pPr>
        <w:spacing w:line="240" w:lineRule="auto"/>
        <w:rPr>
          <w:sz w:val="28"/>
          <w:szCs w:val="28"/>
        </w:rPr>
      </w:pPr>
    </w:p>
    <w:p w:rsidR="00A92C06" w:rsidRPr="00B360D8" w:rsidRDefault="00662FCB" w:rsidP="001A1585">
      <w:pPr>
        <w:spacing w:line="240" w:lineRule="auto"/>
        <w:rPr>
          <w:rStyle w:val="Hyperlink"/>
          <w:rFonts w:ascii="Arial" w:hAnsi="Arial" w:cs="Arial"/>
          <w:color w:val="DE7008"/>
          <w:sz w:val="28"/>
          <w:szCs w:val="28"/>
          <w:shd w:val="clear" w:color="auto" w:fill="FFFFFF"/>
        </w:rPr>
      </w:pPr>
      <w:hyperlink r:id="rId40" w:history="1">
        <w:r w:rsidR="003B6FD1" w:rsidRPr="00B360D8">
          <w:rPr>
            <w:rStyle w:val="Hyperlink"/>
            <w:rFonts w:ascii="Arial" w:hAnsi="Arial" w:cs="Arial"/>
            <w:color w:val="DE7008"/>
            <w:sz w:val="28"/>
            <w:szCs w:val="28"/>
            <w:highlight w:val="yellow"/>
            <w:shd w:val="clear" w:color="auto" w:fill="FFFFFF"/>
          </w:rPr>
          <w:t>Explain Full Outer Join with an example</w:t>
        </w:r>
      </w:hyperlink>
    </w:p>
    <w:p w:rsidR="00A92C06" w:rsidRPr="00B360D8" w:rsidRDefault="00A92C06" w:rsidP="00A92C06">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 It is very important that you understand the basics of joins before reading this article. Please read the articles below if you have not done so already.</w:t>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hyperlink r:id="rId41" w:history="1">
        <w:r w:rsidRPr="00B360D8">
          <w:rPr>
            <w:rStyle w:val="Hyperlink"/>
            <w:rFonts w:ascii="Arial" w:hAnsi="Arial" w:cs="Arial"/>
            <w:color w:val="DE7008"/>
            <w:sz w:val="28"/>
            <w:szCs w:val="28"/>
            <w:shd w:val="clear" w:color="auto" w:fill="FFFFFF"/>
          </w:rPr>
          <w:t>Basics of Joins in SQL Server</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hyperlink r:id="rId42" w:history="1">
        <w:r w:rsidRPr="00B360D8">
          <w:rPr>
            <w:rStyle w:val="Hyperlink"/>
            <w:rFonts w:ascii="Arial" w:hAnsi="Arial" w:cs="Arial"/>
            <w:color w:val="DE7008"/>
            <w:sz w:val="28"/>
            <w:szCs w:val="28"/>
            <w:shd w:val="clear" w:color="auto" w:fill="FFFFFF"/>
          </w:rPr>
          <w:t>Inner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hyperlink r:id="rId43" w:history="1">
        <w:r w:rsidRPr="00B360D8">
          <w:rPr>
            <w:rStyle w:val="Hyperlink"/>
            <w:rFonts w:ascii="Arial" w:hAnsi="Arial" w:cs="Arial"/>
            <w:color w:val="DE7008"/>
            <w:sz w:val="28"/>
            <w:szCs w:val="28"/>
            <w:shd w:val="clear" w:color="auto" w:fill="FFFFFF"/>
          </w:rPr>
          <w:t>Left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hyperlink r:id="rId44" w:history="1">
        <w:r w:rsidRPr="00B360D8">
          <w:rPr>
            <w:rStyle w:val="Hyperlink"/>
            <w:rFonts w:ascii="Arial" w:hAnsi="Arial" w:cs="Arial"/>
            <w:color w:val="DE7008"/>
            <w:sz w:val="28"/>
            <w:szCs w:val="28"/>
            <w:shd w:val="clear" w:color="auto" w:fill="FFFFFF"/>
          </w:rPr>
          <w:t>Right Join</w:t>
        </w:r>
      </w:hyperlink>
      <w:r w:rsidRPr="00B360D8">
        <w:rPr>
          <w:rFonts w:ascii="Arial" w:hAnsi="Arial" w:cs="Arial"/>
          <w:color w:val="000000"/>
          <w:sz w:val="28"/>
          <w:szCs w:val="28"/>
          <w:shd w:val="clear" w:color="auto" w:fill="FFFFFF"/>
        </w:rPr>
        <w:br/>
      </w:r>
      <w:proofErr w:type="gramStart"/>
      <w:r w:rsidRPr="00B360D8">
        <w:rPr>
          <w:rFonts w:ascii="Arial" w:hAnsi="Arial" w:cs="Arial"/>
          <w:color w:val="000000"/>
          <w:sz w:val="28"/>
          <w:szCs w:val="28"/>
          <w:shd w:val="clear" w:color="auto" w:fill="FFFFFF"/>
        </w:rPr>
        <w:t>Now</w:t>
      </w:r>
      <w:proofErr w:type="gramEnd"/>
      <w:r w:rsidRPr="00B360D8">
        <w:rPr>
          <w:rFonts w:ascii="Arial" w:hAnsi="Arial" w:cs="Arial"/>
          <w:color w:val="000000"/>
          <w:sz w:val="28"/>
          <w:szCs w:val="28"/>
          <w:shd w:val="clear" w:color="auto" w:fill="FFFFFF"/>
        </w:rPr>
        <w:t>, let us understand </w:t>
      </w:r>
      <w:r w:rsidRPr="00B360D8">
        <w:rPr>
          <w:rStyle w:val="Strong"/>
          <w:rFonts w:ascii="Arial" w:hAnsi="Arial" w:cs="Arial"/>
          <w:color w:val="000000"/>
          <w:sz w:val="28"/>
          <w:szCs w:val="28"/>
          <w:shd w:val="clear" w:color="auto" w:fill="FFFFFF"/>
        </w:rPr>
        <w:t>Full Outer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lastRenderedPageBreak/>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A92C06" w:rsidRPr="00B360D8" w:rsidRDefault="00A92C06" w:rsidP="00A92C06">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 plus all the rows from the </w:t>
      </w:r>
      <w:r w:rsidRPr="00B360D8">
        <w:rPr>
          <w:rFonts w:ascii="Arial" w:eastAsia="Times New Roman" w:hAnsi="Arial" w:cs="Arial"/>
          <w:b/>
          <w:bCs/>
          <w:color w:val="000000"/>
          <w:sz w:val="28"/>
          <w:szCs w:val="28"/>
          <w:shd w:val="clear" w:color="auto" w:fill="FFFFFF"/>
        </w:rPr>
        <w:t>RIGHT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 , then we use </w:t>
      </w:r>
      <w:r w:rsidRPr="00B360D8">
        <w:rPr>
          <w:rFonts w:ascii="Arial" w:eastAsia="Times New Roman" w:hAnsi="Arial" w:cs="Arial"/>
          <w:b/>
          <w:bCs/>
          <w:color w:val="000000"/>
          <w:sz w:val="28"/>
          <w:szCs w:val="28"/>
          <w:shd w:val="clear" w:color="auto" w:fill="FFFFFF"/>
        </w:rPr>
        <w:t>FULL OUTER JOIN</w:t>
      </w:r>
      <w:r w:rsidRPr="00B360D8">
        <w:rPr>
          <w:rFonts w:ascii="Arial" w:eastAsia="Times New Roman" w:hAnsi="Arial" w:cs="Arial"/>
          <w:color w:val="000000"/>
          <w:sz w:val="28"/>
          <w:szCs w:val="28"/>
          <w:shd w:val="clear" w:color="auto" w:fill="FFFFFF"/>
        </w:rPr>
        <w:t>. A query involving a </w:t>
      </w:r>
      <w:r w:rsidRPr="00B360D8">
        <w:rPr>
          <w:rFonts w:ascii="Arial" w:eastAsia="Times New Roman" w:hAnsi="Arial" w:cs="Arial"/>
          <w:b/>
          <w:bCs/>
          <w:color w:val="000000"/>
          <w:sz w:val="28"/>
          <w:szCs w:val="28"/>
          <w:shd w:val="clear" w:color="auto" w:fill="FFFFFF"/>
        </w:rPr>
        <w:t>FULL OUTER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and Company</w:t>
      </w:r>
      <w:r w:rsidR="002370A8">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FULL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we run the above query the output will be as shown in below. If you look at the output, we now got 8 rows. All the rows from the </w:t>
      </w:r>
      <w:r w:rsidRPr="00B360D8">
        <w:rPr>
          <w:rFonts w:ascii="Arial" w:eastAsia="Times New Roman" w:hAnsi="Arial" w:cs="Arial"/>
          <w:b/>
          <w:bCs/>
          <w:color w:val="000000"/>
          <w:sz w:val="28"/>
          <w:szCs w:val="28"/>
          <w:shd w:val="clear" w:color="auto" w:fill="FFFFFF"/>
        </w:rPr>
        <w:t>Candidate</w:t>
      </w:r>
      <w:r w:rsidR="002370A8">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 and all the rows from the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A92C06" w:rsidRPr="00B360D8" w:rsidTr="00A92C06">
        <w:trPr>
          <w:tblCellSpacing w:w="15" w:type="dxa"/>
        </w:trPr>
        <w:tc>
          <w:tcPr>
            <w:tcW w:w="0" w:type="auto"/>
            <w:shd w:val="clear" w:color="auto" w:fill="FFFFFF"/>
            <w:vAlign w:val="center"/>
            <w:hideMark/>
          </w:tcPr>
          <w:p w:rsidR="00A92C06" w:rsidRPr="00B360D8" w:rsidRDefault="00A92C06" w:rsidP="00A92C06">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07485" cy="1510665"/>
                  <wp:effectExtent l="0" t="0" r="0" b="0"/>
                  <wp:docPr id="17" name="Picture 17" descr="http://4.bp.blogspot.com/-fva2g-6QXEM/TdbQkUDwk7I/AAAAAAAAAFs/agWHEAVk8tU/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fva2g-6QXEM/TdbQkUDwk7I/AAAAAAAAAFs/agWHEAVk8tU/s1600/FullOuterJoi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07485" cy="1510665"/>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20124D"/>
                <w:sz w:val="28"/>
                <w:szCs w:val="28"/>
              </w:rPr>
              <w:t>Full Outer Join Result</w:t>
            </w:r>
          </w:p>
        </w:tc>
      </w:tr>
    </w:tbl>
    <w:p w:rsidR="00A92C06" w:rsidRPr="00B360D8" w:rsidRDefault="00A92C06" w:rsidP="00A92C06">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lastRenderedPageBreak/>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FULL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FULL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FULL OUTER JOIN or FULL JOIN</w:t>
      </w:r>
      <w:r w:rsidR="002762C0">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FULL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A92C06" w:rsidRPr="00B360D8" w:rsidRDefault="00A92C06" w:rsidP="001A1585">
      <w:pPr>
        <w:spacing w:line="240" w:lineRule="auto"/>
        <w:rPr>
          <w:rStyle w:val="Hyperlink"/>
          <w:rFonts w:ascii="Arial" w:hAnsi="Arial" w:cs="Arial"/>
          <w:color w:val="DE7008"/>
          <w:sz w:val="28"/>
          <w:szCs w:val="28"/>
          <w:shd w:val="clear" w:color="auto" w:fill="FFFFFF"/>
        </w:rPr>
      </w:pPr>
    </w:p>
    <w:p w:rsidR="00376FE3"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46" w:history="1">
        <w:r w:rsidRPr="00B360D8">
          <w:rPr>
            <w:rStyle w:val="Hyperlink"/>
            <w:rFonts w:ascii="Arial" w:hAnsi="Arial" w:cs="Arial"/>
            <w:color w:val="DE7008"/>
            <w:sz w:val="28"/>
            <w:szCs w:val="28"/>
            <w:highlight w:val="yellow"/>
            <w:shd w:val="clear" w:color="auto" w:fill="FFFFFF"/>
          </w:rPr>
          <w:t>Explain Self Join with an example</w:t>
        </w:r>
      </w:hyperlink>
    </w:p>
    <w:p w:rsidR="00376FE3" w:rsidRPr="00B360D8" w:rsidRDefault="00376FE3" w:rsidP="008B2A02">
      <w:pPr>
        <w:spacing w:line="240" w:lineRule="auto"/>
        <w:ind w:left="720"/>
        <w:rPr>
          <w:rStyle w:val="Hyperlink"/>
          <w:rFonts w:ascii="Arial" w:hAnsi="Arial" w:cs="Arial"/>
          <w:color w:val="DE7008"/>
          <w:sz w:val="28"/>
          <w:szCs w:val="28"/>
          <w:shd w:val="clear" w:color="auto" w:fill="FFFFFF"/>
        </w:rPr>
      </w:pPr>
    </w:p>
    <w:p w:rsidR="00376FE3" w:rsidRPr="00B360D8" w:rsidRDefault="00376FE3" w:rsidP="008B2A02">
      <w:pPr>
        <w:spacing w:line="240" w:lineRule="auto"/>
        <w:ind w:left="720"/>
        <w:rPr>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 xml:space="preserve">There are 3 different types of joins available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and they are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Cross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Inner Join or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Outer Join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Outer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again divided into 3 types as shown below.</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Left Outer Join or Left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Right Outer Join or Right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Full Outer Join or Full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I strongly </w:t>
      </w:r>
      <w:proofErr w:type="spellStart"/>
      <w:r w:rsidRPr="00B360D8">
        <w:rPr>
          <w:rFonts w:ascii="Arial" w:hAnsi="Arial" w:cs="Arial"/>
          <w:color w:val="000000"/>
          <w:sz w:val="28"/>
          <w:szCs w:val="28"/>
          <w:shd w:val="clear" w:color="auto" w:fill="FFFFFF"/>
        </w:rPr>
        <w:t>recomend</w:t>
      </w:r>
      <w:proofErr w:type="spellEnd"/>
      <w:r w:rsidRPr="00B360D8">
        <w:rPr>
          <w:rFonts w:ascii="Arial" w:hAnsi="Arial" w:cs="Arial"/>
          <w:color w:val="000000"/>
          <w:sz w:val="28"/>
          <w:szCs w:val="28"/>
          <w:shd w:val="clear" w:color="auto" w:fill="FFFFFF"/>
        </w:rPr>
        <w:t xml:space="preserve"> to learn about the basics and types of joins, before reading this article. Read the articles below, before proceeding with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hyperlink r:id="rId47" w:history="1">
        <w:r w:rsidRPr="00B360D8">
          <w:rPr>
            <w:rStyle w:val="Hyperlink"/>
            <w:rFonts w:ascii="Arial" w:hAnsi="Arial" w:cs="Arial"/>
            <w:color w:val="DE7008"/>
            <w:sz w:val="28"/>
            <w:szCs w:val="28"/>
            <w:shd w:val="clear" w:color="auto" w:fill="FFFFFF"/>
          </w:rPr>
          <w:t>Basics of Joins</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hyperlink r:id="rId48" w:history="1">
        <w:r w:rsidRPr="00B360D8">
          <w:rPr>
            <w:rStyle w:val="Hyperlink"/>
            <w:rFonts w:ascii="Arial" w:hAnsi="Arial" w:cs="Arial"/>
            <w:color w:val="DE7008"/>
            <w:sz w:val="28"/>
            <w:szCs w:val="28"/>
            <w:shd w:val="clear" w:color="auto" w:fill="FFFFFF"/>
          </w:rPr>
          <w:t>Inner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hyperlink r:id="rId49" w:history="1">
        <w:r w:rsidRPr="00B360D8">
          <w:rPr>
            <w:rStyle w:val="Hyperlink"/>
            <w:rFonts w:ascii="Arial" w:hAnsi="Arial" w:cs="Arial"/>
            <w:color w:val="DE7008"/>
            <w:sz w:val="28"/>
            <w:szCs w:val="28"/>
            <w:shd w:val="clear" w:color="auto" w:fill="FFFFFF"/>
          </w:rPr>
          <w:t>Left Outer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hyperlink r:id="rId50" w:history="1">
        <w:r w:rsidRPr="00B360D8">
          <w:rPr>
            <w:rStyle w:val="Hyperlink"/>
            <w:rFonts w:ascii="Arial" w:hAnsi="Arial" w:cs="Arial"/>
            <w:color w:val="DE7008"/>
            <w:sz w:val="28"/>
            <w:szCs w:val="28"/>
            <w:shd w:val="clear" w:color="auto" w:fill="FFFFFF"/>
          </w:rPr>
          <w:t>Right Outer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5.</w:t>
      </w:r>
      <w:r w:rsidRPr="00B360D8">
        <w:rPr>
          <w:rStyle w:val="apple-converted-space"/>
          <w:rFonts w:ascii="Arial" w:hAnsi="Arial" w:cs="Arial"/>
          <w:color w:val="000000"/>
          <w:sz w:val="28"/>
          <w:szCs w:val="28"/>
          <w:shd w:val="clear" w:color="auto" w:fill="FFFFFF"/>
        </w:rPr>
        <w:t> </w:t>
      </w:r>
      <w:hyperlink r:id="rId51" w:history="1">
        <w:r w:rsidRPr="00B360D8">
          <w:rPr>
            <w:rStyle w:val="Hyperlink"/>
            <w:rFonts w:ascii="Arial" w:hAnsi="Arial" w:cs="Arial"/>
            <w:color w:val="DE7008"/>
            <w:sz w:val="28"/>
            <w:szCs w:val="28"/>
            <w:shd w:val="clear" w:color="auto" w:fill="FFFFFF"/>
          </w:rPr>
          <w:t>Full Outer Join</w:t>
        </w:r>
      </w:hyperlink>
    </w:p>
    <w:p w:rsidR="00376FE3" w:rsidRPr="00B360D8" w:rsidRDefault="00376FE3" w:rsidP="008B2A02">
      <w:pPr>
        <w:spacing w:line="240" w:lineRule="auto"/>
        <w:ind w:left="720"/>
        <w:rPr>
          <w:rFonts w:ascii="Arial" w:hAnsi="Arial" w:cs="Arial"/>
          <w:color w:val="000000"/>
          <w:sz w:val="28"/>
          <w:szCs w:val="28"/>
          <w:shd w:val="clear" w:color="auto" w:fill="FFFFFF"/>
        </w:rPr>
      </w:pPr>
    </w:p>
    <w:p w:rsidR="00376FE3" w:rsidRPr="00B360D8" w:rsidRDefault="00376FE3" w:rsidP="008B2A02">
      <w:pPr>
        <w:ind w:left="720"/>
        <w:rPr>
          <w:sz w:val="28"/>
          <w:szCs w:val="28"/>
        </w:rPr>
      </w:pPr>
      <w:proofErr w:type="spellStart"/>
      <w:r w:rsidRPr="00B360D8">
        <w:rPr>
          <w:rStyle w:val="Strong"/>
          <w:rFonts w:ascii="Arial" w:hAnsi="Arial" w:cs="Arial"/>
          <w:color w:val="000000"/>
          <w:sz w:val="28"/>
          <w:szCs w:val="28"/>
          <w:shd w:val="clear" w:color="auto" w:fill="FFFFFF"/>
        </w:rPr>
        <w:lastRenderedPageBreak/>
        <w:t>Self join</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not a different type of join.</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Self join</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means joining a table with itself. We can have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inner self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or</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 xml:space="preserve">outer </w:t>
      </w:r>
      <w:proofErr w:type="spellStart"/>
      <w:r w:rsidRPr="00B360D8">
        <w:rPr>
          <w:rStyle w:val="Strong"/>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Let us try to understand with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To set up the data for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 use the script below to create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 populate it with some sample data. We will be using</w:t>
      </w:r>
      <w:r w:rsidR="002762C0">
        <w:rPr>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to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[EMPLOYEEID]</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INT PRIMARY KEY</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[NAME]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NVARCHAR(50)</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[MANAGERID]</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INT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(101,</w:t>
      </w:r>
      <w:r w:rsidRPr="00B360D8">
        <w:rPr>
          <w:rStyle w:val="Strong"/>
          <w:rFonts w:ascii="Arial" w:hAnsi="Arial" w:cs="Arial"/>
          <w:color w:val="FF0000"/>
          <w:sz w:val="28"/>
          <w:szCs w:val="28"/>
          <w:shd w:val="clear" w:color="auto" w:fill="FFFFFF"/>
        </w:rPr>
        <w:t>'Mary'</w:t>
      </w:r>
      <w:r w:rsidRPr="00B360D8">
        <w:rPr>
          <w:rStyle w:val="Strong"/>
          <w:rFonts w:ascii="Arial" w:hAnsi="Arial" w:cs="Arial"/>
          <w:color w:val="000000"/>
          <w:sz w:val="28"/>
          <w:szCs w:val="28"/>
          <w:shd w:val="clear" w:color="auto" w:fill="FFFFFF"/>
        </w:rPr>
        <w:t>,102)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(102,</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,NULL)</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(103,</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,102)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(104,</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(105,</w:t>
      </w:r>
      <w:r w:rsidRPr="00B360D8">
        <w:rPr>
          <w:rStyle w:val="Strong"/>
          <w:rFonts w:ascii="Arial" w:hAnsi="Arial" w:cs="Arial"/>
          <w:color w:val="FF0000"/>
          <w:sz w:val="28"/>
          <w:szCs w:val="28"/>
          <w:shd w:val="clear" w:color="auto" w:fill="FFFFFF"/>
        </w:rPr>
        <w:t>'Prasad'</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(106,</w:t>
      </w:r>
      <w:r w:rsidRPr="00B360D8">
        <w:rPr>
          <w:rStyle w:val="Strong"/>
          <w:rFonts w:ascii="Arial" w:hAnsi="Arial" w:cs="Arial"/>
          <w:color w:val="FF0000"/>
          <w:sz w:val="28"/>
          <w:szCs w:val="28"/>
          <w:shd w:val="clear" w:color="auto" w:fill="FFFFFF"/>
        </w:rPr>
        <w:t>'Ben'</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We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if we have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that references itself. For</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 In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below MANAGERID column references EMPLOYEEID column. So the table is said to</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referencing itself</w:t>
      </w:r>
      <w:r w:rsidRPr="00B360D8">
        <w:rPr>
          <w:rFonts w:ascii="Arial" w:hAnsi="Arial" w:cs="Arial"/>
          <w:color w:val="000000"/>
          <w:sz w:val="28"/>
          <w:szCs w:val="28"/>
          <w:shd w:val="clear" w:color="auto" w:fill="FFFFFF"/>
        </w:rPr>
        <w:t>. This is the right scenario where we can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xml:space="preserve">. Now I want to write a query that will give me the list of all Employee Names and their respective Manager Names. In order to achieve this I can use Self Join. In the Table </w:t>
      </w:r>
      <w:proofErr w:type="spellStart"/>
      <w:r w:rsidRPr="00B360D8">
        <w:rPr>
          <w:rFonts w:ascii="Arial" w:hAnsi="Arial" w:cs="Arial"/>
          <w:color w:val="000000"/>
          <w:sz w:val="28"/>
          <w:szCs w:val="28"/>
          <w:shd w:val="clear" w:color="auto" w:fill="FFFFFF"/>
        </w:rPr>
        <w:t>below</w:t>
      </w:r>
      <w:proofErr w:type="gramStart"/>
      <w:r w:rsidRPr="00B360D8">
        <w:rPr>
          <w:rFonts w:ascii="Arial" w:hAnsi="Arial" w:cs="Arial"/>
          <w:color w:val="000000"/>
          <w:sz w:val="28"/>
          <w:szCs w:val="28"/>
          <w:shd w:val="clear" w:color="auto" w:fill="FFFFFF"/>
        </w:rPr>
        <w:t>,Raj</w:t>
      </w:r>
      <w:proofErr w:type="spellEnd"/>
      <w:proofErr w:type="gramEnd"/>
      <w:r w:rsidRPr="00B360D8">
        <w:rPr>
          <w:rFonts w:ascii="Arial" w:hAnsi="Arial" w:cs="Arial"/>
          <w:color w:val="000000"/>
          <w:sz w:val="28"/>
          <w:szCs w:val="28"/>
          <w:shd w:val="clear" w:color="auto" w:fill="FFFFFF"/>
        </w:rPr>
        <w:t xml:space="preserve"> is the manager for </w:t>
      </w:r>
      <w:proofErr w:type="spellStart"/>
      <w:r w:rsidRPr="00B360D8">
        <w:rPr>
          <w:rFonts w:ascii="Arial" w:hAnsi="Arial" w:cs="Arial"/>
          <w:color w:val="000000"/>
          <w:sz w:val="28"/>
          <w:szCs w:val="28"/>
          <w:shd w:val="clear" w:color="auto" w:fill="FFFFFF"/>
        </w:rPr>
        <w:t>Pete,Prasad</w:t>
      </w:r>
      <w:proofErr w:type="spellEnd"/>
      <w:r w:rsidRPr="00B360D8">
        <w:rPr>
          <w:rFonts w:ascii="Arial" w:hAnsi="Arial" w:cs="Arial"/>
          <w:color w:val="000000"/>
          <w:sz w:val="28"/>
          <w:szCs w:val="28"/>
          <w:shd w:val="clear" w:color="auto" w:fill="FFFFFF"/>
        </w:rPr>
        <w:t xml:space="preserve"> and Ben. Ravi is the manager for Raj and Mary. Ravi does not have a manager as he is the president of the Company.</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570"/>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lastRenderedPageBreak/>
              <w:br/>
            </w:r>
            <w:r w:rsidRPr="00B360D8">
              <w:rPr>
                <w:rFonts w:ascii="Trebuchet MS" w:hAnsi="Trebuchet MS"/>
                <w:noProof/>
                <w:color w:val="000000"/>
                <w:sz w:val="28"/>
                <w:szCs w:val="28"/>
              </w:rPr>
              <w:drawing>
                <wp:inline distT="0" distB="0" distL="0" distR="0">
                  <wp:extent cx="2202815" cy="1169035"/>
                  <wp:effectExtent l="0" t="0" r="6985" b="0"/>
                  <wp:docPr id="21" name="Picture 21" descr="http://2.bp.blogspot.com/-hE83aq6KeKY/Tdd-iy4fj5I/AAAAAAAAAFw/u9x2hjMciY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hE83aq6KeKY/Tdd-iy4fj5I/AAAAAAAAAFw/u9x2hjMciYw/s1600/EmployeeTabl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02815" cy="1169035"/>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The query below is an example of</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Both E1 and E2 refer to the same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In this query we are joining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002762C0">
        <w:rPr>
          <w:rStyle w:val="Strong"/>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Table with itself.</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E1.[NAME],E2.[NAME]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AS</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INNER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run the above query we only get 5 rows out of the 6 rows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582"/>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br/>
            </w:r>
            <w:r w:rsidRPr="00B360D8">
              <w:rPr>
                <w:rStyle w:val="Strong"/>
                <w:rFonts w:ascii="Arial" w:hAnsi="Arial" w:cs="Arial"/>
                <w:color w:val="000000"/>
                <w:sz w:val="28"/>
                <w:szCs w:val="28"/>
              </w:rPr>
              <w:t>Inner Self Join</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002030"/>
                  <wp:effectExtent l="0" t="0" r="0" b="7620"/>
                  <wp:docPr id="20" name="Picture 20" descr="http://4.bp.blogspot.com/-um9BNVkV9Xs/TdeAOvs5wxI/AAAAAAAAAF0/QpJ1MrGiPOY/s1600/Inn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um9BNVkV9Xs/TdeAOvs5wxI/AAAAAAAAAF0/QpJ1MrGiPOY/s1600/InnerSelfJoin.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82420" cy="1002030"/>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This is because Ravi does not have a Manager. MANAGERID column for Ravi is NULL. If we want to get all the rows then we can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LEFT OUTER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as shown below.</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w:t>
      </w:r>
      <w:proofErr w:type="gramStart"/>
      <w:r w:rsidRPr="00B360D8">
        <w:rPr>
          <w:rStyle w:val="Strong"/>
          <w:rFonts w:ascii="Arial" w:hAnsi="Arial" w:cs="Arial"/>
          <w:color w:val="000000"/>
          <w:sz w:val="28"/>
          <w:szCs w:val="28"/>
          <w:shd w:val="clear" w:color="auto" w:fill="FFFFFF"/>
        </w:rPr>
        <w:t>.[</w:t>
      </w:r>
      <w:proofErr w:type="gramEnd"/>
      <w:r w:rsidRPr="00B360D8">
        <w:rPr>
          <w:rStyle w:val="Strong"/>
          <w:rFonts w:ascii="Arial" w:hAnsi="Arial" w:cs="Arial"/>
          <w:color w:val="000000"/>
          <w:sz w:val="28"/>
          <w:szCs w:val="28"/>
          <w:shd w:val="clear" w:color="auto" w:fill="FFFFFF"/>
        </w:rPr>
        <w:t>NAME],E2.[NAME] AS [MANAGER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lastRenderedPageBreak/>
        <w:t>LEFT OUTER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execute the above query we get all the rows, including the row that has a null value in the MANAGERID column. The results are shown below. The MANAGERNAME for 2nd record is NULL as Ravi does not have a Manager.</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673"/>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Style w:val="Strong"/>
                <w:rFonts w:ascii="Arial" w:hAnsi="Arial" w:cs="Arial"/>
                <w:color w:val="000000"/>
                <w:sz w:val="28"/>
                <w:szCs w:val="28"/>
              </w:rPr>
              <w:t>Left Outer Self Join</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169035"/>
                  <wp:effectExtent l="0" t="0" r="0" b="0"/>
                  <wp:docPr id="19" name="Picture 19" descr="http://4.bp.blogspot.com/--JIy9u-2qDk/TdeCX2vxuPI/AAAAAAAAAF4/I10IaVn8KsY/s1600/LeftOut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JIy9u-2qDk/TdeCX2vxuPI/AAAAAAAAAF4/I10IaVn8KsY/s1600/LeftOuterSelfJoi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Let us now slightly modify the above query using</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as shown below. Read</w:t>
      </w:r>
      <w:r w:rsidRPr="00B360D8">
        <w:rPr>
          <w:rStyle w:val="apple-converted-space"/>
          <w:rFonts w:ascii="Arial" w:hAnsi="Arial" w:cs="Arial"/>
          <w:color w:val="000000"/>
          <w:sz w:val="28"/>
          <w:szCs w:val="28"/>
          <w:shd w:val="clear" w:color="auto" w:fill="FFFFFF"/>
        </w:rPr>
        <w:t> </w:t>
      </w:r>
      <w:hyperlink r:id="rId55" w:history="1">
        <w:r w:rsidRPr="00B360D8">
          <w:rPr>
            <w:rStyle w:val="Hyperlink"/>
            <w:rFonts w:ascii="Arial" w:hAnsi="Arial" w:cs="Arial"/>
            <w:color w:val="DE7008"/>
            <w:sz w:val="28"/>
            <w:szCs w:val="28"/>
            <w:shd w:val="clear" w:color="auto" w:fill="FFFFFF"/>
          </w:rPr>
          <w:t>COALESCE function in SQL Server</w:t>
        </w:r>
      </w:hyperlink>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to understand</w:t>
      </w:r>
      <w:r w:rsidR="002762C0">
        <w:rPr>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 a greater detail.</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w:t>
      </w:r>
      <w:proofErr w:type="gramStart"/>
      <w:r w:rsidRPr="00B360D8">
        <w:rPr>
          <w:rStyle w:val="Strong"/>
          <w:rFonts w:ascii="Arial" w:hAnsi="Arial" w:cs="Arial"/>
          <w:color w:val="000000"/>
          <w:sz w:val="28"/>
          <w:szCs w:val="28"/>
          <w:shd w:val="clear" w:color="auto" w:fill="FFFFFF"/>
        </w:rPr>
        <w:t>.[</w:t>
      </w:r>
      <w:proofErr w:type="gramEnd"/>
      <w:r w:rsidRPr="00B360D8">
        <w:rPr>
          <w:rStyle w:val="Strong"/>
          <w:rFonts w:ascii="Arial" w:hAnsi="Arial" w:cs="Arial"/>
          <w:color w:val="000000"/>
          <w:sz w:val="28"/>
          <w:szCs w:val="28"/>
          <w:shd w:val="clear" w:color="auto" w:fill="FFFFFF"/>
        </w:rPr>
        <w:t>NAME],</w:t>
      </w:r>
      <w:r w:rsidRPr="00B360D8">
        <w:rPr>
          <w:rStyle w:val="Strong"/>
          <w:rFonts w:ascii="Arial" w:hAnsi="Arial" w:cs="Arial"/>
          <w:color w:val="FF00FF"/>
          <w:sz w:val="28"/>
          <w:szCs w:val="28"/>
          <w:shd w:val="clear" w:color="auto" w:fill="FFFFFF"/>
        </w:rPr>
        <w:t>COALESCE</w:t>
      </w:r>
      <w:r w:rsidRPr="00B360D8">
        <w:rPr>
          <w:rStyle w:val="Strong"/>
          <w:rFonts w:ascii="Arial" w:hAnsi="Arial" w:cs="Arial"/>
          <w:color w:val="000000"/>
          <w:sz w:val="28"/>
          <w:szCs w:val="28"/>
          <w:shd w:val="clear" w:color="auto" w:fill="FFFFFF"/>
        </w:rPr>
        <w:t>(E2.[NAME],</w:t>
      </w:r>
      <w:r w:rsidRPr="00B360D8">
        <w:rPr>
          <w:rStyle w:val="Strong"/>
          <w:rFonts w:ascii="Arial" w:hAnsi="Arial" w:cs="Arial"/>
          <w:color w:val="FF0000"/>
          <w:sz w:val="28"/>
          <w:szCs w:val="28"/>
          <w:shd w:val="clear" w:color="auto" w:fill="FFFFFF"/>
        </w:rPr>
        <w:t>'No Manager'</w:t>
      </w:r>
      <w:r w:rsidRPr="00B360D8">
        <w:rPr>
          <w:rStyle w:val="Strong"/>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AS</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FF"/>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LEFT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execute the above query the output will be as shown in the image below. This is how</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 be used.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944"/>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lastRenderedPageBreak/>
              <w:br/>
            </w:r>
            <w:r w:rsidRPr="00B360D8">
              <w:rPr>
                <w:rStyle w:val="Strong"/>
                <w:rFonts w:ascii="Arial" w:hAnsi="Arial" w:cs="Arial"/>
                <w:color w:val="000000"/>
                <w:sz w:val="28"/>
                <w:szCs w:val="28"/>
              </w:rPr>
              <w:t>Left Outer Self Join with COALESCE</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169035"/>
                  <wp:effectExtent l="0" t="0" r="0" b="0"/>
                  <wp:docPr id="18" name="Picture 18" descr="http://4.bp.blogspot.com/-8SrwcgzOQZE/TdeES3ohXgI/AAAAAAAAAF8/5TTCKtTiNcU/s1600/SlefJoin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8SrwcgzOQZE/TdeES3ohXgI/AAAAAAAAAF8/5TTCKtTiNcU/s1600/SlefJoinCoalesc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C30A2"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57" w:history="1">
        <w:r w:rsidRPr="00B360D8">
          <w:rPr>
            <w:rStyle w:val="Hyperlink"/>
            <w:rFonts w:ascii="Arial" w:hAnsi="Arial" w:cs="Arial"/>
            <w:color w:val="DE7008"/>
            <w:sz w:val="28"/>
            <w:szCs w:val="28"/>
            <w:highlight w:val="yellow"/>
            <w:shd w:val="clear" w:color="auto" w:fill="FFFFFF"/>
          </w:rPr>
          <w:t xml:space="preserve">What is the difference between Index Scan and Index </w:t>
        </w:r>
        <w:proofErr w:type="gramStart"/>
        <w:r w:rsidRPr="00B360D8">
          <w:rPr>
            <w:rStyle w:val="Hyperlink"/>
            <w:rFonts w:ascii="Arial" w:hAnsi="Arial" w:cs="Arial"/>
            <w:color w:val="DE7008"/>
            <w:sz w:val="28"/>
            <w:szCs w:val="28"/>
            <w:highlight w:val="yellow"/>
            <w:shd w:val="clear" w:color="auto" w:fill="FFFFFF"/>
          </w:rPr>
          <w:t>Seek</w:t>
        </w:r>
        <w:proofErr w:type="gramEnd"/>
      </w:hyperlink>
    </w:p>
    <w:p w:rsidR="003C30A2" w:rsidRPr="00B360D8" w:rsidRDefault="003C30A2" w:rsidP="002A086F">
      <w:pPr>
        <w:spacing w:line="240" w:lineRule="auto"/>
        <w:ind w:left="720"/>
        <w:rPr>
          <w:rStyle w:val="Hyperlink"/>
          <w:rFonts w:ascii="Arial" w:hAnsi="Arial" w:cs="Arial"/>
          <w:color w:val="DE7008"/>
          <w:sz w:val="28"/>
          <w:szCs w:val="28"/>
          <w:shd w:val="clear" w:color="auto" w:fill="FFFFFF"/>
        </w:rPr>
      </w:pPr>
      <w:r w:rsidRPr="00B360D8">
        <w:rPr>
          <w:rStyle w:val="Strong"/>
          <w:rFonts w:ascii="Arial" w:hAnsi="Arial" w:cs="Arial"/>
          <w:color w:val="000000"/>
          <w:sz w:val="28"/>
          <w:szCs w:val="28"/>
          <w:shd w:val="clear" w:color="auto" w:fill="FFFFFF"/>
        </w:rPr>
        <w:t>Index Scan</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Index Scan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scans each and every record in the index.</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 Scan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where the table is processed row by row from beginning to end. If the index is a clustered index then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index scan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is really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 scan</w:t>
      </w:r>
      <w:r w:rsidRPr="00B360D8">
        <w:rPr>
          <w:rFonts w:ascii="Arial" w:hAnsi="Arial" w:cs="Arial"/>
          <w:color w:val="000000"/>
          <w:sz w:val="28"/>
          <w:szCs w:val="28"/>
          <w:shd w:val="clear" w:color="auto" w:fill="FFFFFF"/>
        </w:rPr>
        <w:t>. Since a scan touches every row in the table whether or not it qualifies, the cost is proportional to the total number of rows in the table.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FF0000"/>
          <w:sz w:val="28"/>
          <w:szCs w:val="28"/>
          <w:shd w:val="clear" w:color="auto" w:fill="FFFFFF"/>
        </w:rPr>
        <w:t>Hence, a scan is an efficient strategy only if the table is small.</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Index Seek:</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Since a seek only touches rows that qualify and pages that contain these qualifying rows, the cost is proportional to the number of qualifying rows and pages rather than to the total number of rows in the table.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 have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table as shown in the diagram below. </w:t>
      </w:r>
      <w:proofErr w:type="spellStart"/>
      <w:r w:rsidRPr="00B360D8">
        <w:rPr>
          <w:rFonts w:ascii="Arial" w:hAnsi="Arial" w:cs="Arial"/>
          <w:color w:val="000000"/>
          <w:sz w:val="28"/>
          <w:szCs w:val="28"/>
          <w:shd w:val="clear" w:color="auto" w:fill="FFFFFF"/>
        </w:rPr>
        <w:t>EmployeeId</w:t>
      </w:r>
      <w:proofErr w:type="spellEnd"/>
      <w:r w:rsidRPr="00B360D8">
        <w:rPr>
          <w:rFonts w:ascii="Arial" w:hAnsi="Arial" w:cs="Arial"/>
          <w:color w:val="000000"/>
          <w:sz w:val="28"/>
          <w:szCs w:val="28"/>
          <w:shd w:val="clear" w:color="auto" w:fill="FFFFFF"/>
        </w:rPr>
        <w:t xml:space="preserve"> is the primary key. We have a clustered index on the </w:t>
      </w:r>
      <w:proofErr w:type="spellStart"/>
      <w:r w:rsidRPr="00B360D8">
        <w:rPr>
          <w:rFonts w:ascii="Arial" w:hAnsi="Arial" w:cs="Arial"/>
          <w:color w:val="000000"/>
          <w:sz w:val="28"/>
          <w:szCs w:val="28"/>
          <w:shd w:val="clear" w:color="auto" w:fill="FFFFFF"/>
        </w:rPr>
        <w:t>employeeId</w:t>
      </w:r>
      <w:proofErr w:type="spellEnd"/>
      <w:r w:rsidRPr="00B360D8">
        <w:rPr>
          <w:rFonts w:ascii="Arial" w:hAnsi="Arial" w:cs="Arial"/>
          <w:color w:val="000000"/>
          <w:sz w:val="28"/>
          <w:szCs w:val="28"/>
          <w:shd w:val="clear" w:color="auto" w:fill="FFFFFF"/>
        </w:rPr>
        <w:t xml:space="preserve"> column.</w:t>
      </w:r>
      <w:r w:rsidRPr="00B360D8">
        <w:rPr>
          <w:rStyle w:val="apple-converted-space"/>
          <w:rFonts w:ascii="Arial" w:hAnsi="Arial" w:cs="Arial"/>
          <w:color w:val="000000"/>
          <w:sz w:val="28"/>
          <w:szCs w:val="28"/>
          <w:shd w:val="clear" w:color="auto" w:fill="FFFFFF"/>
        </w:rPr>
        <w:t>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024"/>
      </w:tblGrid>
      <w:tr w:rsidR="003C30A2" w:rsidRPr="00B360D8" w:rsidTr="002A086F">
        <w:trPr>
          <w:tblCellSpacing w:w="15" w:type="dxa"/>
        </w:trPr>
        <w:tc>
          <w:tcPr>
            <w:tcW w:w="0" w:type="auto"/>
            <w:shd w:val="clear" w:color="auto" w:fill="FFFFFF"/>
            <w:vAlign w:val="center"/>
            <w:hideMark/>
          </w:tcPr>
          <w:p w:rsidR="003C30A2" w:rsidRPr="00B360D8" w:rsidRDefault="003C30A2" w:rsidP="003C30A2">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3133090" cy="850900"/>
                  <wp:effectExtent l="0" t="0" r="0" b="6350"/>
                  <wp:docPr id="22" name="Picture 22" descr="http://3.bp.blogspot.com/-Zy43d-GW4W4/TdeSgwliL4I/AAAAAAAAAGA/jV85y8QIJYI/s1600/Index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Zy43d-GW4W4/TdeSgwliL4I/AAAAAAAAAGA/jV85y8QIJYI/s1600/IndexSca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33090" cy="850900"/>
                          </a:xfrm>
                          <a:prstGeom prst="rect">
                            <a:avLst/>
                          </a:prstGeom>
                          <a:noFill/>
                          <a:ln>
                            <a:noFill/>
                          </a:ln>
                        </pic:spPr>
                      </pic:pic>
                    </a:graphicData>
                  </a:graphic>
                </wp:inline>
              </w:drawing>
            </w:r>
          </w:p>
        </w:tc>
      </w:tr>
    </w:tbl>
    <w:p w:rsidR="003C30A2" w:rsidRPr="00B360D8" w:rsidRDefault="003C30A2" w:rsidP="002A086F">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Query 1</w:t>
      </w:r>
      <w:r w:rsidRPr="00B360D8">
        <w:rPr>
          <w:rFonts w:ascii="Arial" w:eastAsia="Times New Roman" w:hAnsi="Arial" w:cs="Arial"/>
          <w:color w:val="000000"/>
          <w:sz w:val="28"/>
          <w:szCs w:val="28"/>
          <w:shd w:val="clear" w:color="auto" w:fill="FFFFFF"/>
        </w:rPr>
        <w:t> : </w:t>
      </w:r>
      <w:r w:rsidRPr="00B360D8">
        <w:rPr>
          <w:rFonts w:ascii="Arial" w:eastAsia="Times New Roman" w:hAnsi="Arial" w:cs="Arial"/>
          <w:b/>
          <w:bCs/>
          <w:color w:val="0000FF"/>
          <w:sz w:val="28"/>
          <w:szCs w:val="28"/>
          <w:shd w:val="clear" w:color="auto" w:fill="FFFFFF"/>
        </w:rPr>
        <w:t>Select </w:t>
      </w:r>
      <w:r w:rsidRPr="00B360D8">
        <w:rPr>
          <w:rFonts w:ascii="Arial" w:eastAsia="Times New Roman" w:hAnsi="Arial" w:cs="Arial"/>
          <w:b/>
          <w:bCs/>
          <w:color w:val="000000"/>
          <w:sz w:val="28"/>
          <w:szCs w:val="28"/>
          <w:shd w:val="clear" w:color="auto" w:fill="FFFFFF"/>
        </w:rPr>
        <w:t>* from Employee </w:t>
      </w:r>
      <w:r w:rsidRPr="00B360D8">
        <w:rPr>
          <w:rFonts w:ascii="Arial" w:eastAsia="Times New Roman" w:hAnsi="Arial" w:cs="Arial"/>
          <w:b/>
          <w:bCs/>
          <w:color w:val="0000FF"/>
          <w:sz w:val="28"/>
          <w:szCs w:val="28"/>
          <w:shd w:val="clear" w:color="auto" w:fill="FFFFFF"/>
        </w:rPr>
        <w:t>where</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FirstName</w:t>
      </w:r>
      <w:proofErr w:type="spellEnd"/>
      <w:r w:rsidRPr="00B360D8">
        <w:rPr>
          <w:rFonts w:ascii="Arial" w:eastAsia="Times New Roman" w:hAnsi="Arial" w:cs="Arial"/>
          <w:b/>
          <w:bCs/>
          <w:color w:val="000000"/>
          <w:sz w:val="28"/>
          <w:szCs w:val="28"/>
          <w:shd w:val="clear" w:color="auto" w:fill="FFFFFF"/>
        </w:rPr>
        <w:t>=</w:t>
      </w:r>
      <w:r w:rsidRPr="00B360D8">
        <w:rPr>
          <w:rFonts w:ascii="Arial" w:eastAsia="Times New Roman" w:hAnsi="Arial" w:cs="Arial"/>
          <w:b/>
          <w:bCs/>
          <w:color w:val="FF0000"/>
          <w:sz w:val="28"/>
          <w:szCs w:val="28"/>
          <w:shd w:val="clear" w:color="auto" w:fill="FFFFFF"/>
        </w:rPr>
        <w:t>'Ben'</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Query 2</w:t>
      </w:r>
      <w:r w:rsidRPr="00B360D8">
        <w:rPr>
          <w:rFonts w:ascii="Arial" w:eastAsia="Times New Roman" w:hAnsi="Arial" w:cs="Arial"/>
          <w:color w:val="000000"/>
          <w:sz w:val="28"/>
          <w:szCs w:val="28"/>
          <w:shd w:val="clear" w:color="auto" w:fill="FFFFFF"/>
        </w:rPr>
        <w:t> : </w:t>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 from Employee </w:t>
      </w:r>
      <w:r w:rsidRPr="00B360D8">
        <w:rPr>
          <w:rFonts w:ascii="Arial" w:eastAsia="Times New Roman" w:hAnsi="Arial" w:cs="Arial"/>
          <w:b/>
          <w:bCs/>
          <w:color w:val="0000FF"/>
          <w:sz w:val="28"/>
          <w:szCs w:val="28"/>
          <w:shd w:val="clear" w:color="auto" w:fill="FFFFFF"/>
        </w:rPr>
        <w:t>where</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EmployeeId</w:t>
      </w:r>
      <w:proofErr w:type="spellEnd"/>
      <w:r w:rsidRPr="00B360D8">
        <w:rPr>
          <w:rFonts w:ascii="Arial" w:eastAsia="Times New Roman" w:hAnsi="Arial" w:cs="Arial"/>
          <w:b/>
          <w:bCs/>
          <w:color w:val="000000"/>
          <w:sz w:val="28"/>
          <w:szCs w:val="28"/>
          <w:shd w:val="clear" w:color="auto" w:fill="FFFFFF"/>
        </w:rPr>
        <w:t>=2</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lastRenderedPageBreak/>
        <w:t>Query 1 will do an </w:t>
      </w:r>
      <w:r w:rsidRPr="00B360D8">
        <w:rPr>
          <w:rFonts w:ascii="Arial" w:eastAsia="Times New Roman" w:hAnsi="Arial" w:cs="Arial"/>
          <w:b/>
          <w:bCs/>
          <w:color w:val="000000"/>
          <w:sz w:val="28"/>
          <w:szCs w:val="28"/>
          <w:shd w:val="clear" w:color="auto" w:fill="FFFFFF"/>
        </w:rPr>
        <w:t>Index scan </w:t>
      </w:r>
      <w:r w:rsidRPr="00B360D8">
        <w:rPr>
          <w:rFonts w:ascii="Arial" w:eastAsia="Times New Roman" w:hAnsi="Arial" w:cs="Arial"/>
          <w:color w:val="000000"/>
          <w:sz w:val="28"/>
          <w:szCs w:val="28"/>
          <w:shd w:val="clear" w:color="auto" w:fill="FFFFFF"/>
        </w:rPr>
        <w:t xml:space="preserve">(Table Scan) to retrieve the record as there is no Index on the </w:t>
      </w:r>
      <w:proofErr w:type="spellStart"/>
      <w:r w:rsidRPr="00B360D8">
        <w:rPr>
          <w:rFonts w:ascii="Arial" w:eastAsia="Times New Roman" w:hAnsi="Arial" w:cs="Arial"/>
          <w:color w:val="000000"/>
          <w:sz w:val="28"/>
          <w:szCs w:val="28"/>
          <w:shd w:val="clear" w:color="auto" w:fill="FFFFFF"/>
        </w:rPr>
        <w:t>FirstName</w:t>
      </w:r>
      <w:proofErr w:type="spellEnd"/>
      <w:r w:rsidRPr="00B360D8">
        <w:rPr>
          <w:rFonts w:ascii="Arial" w:eastAsia="Times New Roman" w:hAnsi="Arial" w:cs="Arial"/>
          <w:color w:val="000000"/>
          <w:sz w:val="28"/>
          <w:szCs w:val="28"/>
          <w:shd w:val="clear" w:color="auto" w:fill="FFFFFF"/>
        </w:rPr>
        <w:t xml:space="preserve"> column. </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Query 2 will do an </w:t>
      </w:r>
      <w:r w:rsidRPr="00B360D8">
        <w:rPr>
          <w:rFonts w:ascii="Arial" w:eastAsia="Times New Roman" w:hAnsi="Arial" w:cs="Arial"/>
          <w:b/>
          <w:bCs/>
          <w:color w:val="000000"/>
          <w:sz w:val="28"/>
          <w:szCs w:val="28"/>
          <w:shd w:val="clear" w:color="auto" w:fill="FFFFFF"/>
        </w:rPr>
        <w:t>Index seek </w:t>
      </w:r>
      <w:r w:rsidRPr="00B360D8">
        <w:rPr>
          <w:rFonts w:ascii="Arial" w:eastAsia="Times New Roman" w:hAnsi="Arial" w:cs="Arial"/>
          <w:color w:val="000000"/>
          <w:sz w:val="28"/>
          <w:szCs w:val="28"/>
          <w:shd w:val="clear" w:color="auto" w:fill="FFFFFF"/>
        </w:rPr>
        <w:t xml:space="preserve">to retrieve the record as there is an Index on the </w:t>
      </w:r>
      <w:proofErr w:type="spellStart"/>
      <w:r w:rsidRPr="00B360D8">
        <w:rPr>
          <w:rFonts w:ascii="Arial" w:eastAsia="Times New Roman" w:hAnsi="Arial" w:cs="Arial"/>
          <w:color w:val="000000"/>
          <w:sz w:val="28"/>
          <w:szCs w:val="28"/>
          <w:shd w:val="clear" w:color="auto" w:fill="FFFFFF"/>
        </w:rPr>
        <w:t>EmployeeId</w:t>
      </w:r>
      <w:proofErr w:type="spellEnd"/>
      <w:r w:rsidRPr="00B360D8">
        <w:rPr>
          <w:rFonts w:ascii="Arial" w:eastAsia="Times New Roman" w:hAnsi="Arial" w:cs="Arial"/>
          <w:color w:val="000000"/>
          <w:sz w:val="28"/>
          <w:szCs w:val="28"/>
          <w:shd w:val="clear" w:color="auto" w:fill="FFFFFF"/>
        </w:rPr>
        <w:t xml:space="preserve"> column. </w:t>
      </w:r>
    </w:p>
    <w:p w:rsidR="003C30A2" w:rsidRPr="00B360D8" w:rsidRDefault="003C30A2" w:rsidP="001A1585">
      <w:pPr>
        <w:spacing w:line="240" w:lineRule="auto"/>
        <w:rPr>
          <w:rFonts w:ascii="Trebuchet MS" w:hAnsi="Trebuchet MS"/>
          <w:color w:val="000000"/>
          <w:sz w:val="28"/>
          <w:szCs w:val="28"/>
        </w:rPr>
      </w:pPr>
    </w:p>
    <w:p w:rsidR="003C30A2"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59" w:history="1">
        <w:r w:rsidRPr="00B360D8">
          <w:rPr>
            <w:rStyle w:val="Hyperlink"/>
            <w:rFonts w:ascii="Arial" w:hAnsi="Arial" w:cs="Arial"/>
            <w:color w:val="DE7008"/>
            <w:sz w:val="28"/>
            <w:szCs w:val="28"/>
            <w:highlight w:val="yellow"/>
            <w:shd w:val="clear" w:color="auto" w:fill="FFFFFF"/>
          </w:rPr>
          <w:t>What are the advantages of using stored procedures?</w:t>
        </w:r>
      </w:hyperlink>
    </w:p>
    <w:p w:rsidR="003C30A2" w:rsidRDefault="002A086F" w:rsidP="000069B9">
      <w:pPr>
        <w:spacing w:after="0" w:line="240" w:lineRule="auto"/>
        <w:ind w:left="720"/>
        <w:rPr>
          <w:rStyle w:val="Hyperlink"/>
          <w:rFonts w:ascii="Arial" w:hAnsi="Arial" w:cs="Arial"/>
          <w:color w:val="DE7008"/>
          <w:sz w:val="28"/>
          <w:szCs w:val="28"/>
          <w:shd w:val="clear" w:color="auto" w:fill="FFFFFF"/>
        </w:rPr>
      </w:pPr>
      <w:r w:rsidRPr="00B360D8">
        <w:rPr>
          <w:rFonts w:ascii="Arial" w:eastAsia="Times New Roman" w:hAnsi="Arial" w:cs="Arial"/>
          <w:color w:val="000000"/>
          <w:sz w:val="28"/>
          <w:szCs w:val="28"/>
          <w:shd w:val="clear" w:color="auto" w:fill="FFFFFF"/>
        </w:rPr>
        <w:t xml:space="preserve">This is a very common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server interview question. There are several advantages of using stored procedures over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queries, as listed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1. </w:t>
      </w:r>
      <w:r w:rsidRPr="00B360D8">
        <w:rPr>
          <w:rFonts w:ascii="Arial" w:eastAsia="Times New Roman" w:hAnsi="Arial" w:cs="Arial"/>
          <w:b/>
          <w:bCs/>
          <w:color w:val="000000"/>
          <w:sz w:val="28"/>
          <w:szCs w:val="28"/>
          <w:shd w:val="clear" w:color="auto" w:fill="FFFFFF"/>
        </w:rPr>
        <w:t>Better Performance</w:t>
      </w:r>
      <w:r w:rsidRPr="00B360D8">
        <w:rPr>
          <w:rFonts w:ascii="Arial" w:eastAsia="Times New Roman" w:hAnsi="Arial" w:cs="Arial"/>
          <w:color w:val="000000"/>
          <w:sz w:val="28"/>
          <w:szCs w:val="28"/>
          <w:shd w:val="clear" w:color="auto" w:fill="FFFFFF"/>
        </w:rPr>
        <w:t xml:space="preserve">: Stored Procedures are compiled and their execution plan is cached and used again, when the same SP is executed again. Although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queries also create and reuse plan, the plan is reused only when the query is textual match and the datatypes are matching with the previous call. Any change in the datatype or you have an extra space in the query then, a new plan is created.</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2. </w:t>
      </w:r>
      <w:r w:rsidRPr="00B360D8">
        <w:rPr>
          <w:rFonts w:ascii="Arial" w:eastAsia="Times New Roman" w:hAnsi="Arial" w:cs="Arial"/>
          <w:b/>
          <w:bCs/>
          <w:color w:val="000000"/>
          <w:sz w:val="28"/>
          <w:szCs w:val="28"/>
          <w:shd w:val="clear" w:color="auto" w:fill="FFFFFF"/>
        </w:rPr>
        <w:t>Better Security</w:t>
      </w:r>
      <w:r w:rsidRPr="00B360D8">
        <w:rPr>
          <w:rFonts w:ascii="Arial" w:eastAsia="Times New Roman" w:hAnsi="Arial" w:cs="Arial"/>
          <w:color w:val="000000"/>
          <w:sz w:val="28"/>
          <w:szCs w:val="28"/>
          <w:shd w:val="clear" w:color="auto" w:fill="FFFFFF"/>
        </w:rPr>
        <w:t xml:space="preserve">: Applications making use of dynamically built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queries are highly</w:t>
      </w:r>
      <w:r w:rsidR="00CC7458">
        <w:rPr>
          <w:rFonts w:ascii="Arial" w:eastAsia="Times New Roman" w:hAnsi="Arial" w:cs="Arial"/>
          <w:color w:val="000000"/>
          <w:sz w:val="28"/>
          <w:szCs w:val="28"/>
          <w:shd w:val="clear" w:color="auto" w:fill="FFFFFF"/>
        </w:rPr>
        <w:t xml:space="preserve"> </w:t>
      </w:r>
      <w:r w:rsidR="000069B9">
        <w:rPr>
          <w:rFonts w:ascii="Arial" w:eastAsia="Times New Roman" w:hAnsi="Arial" w:cs="Arial"/>
          <w:color w:val="000000"/>
          <w:sz w:val="28"/>
          <w:szCs w:val="28"/>
          <w:shd w:val="clear" w:color="auto" w:fill="FFFFFF"/>
        </w:rPr>
        <w:t>s</w:t>
      </w:r>
      <w:r w:rsidR="000069B9" w:rsidRPr="00B360D8">
        <w:rPr>
          <w:rFonts w:ascii="Arial" w:eastAsia="Times New Roman" w:hAnsi="Arial" w:cs="Arial"/>
          <w:color w:val="000000"/>
          <w:sz w:val="28"/>
          <w:szCs w:val="28"/>
          <w:shd w:val="clear" w:color="auto" w:fill="FFFFFF"/>
        </w:rPr>
        <w:t>usceptible</w:t>
      </w:r>
      <w:r w:rsidRPr="00B360D8">
        <w:rPr>
          <w:rFonts w:ascii="Arial" w:eastAsia="Times New Roman" w:hAnsi="Arial" w:cs="Arial"/>
          <w:color w:val="000000"/>
          <w:sz w:val="28"/>
          <w:szCs w:val="28"/>
          <w:shd w:val="clear" w:color="auto" w:fill="FFFFFF"/>
        </w:rPr>
        <w:t xml:space="preserve"> to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injection attacks, whereas Stored Procedures can avoid SQL injection attacks completely.</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3. </w:t>
      </w:r>
      <w:r w:rsidRPr="00B360D8">
        <w:rPr>
          <w:rFonts w:ascii="Arial" w:eastAsia="Times New Roman" w:hAnsi="Arial" w:cs="Arial"/>
          <w:b/>
          <w:bCs/>
          <w:color w:val="000000"/>
          <w:sz w:val="28"/>
          <w:szCs w:val="28"/>
          <w:shd w:val="clear" w:color="auto" w:fill="FFFFFF"/>
        </w:rPr>
        <w:t>Reduced Network Traffic</w:t>
      </w:r>
      <w:r w:rsidRPr="00B360D8">
        <w:rPr>
          <w:rFonts w:ascii="Arial" w:eastAsia="Times New Roman" w:hAnsi="Arial" w:cs="Arial"/>
          <w:color w:val="000000"/>
          <w:sz w:val="28"/>
          <w:szCs w:val="28"/>
          <w:shd w:val="clear" w:color="auto" w:fill="FFFFFF"/>
        </w:rPr>
        <w:t xml:space="preserve">: Stored procedures can reduce network traffic to a very great extent when compared with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queries. With stored procedures, you only need to send the name of the procedure between client and server. Imagine the amount of network </w:t>
      </w:r>
      <w:r w:rsidR="000738CC" w:rsidRPr="00B360D8">
        <w:rPr>
          <w:rFonts w:ascii="Arial" w:eastAsia="Times New Roman" w:hAnsi="Arial" w:cs="Arial"/>
          <w:color w:val="000000"/>
          <w:sz w:val="28"/>
          <w:szCs w:val="28"/>
          <w:shd w:val="clear" w:color="auto" w:fill="FFFFFF"/>
        </w:rPr>
        <w:t>bandwidth</w:t>
      </w:r>
      <w:r w:rsidRPr="00B360D8">
        <w:rPr>
          <w:rFonts w:ascii="Arial" w:eastAsia="Times New Roman" w:hAnsi="Arial" w:cs="Arial"/>
          <w:color w:val="000000"/>
          <w:sz w:val="28"/>
          <w:szCs w:val="28"/>
          <w:shd w:val="clear" w:color="auto" w:fill="FFFFFF"/>
        </w:rPr>
        <w:t xml:space="preserve"> that can be saved especially if the stored procedure contains 1000 to 2000 lines of SQL.</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4. </w:t>
      </w:r>
      <w:r w:rsidRPr="00B360D8">
        <w:rPr>
          <w:rFonts w:ascii="Arial" w:eastAsia="Times New Roman" w:hAnsi="Arial" w:cs="Arial"/>
          <w:b/>
          <w:bCs/>
          <w:color w:val="000000"/>
          <w:sz w:val="28"/>
          <w:szCs w:val="28"/>
          <w:shd w:val="clear" w:color="auto" w:fill="FFFFFF"/>
        </w:rPr>
        <w:t xml:space="preserve">Better </w:t>
      </w:r>
      <w:r w:rsidR="000738CC" w:rsidRPr="00B360D8">
        <w:rPr>
          <w:rFonts w:ascii="Arial" w:eastAsia="Times New Roman" w:hAnsi="Arial" w:cs="Arial"/>
          <w:b/>
          <w:bCs/>
          <w:color w:val="000000"/>
          <w:sz w:val="28"/>
          <w:szCs w:val="28"/>
          <w:shd w:val="clear" w:color="auto" w:fill="FFFFFF"/>
        </w:rPr>
        <w:t>Maintenance</w:t>
      </w:r>
      <w:r w:rsidRPr="00B360D8">
        <w:rPr>
          <w:rFonts w:ascii="Arial" w:eastAsia="Times New Roman" w:hAnsi="Arial" w:cs="Arial"/>
          <w:b/>
          <w:bCs/>
          <w:color w:val="000000"/>
          <w:sz w:val="28"/>
          <w:szCs w:val="28"/>
          <w:shd w:val="clear" w:color="auto" w:fill="FFFFFF"/>
        </w:rPr>
        <w:t xml:space="preserve"> and Reusability</w:t>
      </w:r>
      <w:r w:rsidRPr="00B360D8">
        <w:rPr>
          <w:rFonts w:ascii="Arial" w:eastAsia="Times New Roman" w:hAnsi="Arial" w:cs="Arial"/>
          <w:color w:val="000000"/>
          <w:sz w:val="28"/>
          <w:szCs w:val="28"/>
          <w:shd w:val="clear" w:color="auto" w:fill="FFFFFF"/>
        </w:rPr>
        <w:t>: Stored procedures can be used anywhere in the application. It is easier to maintain a stored procedure that is used on several pages as the </w:t>
      </w:r>
      <w:r w:rsidR="000738CC" w:rsidRPr="00B360D8">
        <w:rPr>
          <w:rFonts w:ascii="Arial" w:eastAsia="Times New Roman" w:hAnsi="Arial" w:cs="Arial"/>
          <w:color w:val="000000"/>
          <w:sz w:val="28"/>
          <w:szCs w:val="28"/>
          <w:shd w:val="clear" w:color="auto" w:fill="FFFFFF"/>
        </w:rPr>
        <w:t>modifications</w:t>
      </w:r>
      <w:r w:rsidRPr="00B360D8">
        <w:rPr>
          <w:rFonts w:ascii="Arial" w:eastAsia="Times New Roman" w:hAnsi="Arial" w:cs="Arial"/>
          <w:color w:val="000000"/>
          <w:sz w:val="28"/>
          <w:szCs w:val="28"/>
          <w:shd w:val="clear" w:color="auto" w:fill="FFFFFF"/>
        </w:rPr>
        <w:t xml:space="preserve"> just need to be changed at one place where the stored procedure is defined. On the other hand, maintaining an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query that's used on several pages is tedious and error prone, as we have to make modifications on each and every page.</w:t>
      </w:r>
      <w:r w:rsidRPr="00B360D8">
        <w:rPr>
          <w:rFonts w:ascii="Trebuchet MS" w:eastAsia="Times New Roman" w:hAnsi="Trebuchet MS" w:cs="Times New Roman"/>
          <w:color w:val="000000"/>
          <w:sz w:val="28"/>
          <w:szCs w:val="28"/>
        </w:rPr>
        <w:br/>
      </w:r>
    </w:p>
    <w:p w:rsidR="0061280C" w:rsidRDefault="0061280C" w:rsidP="000069B9">
      <w:pPr>
        <w:spacing w:after="0" w:line="240" w:lineRule="auto"/>
        <w:ind w:left="720"/>
        <w:rPr>
          <w:rStyle w:val="Hyperlink"/>
          <w:rFonts w:ascii="Arial" w:hAnsi="Arial" w:cs="Arial"/>
          <w:color w:val="DE7008"/>
          <w:sz w:val="28"/>
          <w:szCs w:val="28"/>
          <w:shd w:val="clear" w:color="auto" w:fill="FFFFFF"/>
        </w:rPr>
      </w:pPr>
    </w:p>
    <w:p w:rsidR="0061280C" w:rsidRPr="00B360D8" w:rsidRDefault="0061280C" w:rsidP="000069B9">
      <w:pPr>
        <w:spacing w:after="0" w:line="240" w:lineRule="auto"/>
        <w:ind w:left="720"/>
        <w:rPr>
          <w:rStyle w:val="Hyperlink"/>
          <w:rFonts w:ascii="Arial" w:hAnsi="Arial" w:cs="Arial"/>
          <w:color w:val="DE7008"/>
          <w:sz w:val="28"/>
          <w:szCs w:val="28"/>
          <w:shd w:val="clear" w:color="auto" w:fill="FFFFFF"/>
        </w:rPr>
      </w:pPr>
    </w:p>
    <w:p w:rsidR="002A086F" w:rsidRPr="00B360D8" w:rsidRDefault="003B6FD1" w:rsidP="001A1585">
      <w:pPr>
        <w:spacing w:line="240" w:lineRule="auto"/>
        <w:rPr>
          <w:rStyle w:val="Hyperlink"/>
          <w:rFonts w:ascii="Arial" w:hAnsi="Arial" w:cs="Arial"/>
          <w:color w:val="9E5205"/>
          <w:sz w:val="28"/>
          <w:szCs w:val="28"/>
          <w:shd w:val="clear" w:color="auto" w:fill="FFFFFF"/>
        </w:rPr>
      </w:pPr>
      <w:r w:rsidRPr="00B360D8">
        <w:rPr>
          <w:rFonts w:ascii="Trebuchet MS" w:hAnsi="Trebuchet MS"/>
          <w:color w:val="000000"/>
          <w:sz w:val="28"/>
          <w:szCs w:val="28"/>
        </w:rPr>
        <w:lastRenderedPageBreak/>
        <w:br/>
      </w:r>
      <w:hyperlink r:id="rId60" w:history="1">
        <w:r w:rsidRPr="00B360D8">
          <w:rPr>
            <w:rStyle w:val="Hyperlink"/>
            <w:rFonts w:ascii="Arial" w:hAnsi="Arial" w:cs="Arial"/>
            <w:color w:val="9E5205"/>
            <w:sz w:val="28"/>
            <w:szCs w:val="28"/>
            <w:highlight w:val="yellow"/>
            <w:shd w:val="clear" w:color="auto" w:fill="FFFFFF"/>
          </w:rPr>
          <w:t>What are the different ways to replace NULL values in SQL Server?</w:t>
        </w:r>
      </w:hyperlink>
    </w:p>
    <w:p w:rsidR="002A086F" w:rsidRPr="00B360D8" w:rsidRDefault="002A086F" w:rsidP="002A086F">
      <w:pPr>
        <w:spacing w:line="240" w:lineRule="auto"/>
        <w:ind w:left="720"/>
        <w:rPr>
          <w:rStyle w:val="apple-converted-space"/>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This interview question is not that common. My friend faced this interview question, when he attended an interview in London. My friend said we can use </w:t>
      </w:r>
      <w:proofErr w:type="gramStart"/>
      <w:r w:rsidRPr="00B360D8">
        <w:rPr>
          <w:rFonts w:ascii="Arial" w:hAnsi="Arial" w:cs="Arial"/>
          <w:b/>
          <w:bCs/>
          <w:color w:val="000000"/>
          <w:sz w:val="28"/>
          <w:szCs w:val="28"/>
          <w:shd w:val="clear" w:color="auto" w:fill="FFFFFF"/>
        </w:rPr>
        <w:t>COALESCE(</w:t>
      </w:r>
      <w:proofErr w:type="gramEnd"/>
      <w:r w:rsidRPr="00B360D8">
        <w:rPr>
          <w:rFonts w:ascii="Arial" w:hAnsi="Arial" w:cs="Arial"/>
          <w:b/>
          <w:bCs/>
          <w:color w:val="000000"/>
          <w:sz w:val="28"/>
          <w:szCs w:val="28"/>
          <w:shd w:val="clear" w:color="auto" w:fill="FFFFFF"/>
        </w:rPr>
        <w:t>)</w:t>
      </w:r>
      <w:r w:rsidRPr="00B360D8">
        <w:rPr>
          <w:rFonts w:ascii="Trebuchet MS" w:hAnsi="Trebuchet MS"/>
          <w:color w:val="000000"/>
          <w:sz w:val="28"/>
          <w:szCs w:val="28"/>
          <w:shd w:val="clear" w:color="auto" w:fill="FFFFFF"/>
        </w:rPr>
        <w:t> </w:t>
      </w:r>
      <w:r w:rsidRPr="00B360D8">
        <w:rPr>
          <w:rFonts w:ascii="Arial" w:hAnsi="Arial" w:cs="Arial"/>
          <w:color w:val="000000"/>
          <w:sz w:val="28"/>
          <w:szCs w:val="28"/>
          <w:shd w:val="clear" w:color="auto" w:fill="FFFFFF"/>
        </w:rPr>
        <w:t>in SQL Server. Then the interviewer said, that's very good answer, but do you know of any other way?</w:t>
      </w:r>
      <w:r w:rsidRPr="00B360D8">
        <w:rPr>
          <w:rStyle w:val="apple-converted-space"/>
          <w:rFonts w:ascii="Arial" w:hAnsi="Arial" w:cs="Arial"/>
          <w:color w:val="000000"/>
          <w:sz w:val="28"/>
          <w:szCs w:val="28"/>
          <w:shd w:val="clear" w:color="auto" w:fill="FFFFFF"/>
        </w:rPr>
        <w:t> </w:t>
      </w:r>
    </w:p>
    <w:p w:rsidR="002A086F" w:rsidRPr="00B360D8" w:rsidRDefault="002A086F" w:rsidP="002A086F">
      <w:pPr>
        <w:spacing w:line="240" w:lineRule="auto"/>
        <w:ind w:left="720"/>
        <w:rPr>
          <w:rStyle w:val="apple-converted-space"/>
          <w:rFonts w:ascii="Arial" w:hAnsi="Arial" w:cs="Arial"/>
          <w:color w:val="000000"/>
          <w:sz w:val="28"/>
          <w:szCs w:val="28"/>
          <w:shd w:val="clear" w:color="auto" w:fill="FFFFFF"/>
        </w:rPr>
      </w:pPr>
    </w:p>
    <w:p w:rsidR="002A086F" w:rsidRPr="00B360D8" w:rsidRDefault="002A086F" w:rsidP="002A086F">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Apart from using </w:t>
      </w:r>
      <w:proofErr w:type="gramStart"/>
      <w:r w:rsidRPr="00B360D8">
        <w:rPr>
          <w:rFonts w:ascii="Arial" w:eastAsia="Times New Roman" w:hAnsi="Arial" w:cs="Arial"/>
          <w:b/>
          <w:bCs/>
          <w:color w:val="000000"/>
          <w:sz w:val="28"/>
          <w:szCs w:val="28"/>
          <w:shd w:val="clear" w:color="auto" w:fill="FFFFFF"/>
        </w:rPr>
        <w:t>COALESCE(</w:t>
      </w:r>
      <w:proofErr w:type="gramEnd"/>
      <w:r w:rsidRPr="00B360D8">
        <w:rPr>
          <w:rFonts w:ascii="Arial" w:eastAsia="Times New Roman" w:hAnsi="Arial" w:cs="Arial"/>
          <w:b/>
          <w:bCs/>
          <w:color w:val="000000"/>
          <w:sz w:val="28"/>
          <w:szCs w:val="28"/>
          <w:shd w:val="clear" w:color="auto" w:fill="FFFFFF"/>
        </w:rPr>
        <w:t>)</w:t>
      </w:r>
      <w:r w:rsidRPr="00B360D8">
        <w:rPr>
          <w:rFonts w:ascii="Arial" w:eastAsia="Times New Roman" w:hAnsi="Arial" w:cs="Arial"/>
          <w:color w:val="000000"/>
          <w:sz w:val="28"/>
          <w:szCs w:val="28"/>
          <w:shd w:val="clear" w:color="auto" w:fill="FFFFFF"/>
        </w:rPr>
        <w:t>, there are 2 other ways to replace NULL values in SQL Server. Let's understand this with an example.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 have a Table </w:t>
      </w:r>
      <w:proofErr w:type="spellStart"/>
      <w:r w:rsidRPr="00B360D8">
        <w:rPr>
          <w:rFonts w:ascii="Arial" w:eastAsia="Times New Roman" w:hAnsi="Arial" w:cs="Arial"/>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as shown in the diagram below. Some of the Employees does not have gender. All those employees who does not have Gender, must have a replacement value of </w:t>
      </w:r>
      <w:r w:rsidRPr="00B360D8">
        <w:rPr>
          <w:rFonts w:ascii="Arial" w:eastAsia="Times New Roman" w:hAnsi="Arial" w:cs="Arial"/>
          <w:b/>
          <w:bCs/>
          <w:color w:val="20124D"/>
          <w:sz w:val="28"/>
          <w:szCs w:val="28"/>
          <w:shd w:val="clear" w:color="auto" w:fill="FFFFFF"/>
        </w:rPr>
        <w:t>'No Gender'</w:t>
      </w:r>
      <w:r w:rsidRPr="00B360D8">
        <w:rPr>
          <w:rFonts w:ascii="Arial" w:eastAsia="Times New Roman" w:hAnsi="Arial" w:cs="Arial"/>
          <w:color w:val="000000"/>
          <w:sz w:val="28"/>
          <w:szCs w:val="28"/>
          <w:shd w:val="clear" w:color="auto" w:fill="FFFFFF"/>
        </w:rPr>
        <w:t> in your query result. Let's explore all the 3 possible options we have.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820"/>
      </w:tblGrid>
      <w:tr w:rsidR="002A086F" w:rsidRPr="00B360D8" w:rsidTr="002A086F">
        <w:trPr>
          <w:tblCellSpacing w:w="15" w:type="dxa"/>
        </w:trPr>
        <w:tc>
          <w:tcPr>
            <w:tcW w:w="0" w:type="auto"/>
            <w:shd w:val="clear" w:color="auto" w:fill="FFFFFF"/>
            <w:vAlign w:val="center"/>
            <w:hideMark/>
          </w:tcPr>
          <w:p w:rsidR="002A086F" w:rsidRPr="00B360D8" w:rsidRDefault="002A086F" w:rsidP="002A086F">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733550" cy="1049655"/>
                  <wp:effectExtent l="0" t="0" r="0" b="0"/>
                  <wp:docPr id="23" name="Picture 23" descr="http://2.bp.blogspot.com/-ozwb8tX6SMY/T3dyEe9TUZI/AAAAAAAAAKM/MGbDiR49D48/s1600/ReplaceN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ozwb8tX6SMY/T3dyEe9TUZI/AAAAAAAAAKM/MGbDiR49D48/s1600/ReplaceNulls.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33550" cy="1049655"/>
                          </a:xfrm>
                          <a:prstGeom prst="rect">
                            <a:avLst/>
                          </a:prstGeom>
                          <a:noFill/>
                          <a:ln>
                            <a:noFill/>
                          </a:ln>
                        </pic:spPr>
                      </pic:pic>
                    </a:graphicData>
                  </a:graphic>
                </wp:inline>
              </w:drawing>
            </w:r>
          </w:p>
        </w:tc>
      </w:tr>
    </w:tbl>
    <w:p w:rsidR="002A086F" w:rsidRPr="00B360D8" w:rsidRDefault="002A086F" w:rsidP="002A086F">
      <w:pPr>
        <w:spacing w:line="240" w:lineRule="auto"/>
        <w:ind w:left="720"/>
        <w:rPr>
          <w:rStyle w:val="Hyperlink"/>
          <w:rFonts w:ascii="Arial" w:hAnsi="Arial" w:cs="Arial"/>
          <w:color w:val="9E5205"/>
          <w:sz w:val="28"/>
          <w:szCs w:val="28"/>
          <w:shd w:val="clear" w:color="auto" w:fill="FFFFFF"/>
        </w:rPr>
      </w:pPr>
      <w:r w:rsidRPr="00B360D8">
        <w:rPr>
          <w:rFonts w:ascii="Arial" w:hAnsi="Arial" w:cs="Arial"/>
          <w:b/>
          <w:bCs/>
          <w:color w:val="000000"/>
          <w:sz w:val="28"/>
          <w:szCs w:val="28"/>
          <w:shd w:val="clear" w:color="auto" w:fill="FFFFFF"/>
        </w:rPr>
        <w:t xml:space="preserve">Option </w:t>
      </w:r>
      <w:proofErr w:type="gramStart"/>
      <w:r w:rsidRPr="00B360D8">
        <w:rPr>
          <w:rFonts w:ascii="Arial" w:hAnsi="Arial" w:cs="Arial"/>
          <w:b/>
          <w:bCs/>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 xml:space="preserve">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ISNULL()</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function.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FF00FF"/>
          <w:sz w:val="28"/>
          <w:szCs w:val="28"/>
          <w:shd w:val="clear" w:color="auto" w:fill="FFFFFF"/>
        </w:rPr>
        <w:t>ISNULL</w:t>
      </w:r>
      <w:r w:rsidRPr="00B360D8">
        <w:rPr>
          <w:rFonts w:ascii="Arial" w:hAnsi="Arial" w:cs="Arial"/>
          <w:color w:val="000000"/>
          <w:sz w:val="28"/>
          <w:szCs w:val="28"/>
          <w:shd w:val="clear" w:color="auto" w:fill="FFFFFF"/>
        </w:rPr>
        <w:t>(</w:t>
      </w:r>
      <w:proofErr w:type="spellStart"/>
      <w:proofErr w:type="gramEnd"/>
      <w:r w:rsidRPr="00B360D8">
        <w:rPr>
          <w:rFonts w:ascii="Arial" w:hAnsi="Arial" w:cs="Arial"/>
          <w:color w:val="000000"/>
          <w:sz w:val="28"/>
          <w:szCs w:val="28"/>
          <w:shd w:val="clear" w:color="auto" w:fill="FFFFFF"/>
        </w:rPr>
        <w:t>Gender,'</w:t>
      </w:r>
      <w:r w:rsidRPr="00B360D8">
        <w:rPr>
          <w:rFonts w:ascii="Arial" w:hAnsi="Arial" w:cs="Arial"/>
          <w:color w:val="990000"/>
          <w:sz w:val="28"/>
          <w:szCs w:val="28"/>
          <w:shd w:val="clear" w:color="auto" w:fill="FFFFFF"/>
        </w:rPr>
        <w:t>No</w:t>
      </w:r>
      <w:proofErr w:type="spellEnd"/>
      <w:r w:rsidRPr="00B360D8">
        <w:rPr>
          <w:rFonts w:ascii="Arial" w:hAnsi="Arial" w:cs="Arial"/>
          <w:color w:val="990000"/>
          <w:sz w:val="28"/>
          <w:szCs w:val="28"/>
          <w:shd w:val="clear" w:color="auto" w:fill="FFFFFF"/>
        </w:rPr>
        <w:t xml:space="preserve">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as</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FF"/>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Option 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CASE</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0000FF"/>
          <w:sz w:val="28"/>
          <w:szCs w:val="28"/>
          <w:shd w:val="clear" w:color="auto" w:fill="FFFFFF"/>
        </w:rPr>
        <w:t>Case  When</w:t>
      </w:r>
      <w:proofErr w:type="gram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Gender IS NULL</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r w:rsidRPr="00B360D8">
        <w:rPr>
          <w:rFonts w:ascii="Arial" w:hAnsi="Arial" w:cs="Arial"/>
          <w:color w:val="990000"/>
          <w:sz w:val="28"/>
          <w:szCs w:val="28"/>
          <w:shd w:val="clear" w:color="auto" w:fill="FFFFFF"/>
        </w:rPr>
        <w:t>No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Else</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as 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FF"/>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Option 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function.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FF00FF"/>
          <w:sz w:val="28"/>
          <w:szCs w:val="28"/>
          <w:shd w:val="clear" w:color="auto" w:fill="FFFFFF"/>
        </w:rPr>
        <w:t>Coalesce</w:t>
      </w:r>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Gender, '</w:t>
      </w:r>
      <w:r w:rsidRPr="00B360D8">
        <w:rPr>
          <w:rFonts w:ascii="Arial" w:hAnsi="Arial" w:cs="Arial"/>
          <w:color w:val="990000"/>
          <w:sz w:val="28"/>
          <w:szCs w:val="28"/>
          <w:shd w:val="clear" w:color="auto" w:fill="FFFFFF"/>
        </w:rPr>
        <w:t>No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as</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00"/>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p>
    <w:p w:rsidR="00622139"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2" w:history="1">
        <w:r w:rsidRPr="00B360D8">
          <w:rPr>
            <w:rStyle w:val="Hyperlink"/>
            <w:rFonts w:ascii="Arial" w:hAnsi="Arial" w:cs="Arial"/>
            <w:color w:val="DE7008"/>
            <w:sz w:val="28"/>
            <w:szCs w:val="28"/>
            <w:highlight w:val="yellow"/>
            <w:shd w:val="clear" w:color="auto" w:fill="FFFFFF"/>
          </w:rPr>
          <w:t>SQL Server interview questions on string manipulation functions</w:t>
        </w:r>
      </w:hyperlink>
    </w:p>
    <w:p w:rsidR="00622139" w:rsidRPr="00B360D8" w:rsidRDefault="00622139" w:rsidP="00622139">
      <w:pPr>
        <w:spacing w:line="240" w:lineRule="auto"/>
        <w:ind w:left="720"/>
        <w:rPr>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The following 2 SQL Server Interview questions were asked when I attended an interview for SQL Server Developer role.</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Can you list a few useful string manipulation functions in SQL Server?</w:t>
      </w:r>
      <w:r w:rsidRPr="00B360D8">
        <w:rPr>
          <w:rFonts w:ascii="Trebuchet MS" w:hAnsi="Trebuchet MS"/>
          <w:color w:val="000000"/>
          <w:sz w:val="28"/>
          <w:szCs w:val="28"/>
        </w:rPr>
        <w:br/>
      </w:r>
      <w:proofErr w:type="gramStart"/>
      <w:r w:rsidRPr="00B360D8">
        <w:rPr>
          <w:rFonts w:ascii="Arial" w:hAnsi="Arial" w:cs="Arial"/>
          <w:color w:val="FF00FF"/>
          <w:sz w:val="28"/>
          <w:szCs w:val="28"/>
          <w:shd w:val="clear" w:color="auto" w:fill="FFFFFF"/>
        </w:rPr>
        <w:t>LEN(</w:t>
      </w:r>
      <w:proofErr w:type="gramEnd"/>
      <w:r w:rsidRPr="00B360D8">
        <w:rPr>
          <w:rFonts w:ascii="Arial" w:hAnsi="Arial" w:cs="Arial"/>
          <w:color w:val="FF00FF"/>
          <w:sz w:val="28"/>
          <w:szCs w:val="28"/>
          <w:shd w:val="clear" w:color="auto" w:fill="FFFFFF"/>
        </w:rPr>
        <w:t>), SUBSTRING(), CHARINDEX(), LEFT(), RIGHT()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etc.</w:t>
      </w:r>
    </w:p>
    <w:p w:rsidR="00622139" w:rsidRPr="00B360D8" w:rsidRDefault="00622139" w:rsidP="00622139">
      <w:pPr>
        <w:spacing w:line="240" w:lineRule="auto"/>
        <w:ind w:left="720"/>
        <w:rPr>
          <w:rFonts w:ascii="Arial" w:hAnsi="Arial" w:cs="Arial"/>
          <w:color w:val="000000"/>
          <w:sz w:val="28"/>
          <w:szCs w:val="28"/>
          <w:shd w:val="clear" w:color="auto" w:fill="FFFFFF"/>
        </w:rPr>
      </w:pPr>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Then he asked me, Can you give me one example of where you have used these functions in your experience?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The following is one simple real time example, where we can use </w:t>
      </w:r>
      <w:proofErr w:type="gramStart"/>
      <w:r w:rsidRPr="00B360D8">
        <w:rPr>
          <w:rFonts w:ascii="Arial" w:eastAsia="Times New Roman" w:hAnsi="Arial" w:cs="Arial"/>
          <w:color w:val="FF00FF"/>
          <w:sz w:val="28"/>
          <w:szCs w:val="28"/>
          <w:shd w:val="clear" w:color="auto" w:fill="FFFFFF"/>
        </w:rPr>
        <w:t>LEN(</w:t>
      </w:r>
      <w:proofErr w:type="gramEnd"/>
      <w:r w:rsidRPr="00B360D8">
        <w:rPr>
          <w:rFonts w:ascii="Arial" w:eastAsia="Times New Roman" w:hAnsi="Arial" w:cs="Arial"/>
          <w:color w:val="FF00FF"/>
          <w:sz w:val="28"/>
          <w:szCs w:val="28"/>
          <w:shd w:val="clear" w:color="auto" w:fill="FFFFFF"/>
        </w:rPr>
        <w:t>), CHARINDEX()</w:t>
      </w:r>
      <w:r w:rsidRPr="00B360D8">
        <w:rPr>
          <w:rFonts w:ascii="Arial" w:eastAsia="Times New Roman" w:hAnsi="Arial" w:cs="Arial"/>
          <w:color w:val="000000"/>
          <w:sz w:val="28"/>
          <w:szCs w:val="28"/>
          <w:shd w:val="clear" w:color="auto" w:fill="FFFFFF"/>
        </w:rPr>
        <w:t> and </w:t>
      </w:r>
      <w:r w:rsidRPr="00B360D8">
        <w:rPr>
          <w:rFonts w:ascii="Arial" w:eastAsia="Times New Roman" w:hAnsi="Arial" w:cs="Arial"/>
          <w:color w:val="FF00FF"/>
          <w:sz w:val="28"/>
          <w:szCs w:val="28"/>
          <w:shd w:val="clear" w:color="auto" w:fill="FFFFFF"/>
        </w:rPr>
        <w:t>SUBSTRING()</w:t>
      </w:r>
      <w:r w:rsidRPr="00B360D8">
        <w:rPr>
          <w:rFonts w:ascii="Arial" w:eastAsia="Times New Roman" w:hAnsi="Arial" w:cs="Arial"/>
          <w:color w:val="000000"/>
          <w:sz w:val="28"/>
          <w:szCs w:val="28"/>
          <w:shd w:val="clear" w:color="auto" w:fill="FFFFFF"/>
        </w:rPr>
        <w:t> functions. Let us assume we have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610"/>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1598295" cy="1002030"/>
                  <wp:effectExtent l="0" t="0" r="1905" b="7620"/>
                  <wp:docPr id="24" name="Picture 24" descr="http://3.bp.blogspot.com/-0jh7vLiE134/T38tJBXZQZI/AAAAAAAAAKY/IOP_rq26kW8/s1600/String+Mani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0jh7vLiE134/T38tJBXZQZI/AAAAAAAAAKY/IOP_rq26kW8/s1600/String+Manipulatio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98295" cy="1002030"/>
                          </a:xfrm>
                          <a:prstGeom prst="rect">
                            <a:avLst/>
                          </a:prstGeom>
                          <a:noFill/>
                          <a:ln>
                            <a:noFill/>
                          </a:ln>
                        </pic:spPr>
                      </pic:pic>
                    </a:graphicData>
                  </a:graphic>
                </wp:inline>
              </w:drawing>
            </w:r>
          </w:p>
        </w:tc>
      </w:tr>
    </w:tbl>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 want you to write a query to find out total number of emails, by domain. The result of the query should be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043"/>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lastRenderedPageBreak/>
              <w:drawing>
                <wp:inline distT="0" distB="0" distL="0" distR="0">
                  <wp:extent cx="1240155" cy="810895"/>
                  <wp:effectExtent l="0" t="0" r="0" b="8255"/>
                  <wp:docPr id="25" name="Picture 25" descr="http://3.bp.blogspot.com/-A8B18ogbvno/T38tyZ6P_aI/AAAAAAAAAKg/bcApP3RbyVw/s1600/String+Manipul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bp.blogspot.com/-A8B18ogbvno/T38tyZ6P_aI/AAAAAAAAAKg/bcApP3RbyVw/s1600/String+Manipulation+Function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40155" cy="810895"/>
                          </a:xfrm>
                          <a:prstGeom prst="rect">
                            <a:avLst/>
                          </a:prstGeom>
                          <a:noFill/>
                          <a:ln>
                            <a:noFill/>
                          </a:ln>
                        </pic:spPr>
                      </pic:pic>
                    </a:graphicData>
                  </a:graphic>
                </wp:inline>
              </w:drawing>
            </w:r>
          </w:p>
        </w:tc>
      </w:tr>
    </w:tbl>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We can use </w:t>
      </w:r>
      <w:proofErr w:type="gramStart"/>
      <w:r w:rsidRPr="00B360D8">
        <w:rPr>
          <w:rFonts w:ascii="Arial" w:eastAsia="Times New Roman" w:hAnsi="Arial" w:cs="Arial"/>
          <w:color w:val="FF00FF"/>
          <w:sz w:val="28"/>
          <w:szCs w:val="28"/>
          <w:shd w:val="clear" w:color="auto" w:fill="FFFFFF"/>
        </w:rPr>
        <w:t>LEN(</w:t>
      </w:r>
      <w:proofErr w:type="gramEnd"/>
      <w:r w:rsidRPr="00B360D8">
        <w:rPr>
          <w:rFonts w:ascii="Arial" w:eastAsia="Times New Roman" w:hAnsi="Arial" w:cs="Arial"/>
          <w:color w:val="FF00FF"/>
          <w:sz w:val="28"/>
          <w:szCs w:val="28"/>
          <w:shd w:val="clear" w:color="auto" w:fill="FFFFFF"/>
        </w:rPr>
        <w:t>), CHARINDEX()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color w:val="FF00FF"/>
          <w:sz w:val="28"/>
          <w:szCs w:val="28"/>
          <w:shd w:val="clear" w:color="auto" w:fill="FFFFFF"/>
        </w:rPr>
        <w:t>SUBSTRING()</w:t>
      </w:r>
      <w:r w:rsidRPr="00B360D8">
        <w:rPr>
          <w:rFonts w:ascii="Arial" w:eastAsia="Times New Roman" w:hAnsi="Arial" w:cs="Arial"/>
          <w:color w:val="000000"/>
          <w:sz w:val="28"/>
          <w:szCs w:val="28"/>
          <w:shd w:val="clear" w:color="auto" w:fill="FFFFFF"/>
        </w:rPr>
        <w:t> functions to produce the desired results. Please refer to the query below.</w:t>
      </w:r>
      <w:r w:rsidRPr="00B360D8">
        <w:rPr>
          <w:rFonts w:ascii="Arial" w:eastAsia="Times New Roman" w:hAnsi="Arial" w:cs="Arial"/>
          <w:color w:val="000000"/>
          <w:sz w:val="28"/>
          <w:szCs w:val="28"/>
          <w:shd w:val="clear" w:color="auto" w:fill="FFFFFF"/>
        </w:rPr>
        <w:br/>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64"/>
      </w:tblGrid>
      <w:tr w:rsidR="00622139" w:rsidRPr="00B360D8" w:rsidTr="006221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color w:val="0000FF"/>
                <w:sz w:val="28"/>
                <w:szCs w:val="28"/>
              </w:rPr>
              <w:t>Select </w:t>
            </w:r>
            <w:r w:rsidRPr="00B360D8">
              <w:rPr>
                <w:rFonts w:ascii="Arial" w:eastAsia="Times New Roman" w:hAnsi="Arial" w:cs="Arial"/>
                <w:color w:val="FF00FF"/>
                <w:sz w:val="28"/>
                <w:szCs w:val="28"/>
              </w:rPr>
              <w:t>SUBSTRING</w:t>
            </w:r>
            <w:r w:rsidRPr="00B360D8">
              <w:rPr>
                <w:rFonts w:ascii="Arial" w:eastAsia="Times New Roman" w:hAnsi="Arial" w:cs="Arial"/>
                <w:color w:val="000000"/>
                <w:sz w:val="28"/>
                <w:szCs w:val="28"/>
              </w:rPr>
              <w:t>(</w:t>
            </w:r>
            <w:proofErr w:type="spellStart"/>
            <w:r w:rsidRPr="00B360D8">
              <w:rPr>
                <w:rFonts w:ascii="Arial" w:eastAsia="Times New Roman" w:hAnsi="Arial" w:cs="Arial"/>
                <w:color w:val="000000"/>
                <w:sz w:val="28"/>
                <w:szCs w:val="28"/>
              </w:rPr>
              <w:t>Email,</w:t>
            </w:r>
            <w:r w:rsidRPr="00B360D8">
              <w:rPr>
                <w:rFonts w:ascii="Arial" w:eastAsia="Times New Roman" w:hAnsi="Arial" w:cs="Arial"/>
                <w:color w:val="FF00FF"/>
                <w:sz w:val="28"/>
                <w:szCs w:val="28"/>
              </w:rPr>
              <w:t>CHARINDEX</w:t>
            </w:r>
            <w:proofErr w:type="spellEnd"/>
            <w:r w:rsidRPr="00B360D8">
              <w:rPr>
                <w:rFonts w:ascii="Arial" w:eastAsia="Times New Roman" w:hAnsi="Arial" w:cs="Arial"/>
                <w:color w:val="000000"/>
                <w:sz w:val="28"/>
                <w:szCs w:val="28"/>
              </w:rPr>
              <w:t>('@',Email)+1,(</w:t>
            </w:r>
            <w:r w:rsidRPr="00B360D8">
              <w:rPr>
                <w:rFonts w:ascii="Arial" w:eastAsia="Times New Roman" w:hAnsi="Arial" w:cs="Arial"/>
                <w:color w:val="FF00FF"/>
                <w:sz w:val="28"/>
                <w:szCs w:val="28"/>
              </w:rPr>
              <w:t>LEN</w:t>
            </w:r>
            <w:r w:rsidRPr="00B360D8">
              <w:rPr>
                <w:rFonts w:ascii="Arial" w:eastAsia="Times New Roman" w:hAnsi="Arial" w:cs="Arial"/>
                <w:color w:val="000000"/>
                <w:sz w:val="28"/>
                <w:szCs w:val="28"/>
              </w:rPr>
              <w:t>(Email) - </w:t>
            </w:r>
            <w:r w:rsidRPr="00B360D8">
              <w:rPr>
                <w:rFonts w:ascii="Arial" w:eastAsia="Times New Roman" w:hAnsi="Arial" w:cs="Arial"/>
                <w:color w:val="FF00FF"/>
                <w:sz w:val="28"/>
                <w:szCs w:val="28"/>
              </w:rPr>
              <w:t>CHARINDEX</w:t>
            </w:r>
            <w:r w:rsidRPr="00B360D8">
              <w:rPr>
                <w:rFonts w:ascii="Arial" w:eastAsia="Times New Roman" w:hAnsi="Arial" w:cs="Arial"/>
                <w:color w:val="000000"/>
                <w:sz w:val="28"/>
                <w:szCs w:val="28"/>
              </w:rPr>
              <w:t>('@',Email))) </w:t>
            </w:r>
            <w:r w:rsidRPr="00B360D8">
              <w:rPr>
                <w:rFonts w:ascii="Arial" w:eastAsia="Times New Roman" w:hAnsi="Arial" w:cs="Arial"/>
                <w:color w:val="0000FF"/>
                <w:sz w:val="28"/>
                <w:szCs w:val="28"/>
              </w:rPr>
              <w:t>as </w:t>
            </w:r>
            <w:proofErr w:type="spellStart"/>
            <w:r w:rsidRPr="00B360D8">
              <w:rPr>
                <w:rFonts w:ascii="Arial" w:eastAsia="Times New Roman" w:hAnsi="Arial" w:cs="Arial"/>
                <w:color w:val="000000"/>
                <w:sz w:val="28"/>
                <w:szCs w:val="28"/>
              </w:rPr>
              <w:t>EmailDomain</w:t>
            </w:r>
            <w:proofErr w:type="spellEnd"/>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r w:rsidRPr="00B360D8">
              <w:rPr>
                <w:rFonts w:ascii="Arial" w:eastAsia="Times New Roman" w:hAnsi="Arial" w:cs="Arial"/>
                <w:color w:val="0000FF"/>
                <w:sz w:val="28"/>
                <w:szCs w:val="28"/>
              </w:rPr>
              <w:t>as </w:t>
            </w:r>
            <w:r w:rsidRPr="00B360D8">
              <w:rPr>
                <w:rFonts w:ascii="Arial" w:eastAsia="Times New Roman" w:hAnsi="Arial" w:cs="Arial"/>
                <w:color w:val="000000"/>
                <w:sz w:val="28"/>
                <w:szCs w:val="28"/>
              </w:rPr>
              <w:t>Total</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From </w:t>
            </w:r>
            <w:proofErr w:type="spellStart"/>
            <w:r w:rsidRPr="00B360D8">
              <w:rPr>
                <w:rFonts w:ascii="Arial" w:eastAsia="Times New Roman" w:hAnsi="Arial" w:cs="Arial"/>
                <w:color w:val="000000"/>
                <w:sz w:val="28"/>
                <w:szCs w:val="28"/>
              </w:rPr>
              <w:t>TableName</w:t>
            </w:r>
            <w:proofErr w:type="spellEnd"/>
            <w:r w:rsidRPr="00B360D8">
              <w:rPr>
                <w:rFonts w:ascii="Arial" w:eastAsia="Times New Roman" w:hAnsi="Arial" w:cs="Arial"/>
                <w:color w:val="000000"/>
                <w:sz w:val="28"/>
                <w:szCs w:val="28"/>
              </w:rPr>
              <w:t> </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Group By</w:t>
            </w:r>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SUBSTRING</w:t>
            </w:r>
            <w:r w:rsidRPr="00B360D8">
              <w:rPr>
                <w:rFonts w:ascii="Arial" w:eastAsia="Times New Roman" w:hAnsi="Arial" w:cs="Arial"/>
                <w:color w:val="000000"/>
                <w:sz w:val="28"/>
                <w:szCs w:val="28"/>
              </w:rPr>
              <w:t>(</w:t>
            </w:r>
            <w:proofErr w:type="spellStart"/>
            <w:r w:rsidRPr="00B360D8">
              <w:rPr>
                <w:rFonts w:ascii="Arial" w:eastAsia="Times New Roman" w:hAnsi="Arial" w:cs="Arial"/>
                <w:color w:val="000000"/>
                <w:sz w:val="28"/>
                <w:szCs w:val="28"/>
              </w:rPr>
              <w:t>Email,</w:t>
            </w:r>
            <w:r w:rsidRPr="00B360D8">
              <w:rPr>
                <w:rFonts w:ascii="Arial" w:eastAsia="Times New Roman" w:hAnsi="Arial" w:cs="Arial"/>
                <w:color w:val="FF00FF"/>
                <w:sz w:val="28"/>
                <w:szCs w:val="28"/>
              </w:rPr>
              <w:t>CHARINDEX</w:t>
            </w:r>
            <w:proofErr w:type="spellEnd"/>
            <w:r w:rsidRPr="00B360D8">
              <w:rPr>
                <w:rFonts w:ascii="Arial" w:eastAsia="Times New Roman" w:hAnsi="Arial" w:cs="Arial"/>
                <w:color w:val="000000"/>
                <w:sz w:val="28"/>
                <w:szCs w:val="28"/>
              </w:rPr>
              <w:t>('@',Email)+1,(</w:t>
            </w:r>
            <w:r w:rsidRPr="00B360D8">
              <w:rPr>
                <w:rFonts w:ascii="Arial" w:eastAsia="Times New Roman" w:hAnsi="Arial" w:cs="Arial"/>
                <w:color w:val="FF00FF"/>
                <w:sz w:val="28"/>
                <w:szCs w:val="28"/>
              </w:rPr>
              <w:t>LEN</w:t>
            </w:r>
            <w:r w:rsidRPr="00B360D8">
              <w:rPr>
                <w:rFonts w:ascii="Arial" w:eastAsia="Times New Roman" w:hAnsi="Arial" w:cs="Arial"/>
                <w:color w:val="000000"/>
                <w:sz w:val="28"/>
                <w:szCs w:val="28"/>
              </w:rPr>
              <w:t>(Email) - </w:t>
            </w:r>
            <w:r w:rsidRPr="00B360D8">
              <w:rPr>
                <w:rFonts w:ascii="Arial" w:eastAsia="Times New Roman" w:hAnsi="Arial" w:cs="Arial"/>
                <w:color w:val="FF00FF"/>
                <w:sz w:val="28"/>
                <w:szCs w:val="28"/>
              </w:rPr>
              <w:t>CHARINDEX</w:t>
            </w:r>
            <w:r w:rsidRPr="00B360D8">
              <w:rPr>
                <w:rFonts w:ascii="Arial" w:eastAsia="Times New Roman" w:hAnsi="Arial" w:cs="Arial"/>
                <w:color w:val="000000"/>
                <w:sz w:val="28"/>
                <w:szCs w:val="28"/>
              </w:rPr>
              <w:t>('@',Email)))</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Order by</w:t>
            </w:r>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FF"/>
                <w:sz w:val="28"/>
                <w:szCs w:val="28"/>
              </w:rPr>
              <w:t>Desc</w:t>
            </w:r>
            <w:proofErr w:type="spellEnd"/>
          </w:p>
        </w:tc>
      </w:tr>
    </w:tbl>
    <w:p w:rsidR="00622139" w:rsidRPr="00B360D8" w:rsidRDefault="00622139" w:rsidP="00622139">
      <w:pPr>
        <w:spacing w:line="240" w:lineRule="auto"/>
        <w:ind w:left="720"/>
        <w:rPr>
          <w:rFonts w:ascii="Trebuchet MS" w:hAnsi="Trebuchet MS"/>
          <w:color w:val="000000"/>
          <w:sz w:val="28"/>
          <w:szCs w:val="28"/>
        </w:rPr>
      </w:pPr>
      <w:r w:rsidRPr="00B360D8">
        <w:rPr>
          <w:rFonts w:ascii="Arial" w:eastAsia="Times New Roman" w:hAnsi="Arial" w:cs="Arial"/>
          <w:color w:val="000000"/>
          <w:sz w:val="28"/>
          <w:szCs w:val="28"/>
          <w:shd w:val="clear" w:color="auto" w:fill="FFFFFF"/>
        </w:rPr>
        <w:br/>
      </w:r>
    </w:p>
    <w:p w:rsidR="00622139"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5" w:history="1">
        <w:r w:rsidRPr="00B360D8">
          <w:rPr>
            <w:rStyle w:val="Hyperlink"/>
            <w:rFonts w:ascii="Arial" w:hAnsi="Arial" w:cs="Arial"/>
            <w:color w:val="DE7008"/>
            <w:sz w:val="28"/>
            <w:szCs w:val="28"/>
            <w:highlight w:val="yellow"/>
            <w:shd w:val="clear" w:color="auto" w:fill="FFFFFF"/>
          </w:rPr>
          <w:t>Write a Stored Procedure that takes column name as a parameter and returns the result sorted by the column that is passed</w:t>
        </w:r>
      </w:hyperlink>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Let's understand the requirement better with an example. I have an Employee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909"/>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2425065" cy="1065530"/>
                  <wp:effectExtent l="0" t="0" r="0" b="1270"/>
                  <wp:docPr id="26" name="Picture 26" descr="http://1.bp.blogspot.com/-vdg0xk8pUGI/T4Ry84i52WI/AAAAAAAAAKo/NdFN1aLleX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vdg0xk8pUGI/T4Ry84i52WI/AAAAAAAAAKo/NdFN1aLleXc/s1600/Employee+Tabl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425065" cy="1065530"/>
                          </a:xfrm>
                          <a:prstGeom prst="rect">
                            <a:avLst/>
                          </a:prstGeom>
                          <a:noFill/>
                          <a:ln>
                            <a:noFill/>
                          </a:ln>
                        </pic:spPr>
                      </pic:pic>
                    </a:graphicData>
                  </a:graphic>
                </wp:inline>
              </w:drawing>
            </w:r>
          </w:p>
        </w:tc>
      </w:tr>
    </w:tbl>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p>
    <w:p w:rsidR="00622139" w:rsidRPr="00B360D8" w:rsidRDefault="00622139" w:rsidP="00622139">
      <w:pPr>
        <w:spacing w:line="240" w:lineRule="auto"/>
        <w:ind w:left="720"/>
        <w:rPr>
          <w:rFonts w:ascii="Arial" w:hAnsi="Arial" w:cs="Arial"/>
          <w:color w:val="0000FF"/>
          <w:sz w:val="28"/>
          <w:szCs w:val="28"/>
          <w:shd w:val="clear" w:color="auto" w:fill="FFFFFF"/>
        </w:rPr>
      </w:pPr>
      <w:r w:rsidRPr="00B360D8">
        <w:rPr>
          <w:rFonts w:ascii="Arial" w:hAnsi="Arial" w:cs="Arial"/>
          <w:color w:val="000000"/>
          <w:sz w:val="28"/>
          <w:szCs w:val="28"/>
          <w:shd w:val="clear" w:color="auto" w:fill="FFFFFF"/>
        </w:rPr>
        <w:t>I want a stored procedure that returns employee data sorted by a column</w:t>
      </w:r>
      <w:r w:rsidR="00040B8C">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that the user is going to pass into the stored procedure as a parameter. There are 2 ways of doing this.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lastRenderedPageBreak/>
        <w:t>Option 1: Use Case Statement as shown below:</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spGetEmployeesSorted</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[Id],[Name],[Gender],[Salary],[City]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   </w:t>
      </w:r>
      <w:r w:rsidRPr="00B360D8">
        <w:rPr>
          <w:rFonts w:ascii="Arial" w:hAnsi="Arial" w:cs="Arial"/>
          <w:color w:val="000000"/>
          <w:sz w:val="28"/>
          <w:szCs w:val="28"/>
          <w:shd w:val="clear" w:color="auto" w:fill="FFFFFF"/>
        </w:rPr>
        <w:t>[Employee]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Order by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'Id'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Id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'Name'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'Salary'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Salary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'City'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City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spellStart"/>
      <w:r w:rsidRPr="00B360D8">
        <w:rPr>
          <w:rFonts w:ascii="Arial" w:hAnsi="Arial" w:cs="Arial"/>
          <w:color w:val="0000FF"/>
          <w:sz w:val="28"/>
          <w:szCs w:val="28"/>
          <w:shd w:val="clear" w:color="auto" w:fill="FFFFFF"/>
        </w:rPr>
        <w:t>End</w:t>
      </w:r>
      <w:proofErr w:type="spellEnd"/>
    </w:p>
    <w:p w:rsidR="00622139" w:rsidRPr="00B360D8" w:rsidRDefault="00622139" w:rsidP="00622139">
      <w:pPr>
        <w:spacing w:line="240" w:lineRule="auto"/>
        <w:ind w:left="720"/>
        <w:rPr>
          <w:rFonts w:ascii="Arial" w:hAnsi="Arial" w:cs="Arial"/>
          <w:color w:val="0000FF"/>
          <w:sz w:val="28"/>
          <w:szCs w:val="28"/>
          <w:shd w:val="clear" w:color="auto" w:fill="FFFFFF"/>
        </w:rPr>
      </w:pPr>
    </w:p>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r w:rsidRPr="00B360D8">
        <w:rPr>
          <w:rFonts w:ascii="Arial" w:hAnsi="Arial" w:cs="Arial"/>
          <w:b/>
          <w:bCs/>
          <w:color w:val="000000"/>
          <w:sz w:val="28"/>
          <w:szCs w:val="28"/>
          <w:shd w:val="clear" w:color="auto" w:fill="FFFFFF"/>
        </w:rPr>
        <w:t>Option 2: Use Dynamic SQL as shown below:</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spGetEmployeesSortedUsingDynamicSQL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Declare</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Set</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Fonts w:ascii="Arial" w:hAnsi="Arial" w:cs="Arial"/>
          <w:color w:val="000000"/>
          <w:sz w:val="28"/>
          <w:szCs w:val="28"/>
          <w:shd w:val="clear" w:color="auto" w:fill="FFFFFF"/>
        </w:rPr>
        <w:t xml:space="preserve"> = '</w:t>
      </w:r>
      <w:r w:rsidRPr="00B360D8">
        <w:rPr>
          <w:rFonts w:ascii="Arial" w:hAnsi="Arial" w:cs="Arial"/>
          <w:color w:val="FF0000"/>
          <w:sz w:val="28"/>
          <w:szCs w:val="28"/>
          <w:shd w:val="clear" w:color="auto" w:fill="FFFFFF"/>
        </w:rPr>
        <w:t>select [Id],[Name],[Gender],[Salary],[City] from [Employee] order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 @</w:t>
      </w:r>
      <w:proofErr w:type="spellStart"/>
      <w:r w:rsidRPr="00B360D8">
        <w:rPr>
          <w:rFonts w:ascii="Arial" w:hAnsi="Arial" w:cs="Arial"/>
          <w:color w:val="000000"/>
          <w:sz w:val="28"/>
          <w:szCs w:val="28"/>
          <w:shd w:val="clear" w:color="auto" w:fill="FFFFFF"/>
        </w:rPr>
        <w:t>SortCoumn</w:t>
      </w:r>
      <w:proofErr w:type="spellEnd"/>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Execute</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Fonts w:ascii="Arial" w:hAnsi="Arial" w:cs="Arial"/>
          <w:color w:val="000000"/>
          <w:sz w:val="28"/>
          <w:szCs w:val="28"/>
          <w:shd w:val="clear" w:color="auto" w:fill="FFFFFF"/>
        </w:rPr>
        <w:t>)</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End</w:t>
      </w:r>
    </w:p>
    <w:p w:rsidR="00622139" w:rsidRPr="00B360D8" w:rsidRDefault="00622139" w:rsidP="001A1585">
      <w:pPr>
        <w:spacing w:line="240" w:lineRule="auto"/>
        <w:rPr>
          <w:rStyle w:val="Hyperlink"/>
          <w:rFonts w:ascii="Arial" w:hAnsi="Arial" w:cs="Arial"/>
          <w:color w:val="DE7008"/>
          <w:sz w:val="28"/>
          <w:szCs w:val="28"/>
          <w:shd w:val="clear" w:color="auto" w:fill="FFFFFF"/>
        </w:rPr>
      </w:pPr>
    </w:p>
    <w:p w:rsidR="00D9448D" w:rsidRDefault="00D9448D" w:rsidP="001A1585">
      <w:pPr>
        <w:spacing w:line="240" w:lineRule="auto"/>
        <w:rPr>
          <w:rFonts w:ascii="Trebuchet MS" w:hAnsi="Trebuchet MS"/>
          <w:color w:val="000000"/>
          <w:sz w:val="28"/>
          <w:szCs w:val="28"/>
        </w:rPr>
      </w:pPr>
    </w:p>
    <w:p w:rsidR="003B6FD1"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lastRenderedPageBreak/>
        <w:br/>
      </w:r>
      <w:hyperlink r:id="rId67" w:history="1">
        <w:r w:rsidRPr="00B360D8">
          <w:rPr>
            <w:rStyle w:val="Hyperlink"/>
            <w:rFonts w:ascii="Arial" w:hAnsi="Arial" w:cs="Arial"/>
            <w:color w:val="DE7008"/>
            <w:sz w:val="28"/>
            <w:szCs w:val="28"/>
            <w:highlight w:val="yellow"/>
            <w:shd w:val="clear" w:color="auto" w:fill="FFFFFF"/>
          </w:rPr>
          <w:t>What is deferred name resolution in SQL Server?</w:t>
        </w:r>
      </w:hyperlink>
    </w:p>
    <w:p w:rsidR="00622139" w:rsidRPr="00B360D8" w:rsidRDefault="00E33A2E" w:rsidP="00E33A2E">
      <w:pPr>
        <w:spacing w:line="240" w:lineRule="auto"/>
        <w:ind w:left="720"/>
        <w:rPr>
          <w:rFonts w:ascii="Arial" w:hAnsi="Arial" w:cs="Arial"/>
          <w:color w:val="0000FF"/>
          <w:sz w:val="28"/>
          <w:szCs w:val="28"/>
          <w:shd w:val="clear" w:color="auto" w:fill="FFFFFF"/>
        </w:rPr>
      </w:pPr>
      <w:r w:rsidRPr="00B360D8">
        <w:rPr>
          <w:rFonts w:ascii="Arial" w:hAnsi="Arial" w:cs="Arial"/>
          <w:color w:val="000000"/>
          <w:sz w:val="28"/>
          <w:szCs w:val="28"/>
          <w:shd w:val="clear" w:color="auto" w:fill="FFFFFF"/>
        </w:rPr>
        <w:t>Let me explain deferred name resolution with an example. Consider the stored procedure shown below.</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bookmarkStart w:id="0" w:name="_GoBack"/>
      <w:bookmarkEnd w:id="0"/>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procedure</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00"/>
          <w:sz w:val="28"/>
          <w:szCs w:val="28"/>
          <w:shd w:val="clear" w:color="auto" w:fill="FFFFFF"/>
        </w:rPr>
        <w:t>spGetCustomers</w:t>
      </w:r>
      <w:proofErr w:type="spellEnd"/>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FF"/>
          <w:sz w:val="28"/>
          <w:szCs w:val="28"/>
          <w:shd w:val="clear" w:color="auto" w:fill="FFFFFF"/>
        </w:rPr>
        <w:t>Select * from</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Customers1</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End</w:t>
      </w:r>
    </w:p>
    <w:p w:rsidR="00E33A2E" w:rsidRPr="00B360D8" w:rsidRDefault="00E33A2E" w:rsidP="00E33A2E">
      <w:pPr>
        <w:spacing w:line="240" w:lineRule="auto"/>
        <w:ind w:left="720"/>
        <w:rPr>
          <w:rFonts w:ascii="Arial" w:hAnsi="Arial" w:cs="Arial"/>
          <w:color w:val="0000FF"/>
          <w:sz w:val="28"/>
          <w:szCs w:val="28"/>
          <w:shd w:val="clear" w:color="auto" w:fill="FFFFFF"/>
        </w:rPr>
      </w:pPr>
    </w:p>
    <w:p w:rsidR="00E33A2E" w:rsidRPr="00B360D8" w:rsidRDefault="00E33A2E" w:rsidP="00E33A2E">
      <w:pPr>
        <w:spacing w:line="240" w:lineRule="auto"/>
        <w:ind w:left="720"/>
        <w:rPr>
          <w:sz w:val="28"/>
          <w:szCs w:val="28"/>
        </w:rPr>
      </w:pPr>
      <w:r w:rsidRPr="00B360D8">
        <w:rPr>
          <w:rFonts w:ascii="Arial" w:hAnsi="Arial" w:cs="Arial"/>
          <w:b/>
          <w:bCs/>
          <w:color w:val="990000"/>
          <w:sz w:val="28"/>
          <w:szCs w:val="28"/>
          <w:shd w:val="clear" w:color="auto" w:fill="FFFFFF"/>
        </w:rPr>
        <w:t>Customers1</w:t>
      </w:r>
      <w:r w:rsidRPr="00B360D8">
        <w:rPr>
          <w:rStyle w:val="apple-converted-space"/>
          <w:rFonts w:ascii="Arial" w:hAnsi="Arial" w:cs="Arial"/>
          <w:b/>
          <w:bCs/>
          <w:color w:val="990000"/>
          <w:sz w:val="28"/>
          <w:szCs w:val="28"/>
          <w:shd w:val="clear" w:color="auto" w:fill="FFFFFF"/>
        </w:rPr>
        <w:t> </w:t>
      </w:r>
      <w:r w:rsidRPr="00B360D8">
        <w:rPr>
          <w:rFonts w:ascii="Arial" w:hAnsi="Arial" w:cs="Arial"/>
          <w:color w:val="000000"/>
          <w:sz w:val="28"/>
          <w:szCs w:val="28"/>
          <w:shd w:val="clear" w:color="auto" w:fill="FFFFFF"/>
        </w:rPr>
        <w:t>table does not exist. When you execute the above SQL code, the stored procedure</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spGetCustomers</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will be successfully created without errors. But when you try to</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call or execute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the stored procedure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FF"/>
          <w:sz w:val="28"/>
          <w:szCs w:val="28"/>
          <w:shd w:val="clear" w:color="auto" w:fill="FFFFFF"/>
        </w:rPr>
        <w:t>Execute</w:t>
      </w:r>
      <w:r w:rsidRPr="00B360D8">
        <w:rPr>
          <w:rStyle w:val="apple-converted-space"/>
          <w:rFonts w:ascii="Arial" w:hAnsi="Arial" w:cs="Arial"/>
          <w:b/>
          <w:bCs/>
          <w:color w:val="0000FF"/>
          <w:sz w:val="28"/>
          <w:szCs w:val="28"/>
          <w:shd w:val="clear" w:color="auto" w:fill="FFFFFF"/>
        </w:rPr>
        <w:t> </w:t>
      </w:r>
      <w:proofErr w:type="spellStart"/>
      <w:r w:rsidRPr="00B360D8">
        <w:rPr>
          <w:rFonts w:ascii="Arial" w:hAnsi="Arial" w:cs="Arial"/>
          <w:b/>
          <w:bCs/>
          <w:color w:val="000000"/>
          <w:sz w:val="28"/>
          <w:szCs w:val="28"/>
          <w:shd w:val="clear" w:color="auto" w:fill="FFFFFF"/>
        </w:rPr>
        <w:t>spGetCustomers</w:t>
      </w:r>
      <w:proofErr w:type="spellEnd"/>
      <w:r w:rsidRPr="00B360D8">
        <w:rPr>
          <w:rFonts w:ascii="Arial" w:hAnsi="Arial" w:cs="Arial"/>
          <w:color w:val="000000"/>
          <w:sz w:val="28"/>
          <w:szCs w:val="28"/>
          <w:shd w:val="clear" w:color="auto" w:fill="FFFFFF"/>
        </w:rPr>
        <w:t>, you will get a run time error stating Invalid object name 'Customers1'.</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 at the time of creating stored procedures, only the syntax of the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code is checked. The objects used in the stored procedure are not checked for their existence. Only when we try to run the procedure, the existence of the objects is checked. So, the process of postponing, the checking of physical existence of the objects until runtime, is called as </w:t>
      </w:r>
      <w:proofErr w:type="spellStart"/>
      <w:r w:rsidRPr="00B360D8">
        <w:rPr>
          <w:rFonts w:ascii="Arial" w:hAnsi="Arial" w:cs="Arial"/>
          <w:color w:val="000000"/>
          <w:sz w:val="28"/>
          <w:szCs w:val="28"/>
          <w:shd w:val="clear" w:color="auto" w:fill="FFFFFF"/>
        </w:rPr>
        <w:t>deffered</w:t>
      </w:r>
      <w:proofErr w:type="spellEnd"/>
      <w:r w:rsidRPr="00B360D8">
        <w:rPr>
          <w:rFonts w:ascii="Arial" w:hAnsi="Arial" w:cs="Arial"/>
          <w:color w:val="000000"/>
          <w:sz w:val="28"/>
          <w:szCs w:val="28"/>
          <w:shd w:val="clear" w:color="auto" w:fill="FFFFFF"/>
        </w:rPr>
        <w:t xml:space="preserve"> name resolution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Functions</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does not support</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deferred name resolution</w:t>
      </w:r>
      <w:r w:rsidRPr="00B360D8">
        <w:rPr>
          <w:rFonts w:ascii="Arial" w:hAnsi="Arial" w:cs="Arial"/>
          <w:color w:val="000000"/>
          <w:sz w:val="28"/>
          <w:szCs w:val="28"/>
          <w:shd w:val="clear" w:color="auto" w:fill="FFFFFF"/>
        </w:rPr>
        <w:t>. If you try to create an inline table valued function as shown below, we get an error stating</w:t>
      </w:r>
      <w:r w:rsidRPr="00B360D8">
        <w:rPr>
          <w:rStyle w:val="apple-converted-space"/>
          <w:rFonts w:ascii="Arial" w:hAnsi="Arial" w:cs="Arial"/>
          <w:color w:val="CC0000"/>
          <w:sz w:val="28"/>
          <w:szCs w:val="28"/>
          <w:shd w:val="clear" w:color="auto" w:fill="FFFFFF"/>
        </w:rPr>
        <w:t> </w:t>
      </w:r>
      <w:r w:rsidRPr="00B360D8">
        <w:rPr>
          <w:rFonts w:ascii="Arial" w:hAnsi="Arial" w:cs="Arial"/>
          <w:color w:val="CC0000"/>
          <w:sz w:val="28"/>
          <w:szCs w:val="28"/>
          <w:shd w:val="clear" w:color="auto" w:fill="FFFFFF"/>
        </w:rPr>
        <w:t>Invalid object name 'Customers1'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at the time of creation of the function itself.</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function</w:t>
      </w:r>
      <w:r w:rsidRPr="00B360D8">
        <w:rPr>
          <w:rStyle w:val="apple-converted-space"/>
          <w:rFonts w:ascii="Arial" w:hAnsi="Arial" w:cs="Arial"/>
          <w:color w:val="000000"/>
          <w:sz w:val="28"/>
          <w:szCs w:val="28"/>
          <w:shd w:val="clear" w:color="auto" w:fill="FFFFFF"/>
        </w:rPr>
        <w:t> </w:t>
      </w:r>
      <w:proofErr w:type="spellStart"/>
      <w:proofErr w:type="gramStart"/>
      <w:r w:rsidRPr="00B360D8">
        <w:rPr>
          <w:rFonts w:ascii="Arial" w:hAnsi="Arial" w:cs="Arial"/>
          <w:color w:val="000000"/>
          <w:sz w:val="28"/>
          <w:szCs w:val="28"/>
          <w:shd w:val="clear" w:color="auto" w:fill="FFFFFF"/>
        </w:rPr>
        <w:t>fnGetCustomers</w:t>
      </w:r>
      <w:proofErr w:type="spellEnd"/>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returns table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return Select * from</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Customers1</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 this proves that, stored procedures support deferred name resolution, </w:t>
      </w:r>
      <w:proofErr w:type="spellStart"/>
      <w:r w:rsidRPr="00B360D8">
        <w:rPr>
          <w:rFonts w:ascii="Arial" w:hAnsi="Arial" w:cs="Arial"/>
          <w:color w:val="000000"/>
          <w:sz w:val="28"/>
          <w:szCs w:val="28"/>
          <w:shd w:val="clear" w:color="auto" w:fill="FFFFFF"/>
        </w:rPr>
        <w:t>where as</w:t>
      </w:r>
      <w:proofErr w:type="spellEnd"/>
      <w:r w:rsidRPr="00B360D8">
        <w:rPr>
          <w:rFonts w:ascii="Arial" w:hAnsi="Arial" w:cs="Arial"/>
          <w:color w:val="000000"/>
          <w:sz w:val="28"/>
          <w:szCs w:val="28"/>
          <w:shd w:val="clear" w:color="auto" w:fill="FFFFFF"/>
        </w:rPr>
        <w:t xml:space="preserve"> functions does not. </w:t>
      </w:r>
      <w:proofErr w:type="spellStart"/>
      <w:r w:rsidRPr="00B360D8">
        <w:rPr>
          <w:rFonts w:ascii="Arial" w:hAnsi="Arial" w:cs="Arial"/>
          <w:color w:val="000000"/>
          <w:sz w:val="28"/>
          <w:szCs w:val="28"/>
          <w:shd w:val="clear" w:color="auto" w:fill="FFFFFF"/>
        </w:rPr>
        <w:t>Infact</w:t>
      </w:r>
      <w:proofErr w:type="spellEnd"/>
      <w:r w:rsidRPr="00B360D8">
        <w:rPr>
          <w:rFonts w:ascii="Arial" w:hAnsi="Arial" w:cs="Arial"/>
          <w:color w:val="000000"/>
          <w:sz w:val="28"/>
          <w:szCs w:val="28"/>
          <w:shd w:val="clear" w:color="auto" w:fill="FFFFFF"/>
        </w:rPr>
        <w:t xml:space="preserve">, this is one of the major difference between functions and stored procedures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For all the</w:t>
      </w:r>
      <w:r w:rsidRPr="00B360D8">
        <w:rPr>
          <w:rStyle w:val="apple-converted-space"/>
          <w:rFonts w:ascii="Arial" w:hAnsi="Arial" w:cs="Arial"/>
          <w:color w:val="000000"/>
          <w:sz w:val="28"/>
          <w:szCs w:val="28"/>
          <w:shd w:val="clear" w:color="auto" w:fill="FFFFFF"/>
        </w:rPr>
        <w:t> </w:t>
      </w:r>
      <w:hyperlink r:id="rId68" w:history="1">
        <w:r w:rsidRPr="00B360D8">
          <w:rPr>
            <w:rStyle w:val="Hyperlink"/>
            <w:rFonts w:ascii="Arial" w:hAnsi="Arial" w:cs="Arial"/>
            <w:b/>
            <w:bCs/>
            <w:color w:val="DE7008"/>
            <w:sz w:val="28"/>
            <w:szCs w:val="28"/>
            <w:shd w:val="clear" w:color="auto" w:fill="FFFFFF"/>
          </w:rPr>
          <w:t xml:space="preserve">differences between stored procedures and functions, please read this </w:t>
        </w:r>
        <w:proofErr w:type="spellStart"/>
        <w:r w:rsidRPr="00B360D8">
          <w:rPr>
            <w:rStyle w:val="Hyperlink"/>
            <w:rFonts w:ascii="Arial" w:hAnsi="Arial" w:cs="Arial"/>
            <w:b/>
            <w:bCs/>
            <w:color w:val="DE7008"/>
            <w:sz w:val="28"/>
            <w:szCs w:val="28"/>
            <w:shd w:val="clear" w:color="auto" w:fill="FFFFFF"/>
          </w:rPr>
          <w:t>artilce</w:t>
        </w:r>
        <w:proofErr w:type="spellEnd"/>
        <w:r w:rsidRPr="00B360D8">
          <w:rPr>
            <w:rStyle w:val="Hyperlink"/>
            <w:rFonts w:ascii="Arial" w:hAnsi="Arial" w:cs="Arial"/>
            <w:b/>
            <w:bCs/>
            <w:color w:val="DE7008"/>
            <w:sz w:val="28"/>
            <w:szCs w:val="28"/>
            <w:shd w:val="clear" w:color="auto" w:fill="FFFFFF"/>
          </w:rPr>
          <w:t>.</w:t>
        </w:r>
      </w:hyperlink>
    </w:p>
    <w:sectPr w:rsidR="00E33A2E" w:rsidRPr="00B360D8" w:rsidSect="001A15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21"/>
    <w:rsid w:val="000069B9"/>
    <w:rsid w:val="000227DA"/>
    <w:rsid w:val="00040B8C"/>
    <w:rsid w:val="000738CC"/>
    <w:rsid w:val="000759CD"/>
    <w:rsid w:val="000A07DA"/>
    <w:rsid w:val="000A2A67"/>
    <w:rsid w:val="000E6A32"/>
    <w:rsid w:val="000F3BC0"/>
    <w:rsid w:val="001144DC"/>
    <w:rsid w:val="001A1585"/>
    <w:rsid w:val="001A6E8E"/>
    <w:rsid w:val="001C702C"/>
    <w:rsid w:val="002370A8"/>
    <w:rsid w:val="002762C0"/>
    <w:rsid w:val="002A086F"/>
    <w:rsid w:val="002A10DB"/>
    <w:rsid w:val="002D2F4A"/>
    <w:rsid w:val="002E1BFE"/>
    <w:rsid w:val="003006AD"/>
    <w:rsid w:val="00334DD7"/>
    <w:rsid w:val="00344FF5"/>
    <w:rsid w:val="003574B6"/>
    <w:rsid w:val="00376FE3"/>
    <w:rsid w:val="003A0511"/>
    <w:rsid w:val="003B6553"/>
    <w:rsid w:val="003B6FD1"/>
    <w:rsid w:val="003C124F"/>
    <w:rsid w:val="003C30A2"/>
    <w:rsid w:val="0040191D"/>
    <w:rsid w:val="00447D5E"/>
    <w:rsid w:val="005E28F2"/>
    <w:rsid w:val="0061280C"/>
    <w:rsid w:val="00622139"/>
    <w:rsid w:val="00662FCB"/>
    <w:rsid w:val="006A31D6"/>
    <w:rsid w:val="006E1F89"/>
    <w:rsid w:val="006F05B6"/>
    <w:rsid w:val="007373E1"/>
    <w:rsid w:val="00760CE4"/>
    <w:rsid w:val="00790D14"/>
    <w:rsid w:val="00797B57"/>
    <w:rsid w:val="007C02EE"/>
    <w:rsid w:val="00807D01"/>
    <w:rsid w:val="00893F08"/>
    <w:rsid w:val="008B2A02"/>
    <w:rsid w:val="008C1598"/>
    <w:rsid w:val="00951A21"/>
    <w:rsid w:val="00A31701"/>
    <w:rsid w:val="00A92C06"/>
    <w:rsid w:val="00A942D5"/>
    <w:rsid w:val="00B360D8"/>
    <w:rsid w:val="00B770DD"/>
    <w:rsid w:val="00B94FDD"/>
    <w:rsid w:val="00BE2A8C"/>
    <w:rsid w:val="00BF0AAE"/>
    <w:rsid w:val="00C3110A"/>
    <w:rsid w:val="00C87122"/>
    <w:rsid w:val="00CC7458"/>
    <w:rsid w:val="00D5461A"/>
    <w:rsid w:val="00D811D3"/>
    <w:rsid w:val="00D87285"/>
    <w:rsid w:val="00D9448D"/>
    <w:rsid w:val="00DC478B"/>
    <w:rsid w:val="00DD1BED"/>
    <w:rsid w:val="00DE2493"/>
    <w:rsid w:val="00E01BBC"/>
    <w:rsid w:val="00E33A2E"/>
    <w:rsid w:val="00E42C39"/>
    <w:rsid w:val="00EB1B4F"/>
    <w:rsid w:val="00EC170B"/>
    <w:rsid w:val="00F442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AACF3-2EF8-477B-9D84-FFC74BD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1A21"/>
    <w:rPr>
      <w:b/>
      <w:bCs/>
    </w:rPr>
  </w:style>
  <w:style w:type="character" w:customStyle="1" w:styleId="apple-converted-space">
    <w:name w:val="apple-converted-space"/>
    <w:basedOn w:val="DefaultParagraphFont"/>
    <w:rsid w:val="00951A21"/>
  </w:style>
  <w:style w:type="character" w:customStyle="1" w:styleId="share-button-link-text">
    <w:name w:val="share-button-link-text"/>
    <w:basedOn w:val="DefaultParagraphFont"/>
    <w:rsid w:val="00EC170B"/>
  </w:style>
  <w:style w:type="character" w:styleId="Hyperlink">
    <w:name w:val="Hyperlink"/>
    <w:basedOn w:val="DefaultParagraphFont"/>
    <w:uiPriority w:val="99"/>
    <w:unhideWhenUsed/>
    <w:rsid w:val="003B6FD1"/>
    <w:rPr>
      <w:color w:val="0000FF"/>
      <w:u w:val="single"/>
    </w:rPr>
  </w:style>
  <w:style w:type="character" w:styleId="FollowedHyperlink">
    <w:name w:val="FollowedHyperlink"/>
    <w:basedOn w:val="DefaultParagraphFont"/>
    <w:uiPriority w:val="99"/>
    <w:semiHidden/>
    <w:unhideWhenUsed/>
    <w:rsid w:val="000F3BC0"/>
    <w:rPr>
      <w:color w:val="954F72" w:themeColor="followedHyperlink"/>
      <w:u w:val="single"/>
    </w:rPr>
  </w:style>
  <w:style w:type="paragraph" w:styleId="ListParagraph">
    <w:name w:val="List Paragraph"/>
    <w:basedOn w:val="Normal"/>
    <w:uiPriority w:val="34"/>
    <w:qFormat/>
    <w:rsid w:val="000A2A67"/>
    <w:pPr>
      <w:ind w:left="720"/>
      <w:contextualSpacing/>
    </w:pPr>
  </w:style>
  <w:style w:type="character" w:customStyle="1" w:styleId="apple-tab-span">
    <w:name w:val="apple-tab-span"/>
    <w:basedOn w:val="DefaultParagraphFont"/>
    <w:rsid w:val="002A0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9171">
      <w:bodyDiv w:val="1"/>
      <w:marLeft w:val="0"/>
      <w:marRight w:val="0"/>
      <w:marTop w:val="0"/>
      <w:marBottom w:val="0"/>
      <w:divBdr>
        <w:top w:val="none" w:sz="0" w:space="0" w:color="auto"/>
        <w:left w:val="none" w:sz="0" w:space="0" w:color="auto"/>
        <w:bottom w:val="none" w:sz="0" w:space="0" w:color="auto"/>
        <w:right w:val="none" w:sz="0" w:space="0" w:color="auto"/>
      </w:divBdr>
    </w:div>
    <w:div w:id="457529790">
      <w:bodyDiv w:val="1"/>
      <w:marLeft w:val="0"/>
      <w:marRight w:val="0"/>
      <w:marTop w:val="0"/>
      <w:marBottom w:val="0"/>
      <w:divBdr>
        <w:top w:val="none" w:sz="0" w:space="0" w:color="auto"/>
        <w:left w:val="none" w:sz="0" w:space="0" w:color="auto"/>
        <w:bottom w:val="none" w:sz="0" w:space="0" w:color="auto"/>
        <w:right w:val="none" w:sz="0" w:space="0" w:color="auto"/>
      </w:divBdr>
    </w:div>
    <w:div w:id="537596102">
      <w:bodyDiv w:val="1"/>
      <w:marLeft w:val="0"/>
      <w:marRight w:val="0"/>
      <w:marTop w:val="0"/>
      <w:marBottom w:val="0"/>
      <w:divBdr>
        <w:top w:val="none" w:sz="0" w:space="0" w:color="auto"/>
        <w:left w:val="none" w:sz="0" w:space="0" w:color="auto"/>
        <w:bottom w:val="none" w:sz="0" w:space="0" w:color="auto"/>
        <w:right w:val="none" w:sz="0" w:space="0" w:color="auto"/>
      </w:divBdr>
    </w:div>
    <w:div w:id="573663140">
      <w:bodyDiv w:val="1"/>
      <w:marLeft w:val="0"/>
      <w:marRight w:val="0"/>
      <w:marTop w:val="0"/>
      <w:marBottom w:val="0"/>
      <w:divBdr>
        <w:top w:val="none" w:sz="0" w:space="0" w:color="auto"/>
        <w:left w:val="none" w:sz="0" w:space="0" w:color="auto"/>
        <w:bottom w:val="none" w:sz="0" w:space="0" w:color="auto"/>
        <w:right w:val="none" w:sz="0" w:space="0" w:color="auto"/>
      </w:divBdr>
    </w:div>
    <w:div w:id="600141750">
      <w:bodyDiv w:val="1"/>
      <w:marLeft w:val="0"/>
      <w:marRight w:val="0"/>
      <w:marTop w:val="0"/>
      <w:marBottom w:val="0"/>
      <w:divBdr>
        <w:top w:val="none" w:sz="0" w:space="0" w:color="auto"/>
        <w:left w:val="none" w:sz="0" w:space="0" w:color="auto"/>
        <w:bottom w:val="none" w:sz="0" w:space="0" w:color="auto"/>
        <w:right w:val="none" w:sz="0" w:space="0" w:color="auto"/>
      </w:divBdr>
      <w:divsChild>
        <w:div w:id="1418942076">
          <w:marLeft w:val="0"/>
          <w:marRight w:val="0"/>
          <w:marTop w:val="0"/>
          <w:marBottom w:val="0"/>
          <w:divBdr>
            <w:top w:val="none" w:sz="0" w:space="0" w:color="auto"/>
            <w:left w:val="none" w:sz="0" w:space="0" w:color="auto"/>
            <w:bottom w:val="none" w:sz="0" w:space="0" w:color="auto"/>
            <w:right w:val="none" w:sz="0" w:space="0" w:color="auto"/>
          </w:divBdr>
        </w:div>
        <w:div w:id="773785585">
          <w:marLeft w:val="0"/>
          <w:marRight w:val="0"/>
          <w:marTop w:val="0"/>
          <w:marBottom w:val="0"/>
          <w:divBdr>
            <w:top w:val="none" w:sz="0" w:space="0" w:color="auto"/>
            <w:left w:val="none" w:sz="0" w:space="0" w:color="auto"/>
            <w:bottom w:val="none" w:sz="0" w:space="0" w:color="auto"/>
            <w:right w:val="none" w:sz="0" w:space="0" w:color="auto"/>
          </w:divBdr>
          <w:divsChild>
            <w:div w:id="1118989110">
              <w:marLeft w:val="0"/>
              <w:marRight w:val="0"/>
              <w:marTop w:val="0"/>
              <w:marBottom w:val="0"/>
              <w:divBdr>
                <w:top w:val="none" w:sz="0" w:space="0" w:color="auto"/>
                <w:left w:val="none" w:sz="0" w:space="0" w:color="auto"/>
                <w:bottom w:val="none" w:sz="0" w:space="0" w:color="auto"/>
                <w:right w:val="none" w:sz="0" w:space="0" w:color="auto"/>
              </w:divBdr>
              <w:divsChild>
                <w:div w:id="14134293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563785">
      <w:bodyDiv w:val="1"/>
      <w:marLeft w:val="0"/>
      <w:marRight w:val="0"/>
      <w:marTop w:val="0"/>
      <w:marBottom w:val="0"/>
      <w:divBdr>
        <w:top w:val="none" w:sz="0" w:space="0" w:color="auto"/>
        <w:left w:val="none" w:sz="0" w:space="0" w:color="auto"/>
        <w:bottom w:val="none" w:sz="0" w:space="0" w:color="auto"/>
        <w:right w:val="none" w:sz="0" w:space="0" w:color="auto"/>
      </w:divBdr>
    </w:div>
    <w:div w:id="800194844">
      <w:bodyDiv w:val="1"/>
      <w:marLeft w:val="0"/>
      <w:marRight w:val="0"/>
      <w:marTop w:val="0"/>
      <w:marBottom w:val="0"/>
      <w:divBdr>
        <w:top w:val="none" w:sz="0" w:space="0" w:color="auto"/>
        <w:left w:val="none" w:sz="0" w:space="0" w:color="auto"/>
        <w:bottom w:val="none" w:sz="0" w:space="0" w:color="auto"/>
        <w:right w:val="none" w:sz="0" w:space="0" w:color="auto"/>
      </w:divBdr>
    </w:div>
    <w:div w:id="884608224">
      <w:bodyDiv w:val="1"/>
      <w:marLeft w:val="0"/>
      <w:marRight w:val="0"/>
      <w:marTop w:val="0"/>
      <w:marBottom w:val="0"/>
      <w:divBdr>
        <w:top w:val="none" w:sz="0" w:space="0" w:color="auto"/>
        <w:left w:val="none" w:sz="0" w:space="0" w:color="auto"/>
        <w:bottom w:val="none" w:sz="0" w:space="0" w:color="auto"/>
        <w:right w:val="none" w:sz="0" w:space="0" w:color="auto"/>
      </w:divBdr>
    </w:div>
    <w:div w:id="984314985">
      <w:bodyDiv w:val="1"/>
      <w:marLeft w:val="0"/>
      <w:marRight w:val="0"/>
      <w:marTop w:val="0"/>
      <w:marBottom w:val="0"/>
      <w:divBdr>
        <w:top w:val="none" w:sz="0" w:space="0" w:color="auto"/>
        <w:left w:val="none" w:sz="0" w:space="0" w:color="auto"/>
        <w:bottom w:val="none" w:sz="0" w:space="0" w:color="auto"/>
        <w:right w:val="none" w:sz="0" w:space="0" w:color="auto"/>
      </w:divBdr>
    </w:div>
    <w:div w:id="1000238480">
      <w:bodyDiv w:val="1"/>
      <w:marLeft w:val="0"/>
      <w:marRight w:val="0"/>
      <w:marTop w:val="0"/>
      <w:marBottom w:val="0"/>
      <w:divBdr>
        <w:top w:val="none" w:sz="0" w:space="0" w:color="auto"/>
        <w:left w:val="none" w:sz="0" w:space="0" w:color="auto"/>
        <w:bottom w:val="none" w:sz="0" w:space="0" w:color="auto"/>
        <w:right w:val="none" w:sz="0" w:space="0" w:color="auto"/>
      </w:divBdr>
    </w:div>
    <w:div w:id="1088424619">
      <w:bodyDiv w:val="1"/>
      <w:marLeft w:val="0"/>
      <w:marRight w:val="0"/>
      <w:marTop w:val="0"/>
      <w:marBottom w:val="0"/>
      <w:divBdr>
        <w:top w:val="none" w:sz="0" w:space="0" w:color="auto"/>
        <w:left w:val="none" w:sz="0" w:space="0" w:color="auto"/>
        <w:bottom w:val="none" w:sz="0" w:space="0" w:color="auto"/>
        <w:right w:val="none" w:sz="0" w:space="0" w:color="auto"/>
      </w:divBdr>
    </w:div>
    <w:div w:id="1149129490">
      <w:bodyDiv w:val="1"/>
      <w:marLeft w:val="0"/>
      <w:marRight w:val="0"/>
      <w:marTop w:val="0"/>
      <w:marBottom w:val="0"/>
      <w:divBdr>
        <w:top w:val="none" w:sz="0" w:space="0" w:color="auto"/>
        <w:left w:val="none" w:sz="0" w:space="0" w:color="auto"/>
        <w:bottom w:val="none" w:sz="0" w:space="0" w:color="auto"/>
        <w:right w:val="none" w:sz="0" w:space="0" w:color="auto"/>
      </w:divBdr>
    </w:div>
    <w:div w:id="1262421035">
      <w:bodyDiv w:val="1"/>
      <w:marLeft w:val="0"/>
      <w:marRight w:val="0"/>
      <w:marTop w:val="0"/>
      <w:marBottom w:val="0"/>
      <w:divBdr>
        <w:top w:val="none" w:sz="0" w:space="0" w:color="auto"/>
        <w:left w:val="none" w:sz="0" w:space="0" w:color="auto"/>
        <w:bottom w:val="none" w:sz="0" w:space="0" w:color="auto"/>
        <w:right w:val="none" w:sz="0" w:space="0" w:color="auto"/>
      </w:divBdr>
    </w:div>
    <w:div w:id="1280336923">
      <w:bodyDiv w:val="1"/>
      <w:marLeft w:val="0"/>
      <w:marRight w:val="0"/>
      <w:marTop w:val="0"/>
      <w:marBottom w:val="0"/>
      <w:divBdr>
        <w:top w:val="none" w:sz="0" w:space="0" w:color="auto"/>
        <w:left w:val="none" w:sz="0" w:space="0" w:color="auto"/>
        <w:bottom w:val="none" w:sz="0" w:space="0" w:color="auto"/>
        <w:right w:val="none" w:sz="0" w:space="0" w:color="auto"/>
      </w:divBdr>
    </w:div>
    <w:div w:id="1579242140">
      <w:bodyDiv w:val="1"/>
      <w:marLeft w:val="0"/>
      <w:marRight w:val="0"/>
      <w:marTop w:val="0"/>
      <w:marBottom w:val="0"/>
      <w:divBdr>
        <w:top w:val="none" w:sz="0" w:space="0" w:color="auto"/>
        <w:left w:val="none" w:sz="0" w:space="0" w:color="auto"/>
        <w:bottom w:val="none" w:sz="0" w:space="0" w:color="auto"/>
        <w:right w:val="none" w:sz="0" w:space="0" w:color="auto"/>
      </w:divBdr>
    </w:div>
    <w:div w:id="1763915684">
      <w:bodyDiv w:val="1"/>
      <w:marLeft w:val="0"/>
      <w:marRight w:val="0"/>
      <w:marTop w:val="0"/>
      <w:marBottom w:val="0"/>
      <w:divBdr>
        <w:top w:val="none" w:sz="0" w:space="0" w:color="auto"/>
        <w:left w:val="none" w:sz="0" w:space="0" w:color="auto"/>
        <w:bottom w:val="none" w:sz="0" w:space="0" w:color="auto"/>
        <w:right w:val="none" w:sz="0" w:space="0" w:color="auto"/>
      </w:divBdr>
    </w:div>
    <w:div w:id="1822843737">
      <w:bodyDiv w:val="1"/>
      <w:marLeft w:val="0"/>
      <w:marRight w:val="0"/>
      <w:marTop w:val="0"/>
      <w:marBottom w:val="0"/>
      <w:divBdr>
        <w:top w:val="none" w:sz="0" w:space="0" w:color="auto"/>
        <w:left w:val="none" w:sz="0" w:space="0" w:color="auto"/>
        <w:bottom w:val="none" w:sz="0" w:space="0" w:color="auto"/>
        <w:right w:val="none" w:sz="0" w:space="0" w:color="auto"/>
      </w:divBdr>
    </w:div>
    <w:div w:id="2005009974">
      <w:bodyDiv w:val="1"/>
      <w:marLeft w:val="0"/>
      <w:marRight w:val="0"/>
      <w:marTop w:val="0"/>
      <w:marBottom w:val="0"/>
      <w:divBdr>
        <w:top w:val="none" w:sz="0" w:space="0" w:color="auto"/>
        <w:left w:val="none" w:sz="0" w:space="0" w:color="auto"/>
        <w:bottom w:val="none" w:sz="0" w:space="0" w:color="auto"/>
        <w:right w:val="none" w:sz="0" w:space="0" w:color="auto"/>
      </w:divBdr>
    </w:div>
    <w:div w:id="2061438452">
      <w:bodyDiv w:val="1"/>
      <w:marLeft w:val="0"/>
      <w:marRight w:val="0"/>
      <w:marTop w:val="0"/>
      <w:marBottom w:val="0"/>
      <w:divBdr>
        <w:top w:val="none" w:sz="0" w:space="0" w:color="auto"/>
        <w:left w:val="none" w:sz="0" w:space="0" w:color="auto"/>
        <w:bottom w:val="none" w:sz="0" w:space="0" w:color="auto"/>
        <w:right w:val="none" w:sz="0" w:space="0" w:color="auto"/>
      </w:divBdr>
    </w:div>
    <w:div w:id="211840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venkatsqlinterview.blogspot.com/2011/05/sql-server-interview-questions-on-views_16.html" TargetMode="External"/><Relationship Id="rId39" Type="http://schemas.openxmlformats.org/officeDocument/2006/relationships/image" Target="media/image16.png"/><Relationship Id="rId21" Type="http://schemas.openxmlformats.org/officeDocument/2006/relationships/image" Target="media/image10.png"/><Relationship Id="rId34" Type="http://schemas.openxmlformats.org/officeDocument/2006/relationships/hyperlink" Target="http://2.bp.blogspot.com/-VeMdJ7nvrZ4/TdbA57vfNkI/AAAAAAAAAFk/wQC8W0iTaSg/s1600/LeftJoin.png" TargetMode="External"/><Relationship Id="rId42" Type="http://schemas.openxmlformats.org/officeDocument/2006/relationships/hyperlink" Target="http://venkatsqlinterview.blogspot.com/2011/05/inner-join-with-example.html" TargetMode="External"/><Relationship Id="rId47" Type="http://schemas.openxmlformats.org/officeDocument/2006/relationships/hyperlink" Target="http://venkatsqlinterview.blogspot.com/2011/05/basic-sql-server-interview-questions-on.html" TargetMode="External"/><Relationship Id="rId50" Type="http://schemas.openxmlformats.org/officeDocument/2006/relationships/hyperlink" Target="http://venkatsqlinterview.blogspot.com/2011/05/right-outer-join-with-example.html" TargetMode="External"/><Relationship Id="rId55" Type="http://schemas.openxmlformats.org/officeDocument/2006/relationships/hyperlink" Target="http://venkatsqlinterview.blogspot.com/2011/05/what-is-use-of-coalesce-in-sql-server.html" TargetMode="External"/><Relationship Id="rId63" Type="http://schemas.openxmlformats.org/officeDocument/2006/relationships/image" Target="media/image24.png"/><Relationship Id="rId68" Type="http://schemas.openxmlformats.org/officeDocument/2006/relationships/hyperlink" Target="http://venkatsqlinterview.blogspot.com/2011/05/what-is-difference-between-user-defined.html" TargetMode="External"/><Relationship Id="rId7" Type="http://schemas.openxmlformats.org/officeDocument/2006/relationships/hyperlink" Target="http://venkatsqlinterview.blogspot.com/2011/05/sql-server-interview-questions-on_2213.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venkatsqlinterview.blogspot.com/2011/05/what-is-difference-between-temporary.html" TargetMode="External"/><Relationship Id="rId24" Type="http://schemas.openxmlformats.org/officeDocument/2006/relationships/image" Target="media/image11.png"/><Relationship Id="rId32" Type="http://schemas.openxmlformats.org/officeDocument/2006/relationships/hyperlink" Target="http://venkatsqlinterview.blogspot.com/2011/05/left-join-with-example.html" TargetMode="External"/><Relationship Id="rId37" Type="http://schemas.openxmlformats.org/officeDocument/2006/relationships/hyperlink" Target="http://venkatsqlinterview.blogspot.com/2011/05/inner-join-with-example.html" TargetMode="External"/><Relationship Id="rId40" Type="http://schemas.openxmlformats.org/officeDocument/2006/relationships/hyperlink" Target="http://venkatsqlinterview.blogspot.com/2011/05/full-outer-join-in-sql-server-with.html" TargetMode="External"/><Relationship Id="rId45" Type="http://schemas.openxmlformats.org/officeDocument/2006/relationships/image" Target="media/image17.png"/><Relationship Id="rId53" Type="http://schemas.openxmlformats.org/officeDocument/2006/relationships/image" Target="media/image19.png"/><Relationship Id="rId58" Type="http://schemas.openxmlformats.org/officeDocument/2006/relationships/image" Target="media/image22.png"/><Relationship Id="rId66" Type="http://schemas.openxmlformats.org/officeDocument/2006/relationships/image" Target="media/image26.png"/><Relationship Id="rId5" Type="http://schemas.openxmlformats.org/officeDocument/2006/relationships/hyperlink" Target="http://venkatsqlinterview.blogspot.com/2011/05/basic-sql-server-interview-questions.html" TargetMode="External"/><Relationship Id="rId15" Type="http://schemas.openxmlformats.org/officeDocument/2006/relationships/hyperlink" Target="http://venkatsqlinterview.blogspot.com/2011/05/sql-server-interview-questions-on_10.html" TargetMode="External"/><Relationship Id="rId23" Type="http://schemas.openxmlformats.org/officeDocument/2006/relationships/hyperlink" Target="http://venkatsqlinterview.blogspot.com/2011/05/sql-server-interview-questions-on-views.html" TargetMode="External"/><Relationship Id="rId28" Type="http://schemas.openxmlformats.org/officeDocument/2006/relationships/hyperlink" Target="http://venkatsqlinterview.blogspot.com/2011/05/basic-sql-server-interview-questions-on.html" TargetMode="External"/><Relationship Id="rId36" Type="http://schemas.openxmlformats.org/officeDocument/2006/relationships/hyperlink" Target="http://venkatsqlinterview.blogspot.com/2011/05/right-outer-join-with-example.html" TargetMode="External"/><Relationship Id="rId49" Type="http://schemas.openxmlformats.org/officeDocument/2006/relationships/hyperlink" Target="http://venkatsqlinterview.blogspot.com/2011/05/left-join-with-example.html" TargetMode="External"/><Relationship Id="rId57" Type="http://schemas.openxmlformats.org/officeDocument/2006/relationships/hyperlink" Target="http://venkatsqlinterview.blogspot.com/2011/05/difference-between-index-scan-and-index.html" TargetMode="External"/><Relationship Id="rId61" Type="http://schemas.openxmlformats.org/officeDocument/2006/relationships/image" Target="media/image23.png"/><Relationship Id="rId10" Type="http://schemas.openxmlformats.org/officeDocument/2006/relationships/hyperlink" Target="http://venkatsqlinterview.blogspot.com/2011/05/sql-server-interview-questions-on_07.html" TargetMode="External"/><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hyperlink" Target="http://venkatsqlinterview.blogspot.com/2011/05/right-outer-join-with-example.html" TargetMode="External"/><Relationship Id="rId52" Type="http://schemas.openxmlformats.org/officeDocument/2006/relationships/image" Target="media/image18.png"/><Relationship Id="rId60" Type="http://schemas.openxmlformats.org/officeDocument/2006/relationships/hyperlink" Target="http://venkatsqlinterview.blogspot.co.uk/2012/03/what-are-different-ways-to-replace-null.html" TargetMode="External"/><Relationship Id="rId65" Type="http://schemas.openxmlformats.org/officeDocument/2006/relationships/hyperlink" Target="http://venkatsqlinterview.blogspot.co.uk/2012/04/write-stored-procedure-that-takes.html" TargetMode="External"/><Relationship Id="rId4" Type="http://schemas.openxmlformats.org/officeDocument/2006/relationships/webSettings" Target="webSettings.xml"/><Relationship Id="rId9" Type="http://schemas.openxmlformats.org/officeDocument/2006/relationships/hyperlink" Target="http://venkatsqlinterview.blogspot.com/2011/05/sql-server-interview-questions-on.html" TargetMode="External"/><Relationship Id="rId14" Type="http://schemas.openxmlformats.org/officeDocument/2006/relationships/image" Target="media/image4.jpeg"/><Relationship Id="rId22" Type="http://schemas.openxmlformats.org/officeDocument/2006/relationships/hyperlink" Target="http://venkatsqlinterview.blogspot.com/2011/05/what-is-difference-between-user-defined.html" TargetMode="External"/><Relationship Id="rId27" Type="http://schemas.openxmlformats.org/officeDocument/2006/relationships/hyperlink" Target="http://venkatsqlinterview.blogspot.com/2011/05/sql-server-interview-questions-on_10.html" TargetMode="External"/><Relationship Id="rId30" Type="http://schemas.openxmlformats.org/officeDocument/2006/relationships/hyperlink" Target="http://venkatsqlinterview.blogspot.com/2011/05/inner-join-with-example.html" TargetMode="External"/><Relationship Id="rId35" Type="http://schemas.openxmlformats.org/officeDocument/2006/relationships/image" Target="media/image15.png"/><Relationship Id="rId43" Type="http://schemas.openxmlformats.org/officeDocument/2006/relationships/hyperlink" Target="http://venkatsqlinterview.blogspot.com/2011/05/left-join-with-example.html" TargetMode="External"/><Relationship Id="rId48" Type="http://schemas.openxmlformats.org/officeDocument/2006/relationships/hyperlink" Target="http://venkatsqlinterview.blogspot.com/2011/05/inner-join-with-example.html" TargetMode="External"/><Relationship Id="rId56" Type="http://schemas.openxmlformats.org/officeDocument/2006/relationships/image" Target="media/image21.png"/><Relationship Id="rId64" Type="http://schemas.openxmlformats.org/officeDocument/2006/relationships/image" Target="media/image25.png"/><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venkatsqlinterview.blogspot.com/2011/05/full-outer-join-in-sql-server-with.html" TargetMode="External"/><Relationship Id="rId3" Type="http://schemas.openxmlformats.org/officeDocument/2006/relationships/settings" Target="settings.xml"/><Relationship Id="rId12" Type="http://schemas.openxmlformats.org/officeDocument/2006/relationships/hyperlink" Target="http://venkatsqlinterview.blogspot.com/2011/05/what-is-use-of-coalesce-in-sql-server.html"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venkatsqlinterview.blogspot.com/2011/05/inner-join-with-example.html" TargetMode="External"/><Relationship Id="rId38" Type="http://schemas.openxmlformats.org/officeDocument/2006/relationships/hyperlink" Target="http://venkatsqlinterview.blogspot.com/2011/05/left-join-with-example.html" TargetMode="External"/><Relationship Id="rId46" Type="http://schemas.openxmlformats.org/officeDocument/2006/relationships/hyperlink" Target="http://venkatsqlinterview.blogspot.com/2011/05/self-join-with-example.html" TargetMode="External"/><Relationship Id="rId59" Type="http://schemas.openxmlformats.org/officeDocument/2006/relationships/hyperlink" Target="http://venkatsqlinterview.blogspot.com/2011/07/advantages-of-stored-procedures.html" TargetMode="External"/><Relationship Id="rId67" Type="http://schemas.openxmlformats.org/officeDocument/2006/relationships/hyperlink" Target="http://venkatsqlinterview.blogspot.com/2012/05/what-is-deferred-name-resolution-in-sql.html" TargetMode="External"/><Relationship Id="rId20" Type="http://schemas.openxmlformats.org/officeDocument/2006/relationships/image" Target="media/image9.png"/><Relationship Id="rId41" Type="http://schemas.openxmlformats.org/officeDocument/2006/relationships/hyperlink" Target="http://venkatsqlinterview.blogspot.com/2011/05/basic-sql-server-interview-questions-on.html" TargetMode="External"/><Relationship Id="rId54" Type="http://schemas.openxmlformats.org/officeDocument/2006/relationships/image" Target="media/image20.png"/><Relationship Id="rId62" Type="http://schemas.openxmlformats.org/officeDocument/2006/relationships/hyperlink" Target="http://venkatsqlinterview.blogspot.co.uk/2012/04/sql-server-interview-questions-on.html"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E79D0-CBD4-46D8-BC3C-84D034407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42</Pages>
  <Words>7320</Words>
  <Characters>41729</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73</cp:revision>
  <dcterms:created xsi:type="dcterms:W3CDTF">2016-09-28T00:12:00Z</dcterms:created>
  <dcterms:modified xsi:type="dcterms:W3CDTF">2016-09-28T21:55:00Z</dcterms:modified>
</cp:coreProperties>
</file>