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4143375</wp:posOffset>
                </wp:positionH>
                <wp:positionV relativeFrom="paragraph">
                  <wp:posOffset>-276225</wp:posOffset>
                </wp:positionV>
                <wp:extent cx="1428750" cy="1504950"/>
                <wp:effectExtent l="0" t="0" r="0" b="0"/>
                <wp:wrapNone/>
                <wp:docPr id="1026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28750" cy="1504950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L="0" distT="0" distB="0" distR="0">
                                  <wp:extent cx="575945" cy="678180"/>
                                  <wp:effectExtent l="0" t="0" r="8255" b="7620"/>
                                  <wp:docPr id="2049" name="Picture 3" descr="C:\Users\MS\Documents\lovlu photo.jpglovlu photo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7080" r="0" b="708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575945" cy="678180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326.25pt;margin-top:-21.75pt;width:112.5pt;height:118.5pt;z-index:2;mso-position-horizontal-relative:text;mso-position-vertical-relative:text;mso-width-relative:page;mso-height-relative:page;mso-wrap-distance-left:0.0pt;mso-wrap-distance-right:0.0pt;visibility:visible;v-text-anchor:middle;">
                <v:stroke on="f"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 xml:space="preserve">          </w:t>
                      </w:r>
                      <w:r>
                        <w:rPr>
                          <w:noProof/>
                        </w:rPr>
                        <w:drawing>
                          <wp:inline distL="0" distT="0" distB="0" distR="0">
                            <wp:extent cx="575945" cy="678180"/>
                            <wp:effectExtent l="0" t="0" r="8255" b="7620"/>
                            <wp:docPr id="2049" name="Picture 3" descr="C:\Users\MS\Documents\lovlu photo.jpglovlu photo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7080" r="0" b="708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575945" cy="67818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Md. 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Lovlu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Hossen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[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Lovluhossenprofessional@gmail.com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] |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[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01521573951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] |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[</w:t>
      </w:r>
      <w:r>
        <w:rPr>
          <w:rFonts w:ascii="Times New Roman" w:eastAsia="Times New Roman" w:hAnsi="Times New Roman"/>
          <w:b/>
          <w:bCs/>
          <w:sz w:val="24"/>
          <w:szCs w:val="24"/>
        </w:rPr>
        <w:t>https://www.linkedin.com/in/lovlu-hossen-a94037241?utm_source=share&amp;utm_campaign=share_via&amp;utm_content=profile&amp;utm_medium=android_app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] [</w:t>
      </w:r>
      <w:r>
        <w:rPr>
          <w:rFonts w:ascii="Times New Roman" w:eastAsia="Times New Roman" w:hAnsi="Times New Roman"/>
          <w:b/>
          <w:bCs/>
          <w:sz w:val="24"/>
          <w:szCs w:val="24"/>
        </w:rPr>
        <w:t>https://www.upwork.com/freelancers/~01b323b9383feebf38?mp_source=share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]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[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https://www.fiverr.com/lovlu12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]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[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https://github.com/Lovlu12</w:t>
      </w:r>
      <w:bookmarkStart w:id="0" w:name="_GoBack"/>
      <w:bookmarkEnd w:id="0"/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]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[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Nilphamari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,Rangpur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] | [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Rangpur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5300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] |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Professional Summary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I am 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currently pursuing a Bachelor of Arts in English Literature. With a deep passion for language, 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literature, and critical analysis, they excel in exploring diverse literary works and their cultural, historical, and philosophical contexts. </w:t>
      </w:r>
      <w:r>
        <w:rPr>
          <w:rFonts w:ascii="Times New Roman" w:eastAsia="Times New Roman" w:hAnsi="Times New Roman"/>
          <w:b/>
          <w:bCs/>
          <w:sz w:val="24"/>
          <w:szCs w:val="24"/>
        </w:rPr>
        <w:t>Lovlu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is skilled in analytical thinking, creative writing, and effective communication, which they leverage to int</w:t>
      </w:r>
      <w:r>
        <w:rPr>
          <w:rFonts w:ascii="Times New Roman" w:eastAsia="Times New Roman" w:hAnsi="Times New Roman"/>
          <w:b/>
          <w:bCs/>
          <w:sz w:val="24"/>
          <w:szCs w:val="24"/>
        </w:rPr>
        <w:t>erpret and articulate complex ideas. Dedicated to academic growth and professional development, they aspire to contribute to fields such as education, publishing, or creative industries.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Education</w: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Secondary school 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certificate(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SSC)</w:t>
      </w:r>
    </w:p>
    <w:p>
      <w:pPr>
        <w:pStyle w:val="style0"/>
        <w:spacing w:before="100" w:beforeAutospacing="true" w:after="100" w:afterAutospacing="true" w:lineRule="auto" w:line="240"/>
        <w:ind w:firstLine="72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Name of 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school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:Nilphama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ri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 Govt. High 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school,Nilphamari</w:t>
      </w:r>
    </w:p>
    <w:p>
      <w:pPr>
        <w:pStyle w:val="style0"/>
        <w:spacing w:before="100" w:beforeAutospacing="true" w:after="100" w:afterAutospacing="true" w:lineRule="auto" w:line="240"/>
        <w:ind w:firstLine="72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Group              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:Science</w:t>
      </w:r>
    </w:p>
    <w:p>
      <w:pPr>
        <w:pStyle w:val="style0"/>
        <w:spacing w:before="100" w:beforeAutospacing="true" w:after="100" w:afterAutospacing="true" w:lineRule="auto" w:line="240"/>
        <w:ind w:firstLine="72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Result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ab/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:5.00</w:t>
      </w:r>
    </w:p>
    <w:p>
      <w:pPr>
        <w:pStyle w:val="style0"/>
        <w:spacing w:before="100" w:beforeAutospacing="true" w:after="100" w:afterAutospacing="true" w:lineRule="auto" w:line="240"/>
        <w:ind w:firstLine="72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Pssing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 year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ab/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:2017</w: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Higher secondary 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certificate(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HSC)</w:t>
      </w:r>
    </w:p>
    <w:p>
      <w:pPr>
        <w:pStyle w:val="style0"/>
        <w:spacing w:before="100" w:beforeAutospacing="true" w:after="100" w:afterAutospacing="true" w:lineRule="auto" w:line="240"/>
        <w:ind w:firstLine="72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Name of 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college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:Rangpur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 Govt. 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College,Rangpur</w:t>
      </w:r>
    </w:p>
    <w:p>
      <w:pPr>
        <w:pStyle w:val="style0"/>
        <w:spacing w:before="100" w:beforeAutospacing="true" w:after="100" w:afterAutospacing="true" w:lineRule="auto" w:line="240"/>
        <w:ind w:firstLine="72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Group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ab/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     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:Science</w:t>
      </w:r>
    </w:p>
    <w:p>
      <w:pPr>
        <w:pStyle w:val="style0"/>
        <w:spacing w:before="100" w:beforeAutospacing="true" w:after="100" w:afterAutospacing="true" w:lineRule="auto" w:line="240"/>
        <w:ind w:firstLine="72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Result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ab/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     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:5.00</w:t>
      </w:r>
    </w:p>
    <w:p>
      <w:pPr>
        <w:pStyle w:val="style0"/>
        <w:spacing w:before="100" w:beforeAutospacing="true" w:after="100" w:afterAutospacing="true" w:lineRule="auto" w:line="240"/>
        <w:ind w:firstLine="72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Passing year     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:2020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ab/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Bachelor of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Arts(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BA) in English Literature(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Honours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National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university(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NU)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Ongoing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Professional Experience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[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Relevant Skills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]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Strong written and verbal communication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Analytical and critical thinking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Research and Documentation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[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Academic Project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]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Themes of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Post-Colonialism in XYZ Novel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Conducted detailed literary analysis and presented findings in a structured format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Technical Skills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Microsoft Office Suite:</w:t>
      </w:r>
    </w:p>
    <w:p>
      <w:pPr>
        <w:pStyle w:val="style0"/>
        <w:numPr>
          <w:ilvl w:val="0"/>
          <w:numId w:val="4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Word(Document writing and editing)</w:t>
      </w:r>
    </w:p>
    <w:p>
      <w:pPr>
        <w:pStyle w:val="style0"/>
        <w:numPr>
          <w:ilvl w:val="0"/>
          <w:numId w:val="4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Exel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(Basic data 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entry,formating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 and formulas</w:t>
      </w:r>
    </w:p>
    <w:p>
      <w:pPr>
        <w:pStyle w:val="style0"/>
        <w:numPr>
          <w:ilvl w:val="0"/>
          <w:numId w:val="4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Powerpoint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(Creating 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presentations)</w:t>
      </w:r>
    </w:p>
    <w:p>
      <w:pPr>
        <w:pStyle w:val="style0"/>
        <w:numPr>
          <w:ilvl w:val="0"/>
          <w:numId w:val="3"/>
        </w:numPr>
        <w:tabs>
          <w:tab w:val="clear" w:pos="312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Google workspace:</w:t>
      </w:r>
    </w:p>
    <w:p>
      <w:pPr>
        <w:pStyle w:val="style0"/>
        <w:numPr>
          <w:ilvl w:val="0"/>
          <w:numId w:val="5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Google Docs</w:t>
      </w:r>
    </w:p>
    <w:p>
      <w:pPr>
        <w:pStyle w:val="style0"/>
        <w:numPr>
          <w:ilvl w:val="0"/>
          <w:numId w:val="5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Google Sheets</w:t>
      </w:r>
    </w:p>
    <w:p>
      <w:pPr>
        <w:pStyle w:val="style0"/>
        <w:numPr>
          <w:ilvl w:val="0"/>
          <w:numId w:val="5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Google Slides</w:t>
      </w:r>
    </w:p>
    <w:p>
      <w:pPr>
        <w:pStyle w:val="style0"/>
        <w:numPr>
          <w:ilvl w:val="0"/>
          <w:numId w:val="3"/>
        </w:numPr>
        <w:tabs>
          <w:tab w:val="clear" w:pos="312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Internet Usage:</w:t>
      </w:r>
    </w:p>
    <w:p>
      <w:pPr>
        <w:pStyle w:val="style0"/>
        <w:numPr>
          <w:ilvl w:val="0"/>
          <w:numId w:val="6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Web browsing and research</w:t>
      </w:r>
    </w:p>
    <w:p>
      <w:pPr>
        <w:pStyle w:val="style0"/>
        <w:numPr>
          <w:ilvl w:val="0"/>
          <w:numId w:val="6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Email communication</w:t>
      </w:r>
    </w:p>
    <w:p>
      <w:pPr>
        <w:pStyle w:val="style0"/>
        <w:numPr>
          <w:ilvl w:val="0"/>
          <w:numId w:val="3"/>
        </w:numPr>
        <w:tabs>
          <w:tab w:val="clear" w:pos="312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Basic Troubleshooting:</w:t>
      </w:r>
    </w:p>
    <w:p>
      <w:pPr>
        <w:pStyle w:val="style0"/>
        <w:numPr>
          <w:ilvl w:val="0"/>
          <w:numId w:val="7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Installing software</w:t>
      </w:r>
    </w:p>
    <w:p>
      <w:pPr>
        <w:pStyle w:val="style0"/>
        <w:numPr>
          <w:ilvl w:val="0"/>
          <w:numId w:val="7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Updating operating systems and software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pict>
          <v:rect id="103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Languages</w:t>
      </w:r>
    </w:p>
    <w:p>
      <w:pPr>
        <w:pStyle w:val="style0"/>
        <w:numPr>
          <w:ilvl w:val="0"/>
          <w:numId w:val="8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English</w:t>
      </w:r>
    </w:p>
    <w:p>
      <w:pPr>
        <w:pStyle w:val="style0"/>
        <w:numPr>
          <w:ilvl w:val="0"/>
          <w:numId w:val="8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Bangla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pict>
          <v:rect id="103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Volunteer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 Experience</w: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Community Literacy Program Volunteer tutor January 2023-present</w:t>
      </w:r>
    </w:p>
    <w:p>
      <w:pPr>
        <w:pStyle w:val="style0"/>
        <w:numPr>
          <w:ilvl w:val="0"/>
          <w:numId w:val="9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Assisted students with reading and writing 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skills,focusing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 on English grammar and comprehension</w:t>
      </w:r>
    </w:p>
    <w:p>
      <w:pPr>
        <w:pStyle w:val="style0"/>
        <w:numPr>
          <w:ilvl w:val="0"/>
          <w:numId w:val="9"/>
        </w:numPr>
        <w:tabs>
          <w:tab w:val="clear" w:pos="840"/>
        </w:tabs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Helped increase students confidence in English proficiency with 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mesurable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 improvemen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ts in their academic performance</w:t>
      </w:r>
      <w:r>
        <w:rPr>
          <w:rFonts w:ascii="Times New Roman" w:cs="Times New Roman" w:eastAsia="Times New Roman" w:hAnsi="Times New Roman"/>
          <w:sz w:val="24"/>
          <w:szCs w:val="24"/>
        </w:rPr>
        <w:pict>
          <v:rect id="103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References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Golam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Mazed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Assistant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Professors(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Physics)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Email:Golammajed@gmail.com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Phone No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:01710000000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sectPr>
      <w:pgSz w:w="11907" w:h="16839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AAACE568"/>
    <w:lvl w:ilvl="0">
      <w:start w:val="1"/>
      <w:numFmt w:val="bullet"/>
      <w:lvlText w:val=""/>
      <w:lvlJc w:val="left"/>
      <w:pPr>
        <w:tabs>
          <w:tab w:val="left" w:leader="none" w:pos="840"/>
        </w:tabs>
        <w:ind w:left="840" w:hanging="420"/>
      </w:pPr>
      <w:rPr>
        <w:rFonts w:ascii="Wingdings" w:hAnsi="Wingdings" w:hint="default"/>
        <w:sz w:val="13"/>
      </w:rPr>
    </w:lvl>
  </w:abstractNum>
  <w:abstractNum w:abstractNumId="1">
    <w:nsid w:val="00000001"/>
    <w:multiLevelType w:val="singleLevel"/>
    <w:tmpl w:val="C084A3A4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2">
    <w:nsid w:val="00000002"/>
    <w:multiLevelType w:val="singleLevel"/>
    <w:tmpl w:val="D37C1433"/>
    <w:lvl w:ilvl="0">
      <w:start w:val="1"/>
      <w:numFmt w:val="bullet"/>
      <w:lvlText w:val=""/>
      <w:lvlJc w:val="left"/>
      <w:pPr>
        <w:tabs>
          <w:tab w:val="left" w:leader="none" w:pos="840"/>
        </w:tabs>
        <w:ind w:left="840" w:hanging="420"/>
      </w:pPr>
      <w:rPr>
        <w:rFonts w:ascii="Wingdings" w:cs="Wingdings" w:hAnsi="Wingdings" w:hint="default"/>
        <w:sz w:val="13"/>
      </w:rPr>
    </w:lvl>
  </w:abstractNum>
  <w:abstractNum w:abstractNumId="3">
    <w:nsid w:val="00000003"/>
    <w:multiLevelType w:val="singleLevel"/>
    <w:tmpl w:val="2081FACE"/>
    <w:lvl w:ilvl="0">
      <w:start w:val="1"/>
      <w:numFmt w:val="bullet"/>
      <w:lvlText w:val=""/>
      <w:lvlJc w:val="left"/>
      <w:pPr>
        <w:tabs>
          <w:tab w:val="left" w:leader="none" w:pos="840"/>
        </w:tabs>
        <w:ind w:left="840" w:hanging="420"/>
      </w:pPr>
      <w:rPr>
        <w:rFonts w:ascii="Wingdings" w:hAnsi="Wingdings" w:hint="default"/>
        <w:sz w:val="13"/>
        <w:szCs w:val="12"/>
      </w:rPr>
    </w:lvl>
  </w:abstractNum>
  <w:abstractNum w:abstractNumId="4">
    <w:nsid w:val="00000004"/>
    <w:multiLevelType w:val="singleLevel"/>
    <w:tmpl w:val="2406BF0D"/>
    <w:lvl w:ilvl="0">
      <w:start w:val="1"/>
      <w:numFmt w:val="bullet"/>
      <w:lvlText w:val=""/>
      <w:lvlJc w:val="left"/>
      <w:pPr>
        <w:tabs>
          <w:tab w:val="left" w:leader="none" w:pos="840"/>
        </w:tabs>
        <w:ind w:left="840" w:hanging="420"/>
      </w:pPr>
      <w:rPr>
        <w:rFonts w:ascii="Wingdings" w:hAnsi="Wingdings" w:hint="default"/>
        <w:sz w:val="13"/>
        <w:szCs w:val="12"/>
      </w:rPr>
    </w:lvl>
  </w:abstractNum>
  <w:abstractNum w:abstractNumId="5">
    <w:nsid w:val="00000005"/>
    <w:multiLevelType w:val="singleLevel"/>
    <w:tmpl w:val="531A3CF4"/>
    <w:lvl w:ilvl="0">
      <w:start w:val="1"/>
      <w:numFmt w:val="bullet"/>
      <w:lvlText w:val=""/>
      <w:lvlJc w:val="left"/>
      <w:pPr>
        <w:tabs>
          <w:tab w:val="left" w:leader="none" w:pos="840"/>
        </w:tabs>
        <w:ind w:left="840" w:hanging="420"/>
      </w:pPr>
      <w:rPr>
        <w:rFonts w:ascii="Wingdings" w:hAnsi="Wingdings" w:hint="default"/>
        <w:sz w:val="13"/>
      </w:rPr>
    </w:lvl>
  </w:abstractNum>
  <w:abstractNum w:abstractNumId="6">
    <w:nsid w:val="00000006"/>
    <w:multiLevelType w:val="multilevel"/>
    <w:tmpl w:val="64270083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singleLevel"/>
    <w:tmpl w:val="690A8DF9"/>
    <w:lvl w:ilvl="0">
      <w:start w:val="1"/>
      <w:numFmt w:val="bullet"/>
      <w:lvlText w:val=""/>
      <w:lvlJc w:val="left"/>
      <w:pPr>
        <w:tabs>
          <w:tab w:val="left" w:leader="none" w:pos="840"/>
        </w:tabs>
        <w:ind w:left="840" w:hanging="420"/>
      </w:pPr>
      <w:rPr>
        <w:rFonts w:ascii="Wingdings" w:cs="Wingdings" w:hAnsi="Wingdings" w:hint="default"/>
        <w:sz w:val="13"/>
      </w:rPr>
    </w:lvl>
  </w:abstractNum>
  <w:abstractNum w:abstractNumId="8">
    <w:nsid w:val="00000008"/>
    <w:multiLevelType w:val="multilevel"/>
    <w:tmpl w:val="75C55289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sz w:val="22"/>
      <w:szCs w:val="22"/>
    </w:rPr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qFormat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3 Char_3067fe31-1c68-44d3-a446-045e0fda9f5f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255</Words>
  <Pages>3</Pages>
  <Characters>2114</Characters>
  <Application>WPS Office</Application>
  <DocSecurity>0</DocSecurity>
  <Paragraphs>66</Paragraphs>
  <ScaleCrop>false</ScaleCrop>
  <LinksUpToDate>false</LinksUpToDate>
  <CharactersWithSpaces>2361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2025-01-14T07:37:00Z</dcterms:created>
  <dc:creator>Microsoft account</dc:creator>
  <lastModifiedBy>23021RAAEG</lastModifiedBy>
  <dcterms:modified xsi:type="dcterms:W3CDTF">2025-01-14T09:39:00Z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1dcc60f8b8064f10959514f0d1981a7c</vt:lpwstr>
  </property>
</Properties>
</file>