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2B54D" w14:textId="77777777" w:rsidR="009A2B0B" w:rsidRDefault="00000000">
      <w:pPr>
        <w:spacing w:after="80"/>
        <w:jc w:val="center"/>
      </w:pPr>
      <w:r>
        <w:rPr>
          <w:rFonts w:ascii="Calibri" w:hAnsi="Calibri"/>
          <w:b/>
          <w:color w:val="1A365D"/>
          <w:sz w:val="44"/>
        </w:rPr>
        <w:t>Vježba 3: Simulacija sprinta na vježbovnom zadatku</w:t>
      </w:r>
    </w:p>
    <w:p w14:paraId="5B1237FE" w14:textId="77777777" w:rsidR="009A2B0B" w:rsidRDefault="00000000">
      <w:pPr>
        <w:spacing w:after="360"/>
        <w:jc w:val="center"/>
      </w:pPr>
      <w:r>
        <w:rPr>
          <w:rFonts w:ascii="Calibri" w:hAnsi="Calibri"/>
          <w:i/>
          <w:color w:val="4A5568"/>
          <w:sz w:val="26"/>
        </w:rPr>
        <w:t>Izvješće o planiranju sprinta, zapisnik retrospektive i samoprocjena</w:t>
      </w:r>
    </w:p>
    <w:p w14:paraId="64FAF033" w14:textId="77777777" w:rsidR="009A2B0B" w:rsidRDefault="00000000">
      <w:pPr>
        <w:keepNext/>
        <w:spacing w:before="320" w:after="120"/>
      </w:pPr>
      <w:r>
        <w:rPr>
          <w:rFonts w:ascii="Calibri" w:hAnsi="Calibri"/>
          <w:b/>
          <w:color w:val="1A365D"/>
          <w:sz w:val="32"/>
        </w:rPr>
        <w:t>1. PLANIRANJE SPRINTA</w:t>
      </w:r>
    </w:p>
    <w:p w14:paraId="09DDC812" w14:textId="77777777" w:rsidR="009A2B0B" w:rsidRDefault="00000000">
      <w:pPr>
        <w:spacing w:after="160"/>
      </w:pPr>
      <w:r>
        <w:rPr>
          <w:b/>
        </w:rPr>
        <w:t>Članovi tima i uloge:</w:t>
      </w:r>
      <w:r>
        <w:rPr>
          <w:b/>
        </w:rPr>
        <w:br/>
      </w:r>
      <w:r>
        <w:t>• Mihael Sekulić — Voditelj tima</w:t>
      </w:r>
      <w:r>
        <w:br/>
        <w:t>• Patrik Paramin — Frontend developer</w:t>
      </w:r>
      <w:r>
        <w:br/>
        <w:t>• Fran Milak — Dokumentarist</w:t>
      </w:r>
      <w:r>
        <w:br/>
        <w:t>• Lovro Klarić — Dokumentarist</w:t>
      </w:r>
    </w:p>
    <w:p w14:paraId="1C511177" w14:textId="77777777" w:rsidR="009A2B0B" w:rsidRDefault="00000000"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KORAK 1 &amp; KORAK 2: Razlaganje zadataka na kartice i dodjela zaduženja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472"/>
        <w:gridCol w:w="1152"/>
        <w:gridCol w:w="2016"/>
      </w:tblGrid>
      <w:tr w:rsidR="009A2B0B" w14:paraId="160F4E4C" w14:textId="77777777">
        <w:trPr>
          <w:cantSplit/>
          <w:tblHeader/>
          <w:jc w:val="center"/>
        </w:trPr>
        <w:tc>
          <w:tcPr>
            <w:tcW w:w="720" w:type="dxa"/>
            <w:shd w:val="clear" w:color="auto" w:fill="1A365D"/>
          </w:tcPr>
          <w:p w14:paraId="6D17BB2C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Br.</w:t>
            </w:r>
          </w:p>
        </w:tc>
        <w:tc>
          <w:tcPr>
            <w:tcW w:w="5472" w:type="dxa"/>
            <w:shd w:val="clear" w:color="auto" w:fill="1A365D"/>
          </w:tcPr>
          <w:p w14:paraId="427488FC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Zadatak (kartica)</w:t>
            </w:r>
          </w:p>
        </w:tc>
        <w:tc>
          <w:tcPr>
            <w:tcW w:w="1152" w:type="dxa"/>
            <w:shd w:val="clear" w:color="auto" w:fill="1A365D"/>
          </w:tcPr>
          <w:p w14:paraId="0BB80B15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Procjena</w:t>
            </w:r>
          </w:p>
        </w:tc>
        <w:tc>
          <w:tcPr>
            <w:tcW w:w="2016" w:type="dxa"/>
            <w:shd w:val="clear" w:color="auto" w:fill="1A365D"/>
          </w:tcPr>
          <w:p w14:paraId="2E8DEECF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Zadužena osoba</w:t>
            </w:r>
          </w:p>
        </w:tc>
      </w:tr>
      <w:tr w:rsidR="009A2B0B" w14:paraId="6ED981AE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643B7DF1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5472" w:type="dxa"/>
            <w:shd w:val="clear" w:color="auto" w:fill="FFFFFF"/>
          </w:tcPr>
          <w:p w14:paraId="595B7991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#11: Odabir dizajna</w:t>
            </w:r>
          </w:p>
        </w:tc>
        <w:tc>
          <w:tcPr>
            <w:tcW w:w="1152" w:type="dxa"/>
            <w:shd w:val="clear" w:color="auto" w:fill="FFFFFF"/>
          </w:tcPr>
          <w:p w14:paraId="2553828C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S</w:t>
            </w:r>
          </w:p>
        </w:tc>
        <w:tc>
          <w:tcPr>
            <w:tcW w:w="2016" w:type="dxa"/>
            <w:shd w:val="clear" w:color="auto" w:fill="FFFFFF"/>
          </w:tcPr>
          <w:p w14:paraId="0FC40AA8" w14:textId="02C24594" w:rsidR="009A2B0B" w:rsidRDefault="00D07F5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Fran Milak</w:t>
            </w:r>
          </w:p>
        </w:tc>
      </w:tr>
      <w:tr w:rsidR="009A2B0B" w14:paraId="55D4AFA9" w14:textId="77777777">
        <w:trPr>
          <w:cantSplit/>
          <w:jc w:val="center"/>
        </w:trPr>
        <w:tc>
          <w:tcPr>
            <w:tcW w:w="720" w:type="dxa"/>
            <w:shd w:val="clear" w:color="auto" w:fill="F7FAFC"/>
          </w:tcPr>
          <w:p w14:paraId="2950E853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5472" w:type="dxa"/>
            <w:shd w:val="clear" w:color="auto" w:fill="F7FAFC"/>
          </w:tcPr>
          <w:p w14:paraId="1FED7239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#20: Organizirati tim - podijeliti zadatke timu</w:t>
            </w:r>
          </w:p>
        </w:tc>
        <w:tc>
          <w:tcPr>
            <w:tcW w:w="1152" w:type="dxa"/>
            <w:shd w:val="clear" w:color="auto" w:fill="F7FAFC"/>
          </w:tcPr>
          <w:p w14:paraId="7343C5C7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2016" w:type="dxa"/>
            <w:shd w:val="clear" w:color="auto" w:fill="F7FAFC"/>
          </w:tcPr>
          <w:p w14:paraId="0A0751AA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Mihael Sekulić</w:t>
            </w:r>
          </w:p>
        </w:tc>
      </w:tr>
      <w:tr w:rsidR="009A2B0B" w14:paraId="67798DCB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5B63DC7B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5472" w:type="dxa"/>
            <w:shd w:val="clear" w:color="auto" w:fill="FFFFFF"/>
          </w:tcPr>
          <w:p w14:paraId="210E3EB7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#29: Bilježiti sastanke</w:t>
            </w:r>
          </w:p>
        </w:tc>
        <w:tc>
          <w:tcPr>
            <w:tcW w:w="1152" w:type="dxa"/>
            <w:shd w:val="clear" w:color="auto" w:fill="FFFFFF"/>
          </w:tcPr>
          <w:p w14:paraId="3A88B8C4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S</w:t>
            </w:r>
          </w:p>
        </w:tc>
        <w:tc>
          <w:tcPr>
            <w:tcW w:w="2016" w:type="dxa"/>
            <w:shd w:val="clear" w:color="auto" w:fill="FFFFFF"/>
          </w:tcPr>
          <w:p w14:paraId="2A24F937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Lovro Klarić</w:t>
            </w:r>
          </w:p>
        </w:tc>
      </w:tr>
      <w:tr w:rsidR="009A2B0B" w14:paraId="223AF134" w14:textId="77777777">
        <w:trPr>
          <w:cantSplit/>
          <w:jc w:val="center"/>
        </w:trPr>
        <w:tc>
          <w:tcPr>
            <w:tcW w:w="720" w:type="dxa"/>
            <w:shd w:val="clear" w:color="auto" w:fill="F7FAFC"/>
          </w:tcPr>
          <w:p w14:paraId="3D418448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5472" w:type="dxa"/>
            <w:shd w:val="clear" w:color="auto" w:fill="F7FAFC"/>
          </w:tcPr>
          <w:p w14:paraId="157C8857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#1: Odabir boja i teme S</w:t>
            </w:r>
          </w:p>
        </w:tc>
        <w:tc>
          <w:tcPr>
            <w:tcW w:w="1152" w:type="dxa"/>
            <w:shd w:val="clear" w:color="auto" w:fill="F7FAFC"/>
          </w:tcPr>
          <w:p w14:paraId="65871E56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S</w:t>
            </w:r>
          </w:p>
        </w:tc>
        <w:tc>
          <w:tcPr>
            <w:tcW w:w="2016" w:type="dxa"/>
            <w:shd w:val="clear" w:color="auto" w:fill="F7FAFC"/>
          </w:tcPr>
          <w:p w14:paraId="0BA3B3F2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Patrik Paramin</w:t>
            </w:r>
          </w:p>
        </w:tc>
      </w:tr>
      <w:tr w:rsidR="009A2B0B" w14:paraId="6674E80C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4A442AC3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5472" w:type="dxa"/>
            <w:shd w:val="clear" w:color="auto" w:fill="FFFFFF"/>
          </w:tcPr>
          <w:p w14:paraId="342950A2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#22: Napraviti plan projekta - odrediti što aplikacija treba sadržavati</w:t>
            </w:r>
          </w:p>
        </w:tc>
        <w:tc>
          <w:tcPr>
            <w:tcW w:w="1152" w:type="dxa"/>
            <w:shd w:val="clear" w:color="auto" w:fill="FFFFFF"/>
          </w:tcPr>
          <w:p w14:paraId="30072FDE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2016" w:type="dxa"/>
            <w:shd w:val="clear" w:color="auto" w:fill="FFFFFF"/>
          </w:tcPr>
          <w:p w14:paraId="1EC42966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Mihael Sekulić</w:t>
            </w:r>
          </w:p>
        </w:tc>
      </w:tr>
      <w:tr w:rsidR="009A2B0B" w14:paraId="7A643CA3" w14:textId="77777777">
        <w:trPr>
          <w:cantSplit/>
          <w:jc w:val="center"/>
        </w:trPr>
        <w:tc>
          <w:tcPr>
            <w:tcW w:w="720" w:type="dxa"/>
            <w:shd w:val="clear" w:color="auto" w:fill="F7FAFC"/>
          </w:tcPr>
          <w:p w14:paraId="2DF704D4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5472" w:type="dxa"/>
            <w:shd w:val="clear" w:color="auto" w:fill="F7FAFC"/>
          </w:tcPr>
          <w:p w14:paraId="78810524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#3: Kratki opis o nama S</w:t>
            </w:r>
          </w:p>
        </w:tc>
        <w:tc>
          <w:tcPr>
            <w:tcW w:w="1152" w:type="dxa"/>
            <w:shd w:val="clear" w:color="auto" w:fill="F7FAFC"/>
          </w:tcPr>
          <w:p w14:paraId="08AF24E7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S</w:t>
            </w:r>
          </w:p>
        </w:tc>
        <w:tc>
          <w:tcPr>
            <w:tcW w:w="2016" w:type="dxa"/>
            <w:shd w:val="clear" w:color="auto" w:fill="F7FAFC"/>
          </w:tcPr>
          <w:p w14:paraId="422757E8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Patrik Paramin</w:t>
            </w:r>
          </w:p>
        </w:tc>
      </w:tr>
      <w:tr w:rsidR="009A2B0B" w14:paraId="34829D67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727745DA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5472" w:type="dxa"/>
            <w:shd w:val="clear" w:color="auto" w:fill="FFFFFF"/>
          </w:tcPr>
          <w:p w14:paraId="64BFBA26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#23: Odrediti rokove - dogovoriti do kada svaki član mora odraditi zadatke</w:t>
            </w:r>
          </w:p>
        </w:tc>
        <w:tc>
          <w:tcPr>
            <w:tcW w:w="1152" w:type="dxa"/>
            <w:shd w:val="clear" w:color="auto" w:fill="FFFFFF"/>
          </w:tcPr>
          <w:p w14:paraId="2A552AAF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2016" w:type="dxa"/>
            <w:shd w:val="clear" w:color="auto" w:fill="FFFFFF"/>
          </w:tcPr>
          <w:p w14:paraId="20533E1D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Mihael Sekulić</w:t>
            </w:r>
          </w:p>
        </w:tc>
      </w:tr>
      <w:tr w:rsidR="009A2B0B" w14:paraId="5B390F8F" w14:textId="77777777">
        <w:trPr>
          <w:cantSplit/>
          <w:jc w:val="center"/>
        </w:trPr>
        <w:tc>
          <w:tcPr>
            <w:tcW w:w="720" w:type="dxa"/>
            <w:shd w:val="clear" w:color="auto" w:fill="F7FAFC"/>
          </w:tcPr>
          <w:p w14:paraId="11DD3B1B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w="5472" w:type="dxa"/>
            <w:shd w:val="clear" w:color="auto" w:fill="F7FAFC"/>
          </w:tcPr>
          <w:p w14:paraId="6F31479C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#2: Početni ekran (Home) - naslov M</w:t>
            </w:r>
          </w:p>
        </w:tc>
        <w:tc>
          <w:tcPr>
            <w:tcW w:w="1152" w:type="dxa"/>
            <w:shd w:val="clear" w:color="auto" w:fill="F7FAFC"/>
          </w:tcPr>
          <w:p w14:paraId="50950C7B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2016" w:type="dxa"/>
            <w:shd w:val="clear" w:color="auto" w:fill="F7FAFC"/>
          </w:tcPr>
          <w:p w14:paraId="010C983D" w14:textId="0281E2D7" w:rsidR="009A2B0B" w:rsidRDefault="00D07F5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Patrik Paramin</w:t>
            </w:r>
          </w:p>
        </w:tc>
      </w:tr>
      <w:tr w:rsidR="009A2B0B" w14:paraId="6CAADA7C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3716D205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w="5472" w:type="dxa"/>
            <w:shd w:val="clear" w:color="auto" w:fill="FFFFFF"/>
          </w:tcPr>
          <w:p w14:paraId="0183CC6F" w14:textId="22DEF313" w:rsidR="009A2B0B" w:rsidRDefault="00000000">
            <w:pPr>
              <w:spacing w:before="60" w:after="60"/>
            </w:pPr>
            <w:proofErr w:type="spellStart"/>
            <w:r>
              <w:rPr>
                <w:rFonts w:ascii="Calibri" w:hAnsi="Calibri"/>
                <w:sz w:val="19"/>
              </w:rPr>
              <w:t>Mikroprojekt</w:t>
            </w:r>
            <w:proofErr w:type="spellEnd"/>
            <w:r>
              <w:rPr>
                <w:rFonts w:ascii="Calibri" w:hAnsi="Calibri"/>
                <w:sz w:val="19"/>
              </w:rPr>
              <w:t xml:space="preserve"> #28: </w:t>
            </w:r>
            <w:proofErr w:type="spellStart"/>
            <w:r>
              <w:rPr>
                <w:rFonts w:ascii="Calibri" w:hAnsi="Calibri"/>
                <w:sz w:val="19"/>
              </w:rPr>
              <w:t>Dokumentirati</w:t>
            </w:r>
            <w:proofErr w:type="spellEnd"/>
            <w:r w:rsidR="00D07F50"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šta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tko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radi</w:t>
            </w:r>
            <w:proofErr w:type="spellEnd"/>
          </w:p>
        </w:tc>
        <w:tc>
          <w:tcPr>
            <w:tcW w:w="1152" w:type="dxa"/>
            <w:shd w:val="clear" w:color="auto" w:fill="FFFFFF"/>
          </w:tcPr>
          <w:p w14:paraId="38465DCB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2016" w:type="dxa"/>
            <w:shd w:val="clear" w:color="auto" w:fill="FFFFFF"/>
          </w:tcPr>
          <w:p w14:paraId="7E8919AC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Lovro Klarić</w:t>
            </w:r>
          </w:p>
        </w:tc>
      </w:tr>
      <w:tr w:rsidR="009A2B0B" w14:paraId="644DFA0D" w14:textId="77777777">
        <w:trPr>
          <w:cantSplit/>
          <w:jc w:val="center"/>
        </w:trPr>
        <w:tc>
          <w:tcPr>
            <w:tcW w:w="720" w:type="dxa"/>
            <w:shd w:val="clear" w:color="auto" w:fill="F7FAFC"/>
          </w:tcPr>
          <w:p w14:paraId="718CC2C0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5472" w:type="dxa"/>
            <w:shd w:val="clear" w:color="auto" w:fill="F7FAFC"/>
          </w:tcPr>
          <w:p w14:paraId="40183BC2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#14: Zapisati pozitivne i negativne stvari u izradi</w:t>
            </w:r>
          </w:p>
        </w:tc>
        <w:tc>
          <w:tcPr>
            <w:tcW w:w="1152" w:type="dxa"/>
            <w:shd w:val="clear" w:color="auto" w:fill="F7FAFC"/>
          </w:tcPr>
          <w:p w14:paraId="7CB94CA0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S</w:t>
            </w:r>
          </w:p>
        </w:tc>
        <w:tc>
          <w:tcPr>
            <w:tcW w:w="2016" w:type="dxa"/>
            <w:shd w:val="clear" w:color="auto" w:fill="F7FAFC"/>
          </w:tcPr>
          <w:p w14:paraId="6BBD9D71" w14:textId="4D4761DF" w:rsidR="009A2B0B" w:rsidRDefault="00D07F5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Fran Milak</w:t>
            </w:r>
          </w:p>
        </w:tc>
      </w:tr>
      <w:tr w:rsidR="009A2B0B" w14:paraId="0942822E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1E7EA442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w="5472" w:type="dxa"/>
            <w:shd w:val="clear" w:color="auto" w:fill="FFFFFF"/>
          </w:tcPr>
          <w:p w14:paraId="7B704227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#30: Pratiti zadatke suradnika</w:t>
            </w:r>
          </w:p>
        </w:tc>
        <w:tc>
          <w:tcPr>
            <w:tcW w:w="1152" w:type="dxa"/>
            <w:shd w:val="clear" w:color="auto" w:fill="FFFFFF"/>
          </w:tcPr>
          <w:p w14:paraId="1CA6CBA1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S</w:t>
            </w:r>
          </w:p>
        </w:tc>
        <w:tc>
          <w:tcPr>
            <w:tcW w:w="2016" w:type="dxa"/>
            <w:shd w:val="clear" w:color="auto" w:fill="FFFFFF"/>
          </w:tcPr>
          <w:p w14:paraId="45DEA3E6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Lovro Klarić</w:t>
            </w:r>
          </w:p>
        </w:tc>
      </w:tr>
      <w:tr w:rsidR="009A2B0B" w14:paraId="2C9CB547" w14:textId="77777777">
        <w:trPr>
          <w:cantSplit/>
          <w:jc w:val="center"/>
        </w:trPr>
        <w:tc>
          <w:tcPr>
            <w:tcW w:w="720" w:type="dxa"/>
            <w:shd w:val="clear" w:color="auto" w:fill="F7FAFC"/>
          </w:tcPr>
          <w:p w14:paraId="5788C719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w="5472" w:type="dxa"/>
            <w:shd w:val="clear" w:color="auto" w:fill="F7FAFC"/>
          </w:tcPr>
          <w:p w14:paraId="354AE040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#15: Zapisati odnos radnika u radu</w:t>
            </w:r>
          </w:p>
        </w:tc>
        <w:tc>
          <w:tcPr>
            <w:tcW w:w="1152" w:type="dxa"/>
            <w:shd w:val="clear" w:color="auto" w:fill="F7FAFC"/>
          </w:tcPr>
          <w:p w14:paraId="1489CCBF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S</w:t>
            </w:r>
          </w:p>
        </w:tc>
        <w:tc>
          <w:tcPr>
            <w:tcW w:w="2016" w:type="dxa"/>
            <w:shd w:val="clear" w:color="auto" w:fill="F7FAFC"/>
          </w:tcPr>
          <w:p w14:paraId="05807888" w14:textId="12982A26" w:rsidR="009A2B0B" w:rsidRDefault="00D07F5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Fran Milak</w:t>
            </w:r>
          </w:p>
        </w:tc>
      </w:tr>
      <w:tr w:rsidR="009A2B0B" w14:paraId="49B73FC1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12E31D4B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w="5472" w:type="dxa"/>
            <w:shd w:val="clear" w:color="auto" w:fill="FFFFFF"/>
          </w:tcPr>
          <w:p w14:paraId="2DE77813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#31: Dokumentirati napravljeno i šta još treba</w:t>
            </w:r>
          </w:p>
        </w:tc>
        <w:tc>
          <w:tcPr>
            <w:tcW w:w="1152" w:type="dxa"/>
            <w:shd w:val="clear" w:color="auto" w:fill="FFFFFF"/>
          </w:tcPr>
          <w:p w14:paraId="23F642BA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2016" w:type="dxa"/>
            <w:shd w:val="clear" w:color="auto" w:fill="FFFFFF"/>
          </w:tcPr>
          <w:p w14:paraId="396A9A89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Lovro Klarić</w:t>
            </w:r>
          </w:p>
        </w:tc>
      </w:tr>
      <w:tr w:rsidR="009A2B0B" w14:paraId="3BA7AA38" w14:textId="77777777">
        <w:trPr>
          <w:cantSplit/>
          <w:jc w:val="center"/>
        </w:trPr>
        <w:tc>
          <w:tcPr>
            <w:tcW w:w="720" w:type="dxa"/>
            <w:shd w:val="clear" w:color="auto" w:fill="F7FAFC"/>
          </w:tcPr>
          <w:p w14:paraId="16159B9E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w="5472" w:type="dxa"/>
            <w:shd w:val="clear" w:color="auto" w:fill="F7FAFC"/>
          </w:tcPr>
          <w:p w14:paraId="55FFC155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#4: Naši interesi S</w:t>
            </w:r>
          </w:p>
        </w:tc>
        <w:tc>
          <w:tcPr>
            <w:tcW w:w="1152" w:type="dxa"/>
            <w:shd w:val="clear" w:color="auto" w:fill="F7FAFC"/>
          </w:tcPr>
          <w:p w14:paraId="4FA8B7EA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S</w:t>
            </w:r>
          </w:p>
        </w:tc>
        <w:tc>
          <w:tcPr>
            <w:tcW w:w="2016" w:type="dxa"/>
            <w:shd w:val="clear" w:color="auto" w:fill="F7FAFC"/>
          </w:tcPr>
          <w:p w14:paraId="16A46447" w14:textId="3B553CCA" w:rsidR="009A2B0B" w:rsidRDefault="00D07F5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Patrik Paramin</w:t>
            </w:r>
          </w:p>
        </w:tc>
      </w:tr>
      <w:tr w:rsidR="009A2B0B" w14:paraId="31AA8732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2A3A098D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w="5472" w:type="dxa"/>
            <w:shd w:val="clear" w:color="auto" w:fill="FFFFFF"/>
          </w:tcPr>
          <w:p w14:paraId="0F8D2C95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#24: Pratiti napredak</w:t>
            </w:r>
          </w:p>
        </w:tc>
        <w:tc>
          <w:tcPr>
            <w:tcW w:w="1152" w:type="dxa"/>
            <w:shd w:val="clear" w:color="auto" w:fill="FFFFFF"/>
          </w:tcPr>
          <w:p w14:paraId="35F4191C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2016" w:type="dxa"/>
            <w:shd w:val="clear" w:color="auto" w:fill="FFFFFF"/>
          </w:tcPr>
          <w:p w14:paraId="70741DDC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Mihael Sekulić</w:t>
            </w:r>
          </w:p>
        </w:tc>
      </w:tr>
      <w:tr w:rsidR="009A2B0B" w14:paraId="37B0FEFC" w14:textId="77777777">
        <w:trPr>
          <w:cantSplit/>
          <w:jc w:val="center"/>
        </w:trPr>
        <w:tc>
          <w:tcPr>
            <w:tcW w:w="720" w:type="dxa"/>
            <w:shd w:val="clear" w:color="auto" w:fill="F7FAFC"/>
          </w:tcPr>
          <w:p w14:paraId="76114FD2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w="5472" w:type="dxa"/>
            <w:shd w:val="clear" w:color="auto" w:fill="F7FAFC"/>
          </w:tcPr>
          <w:p w14:paraId="11301025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#5: Naši projekti S</w:t>
            </w:r>
          </w:p>
        </w:tc>
        <w:tc>
          <w:tcPr>
            <w:tcW w:w="1152" w:type="dxa"/>
            <w:shd w:val="clear" w:color="auto" w:fill="F7FAFC"/>
          </w:tcPr>
          <w:p w14:paraId="7BE821CC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S</w:t>
            </w:r>
          </w:p>
        </w:tc>
        <w:tc>
          <w:tcPr>
            <w:tcW w:w="2016" w:type="dxa"/>
            <w:shd w:val="clear" w:color="auto" w:fill="F7FAFC"/>
          </w:tcPr>
          <w:p w14:paraId="13657E75" w14:textId="25E7D155" w:rsidR="009A2B0B" w:rsidRDefault="00D07F5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Patrik Paramin</w:t>
            </w:r>
          </w:p>
        </w:tc>
      </w:tr>
      <w:tr w:rsidR="009A2B0B" w14:paraId="2D4EAA1F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1C32D108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17</w:t>
            </w:r>
          </w:p>
        </w:tc>
        <w:tc>
          <w:tcPr>
            <w:tcW w:w="5472" w:type="dxa"/>
            <w:shd w:val="clear" w:color="auto" w:fill="FFFFFF"/>
          </w:tcPr>
          <w:p w14:paraId="6489DE52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#6: Kontakt S</w:t>
            </w:r>
          </w:p>
        </w:tc>
        <w:tc>
          <w:tcPr>
            <w:tcW w:w="1152" w:type="dxa"/>
            <w:shd w:val="clear" w:color="auto" w:fill="FFFFFF"/>
          </w:tcPr>
          <w:p w14:paraId="1822D565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S</w:t>
            </w:r>
          </w:p>
        </w:tc>
        <w:tc>
          <w:tcPr>
            <w:tcW w:w="2016" w:type="dxa"/>
            <w:shd w:val="clear" w:color="auto" w:fill="FFFFFF"/>
          </w:tcPr>
          <w:p w14:paraId="0B6142DC" w14:textId="1191C9AA" w:rsidR="009A2B0B" w:rsidRDefault="00D07F5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Patrik Paramin</w:t>
            </w:r>
          </w:p>
        </w:tc>
      </w:tr>
      <w:tr w:rsidR="009A2B0B" w14:paraId="33207F0B" w14:textId="77777777">
        <w:trPr>
          <w:cantSplit/>
          <w:jc w:val="center"/>
        </w:trPr>
        <w:tc>
          <w:tcPr>
            <w:tcW w:w="720" w:type="dxa"/>
            <w:shd w:val="clear" w:color="auto" w:fill="F7FAFC"/>
          </w:tcPr>
          <w:p w14:paraId="3DE12394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5472" w:type="dxa"/>
            <w:shd w:val="clear" w:color="auto" w:fill="F7FAFC"/>
          </w:tcPr>
          <w:p w14:paraId="011EC713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#8: Glavni izbornik - gumbi za različite dijelove stranice M</w:t>
            </w:r>
          </w:p>
        </w:tc>
        <w:tc>
          <w:tcPr>
            <w:tcW w:w="1152" w:type="dxa"/>
            <w:shd w:val="clear" w:color="auto" w:fill="F7FAFC"/>
          </w:tcPr>
          <w:p w14:paraId="14C7E35F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2016" w:type="dxa"/>
            <w:shd w:val="clear" w:color="auto" w:fill="F7FAFC"/>
          </w:tcPr>
          <w:p w14:paraId="536A6138" w14:textId="0EFCA798" w:rsidR="009A2B0B" w:rsidRDefault="00D07F5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Patrik Paramin</w:t>
            </w:r>
          </w:p>
        </w:tc>
      </w:tr>
      <w:tr w:rsidR="009A2B0B" w14:paraId="4B7410F7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00B69521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lastRenderedPageBreak/>
              <w:t>19</w:t>
            </w:r>
          </w:p>
        </w:tc>
        <w:tc>
          <w:tcPr>
            <w:tcW w:w="5472" w:type="dxa"/>
            <w:shd w:val="clear" w:color="auto" w:fill="FFFFFF"/>
          </w:tcPr>
          <w:p w14:paraId="7783B514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#16: Zapisati datume kada smo svi zajedno radili svoje zadatke</w:t>
            </w:r>
          </w:p>
        </w:tc>
        <w:tc>
          <w:tcPr>
            <w:tcW w:w="1152" w:type="dxa"/>
            <w:shd w:val="clear" w:color="auto" w:fill="FFFFFF"/>
          </w:tcPr>
          <w:p w14:paraId="12C6B2E9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S</w:t>
            </w:r>
          </w:p>
        </w:tc>
        <w:tc>
          <w:tcPr>
            <w:tcW w:w="2016" w:type="dxa"/>
            <w:shd w:val="clear" w:color="auto" w:fill="FFFFFF"/>
          </w:tcPr>
          <w:p w14:paraId="6BCA5036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Fran Milak</w:t>
            </w:r>
          </w:p>
        </w:tc>
      </w:tr>
      <w:tr w:rsidR="009A2B0B" w14:paraId="334B02B2" w14:textId="77777777">
        <w:trPr>
          <w:cantSplit/>
          <w:jc w:val="center"/>
        </w:trPr>
        <w:tc>
          <w:tcPr>
            <w:tcW w:w="720" w:type="dxa"/>
            <w:shd w:val="clear" w:color="auto" w:fill="F7FAFC"/>
          </w:tcPr>
          <w:p w14:paraId="3EBBBC8E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5472" w:type="dxa"/>
            <w:shd w:val="clear" w:color="auto" w:fill="F7FAFC"/>
          </w:tcPr>
          <w:p w14:paraId="433D71D9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#17: Opisati kratkim uvodom o čemu se radi naš rad</w:t>
            </w:r>
          </w:p>
        </w:tc>
        <w:tc>
          <w:tcPr>
            <w:tcW w:w="1152" w:type="dxa"/>
            <w:shd w:val="clear" w:color="auto" w:fill="F7FAFC"/>
          </w:tcPr>
          <w:p w14:paraId="274558A4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S</w:t>
            </w:r>
          </w:p>
        </w:tc>
        <w:tc>
          <w:tcPr>
            <w:tcW w:w="2016" w:type="dxa"/>
            <w:shd w:val="clear" w:color="auto" w:fill="F7FAFC"/>
          </w:tcPr>
          <w:p w14:paraId="2A665802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Fran Milak</w:t>
            </w:r>
          </w:p>
        </w:tc>
      </w:tr>
      <w:tr w:rsidR="009A2B0B" w14:paraId="674E840B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5FB32275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5472" w:type="dxa"/>
            <w:shd w:val="clear" w:color="auto" w:fill="FFFFFF"/>
          </w:tcPr>
          <w:p w14:paraId="763DBA64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#18: Lijepo i čitko urediti dokument kako bi bio pregledniji za čitati</w:t>
            </w:r>
          </w:p>
        </w:tc>
        <w:tc>
          <w:tcPr>
            <w:tcW w:w="1152" w:type="dxa"/>
            <w:shd w:val="clear" w:color="auto" w:fill="FFFFFF"/>
          </w:tcPr>
          <w:p w14:paraId="39249101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2016" w:type="dxa"/>
            <w:shd w:val="clear" w:color="auto" w:fill="FFFFFF"/>
          </w:tcPr>
          <w:p w14:paraId="4ADBA4CF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Fran Milak</w:t>
            </w:r>
          </w:p>
        </w:tc>
      </w:tr>
      <w:tr w:rsidR="009A2B0B" w14:paraId="0AF12107" w14:textId="77777777">
        <w:trPr>
          <w:cantSplit/>
          <w:jc w:val="center"/>
        </w:trPr>
        <w:tc>
          <w:tcPr>
            <w:tcW w:w="720" w:type="dxa"/>
            <w:shd w:val="clear" w:color="auto" w:fill="F7FAFC"/>
          </w:tcPr>
          <w:p w14:paraId="4A2C9AF3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w="5472" w:type="dxa"/>
            <w:shd w:val="clear" w:color="auto" w:fill="F7FAFC"/>
          </w:tcPr>
          <w:p w14:paraId="2C4126E8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#25: Komunicirati s timom - organizirati sastanke i rješavati probleme</w:t>
            </w:r>
          </w:p>
        </w:tc>
        <w:tc>
          <w:tcPr>
            <w:tcW w:w="1152" w:type="dxa"/>
            <w:shd w:val="clear" w:color="auto" w:fill="F7FAFC"/>
          </w:tcPr>
          <w:p w14:paraId="5A7E68D2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2016" w:type="dxa"/>
            <w:shd w:val="clear" w:color="auto" w:fill="F7FAFC"/>
          </w:tcPr>
          <w:p w14:paraId="3E8838A0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Mihael Sekulić</w:t>
            </w:r>
          </w:p>
        </w:tc>
      </w:tr>
      <w:tr w:rsidR="009A2B0B" w14:paraId="697AE454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5F8CC748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23</w:t>
            </w:r>
          </w:p>
        </w:tc>
        <w:tc>
          <w:tcPr>
            <w:tcW w:w="5472" w:type="dxa"/>
            <w:shd w:val="clear" w:color="auto" w:fill="FFFFFF"/>
          </w:tcPr>
          <w:p w14:paraId="36C608C6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#26: Provjeravati kvalitetu aplikacije</w:t>
            </w:r>
          </w:p>
        </w:tc>
        <w:tc>
          <w:tcPr>
            <w:tcW w:w="1152" w:type="dxa"/>
            <w:shd w:val="clear" w:color="auto" w:fill="FFFFFF"/>
          </w:tcPr>
          <w:p w14:paraId="664B51D2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2016" w:type="dxa"/>
            <w:shd w:val="clear" w:color="auto" w:fill="FFFFFF"/>
          </w:tcPr>
          <w:p w14:paraId="728EC079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Mihael Sekulić</w:t>
            </w:r>
          </w:p>
        </w:tc>
      </w:tr>
      <w:tr w:rsidR="009A2B0B" w14:paraId="16A90540" w14:textId="77777777">
        <w:trPr>
          <w:cantSplit/>
          <w:jc w:val="center"/>
        </w:trPr>
        <w:tc>
          <w:tcPr>
            <w:tcW w:w="720" w:type="dxa"/>
            <w:shd w:val="clear" w:color="auto" w:fill="F7FAFC"/>
          </w:tcPr>
          <w:p w14:paraId="2A966CD1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24</w:t>
            </w:r>
          </w:p>
        </w:tc>
        <w:tc>
          <w:tcPr>
            <w:tcW w:w="5472" w:type="dxa"/>
            <w:shd w:val="clear" w:color="auto" w:fill="F7FAFC"/>
          </w:tcPr>
          <w:p w14:paraId="67D962E4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#27: Predati projekt - pripremiti završnu prezentaciju i predstaviti aplikaciju nastavniku i razredu</w:t>
            </w:r>
          </w:p>
        </w:tc>
        <w:tc>
          <w:tcPr>
            <w:tcW w:w="1152" w:type="dxa"/>
            <w:shd w:val="clear" w:color="auto" w:fill="F7FAFC"/>
          </w:tcPr>
          <w:p w14:paraId="19B3C449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L</w:t>
            </w:r>
          </w:p>
        </w:tc>
        <w:tc>
          <w:tcPr>
            <w:tcW w:w="2016" w:type="dxa"/>
            <w:shd w:val="clear" w:color="auto" w:fill="F7FAFC"/>
          </w:tcPr>
          <w:p w14:paraId="207DD6E0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Mihael Sekulić</w:t>
            </w:r>
          </w:p>
        </w:tc>
      </w:tr>
      <w:tr w:rsidR="009A2B0B" w14:paraId="3B2677B9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6D3B32BA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5472" w:type="dxa"/>
            <w:shd w:val="clear" w:color="auto" w:fill="FFFFFF"/>
          </w:tcPr>
          <w:p w14:paraId="1315F88B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#32: Pregledati završnu verziju</w:t>
            </w:r>
          </w:p>
        </w:tc>
        <w:tc>
          <w:tcPr>
            <w:tcW w:w="1152" w:type="dxa"/>
            <w:shd w:val="clear" w:color="auto" w:fill="FFFFFF"/>
          </w:tcPr>
          <w:p w14:paraId="4CECA06C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S</w:t>
            </w:r>
          </w:p>
        </w:tc>
        <w:tc>
          <w:tcPr>
            <w:tcW w:w="2016" w:type="dxa"/>
            <w:shd w:val="clear" w:color="auto" w:fill="FFFFFF"/>
          </w:tcPr>
          <w:p w14:paraId="2CD3245B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Lovro Klarić</w:t>
            </w:r>
          </w:p>
        </w:tc>
      </w:tr>
      <w:tr w:rsidR="009A2B0B" w14:paraId="4E95315F" w14:textId="77777777">
        <w:trPr>
          <w:cantSplit/>
          <w:jc w:val="center"/>
        </w:trPr>
        <w:tc>
          <w:tcPr>
            <w:tcW w:w="720" w:type="dxa"/>
            <w:shd w:val="clear" w:color="auto" w:fill="F7FAFC"/>
          </w:tcPr>
          <w:p w14:paraId="4DCBC4AE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5472" w:type="dxa"/>
            <w:shd w:val="clear" w:color="auto" w:fill="F7FAFC"/>
          </w:tcPr>
          <w:p w14:paraId="1D452433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#33: Pratiti vremenske periode</w:t>
            </w:r>
          </w:p>
        </w:tc>
        <w:tc>
          <w:tcPr>
            <w:tcW w:w="1152" w:type="dxa"/>
            <w:shd w:val="clear" w:color="auto" w:fill="F7FAFC"/>
          </w:tcPr>
          <w:p w14:paraId="008A7BF8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S</w:t>
            </w:r>
          </w:p>
        </w:tc>
        <w:tc>
          <w:tcPr>
            <w:tcW w:w="2016" w:type="dxa"/>
            <w:shd w:val="clear" w:color="auto" w:fill="F7FAFC"/>
          </w:tcPr>
          <w:p w14:paraId="5BC2787D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Lovro Klarić</w:t>
            </w:r>
          </w:p>
        </w:tc>
      </w:tr>
      <w:tr w:rsidR="009A2B0B" w14:paraId="304AF091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4C93E646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5472" w:type="dxa"/>
            <w:shd w:val="clear" w:color="auto" w:fill="FFFFFF"/>
          </w:tcPr>
          <w:p w14:paraId="60F5E052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Mikroprojekt #34: Predati podatke vođi</w:t>
            </w:r>
          </w:p>
        </w:tc>
        <w:tc>
          <w:tcPr>
            <w:tcW w:w="1152" w:type="dxa"/>
            <w:shd w:val="clear" w:color="auto" w:fill="FFFFFF"/>
          </w:tcPr>
          <w:p w14:paraId="53ABA246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S</w:t>
            </w:r>
          </w:p>
        </w:tc>
        <w:tc>
          <w:tcPr>
            <w:tcW w:w="2016" w:type="dxa"/>
            <w:shd w:val="clear" w:color="auto" w:fill="FFFFFF"/>
          </w:tcPr>
          <w:p w14:paraId="7A7D3443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Lovro Klarić</w:t>
            </w:r>
          </w:p>
        </w:tc>
      </w:tr>
    </w:tbl>
    <w:p w14:paraId="45FBB8D3" w14:textId="77777777" w:rsidR="009A2B0B" w:rsidRDefault="00000000"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Provjera ravnomjernosti raspodjele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3168"/>
        <w:gridCol w:w="2592"/>
      </w:tblGrid>
      <w:tr w:rsidR="009A2B0B" w14:paraId="376D9CE7" w14:textId="77777777">
        <w:trPr>
          <w:jc w:val="center"/>
        </w:trPr>
        <w:tc>
          <w:tcPr>
            <w:tcW w:w="3600" w:type="dxa"/>
            <w:shd w:val="clear" w:color="auto" w:fill="2B6CB0"/>
          </w:tcPr>
          <w:p w14:paraId="64EE61CC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Član tima</w:t>
            </w:r>
          </w:p>
        </w:tc>
        <w:tc>
          <w:tcPr>
            <w:tcW w:w="3168" w:type="dxa"/>
            <w:shd w:val="clear" w:color="auto" w:fill="2B6CB0"/>
          </w:tcPr>
          <w:p w14:paraId="282AC593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Uloga</w:t>
            </w:r>
          </w:p>
        </w:tc>
        <w:tc>
          <w:tcPr>
            <w:tcW w:w="2592" w:type="dxa"/>
            <w:shd w:val="clear" w:color="auto" w:fill="2B6CB0"/>
          </w:tcPr>
          <w:p w14:paraId="0BEA528D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Broj kartica</w:t>
            </w:r>
          </w:p>
        </w:tc>
      </w:tr>
      <w:tr w:rsidR="009A2B0B" w14:paraId="5478C9FB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03290DCF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20"/>
              </w:rPr>
              <w:t>Mihael Sekulić</w:t>
            </w:r>
          </w:p>
        </w:tc>
        <w:tc>
          <w:tcPr>
            <w:tcW w:w="3168" w:type="dxa"/>
            <w:shd w:val="clear" w:color="auto" w:fill="FFFFFF"/>
          </w:tcPr>
          <w:p w14:paraId="5903610A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20"/>
              </w:rPr>
              <w:t>Voditelj tima</w:t>
            </w:r>
          </w:p>
        </w:tc>
        <w:tc>
          <w:tcPr>
            <w:tcW w:w="2592" w:type="dxa"/>
            <w:shd w:val="clear" w:color="auto" w:fill="FFFFFF"/>
          </w:tcPr>
          <w:p w14:paraId="71AEA83B" w14:textId="3553B6B0" w:rsidR="009A2B0B" w:rsidRDefault="00D07F50">
            <w:pPr>
              <w:spacing w:before="60" w:after="60"/>
            </w:pPr>
            <w:r>
              <w:rPr>
                <w:rFonts w:ascii="Calibri" w:hAnsi="Calibri"/>
                <w:sz w:val="20"/>
              </w:rPr>
              <w:t xml:space="preserve">7 </w:t>
            </w:r>
            <w:proofErr w:type="spellStart"/>
            <w:r w:rsidR="00000000">
              <w:rPr>
                <w:rFonts w:ascii="Calibri" w:hAnsi="Calibri"/>
                <w:sz w:val="20"/>
              </w:rPr>
              <w:t>kartica</w:t>
            </w:r>
            <w:proofErr w:type="spellEnd"/>
          </w:p>
        </w:tc>
      </w:tr>
      <w:tr w:rsidR="009A2B0B" w14:paraId="51E2F69D" w14:textId="77777777">
        <w:trPr>
          <w:jc w:val="center"/>
        </w:trPr>
        <w:tc>
          <w:tcPr>
            <w:tcW w:w="3600" w:type="dxa"/>
            <w:shd w:val="clear" w:color="auto" w:fill="F7FAFC"/>
          </w:tcPr>
          <w:p w14:paraId="38E9876A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20"/>
              </w:rPr>
              <w:t>Patrik Paramin</w:t>
            </w:r>
          </w:p>
        </w:tc>
        <w:tc>
          <w:tcPr>
            <w:tcW w:w="3168" w:type="dxa"/>
            <w:shd w:val="clear" w:color="auto" w:fill="F7FAFC"/>
          </w:tcPr>
          <w:p w14:paraId="71FCB031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20"/>
              </w:rPr>
              <w:t>Frontend developer</w:t>
            </w:r>
          </w:p>
        </w:tc>
        <w:tc>
          <w:tcPr>
            <w:tcW w:w="2592" w:type="dxa"/>
            <w:shd w:val="clear" w:color="auto" w:fill="F7FAFC"/>
          </w:tcPr>
          <w:p w14:paraId="06003AF8" w14:textId="3D54E8DE" w:rsidR="009A2B0B" w:rsidRDefault="00D07F50">
            <w:pPr>
              <w:spacing w:before="60" w:after="60"/>
            </w:pPr>
            <w:r>
              <w:rPr>
                <w:rFonts w:ascii="Calibri" w:hAnsi="Calibri"/>
                <w:sz w:val="20"/>
              </w:rPr>
              <w:t>7</w:t>
            </w:r>
            <w:r w:rsidR="00000000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="00000000">
              <w:rPr>
                <w:rFonts w:ascii="Calibri" w:hAnsi="Calibri"/>
                <w:sz w:val="20"/>
              </w:rPr>
              <w:t>kartice</w:t>
            </w:r>
            <w:proofErr w:type="spellEnd"/>
          </w:p>
        </w:tc>
      </w:tr>
      <w:tr w:rsidR="009A2B0B" w14:paraId="234CB795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0B1BB98F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20"/>
              </w:rPr>
              <w:t>Fran Milak</w:t>
            </w:r>
          </w:p>
        </w:tc>
        <w:tc>
          <w:tcPr>
            <w:tcW w:w="3168" w:type="dxa"/>
            <w:shd w:val="clear" w:color="auto" w:fill="FFFFFF"/>
          </w:tcPr>
          <w:p w14:paraId="41AA523B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20"/>
              </w:rPr>
              <w:t>Dokumentarist</w:t>
            </w:r>
          </w:p>
        </w:tc>
        <w:tc>
          <w:tcPr>
            <w:tcW w:w="2592" w:type="dxa"/>
            <w:shd w:val="clear" w:color="auto" w:fill="FFFFFF"/>
          </w:tcPr>
          <w:p w14:paraId="3E216C83" w14:textId="38C118A3" w:rsidR="009A2B0B" w:rsidRDefault="00D07F50">
            <w:pPr>
              <w:spacing w:before="60" w:after="60"/>
            </w:pPr>
            <w:proofErr w:type="gramStart"/>
            <w:r>
              <w:rPr>
                <w:rFonts w:ascii="Calibri" w:hAnsi="Calibri"/>
                <w:sz w:val="20"/>
              </w:rPr>
              <w:t xml:space="preserve">7 </w:t>
            </w:r>
            <w:r w:rsidR="00000000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="00000000">
              <w:rPr>
                <w:rFonts w:ascii="Calibri" w:hAnsi="Calibri"/>
                <w:sz w:val="20"/>
              </w:rPr>
              <w:t>kartic</w:t>
            </w:r>
            <w:r>
              <w:rPr>
                <w:rFonts w:ascii="Calibri" w:hAnsi="Calibri"/>
                <w:sz w:val="20"/>
              </w:rPr>
              <w:t>a</w:t>
            </w:r>
            <w:proofErr w:type="spellEnd"/>
            <w:proofErr w:type="gramEnd"/>
          </w:p>
        </w:tc>
      </w:tr>
      <w:tr w:rsidR="009A2B0B" w14:paraId="51C5003D" w14:textId="77777777">
        <w:trPr>
          <w:jc w:val="center"/>
        </w:trPr>
        <w:tc>
          <w:tcPr>
            <w:tcW w:w="3600" w:type="dxa"/>
            <w:shd w:val="clear" w:color="auto" w:fill="F7FAFC"/>
          </w:tcPr>
          <w:p w14:paraId="512B8860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20"/>
              </w:rPr>
              <w:t>Lovro Klarić</w:t>
            </w:r>
          </w:p>
        </w:tc>
        <w:tc>
          <w:tcPr>
            <w:tcW w:w="3168" w:type="dxa"/>
            <w:shd w:val="clear" w:color="auto" w:fill="F7FAFC"/>
          </w:tcPr>
          <w:p w14:paraId="0E1B9C07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20"/>
              </w:rPr>
              <w:t>Dokumentarist</w:t>
            </w:r>
          </w:p>
        </w:tc>
        <w:tc>
          <w:tcPr>
            <w:tcW w:w="2592" w:type="dxa"/>
            <w:shd w:val="clear" w:color="auto" w:fill="F7FAFC"/>
          </w:tcPr>
          <w:p w14:paraId="543D6127" w14:textId="0090759D" w:rsidR="009A2B0B" w:rsidRDefault="00D07F50">
            <w:pPr>
              <w:spacing w:before="60" w:after="60"/>
            </w:pPr>
            <w:r>
              <w:rPr>
                <w:rFonts w:ascii="Calibri" w:hAnsi="Calibri"/>
                <w:sz w:val="20"/>
              </w:rPr>
              <w:t>7</w:t>
            </w:r>
            <w:r w:rsidR="00000000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="00000000">
              <w:rPr>
                <w:rFonts w:ascii="Calibri" w:hAnsi="Calibri"/>
                <w:sz w:val="20"/>
              </w:rPr>
              <w:t>kartica</w:t>
            </w:r>
            <w:proofErr w:type="spellEnd"/>
          </w:p>
        </w:tc>
      </w:tr>
    </w:tbl>
    <w:p w14:paraId="0DA713A8" w14:textId="77777777" w:rsidR="009A2B0B" w:rsidRDefault="00000000"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KORAK 3: Cilj sprinta</w:t>
      </w:r>
    </w:p>
    <w:p w14:paraId="5DA9D24C" w14:textId="77777777" w:rsidR="009A2B0B" w:rsidRDefault="00000000">
      <w:pPr>
        <w:spacing w:before="80" w:after="240"/>
        <w:ind w:left="288"/>
      </w:pPr>
      <w:r>
        <w:rPr>
          <w:rFonts w:ascii="Calibri" w:hAnsi="Calibri"/>
          <w:b/>
          <w:i/>
        </w:rPr>
        <w:t>„Naš cilj sprinta: Uspješno izraditi strukturu i sadržaj web stranice tima, dokumentirati sve korake te funkcionalnosti predati unutar zadanog vježbovnom roka.”</w:t>
      </w:r>
    </w:p>
    <w:p w14:paraId="56F58546" w14:textId="77777777" w:rsidR="009A2B0B" w:rsidRDefault="00000000">
      <w:pPr>
        <w:keepNext/>
        <w:spacing w:before="320" w:after="120"/>
      </w:pPr>
      <w:r>
        <w:rPr>
          <w:rFonts w:ascii="Calibri" w:hAnsi="Calibri"/>
          <w:b/>
          <w:color w:val="1A365D"/>
          <w:sz w:val="32"/>
        </w:rPr>
        <w:t>2. ZAPISNIK RETROSPEKTIVE</w:t>
      </w:r>
    </w:p>
    <w:p w14:paraId="2406BC34" w14:textId="77777777" w:rsidR="009A2B0B" w:rsidRDefault="00000000">
      <w:pPr>
        <w:spacing w:after="120"/>
      </w:pPr>
      <w:r>
        <w:rPr>
          <w:b/>
        </w:rPr>
        <w:t xml:space="preserve">Datum: </w:t>
      </w:r>
      <w:r>
        <w:t>27.10.2026.</w:t>
      </w:r>
      <w:r>
        <w:br/>
      </w:r>
      <w:r>
        <w:rPr>
          <w:b/>
        </w:rPr>
        <w:t xml:space="preserve">Cilj sprinta ostvaren: </w:t>
      </w:r>
      <w:r>
        <w:t>DA [X]   NE [ ]   DJELOMIČNO [ ]</w:t>
      </w:r>
    </w:p>
    <w:p w14:paraId="316ECE57" w14:textId="77777777" w:rsidR="009A2B0B" w:rsidRDefault="00000000"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1. ŠTO JE BILO DOBRO (grupirano)</w:t>
      </w:r>
    </w:p>
    <w:p w14:paraId="02EEA2F8" w14:textId="77777777" w:rsidR="009A2B0B" w:rsidRDefault="00000000">
      <w:r>
        <w:t>• Uspješna podjela uloga i funkcioniranje tima (voditelj, frontend i dokumentacija).</w:t>
      </w:r>
      <w:r>
        <w:br/>
        <w:t>• Pravovremeno praćenje i bilježenje zadataka kroz kartice i agilnu ploču.</w:t>
      </w:r>
    </w:p>
    <w:p w14:paraId="17EEC2E3" w14:textId="77777777" w:rsidR="009A2B0B" w:rsidRDefault="00000000"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2. ŠTO NIJE BILO DOBRO (grupirano)</w:t>
      </w:r>
    </w:p>
    <w:p w14:paraId="3DB73A2F" w14:textId="77777777" w:rsidR="009A2B0B" w:rsidRDefault="00000000">
      <w:r>
        <w:t>• Nejednaka raspodjela broja kartica među pojedinim članovima (veći dio dokumentacijskih kartica bio je dodijeljen jednom članu tima).</w:t>
      </w:r>
    </w:p>
    <w:p w14:paraId="39400500" w14:textId="77777777" w:rsidR="009A2B0B" w:rsidRDefault="00000000"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lastRenderedPageBreak/>
        <w:t>3. ŠTO MIJENJAMO (grupirano)</w:t>
      </w:r>
    </w:p>
    <w:p w14:paraId="680CA85D" w14:textId="77777777" w:rsidR="009A2B0B" w:rsidRDefault="00000000">
      <w:r>
        <w:t>• Ravnomjernije rasporediti administrativne i dokumentacijske zadatke u budućim sprintovima.</w:t>
      </w:r>
    </w:p>
    <w:p w14:paraId="48A3F00B" w14:textId="77777777" w:rsidR="009A2B0B" w:rsidRDefault="00000000"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4. NAŠE 2 KONKRETNE PROMJENE ZA PRAVI PROJEKT</w:t>
      </w:r>
    </w:p>
    <w:p w14:paraId="543CC44A" w14:textId="77777777" w:rsidR="009A2B0B" w:rsidRDefault="00000000">
      <w:r>
        <w:rPr>
          <w:b/>
        </w:rPr>
        <w:t xml:space="preserve">Promjena 1: </w:t>
      </w:r>
      <w:r>
        <w:t>Ravnomjernija raspodjela manjih zadataka pisane dokumentacije.</w:t>
      </w:r>
      <w:r>
        <w:br/>
      </w:r>
      <w:r>
        <w:rPr>
          <w:b/>
        </w:rPr>
        <w:t xml:space="preserve">Zašto baš ova promjena? </w:t>
      </w:r>
      <w:r>
        <w:t>Kako se opterećenje ne bi koncentriralo na samo jednog člana tima te kako bi svi članovi doprinijeli dokumentiranju.</w:t>
      </w:r>
      <w:r>
        <w:br/>
      </w:r>
    </w:p>
    <w:p w14:paraId="3A43331C" w14:textId="77777777" w:rsidR="009A2B0B" w:rsidRDefault="00000000">
      <w:r>
        <w:rPr>
          <w:b/>
        </w:rPr>
        <w:t xml:space="preserve">Promjena 2: </w:t>
      </w:r>
      <w:r>
        <w:t>Strože praćenje vremenskih rokova za svaku pojedinu karticu.</w:t>
      </w:r>
      <w:r>
        <w:br/>
      </w:r>
      <w:r>
        <w:rPr>
          <w:b/>
        </w:rPr>
        <w:t xml:space="preserve">Zašto baš ova promjena? </w:t>
      </w:r>
      <w:r>
        <w:t>Kako bismo izbjegli kašnjenja u završnim fazama projekta i omogućili stabilniji rad.</w:t>
      </w:r>
    </w:p>
    <w:p w14:paraId="3F0C860C" w14:textId="77777777" w:rsidR="009A2B0B" w:rsidRDefault="00000000"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5. PORUKA ZA PRAVI PROJEKT</w:t>
      </w:r>
    </w:p>
    <w:p w14:paraId="5E7F6222" w14:textId="77777777" w:rsidR="009A2B0B" w:rsidRDefault="00000000">
      <w:r>
        <w:t>Jasna komunikacija i usklađenost voditelja, frontenda i dokumentarista ključ su uspješnog završetka projekta.</w:t>
      </w:r>
    </w:p>
    <w:p w14:paraId="57E4A225" w14:textId="77777777" w:rsidR="009A2B0B" w:rsidRDefault="00000000">
      <w:pPr>
        <w:keepNext/>
        <w:spacing w:before="320" w:after="120"/>
      </w:pPr>
      <w:r>
        <w:rPr>
          <w:rFonts w:ascii="Calibri" w:hAnsi="Calibri"/>
          <w:b/>
          <w:color w:val="1A365D"/>
          <w:sz w:val="32"/>
        </w:rPr>
        <w:t>3. SAMOPROCJENA UČENIKA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0"/>
        <w:gridCol w:w="2160"/>
      </w:tblGrid>
      <w:tr w:rsidR="009A2B0B" w14:paraId="39E50C1E" w14:textId="77777777">
        <w:trPr>
          <w:jc w:val="center"/>
        </w:trPr>
        <w:tc>
          <w:tcPr>
            <w:tcW w:w="7200" w:type="dxa"/>
            <w:shd w:val="clear" w:color="auto" w:fill="1A365D"/>
          </w:tcPr>
          <w:p w14:paraId="792D3F94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Tvrdnja</w:t>
            </w:r>
          </w:p>
        </w:tc>
        <w:tc>
          <w:tcPr>
            <w:tcW w:w="2160" w:type="dxa"/>
            <w:shd w:val="clear" w:color="auto" w:fill="1A365D"/>
          </w:tcPr>
          <w:p w14:paraId="57ECFE4F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Ocjena (1–5)</w:t>
            </w:r>
          </w:p>
        </w:tc>
      </w:tr>
      <w:tr w:rsidR="009A2B0B" w14:paraId="39DA16B1" w14:textId="77777777">
        <w:trPr>
          <w:jc w:val="center"/>
        </w:trPr>
        <w:tc>
          <w:tcPr>
            <w:tcW w:w="7200" w:type="dxa"/>
            <w:shd w:val="clear" w:color="auto" w:fill="FFFFFF"/>
          </w:tcPr>
          <w:p w14:paraId="230EB890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20"/>
              </w:rPr>
              <w:t>Aktivno sam sudjelovao/la u planiranju sprinta</w:t>
            </w:r>
          </w:p>
        </w:tc>
        <w:tc>
          <w:tcPr>
            <w:tcW w:w="2160" w:type="dxa"/>
            <w:shd w:val="clear" w:color="auto" w:fill="FFFFFF"/>
          </w:tcPr>
          <w:p w14:paraId="06CB21BD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sz w:val="20"/>
              </w:rPr>
              <w:t>5</w:t>
            </w:r>
          </w:p>
        </w:tc>
      </w:tr>
      <w:tr w:rsidR="009A2B0B" w14:paraId="6089685B" w14:textId="77777777">
        <w:trPr>
          <w:jc w:val="center"/>
        </w:trPr>
        <w:tc>
          <w:tcPr>
            <w:tcW w:w="7200" w:type="dxa"/>
            <w:shd w:val="clear" w:color="auto" w:fill="F7FAFC"/>
          </w:tcPr>
          <w:p w14:paraId="7EA565A1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20"/>
              </w:rPr>
              <w:t>Preuzeo/la sam odgovornost za svoje kartice</w:t>
            </w:r>
          </w:p>
        </w:tc>
        <w:tc>
          <w:tcPr>
            <w:tcW w:w="2160" w:type="dxa"/>
            <w:shd w:val="clear" w:color="auto" w:fill="F7FAFC"/>
          </w:tcPr>
          <w:p w14:paraId="2A38CFD2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sz w:val="20"/>
              </w:rPr>
              <w:t>5</w:t>
            </w:r>
          </w:p>
        </w:tc>
      </w:tr>
      <w:tr w:rsidR="009A2B0B" w14:paraId="7C994F61" w14:textId="77777777">
        <w:trPr>
          <w:jc w:val="center"/>
        </w:trPr>
        <w:tc>
          <w:tcPr>
            <w:tcW w:w="7200" w:type="dxa"/>
            <w:shd w:val="clear" w:color="auto" w:fill="FFFFFF"/>
          </w:tcPr>
          <w:p w14:paraId="12754653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20"/>
              </w:rPr>
              <w:t>Redovito sam ažurirao/la ploču</w:t>
            </w:r>
          </w:p>
        </w:tc>
        <w:tc>
          <w:tcPr>
            <w:tcW w:w="2160" w:type="dxa"/>
            <w:shd w:val="clear" w:color="auto" w:fill="FFFFFF"/>
          </w:tcPr>
          <w:p w14:paraId="38179AC5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sz w:val="20"/>
              </w:rPr>
              <w:t>5</w:t>
            </w:r>
          </w:p>
        </w:tc>
      </w:tr>
      <w:tr w:rsidR="009A2B0B" w14:paraId="2C737D07" w14:textId="77777777">
        <w:trPr>
          <w:jc w:val="center"/>
        </w:trPr>
        <w:tc>
          <w:tcPr>
            <w:tcW w:w="7200" w:type="dxa"/>
            <w:shd w:val="clear" w:color="auto" w:fill="F7FAFC"/>
          </w:tcPr>
          <w:p w14:paraId="208737F2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20"/>
              </w:rPr>
              <w:t>Sudjelovao/la sam u dnevnom sastanku</w:t>
            </w:r>
          </w:p>
        </w:tc>
        <w:tc>
          <w:tcPr>
            <w:tcW w:w="2160" w:type="dxa"/>
            <w:shd w:val="clear" w:color="auto" w:fill="F7FAFC"/>
          </w:tcPr>
          <w:p w14:paraId="7E7A148E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sz w:val="20"/>
              </w:rPr>
              <w:t>5</w:t>
            </w:r>
          </w:p>
        </w:tc>
      </w:tr>
      <w:tr w:rsidR="009A2B0B" w14:paraId="7BF5E261" w14:textId="77777777">
        <w:trPr>
          <w:jc w:val="center"/>
        </w:trPr>
        <w:tc>
          <w:tcPr>
            <w:tcW w:w="7200" w:type="dxa"/>
            <w:shd w:val="clear" w:color="auto" w:fill="FFFFFF"/>
          </w:tcPr>
          <w:p w14:paraId="65904FAE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20"/>
              </w:rPr>
              <w:t>Dao/la sam konstruktivan doprinos retrospektivi</w:t>
            </w:r>
          </w:p>
        </w:tc>
        <w:tc>
          <w:tcPr>
            <w:tcW w:w="2160" w:type="dxa"/>
            <w:shd w:val="clear" w:color="auto" w:fill="FFFFFF"/>
          </w:tcPr>
          <w:p w14:paraId="6C4DB3C1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sz w:val="20"/>
              </w:rPr>
              <w:t>5</w:t>
            </w:r>
          </w:p>
        </w:tc>
      </w:tr>
      <w:tr w:rsidR="009A2B0B" w14:paraId="44BFC01E" w14:textId="77777777">
        <w:trPr>
          <w:jc w:val="center"/>
        </w:trPr>
        <w:tc>
          <w:tcPr>
            <w:tcW w:w="7200" w:type="dxa"/>
            <w:shd w:val="clear" w:color="auto" w:fill="F7FAFC"/>
          </w:tcPr>
          <w:p w14:paraId="22FA9967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20"/>
              </w:rPr>
              <w:t>Razumijem što je sprint i kako funkcionira</w:t>
            </w:r>
          </w:p>
        </w:tc>
        <w:tc>
          <w:tcPr>
            <w:tcW w:w="2160" w:type="dxa"/>
            <w:shd w:val="clear" w:color="auto" w:fill="F7FAFC"/>
          </w:tcPr>
          <w:p w14:paraId="02DBC922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sz w:val="20"/>
              </w:rPr>
              <w:t>5</w:t>
            </w:r>
          </w:p>
        </w:tc>
      </w:tr>
      <w:tr w:rsidR="009A2B0B" w14:paraId="3BC68AD2" w14:textId="77777777">
        <w:trPr>
          <w:jc w:val="center"/>
        </w:trPr>
        <w:tc>
          <w:tcPr>
            <w:tcW w:w="7200" w:type="dxa"/>
            <w:shd w:val="clear" w:color="auto" w:fill="FFFFFF"/>
          </w:tcPr>
          <w:p w14:paraId="0B3A2388" w14:textId="77777777" w:rsidR="009A2B0B" w:rsidRDefault="00000000">
            <w:pPr>
              <w:spacing w:before="60" w:after="60"/>
            </w:pPr>
            <w:r>
              <w:rPr>
                <w:rFonts w:ascii="Calibri" w:hAnsi="Calibri"/>
                <w:sz w:val="20"/>
              </w:rPr>
              <w:t>Mogu primijeniti ovo znanje u pravom projektu</w:t>
            </w:r>
          </w:p>
        </w:tc>
        <w:tc>
          <w:tcPr>
            <w:tcW w:w="2160" w:type="dxa"/>
            <w:shd w:val="clear" w:color="auto" w:fill="FFFFFF"/>
          </w:tcPr>
          <w:p w14:paraId="5071E0B6" w14:textId="77777777" w:rsidR="009A2B0B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sz w:val="20"/>
              </w:rPr>
              <w:t>5</w:t>
            </w:r>
          </w:p>
        </w:tc>
      </w:tr>
    </w:tbl>
    <w:p w14:paraId="4AC878EC" w14:textId="77777777" w:rsidR="009A2B0B" w:rsidRDefault="00000000"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Refleksivna pitanja</w:t>
      </w:r>
    </w:p>
    <w:p w14:paraId="07D3DF63" w14:textId="77777777" w:rsidR="009A2B0B" w:rsidRDefault="00000000">
      <w:r>
        <w:rPr>
          <w:b/>
        </w:rPr>
        <w:t>• Što mi je bilo najkorisnije u ovoj vježbi?</w:t>
      </w:r>
      <w:r>
        <w:rPr>
          <w:b/>
        </w:rPr>
        <w:br/>
      </w:r>
      <w:r>
        <w:t xml:space="preserve">  Vizualno praćenje zadataka putem ploče (Todo / In Progress / Done) i jasan pregled radnih obaveza tima u stvarnom vremenu.</w:t>
      </w:r>
      <w:r>
        <w:br/>
      </w:r>
      <w:r>
        <w:br/>
      </w:r>
      <w:r>
        <w:rPr>
          <w:b/>
        </w:rPr>
        <w:t>• Što bih sljedeći put napravio/la drugačije?</w:t>
      </w:r>
      <w:r>
        <w:rPr>
          <w:b/>
        </w:rPr>
        <w:br/>
      </w:r>
      <w:r>
        <w:t xml:space="preserve">  Ravnomjernije raspodijelio/la kartice među članovima kako bi opterećenje bilo jednako raspoređeno.</w:t>
      </w:r>
      <w:r>
        <w:br/>
      </w:r>
      <w:r>
        <w:br/>
      </w:r>
      <w:r>
        <w:rPr>
          <w:b/>
        </w:rPr>
        <w:t>• Jedna stvar koju ću primijeniti u pravom projektu:</w:t>
      </w:r>
      <w:r>
        <w:rPr>
          <w:b/>
        </w:rPr>
        <w:br/>
      </w:r>
      <w:r>
        <w:t xml:space="preserve">  Korištenje agilnih ploča (Kanban / GitHub Projects) i redovito ažuriranje statusa zadataka u hodu.</w:t>
      </w:r>
    </w:p>
    <w:sectPr w:rsidR="009A2B0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Brojevi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Brojevi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Grafikeoznak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Grafikeoznak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Brojevi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Grafikeoznak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9231751">
    <w:abstractNumId w:val="8"/>
  </w:num>
  <w:num w:numId="2" w16cid:durableId="471024531">
    <w:abstractNumId w:val="6"/>
  </w:num>
  <w:num w:numId="3" w16cid:durableId="1243947698">
    <w:abstractNumId w:val="5"/>
  </w:num>
  <w:num w:numId="4" w16cid:durableId="1670712110">
    <w:abstractNumId w:val="4"/>
  </w:num>
  <w:num w:numId="5" w16cid:durableId="1877543409">
    <w:abstractNumId w:val="7"/>
  </w:num>
  <w:num w:numId="6" w16cid:durableId="404424258">
    <w:abstractNumId w:val="3"/>
  </w:num>
  <w:num w:numId="7" w16cid:durableId="1637032199">
    <w:abstractNumId w:val="2"/>
  </w:num>
  <w:num w:numId="8" w16cid:durableId="2078240799">
    <w:abstractNumId w:val="1"/>
  </w:num>
  <w:num w:numId="9" w16cid:durableId="196137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71DD"/>
    <w:rsid w:val="009A2B0B"/>
    <w:rsid w:val="00AA1D8D"/>
    <w:rsid w:val="00B47730"/>
    <w:rsid w:val="00CB0664"/>
    <w:rsid w:val="00D07F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E98815"/>
  <w14:defaultImageDpi w14:val="300"/>
  <w15:docId w15:val="{22DFC6B2-8D16-4030-B343-2A95354C7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Char">
    <w:name w:val="Naslov 1 Char"/>
    <w:basedOn w:val="Zadanifontodlom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Zadanifontodlom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Char">
    <w:name w:val="Naslov Char"/>
    <w:basedOn w:val="Zadanifontodlom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slovChar">
    <w:name w:val="Podnaslov Char"/>
    <w:basedOn w:val="Zadanifontodlom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">
    <w:name w:val="Body Text"/>
    <w:basedOn w:val="Normal"/>
    <w:link w:val="TijelotekstaChar"/>
    <w:uiPriority w:val="99"/>
    <w:unhideWhenUsed/>
    <w:rsid w:val="00AA1D8D"/>
    <w:pPr>
      <w:spacing w:after="120"/>
    </w:pPr>
  </w:style>
  <w:style w:type="character" w:customStyle="1" w:styleId="TijelotekstaChar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/>
    <w:rsid w:val="00AA1D8D"/>
    <w:pPr>
      <w:spacing w:after="120" w:line="480" w:lineRule="auto"/>
    </w:pPr>
  </w:style>
  <w:style w:type="character" w:customStyle="1" w:styleId="Tijeloteksta2Char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ijeloteksta3Char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Popis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Popis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Grafikeoznak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Grafikeoznak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Brojevi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Brojevi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Brojevi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Nastavakpopis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popis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popis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Zadanifontodlom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pisslik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/>
    <w:rsid w:val="00FC693F"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paragraph" w:styleId="TOCNaslov">
    <w:name w:val="TOC Heading"/>
    <w:basedOn w:val="Naslov1"/>
    <w:next w:val="Normal"/>
    <w:uiPriority w:val="39"/>
    <w:semiHidden/>
    <w:unhideWhenUsed/>
    <w:qFormat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pc5</cp:lastModifiedBy>
  <cp:revision>2</cp:revision>
  <dcterms:created xsi:type="dcterms:W3CDTF">2013-12-23T23:15:00Z</dcterms:created>
  <dcterms:modified xsi:type="dcterms:W3CDTF">2026-10-27T14:15:00Z</dcterms:modified>
  <cp:category/>
</cp:coreProperties>
</file>