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A4B94" w14:textId="4E2CC760" w:rsidR="0011449F" w:rsidRPr="0011449F" w:rsidRDefault="0011449F" w:rsidP="0011449F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11449F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Steps to set up the </w:t>
      </w:r>
      <w:r w:rsidR="002B7D43">
        <w:rPr>
          <w:rFonts w:ascii="Times New Roman" w:hAnsi="Times New Roman" w:cs="Times New Roman"/>
          <w:b/>
          <w:bCs/>
          <w:sz w:val="30"/>
          <w:szCs w:val="30"/>
          <w:u w:val="single"/>
        </w:rPr>
        <w:t>Blinking LED</w:t>
      </w:r>
      <w:r w:rsidRPr="0011449F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on NUCLEO-F446RE</w:t>
      </w:r>
    </w:p>
    <w:p w14:paraId="1CAD81A7" w14:textId="61919C4F" w:rsidR="006D509A" w:rsidRPr="0011449F" w:rsidRDefault="00595DB0" w:rsidP="00B844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6D509A" w:rsidRPr="0011449F">
        <w:rPr>
          <w:rFonts w:ascii="Times New Roman" w:hAnsi="Times New Roman" w:cs="Times New Roman"/>
          <w:sz w:val="24"/>
          <w:szCs w:val="24"/>
          <w:lang w:val="en-US"/>
        </w:rPr>
        <w:t xml:space="preserve">rom </w:t>
      </w:r>
      <w:r w:rsidRPr="00595DB0">
        <w:rPr>
          <w:rFonts w:ascii="Times New Roman" w:hAnsi="Times New Roman" w:cs="Times New Roman"/>
          <w:sz w:val="24"/>
          <w:szCs w:val="24"/>
          <w:lang w:val="en-US"/>
        </w:rPr>
        <w:t>https://www.st.com/en/development-tools/stm32cubeide.html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</w:t>
      </w:r>
      <w:proofErr w:type="spellStart"/>
      <w:r w:rsidRPr="0011449F">
        <w:rPr>
          <w:rFonts w:ascii="Times New Roman" w:hAnsi="Times New Roman" w:cs="Times New Roman"/>
          <w:sz w:val="24"/>
          <w:szCs w:val="24"/>
          <w:lang w:val="en-US"/>
        </w:rPr>
        <w:t>ownload</w:t>
      </w:r>
      <w:proofErr w:type="spellEnd"/>
      <w:r w:rsidRPr="0011449F">
        <w:rPr>
          <w:rFonts w:ascii="Times New Roman" w:hAnsi="Times New Roman" w:cs="Times New Roman"/>
          <w:sz w:val="24"/>
          <w:szCs w:val="24"/>
          <w:lang w:val="en-US"/>
        </w:rPr>
        <w:t xml:space="preserve"> and install STM32CubeIDE </w:t>
      </w:r>
      <w:r>
        <w:rPr>
          <w:rFonts w:ascii="Times New Roman" w:hAnsi="Times New Roman" w:cs="Times New Roman"/>
          <w:sz w:val="24"/>
          <w:szCs w:val="24"/>
          <w:lang w:val="en-US"/>
        </w:rPr>
        <w:t>software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A5CC7B" w14:textId="5BE61632" w:rsidR="006D509A" w:rsidRPr="0011449F" w:rsidRDefault="00494109" w:rsidP="004941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Launch</w:t>
      </w:r>
      <w:r w:rsidR="00595DB0">
        <w:rPr>
          <w:rFonts w:ascii="Times New Roman" w:hAnsi="Times New Roman" w:cs="Times New Roman"/>
          <w:sz w:val="24"/>
          <w:szCs w:val="24"/>
          <w:lang w:val="en-US"/>
        </w:rPr>
        <w:t xml:space="preserve"> the software</w:t>
      </w:r>
      <w:r>
        <w:rPr>
          <w:rFonts w:ascii="Times New Roman" w:hAnsi="Times New Roman" w:cs="Times New Roman"/>
          <w:sz w:val="24"/>
          <w:szCs w:val="24"/>
          <w:lang w:val="en-US"/>
        </w:rPr>
        <w:t>, start</w:t>
      </w:r>
      <w:r w:rsidR="00595DB0">
        <w:rPr>
          <w:rFonts w:ascii="Times New Roman" w:hAnsi="Times New Roman" w:cs="Times New Roman"/>
          <w:sz w:val="24"/>
          <w:szCs w:val="24"/>
          <w:lang w:val="en-US"/>
        </w:rPr>
        <w:t xml:space="preserve"> a new</w:t>
      </w:r>
      <w:r w:rsidR="006D509A" w:rsidRPr="0011449F"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select STM32F446RE under “Board Selector” tab</w:t>
      </w:r>
      <w:r w:rsidR="006D509A" w:rsidRPr="001144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EE1126" w14:textId="62D71FD1" w:rsidR="00532EFE" w:rsidRPr="0011449F" w:rsidRDefault="00494109" w:rsidP="00B844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Type the project name and then click “Finish” without changing any setting.</w:t>
      </w:r>
    </w:p>
    <w:p w14:paraId="218737EC" w14:textId="266D1436" w:rsidR="00532EFE" w:rsidRPr="0011449F" w:rsidRDefault="00494109" w:rsidP="00B844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="00532EFE" w:rsidRPr="0011449F">
        <w:rPr>
          <w:rFonts w:ascii="Times New Roman" w:hAnsi="Times New Roman" w:cs="Times New Roman"/>
          <w:sz w:val="24"/>
          <w:szCs w:val="24"/>
          <w:lang w:val="en-US"/>
        </w:rPr>
        <w:t xml:space="preserve"> “Initialize all peripherals with their default Mode?”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message pops out, click “Yes” so that </w:t>
      </w:r>
      <w:r w:rsidR="00532EFE" w:rsidRPr="0011449F">
        <w:rPr>
          <w:rFonts w:ascii="Times New Roman" w:hAnsi="Times New Roman" w:cs="Times New Roman"/>
          <w:sz w:val="24"/>
          <w:szCs w:val="24"/>
          <w:lang w:val="en-US"/>
        </w:rPr>
        <w:t xml:space="preserve">the pins on the board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will be programmed </w:t>
      </w:r>
      <w:r w:rsidR="00532EFE" w:rsidRPr="0011449F">
        <w:rPr>
          <w:rFonts w:ascii="Times New Roman" w:hAnsi="Times New Roman" w:cs="Times New Roman"/>
          <w:sz w:val="24"/>
          <w:szCs w:val="24"/>
          <w:lang w:val="en-US"/>
        </w:rPr>
        <w:t>with all the functions pre-built with the board.</w:t>
      </w:r>
    </w:p>
    <w:p w14:paraId="623BDC01" w14:textId="576D28F5" w:rsidR="00532EFE" w:rsidRPr="00356B43" w:rsidRDefault="00B84449" w:rsidP="00356B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1449F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356B43">
        <w:rPr>
          <w:rFonts w:ascii="Times New Roman" w:hAnsi="Times New Roman" w:cs="Times New Roman"/>
          <w:sz w:val="24"/>
          <w:szCs w:val="24"/>
          <w:lang w:val="en-US"/>
        </w:rPr>
        <w:t>menu bar, select</w:t>
      </w:r>
      <w:r w:rsidRPr="0011449F">
        <w:rPr>
          <w:rFonts w:ascii="Times New Roman" w:hAnsi="Times New Roman" w:cs="Times New Roman"/>
          <w:sz w:val="24"/>
          <w:szCs w:val="24"/>
          <w:lang w:val="en-US"/>
        </w:rPr>
        <w:t xml:space="preserve"> “Project</w:t>
      </w:r>
      <w:r w:rsidR="00356B43">
        <w:rPr>
          <w:rFonts w:ascii="Times New Roman" w:hAnsi="Times New Roman" w:cs="Times New Roman"/>
          <w:sz w:val="24"/>
          <w:szCs w:val="24"/>
          <w:lang w:val="en-US"/>
        </w:rPr>
        <w:t xml:space="preserve"> &gt;&gt;</w:t>
      </w:r>
      <w:r w:rsidRPr="0011449F">
        <w:rPr>
          <w:rFonts w:ascii="Times New Roman" w:hAnsi="Times New Roman" w:cs="Times New Roman"/>
          <w:sz w:val="24"/>
          <w:szCs w:val="24"/>
          <w:lang w:val="en-US"/>
        </w:rPr>
        <w:t xml:space="preserve">Generate Code”, or alternatively, press </w:t>
      </w:r>
      <w:proofErr w:type="spellStart"/>
      <w:r w:rsidRPr="0011449F">
        <w:rPr>
          <w:rFonts w:ascii="Times New Roman" w:hAnsi="Times New Roman" w:cs="Times New Roman"/>
          <w:sz w:val="24"/>
          <w:szCs w:val="24"/>
          <w:lang w:val="en-US"/>
        </w:rPr>
        <w:t>Alt+K</w:t>
      </w:r>
      <w:proofErr w:type="spellEnd"/>
      <w:r w:rsidR="00356B43">
        <w:rPr>
          <w:rFonts w:ascii="Times New Roman" w:hAnsi="Times New Roman" w:cs="Times New Roman"/>
          <w:sz w:val="24"/>
          <w:szCs w:val="24"/>
          <w:lang w:val="en-US"/>
        </w:rPr>
        <w:t xml:space="preserve"> and do the coding in </w:t>
      </w:r>
      <w:r w:rsidRPr="00356B43">
        <w:rPr>
          <w:rFonts w:ascii="Times New Roman" w:hAnsi="Times New Roman" w:cs="Times New Roman"/>
          <w:sz w:val="24"/>
          <w:szCs w:val="24"/>
          <w:lang w:val="en-US"/>
        </w:rPr>
        <w:t>the while loop inside the “main” function.</w:t>
      </w:r>
    </w:p>
    <w:p w14:paraId="79E4218F" w14:textId="3520705C" w:rsidR="00426E07" w:rsidRPr="0011449F" w:rsidRDefault="00B84449" w:rsidP="00426E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1449F">
        <w:rPr>
          <w:rFonts w:ascii="Times New Roman" w:hAnsi="Times New Roman" w:cs="Times New Roman"/>
          <w:sz w:val="24"/>
          <w:szCs w:val="24"/>
          <w:lang w:val="en-US"/>
        </w:rPr>
        <w:t>There are two methods to make the LED on the board blink.</w:t>
      </w:r>
    </w:p>
    <w:p w14:paraId="221537E4" w14:textId="77777777" w:rsidR="00426E07" w:rsidRPr="0011449F" w:rsidRDefault="00426E07" w:rsidP="00426E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9F">
        <w:rPr>
          <w:rFonts w:ascii="Times New Roman" w:hAnsi="Times New Roman" w:cs="Times New Roman"/>
          <w:sz w:val="24"/>
          <w:szCs w:val="24"/>
          <w:lang w:val="en-US"/>
        </w:rPr>
        <w:t>WritePin</w:t>
      </w:r>
      <w:proofErr w:type="spellEnd"/>
      <w:r w:rsidRPr="0011449F">
        <w:rPr>
          <w:rFonts w:ascii="Times New Roman" w:hAnsi="Times New Roman" w:cs="Times New Roman"/>
          <w:sz w:val="24"/>
          <w:szCs w:val="24"/>
          <w:lang w:val="en-US"/>
        </w:rPr>
        <w:t xml:space="preserve"> Method</w:t>
      </w:r>
    </w:p>
    <w:p w14:paraId="230DF614" w14:textId="77777777" w:rsidR="00426E07" w:rsidRPr="0011449F" w:rsidRDefault="00426E07" w:rsidP="00426E0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9A62558" w14:textId="2AB0AD71" w:rsidR="00426E07" w:rsidRPr="0011449F" w:rsidRDefault="00356B43" w:rsidP="00426E0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6FA9B5F" wp14:editId="672764C0">
            <wp:extent cx="2790825" cy="60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9722" w14:textId="77777777" w:rsidR="00426E07" w:rsidRPr="0011449F" w:rsidRDefault="00426E07" w:rsidP="00426E0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CF9B7FD" w14:textId="77777777" w:rsidR="00426E07" w:rsidRPr="0011449F" w:rsidRDefault="00426E07" w:rsidP="00426E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49F">
        <w:rPr>
          <w:rFonts w:ascii="Times New Roman" w:hAnsi="Times New Roman" w:cs="Times New Roman"/>
          <w:sz w:val="24"/>
          <w:szCs w:val="24"/>
          <w:lang w:val="en-US"/>
        </w:rPr>
        <w:t>TogglePin</w:t>
      </w:r>
      <w:proofErr w:type="spellEnd"/>
      <w:r w:rsidRPr="0011449F">
        <w:rPr>
          <w:rFonts w:ascii="Times New Roman" w:hAnsi="Times New Roman" w:cs="Times New Roman"/>
          <w:sz w:val="24"/>
          <w:szCs w:val="24"/>
          <w:lang w:val="en-US"/>
        </w:rPr>
        <w:t xml:space="preserve"> Method</w:t>
      </w:r>
    </w:p>
    <w:p w14:paraId="388359B5" w14:textId="7A4DDE2E" w:rsidR="00426E07" w:rsidRPr="0011449F" w:rsidRDefault="00356B43" w:rsidP="00426E0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E52FA0" wp14:editId="6460E29E">
            <wp:extent cx="2647950" cy="333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57C3" w14:textId="580DD142" w:rsidR="00426E07" w:rsidRPr="0011449F" w:rsidRDefault="00426E07" w:rsidP="00426E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1449F">
        <w:rPr>
          <w:rFonts w:ascii="Times New Roman" w:hAnsi="Times New Roman" w:cs="Times New Roman"/>
          <w:sz w:val="24"/>
          <w:szCs w:val="24"/>
          <w:lang w:val="en-US"/>
        </w:rPr>
        <w:t xml:space="preserve">Click on the </w:t>
      </w:r>
      <w:r w:rsidR="00CD1250">
        <w:rPr>
          <w:noProof/>
        </w:rPr>
        <w:drawing>
          <wp:inline distT="0" distB="0" distL="0" distR="0" wp14:anchorId="45BC9F45" wp14:editId="6A7CECF8">
            <wp:extent cx="285750" cy="30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449F">
        <w:rPr>
          <w:rFonts w:ascii="Times New Roman" w:hAnsi="Times New Roman" w:cs="Times New Roman"/>
          <w:sz w:val="24"/>
          <w:szCs w:val="24"/>
          <w:lang w:val="en-US"/>
        </w:rPr>
        <w:t xml:space="preserve"> icon </w:t>
      </w:r>
      <w:r w:rsidR="00CD1250">
        <w:rPr>
          <w:rFonts w:ascii="Times New Roman" w:hAnsi="Times New Roman" w:cs="Times New Roman"/>
          <w:sz w:val="24"/>
          <w:szCs w:val="24"/>
          <w:lang w:val="en-US"/>
        </w:rPr>
        <w:t>to build the project and compile the code to ensure without error</w:t>
      </w:r>
      <w:r w:rsidRPr="001144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7BFD12" w14:textId="44F92276" w:rsidR="00426E07" w:rsidRPr="0011449F" w:rsidRDefault="00426E07" w:rsidP="00426E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1449F">
        <w:rPr>
          <w:rFonts w:ascii="Times New Roman" w:hAnsi="Times New Roman" w:cs="Times New Roman"/>
          <w:sz w:val="24"/>
          <w:szCs w:val="24"/>
          <w:lang w:val="en-US"/>
        </w:rPr>
        <w:t xml:space="preserve">Clink on the </w:t>
      </w:r>
      <w:r w:rsidR="00CD1250">
        <w:rPr>
          <w:noProof/>
        </w:rPr>
        <w:drawing>
          <wp:inline distT="0" distB="0" distL="0" distR="0" wp14:anchorId="6BAB094F" wp14:editId="1B910979">
            <wp:extent cx="295275" cy="295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449F">
        <w:rPr>
          <w:rFonts w:ascii="Times New Roman" w:hAnsi="Times New Roman" w:cs="Times New Roman"/>
          <w:sz w:val="24"/>
          <w:szCs w:val="24"/>
          <w:lang w:val="en-US"/>
        </w:rPr>
        <w:t xml:space="preserve"> icon </w:t>
      </w:r>
      <w:r w:rsidR="00CD1250">
        <w:rPr>
          <w:rFonts w:ascii="Times New Roman" w:hAnsi="Times New Roman" w:cs="Times New Roman"/>
          <w:sz w:val="24"/>
          <w:szCs w:val="24"/>
          <w:lang w:val="en-US"/>
        </w:rPr>
        <w:t>to upload the code to the STM32 board, l</w:t>
      </w:r>
      <w:r w:rsidRPr="0011449F">
        <w:rPr>
          <w:rFonts w:ascii="Times New Roman" w:hAnsi="Times New Roman" w:cs="Times New Roman"/>
          <w:sz w:val="24"/>
          <w:szCs w:val="24"/>
          <w:lang w:val="en-US"/>
        </w:rPr>
        <w:t>eave the settings as default and click “OK”.</w:t>
      </w:r>
    </w:p>
    <w:p w14:paraId="619F0B91" w14:textId="6F793276" w:rsidR="0011449F" w:rsidRPr="0011449F" w:rsidRDefault="0011449F" w:rsidP="001144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1449F">
        <w:rPr>
          <w:rFonts w:ascii="Times New Roman" w:hAnsi="Times New Roman" w:cs="Times New Roman"/>
          <w:sz w:val="24"/>
          <w:szCs w:val="24"/>
          <w:lang w:val="en-US"/>
        </w:rPr>
        <w:t xml:space="preserve">If this message shows up, it means the code has been successfully uploaded and </w:t>
      </w:r>
      <w:r w:rsidR="00130048">
        <w:rPr>
          <w:rFonts w:ascii="Times New Roman" w:hAnsi="Times New Roman" w:cs="Times New Roman"/>
          <w:sz w:val="24"/>
          <w:szCs w:val="24"/>
          <w:lang w:val="en-US"/>
        </w:rPr>
        <w:t>blinking LED will be seen on the STM32 board.</w:t>
      </w:r>
      <w:r w:rsidRPr="00114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0FD7899" w14:textId="487A4E9F" w:rsidR="00426E07" w:rsidRPr="0011449F" w:rsidRDefault="0011449F" w:rsidP="0011449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144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49D72F" wp14:editId="5A09E3F0">
            <wp:extent cx="2200275" cy="85725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857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BF3D27" w14:textId="77777777" w:rsidR="00B84449" w:rsidRPr="0011449F" w:rsidRDefault="00B8444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84449" w:rsidRPr="00114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93CFD"/>
    <w:multiLevelType w:val="hybridMultilevel"/>
    <w:tmpl w:val="04D22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14F0A"/>
    <w:multiLevelType w:val="hybridMultilevel"/>
    <w:tmpl w:val="E1622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946AA"/>
    <w:multiLevelType w:val="hybridMultilevel"/>
    <w:tmpl w:val="65689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51008"/>
    <w:multiLevelType w:val="hybridMultilevel"/>
    <w:tmpl w:val="585E7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9A"/>
    <w:rsid w:val="0011449F"/>
    <w:rsid w:val="00130048"/>
    <w:rsid w:val="001934F2"/>
    <w:rsid w:val="002B7D43"/>
    <w:rsid w:val="00356B43"/>
    <w:rsid w:val="00356DBB"/>
    <w:rsid w:val="00426E07"/>
    <w:rsid w:val="00494109"/>
    <w:rsid w:val="004A0641"/>
    <w:rsid w:val="00532EFE"/>
    <w:rsid w:val="00595DB0"/>
    <w:rsid w:val="00677903"/>
    <w:rsid w:val="006D509A"/>
    <w:rsid w:val="00B13F27"/>
    <w:rsid w:val="00B84449"/>
    <w:rsid w:val="00CD1250"/>
    <w:rsid w:val="00D8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C557D"/>
  <w15:chartTrackingRefBased/>
  <w15:docId w15:val="{38A3D18A-5425-4711-A8BF-68CC6D271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4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5D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0BCD7-320B-47FD-B1AA-D02F8B305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Ooi Chee Kean</dc:creator>
  <cp:keywords/>
  <dc:description/>
  <cp:lastModifiedBy>ooi</cp:lastModifiedBy>
  <cp:revision>2</cp:revision>
  <dcterms:created xsi:type="dcterms:W3CDTF">2021-04-10T08:47:00Z</dcterms:created>
  <dcterms:modified xsi:type="dcterms:W3CDTF">2021-04-10T08:47:00Z</dcterms:modified>
</cp:coreProperties>
</file>