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57"/>
        <w:gridCol w:w="4310"/>
        <w:gridCol w:w="4288"/>
      </w:tblGrid>
      <w:tr w:rsidR="00751081" w14:paraId="5E93ADB1" w14:textId="6E22D3D5" w:rsidTr="00751081">
        <w:tc>
          <w:tcPr>
            <w:tcW w:w="4315" w:type="dxa"/>
          </w:tcPr>
          <w:p w14:paraId="4FDF2EEC" w14:textId="69AB285C" w:rsidR="00751081" w:rsidRPr="00F75248" w:rsidRDefault="00751081">
            <w:pPr>
              <w:rPr>
                <w:b/>
                <w:bCs/>
              </w:rPr>
            </w:pPr>
            <w:r>
              <w:t>S</w:t>
            </w:r>
            <w:r>
              <w:rPr>
                <w:b/>
                <w:bCs/>
              </w:rPr>
              <w:t>SERVER TYPE</w:t>
            </w:r>
          </w:p>
        </w:tc>
        <w:tc>
          <w:tcPr>
            <w:tcW w:w="4357" w:type="dxa"/>
          </w:tcPr>
          <w:p w14:paraId="4017FE6F" w14:textId="559169A4" w:rsidR="00751081" w:rsidRDefault="00751081">
            <w:r>
              <w:t>FUNCTION</w:t>
            </w:r>
          </w:p>
        </w:tc>
        <w:tc>
          <w:tcPr>
            <w:tcW w:w="4310" w:type="dxa"/>
          </w:tcPr>
          <w:p w14:paraId="7388B4F9" w14:textId="18D1F604" w:rsidR="00751081" w:rsidRDefault="00751081">
            <w:r>
              <w:t>AVIATION EXAMPLE</w:t>
            </w:r>
          </w:p>
        </w:tc>
        <w:tc>
          <w:tcPr>
            <w:tcW w:w="4288" w:type="dxa"/>
          </w:tcPr>
          <w:p w14:paraId="492595BA" w14:textId="54969868" w:rsidR="00751081" w:rsidRDefault="00751081">
            <w:r>
              <w:t>WHY IS IT USE</w:t>
            </w:r>
          </w:p>
        </w:tc>
      </w:tr>
      <w:tr w:rsidR="00751081" w14:paraId="1DCC8E5B" w14:textId="640812EA" w:rsidTr="00751081">
        <w:tc>
          <w:tcPr>
            <w:tcW w:w="4315" w:type="dxa"/>
          </w:tcPr>
          <w:p w14:paraId="627B3518" w14:textId="30535E63" w:rsidR="00F47B06" w:rsidRDefault="00F47B06">
            <w:r>
              <w:t>AUTHENTICATION SERVER</w:t>
            </w:r>
          </w:p>
        </w:tc>
        <w:tc>
          <w:tcPr>
            <w:tcW w:w="4357" w:type="dxa"/>
          </w:tcPr>
          <w:p w14:paraId="2BB0B2BC" w14:textId="3C1B03DB" w:rsidR="00751081" w:rsidRDefault="00DE75B0">
            <w:r w:rsidRPr="00DE75B0">
              <w:t>Verifies user identity and controls access to systems.</w:t>
            </w:r>
          </w:p>
        </w:tc>
        <w:tc>
          <w:tcPr>
            <w:tcW w:w="4310" w:type="dxa"/>
          </w:tcPr>
          <w:p w14:paraId="34C5A80B" w14:textId="2A64AA08" w:rsidR="00751081" w:rsidRDefault="00393A4C">
            <w:r>
              <w:t>Airport staff log in to the Flight Information System using Active Directory.</w:t>
            </w:r>
          </w:p>
        </w:tc>
        <w:tc>
          <w:tcPr>
            <w:tcW w:w="4288" w:type="dxa"/>
          </w:tcPr>
          <w:p w14:paraId="24CA930B" w14:textId="5666B314" w:rsidR="00751081" w:rsidRDefault="001914C4">
            <w:r>
              <w:t>It verifies the Identity of every user before granting access. It protects sensitive aviation systems from unauthorized users. It improves security and accountability.</w:t>
            </w:r>
          </w:p>
        </w:tc>
      </w:tr>
      <w:tr w:rsidR="00751081" w14:paraId="755F7F82" w14:textId="65684D8D" w:rsidTr="00751081">
        <w:tc>
          <w:tcPr>
            <w:tcW w:w="4315" w:type="dxa"/>
          </w:tcPr>
          <w:p w14:paraId="4B7E032A" w14:textId="02388EB9" w:rsidR="00751081" w:rsidRDefault="00504A6F">
            <w:r>
              <w:t>FILE SERVER</w:t>
            </w:r>
          </w:p>
        </w:tc>
        <w:tc>
          <w:tcPr>
            <w:tcW w:w="4357" w:type="dxa"/>
          </w:tcPr>
          <w:p w14:paraId="3C4C2E63" w14:textId="5B042AAD" w:rsidR="00751081" w:rsidRDefault="00E21E80">
            <w:r w:rsidRPr="00E21E80">
              <w:t xml:space="preserve">Stores and </w:t>
            </w:r>
            <w:proofErr w:type="gramStart"/>
            <w:r w:rsidRPr="00E21E80">
              <w:t>shares</w:t>
            </w:r>
            <w:proofErr w:type="gramEnd"/>
            <w:r w:rsidRPr="00E21E80">
              <w:t xml:space="preserve"> files across the network.</w:t>
            </w:r>
          </w:p>
        </w:tc>
        <w:tc>
          <w:tcPr>
            <w:tcW w:w="4310" w:type="dxa"/>
          </w:tcPr>
          <w:p w14:paraId="519C546B" w14:textId="7CE385D1" w:rsidR="00751081" w:rsidRDefault="00C12D27">
            <w:r>
              <w:t>Stores aircraft maintenance records, manuals, and reports.</w:t>
            </w:r>
          </w:p>
        </w:tc>
        <w:tc>
          <w:tcPr>
            <w:tcW w:w="4288" w:type="dxa"/>
          </w:tcPr>
          <w:p w14:paraId="6D740C90" w14:textId="4FCCA0C4" w:rsidR="00751081" w:rsidRDefault="003B43CF">
            <w:r>
              <w:t xml:space="preserve">It stores important files </w:t>
            </w:r>
            <w:proofErr w:type="gramStart"/>
            <w:r>
              <w:t>In</w:t>
            </w:r>
            <w:proofErr w:type="gramEnd"/>
            <w:r>
              <w:t xml:space="preserve"> one central location. It allows authorized users to access and share documents easily. It prevents data duplication and loss.</w:t>
            </w:r>
          </w:p>
        </w:tc>
      </w:tr>
      <w:tr w:rsidR="00751081" w14:paraId="178A242F" w14:textId="2FCAD217" w:rsidTr="00751081">
        <w:tc>
          <w:tcPr>
            <w:tcW w:w="4315" w:type="dxa"/>
          </w:tcPr>
          <w:p w14:paraId="6BAB9AFB" w14:textId="5E5ECFC6" w:rsidR="00751081" w:rsidRDefault="00DC31E9">
            <w:r>
              <w:t>DATABASE SERVER</w:t>
            </w:r>
          </w:p>
        </w:tc>
        <w:tc>
          <w:tcPr>
            <w:tcW w:w="4357" w:type="dxa"/>
          </w:tcPr>
          <w:p w14:paraId="29B07287" w14:textId="77777777" w:rsidR="00751081" w:rsidRDefault="00395286">
            <w:r>
              <w:t>Stores, manages, and retrieves data.</w:t>
            </w:r>
          </w:p>
          <w:p w14:paraId="316579A8" w14:textId="71267B48" w:rsidR="00395286" w:rsidRDefault="00395286">
            <w:r>
              <w:t>Provides fast, organized, and secure data storage.</w:t>
            </w:r>
          </w:p>
        </w:tc>
        <w:tc>
          <w:tcPr>
            <w:tcW w:w="4310" w:type="dxa"/>
          </w:tcPr>
          <w:p w14:paraId="1CF90038" w14:textId="0A74956D" w:rsidR="00751081" w:rsidRDefault="00CA0233">
            <w:r>
              <w:t>Passenger information, flight schedules, and aircraft maintenance databases.</w:t>
            </w:r>
          </w:p>
        </w:tc>
        <w:tc>
          <w:tcPr>
            <w:tcW w:w="4288" w:type="dxa"/>
          </w:tcPr>
          <w:p w14:paraId="12EA8351" w14:textId="00114BBC" w:rsidR="00751081" w:rsidRDefault="00AC280F">
            <w:r>
              <w:t>It securely stores large amounts of aviation data. It allows fast retrieval of records when needed. It improves data accuracy and system performance.</w:t>
            </w:r>
          </w:p>
        </w:tc>
      </w:tr>
      <w:tr w:rsidR="00751081" w14:paraId="40920F07" w14:textId="5E30477A" w:rsidTr="00751081">
        <w:tc>
          <w:tcPr>
            <w:tcW w:w="4315" w:type="dxa"/>
          </w:tcPr>
          <w:p w14:paraId="299AEFA0" w14:textId="14D41050" w:rsidR="00751081" w:rsidRDefault="003729CC">
            <w:r>
              <w:t>WEB SERVER</w:t>
            </w:r>
          </w:p>
        </w:tc>
        <w:tc>
          <w:tcPr>
            <w:tcW w:w="4357" w:type="dxa"/>
          </w:tcPr>
          <w:p w14:paraId="37E78AB8" w14:textId="5022E7C1" w:rsidR="00751081" w:rsidRDefault="00E13DCB">
            <w:r>
              <w:t>Hosts websites and web applications.</w:t>
            </w:r>
          </w:p>
        </w:tc>
        <w:tc>
          <w:tcPr>
            <w:tcW w:w="4310" w:type="dxa"/>
          </w:tcPr>
          <w:p w14:paraId="48C17428" w14:textId="7B5C29CA" w:rsidR="00751081" w:rsidRDefault="00D76676">
            <w:r>
              <w:t>Airline booking website or airport information portal.</w:t>
            </w:r>
          </w:p>
        </w:tc>
        <w:tc>
          <w:tcPr>
            <w:tcW w:w="4288" w:type="dxa"/>
          </w:tcPr>
          <w:p w14:paraId="7D330A87" w14:textId="24411E6D" w:rsidR="00751081" w:rsidRDefault="00A572BA">
            <w:r>
              <w:t>It provides access to websites and web applications. It allows passengers and employees to use online services. It supports fast and reliable access to information.</w:t>
            </w:r>
          </w:p>
        </w:tc>
      </w:tr>
      <w:tr w:rsidR="00751081" w14:paraId="29DF0C23" w14:textId="0319B4E4" w:rsidTr="00751081">
        <w:tc>
          <w:tcPr>
            <w:tcW w:w="4315" w:type="dxa"/>
          </w:tcPr>
          <w:p w14:paraId="3E5759FB" w14:textId="58C28AB2" w:rsidR="00751081" w:rsidRDefault="00872F79">
            <w:r>
              <w:t>EMAIL SERVER</w:t>
            </w:r>
          </w:p>
        </w:tc>
        <w:tc>
          <w:tcPr>
            <w:tcW w:w="4357" w:type="dxa"/>
          </w:tcPr>
          <w:p w14:paraId="6617778E" w14:textId="77777777" w:rsidR="00751081" w:rsidRDefault="00B079CF">
            <w:r>
              <w:t>Sends, receives, and stores email messages.</w:t>
            </w:r>
          </w:p>
          <w:p w14:paraId="3823D53D" w14:textId="2D528171" w:rsidR="00B079CF" w:rsidRDefault="00B079CF">
            <w:r>
              <w:t>Enables fast and reliable communication.</w:t>
            </w:r>
          </w:p>
        </w:tc>
        <w:tc>
          <w:tcPr>
            <w:tcW w:w="4310" w:type="dxa"/>
          </w:tcPr>
          <w:p w14:paraId="51B863F2" w14:textId="6576BB7F" w:rsidR="00751081" w:rsidRDefault="007F1843">
            <w:r>
              <w:t>Internal communication between pilots, ATC, and airport personnel.</w:t>
            </w:r>
          </w:p>
        </w:tc>
        <w:tc>
          <w:tcPr>
            <w:tcW w:w="4288" w:type="dxa"/>
          </w:tcPr>
          <w:p w14:paraId="0C3D34D2" w14:textId="74F67854" w:rsidR="00751081" w:rsidRDefault="00247919">
            <w:r>
              <w:t>It manages the sending and receiving of emails. It enables quick communication between aviation personnel. It keeps business communication organized and secure.</w:t>
            </w:r>
          </w:p>
        </w:tc>
      </w:tr>
      <w:tr w:rsidR="00751081" w14:paraId="272D27D5" w14:textId="6F402EF2" w:rsidTr="00751081">
        <w:tc>
          <w:tcPr>
            <w:tcW w:w="4315" w:type="dxa"/>
          </w:tcPr>
          <w:p w14:paraId="6CE170A8" w14:textId="4F5EE958" w:rsidR="00751081" w:rsidRDefault="00F777E5">
            <w:r>
              <w:t>BACK UP SERVER</w:t>
            </w:r>
          </w:p>
        </w:tc>
        <w:tc>
          <w:tcPr>
            <w:tcW w:w="4357" w:type="dxa"/>
          </w:tcPr>
          <w:p w14:paraId="1FABC3FC" w14:textId="066AFCC9" w:rsidR="00751081" w:rsidRDefault="00A93125">
            <w:r>
              <w:t>Creates and stores backup copies of data.</w:t>
            </w:r>
          </w:p>
        </w:tc>
        <w:tc>
          <w:tcPr>
            <w:tcW w:w="4310" w:type="dxa"/>
          </w:tcPr>
          <w:p w14:paraId="1B8A640E" w14:textId="06CF133C" w:rsidR="00751081" w:rsidRDefault="00906171">
            <w:r>
              <w:t>Backs up flight records and passenger databases.</w:t>
            </w:r>
          </w:p>
        </w:tc>
        <w:tc>
          <w:tcPr>
            <w:tcW w:w="4288" w:type="dxa"/>
          </w:tcPr>
          <w:p w14:paraId="0C55EF25" w14:textId="64B443B7" w:rsidR="00751081" w:rsidRDefault="00F57745">
            <w:r>
              <w:t>It creates copies of important files and databases. It helps recover data after hardware failures or cyberattacks. It ensures business continuity during emergencies.</w:t>
            </w:r>
          </w:p>
        </w:tc>
      </w:tr>
      <w:tr w:rsidR="00751081" w14:paraId="21376F0E" w14:textId="73AD7388" w:rsidTr="00751081">
        <w:tc>
          <w:tcPr>
            <w:tcW w:w="4315" w:type="dxa"/>
          </w:tcPr>
          <w:p w14:paraId="0A5DD971" w14:textId="06038814" w:rsidR="00751081" w:rsidRDefault="002B16CC">
            <w:r>
              <w:lastRenderedPageBreak/>
              <w:t>APPLICATION SERVER</w:t>
            </w:r>
          </w:p>
        </w:tc>
        <w:tc>
          <w:tcPr>
            <w:tcW w:w="4357" w:type="dxa"/>
          </w:tcPr>
          <w:p w14:paraId="4D6B8D55" w14:textId="72D4D4AE" w:rsidR="00751081" w:rsidRDefault="0092639B">
            <w:proofErr w:type="gramStart"/>
            <w:r>
              <w:t>Runs</w:t>
            </w:r>
            <w:proofErr w:type="gramEnd"/>
            <w:r>
              <w:t xml:space="preserve"> business applications for users.</w:t>
            </w:r>
          </w:p>
        </w:tc>
        <w:tc>
          <w:tcPr>
            <w:tcW w:w="4310" w:type="dxa"/>
          </w:tcPr>
          <w:p w14:paraId="3219C215" w14:textId="65D0CA2B" w:rsidR="00751081" w:rsidRDefault="005612DA">
            <w:r>
              <w:t>Flight Operations System, Air Traffic Management System, or Crew Scheduling System.</w:t>
            </w:r>
          </w:p>
        </w:tc>
        <w:tc>
          <w:tcPr>
            <w:tcW w:w="4288" w:type="dxa"/>
          </w:tcPr>
          <w:p w14:paraId="60362B87" w14:textId="5BA22915" w:rsidR="00751081" w:rsidRDefault="00483DD2">
            <w:r>
              <w:t>It runs aviation software and applications for users. It processes requests and delivers application services efficiently. It improves the performance and reliability of business operations.</w:t>
            </w:r>
          </w:p>
        </w:tc>
      </w:tr>
    </w:tbl>
    <w:p w14:paraId="39B524BA" w14:textId="77777777" w:rsidR="00863026" w:rsidRDefault="00863026"/>
    <w:sectPr w:rsidR="00863026" w:rsidSect="00595B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16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623B" w14:textId="77777777" w:rsidR="00EC0D2C" w:rsidRDefault="00EC0D2C" w:rsidP="00013B44">
      <w:pPr>
        <w:spacing w:after="0" w:line="240" w:lineRule="auto"/>
      </w:pPr>
      <w:r>
        <w:separator/>
      </w:r>
    </w:p>
  </w:endnote>
  <w:endnote w:type="continuationSeparator" w:id="0">
    <w:p w14:paraId="4E204371" w14:textId="77777777" w:rsidR="00EC0D2C" w:rsidRDefault="00EC0D2C" w:rsidP="00013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68458" w14:textId="77777777" w:rsidR="00013B44" w:rsidRDefault="00013B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6F02" w14:textId="77777777" w:rsidR="00013B44" w:rsidRDefault="00013B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5D97" w14:textId="77777777" w:rsidR="00013B44" w:rsidRDefault="00013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F544" w14:textId="77777777" w:rsidR="00EC0D2C" w:rsidRDefault="00EC0D2C" w:rsidP="00013B44">
      <w:pPr>
        <w:spacing w:after="0" w:line="240" w:lineRule="auto"/>
      </w:pPr>
      <w:r>
        <w:separator/>
      </w:r>
    </w:p>
  </w:footnote>
  <w:footnote w:type="continuationSeparator" w:id="0">
    <w:p w14:paraId="03C73565" w14:textId="77777777" w:rsidR="00EC0D2C" w:rsidRDefault="00EC0D2C" w:rsidP="00013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EA5C" w14:textId="77777777" w:rsidR="00013B44" w:rsidRDefault="00013B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9745" w14:textId="17C6907E" w:rsidR="00013B44" w:rsidRDefault="00013B44">
    <w:pPr>
      <w:pStyle w:val="Header"/>
    </w:pPr>
    <w:r>
      <w:t xml:space="preserve">PAUL JAIRS </w:t>
    </w:r>
    <w:proofErr w:type="gramStart"/>
    <w:r>
      <w:t>O.VIOLA</w:t>
    </w:r>
    <w:proofErr w:type="gramEnd"/>
  </w:p>
  <w:p w14:paraId="57B107C2" w14:textId="562FDE6E" w:rsidR="00013B44" w:rsidRDefault="00013B44">
    <w:pPr>
      <w:pStyle w:val="Header"/>
    </w:pPr>
    <w:r>
      <w:t>BSAIT 4-3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40EB" w14:textId="77777777" w:rsidR="00013B44" w:rsidRDefault="00013B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26"/>
    <w:rsid w:val="00013B44"/>
    <w:rsid w:val="001914C4"/>
    <w:rsid w:val="001D2A01"/>
    <w:rsid w:val="00247919"/>
    <w:rsid w:val="002B16CC"/>
    <w:rsid w:val="003204BB"/>
    <w:rsid w:val="003729CC"/>
    <w:rsid w:val="00393A4C"/>
    <w:rsid w:val="00395286"/>
    <w:rsid w:val="003B43CF"/>
    <w:rsid w:val="003D2886"/>
    <w:rsid w:val="003D6B38"/>
    <w:rsid w:val="00483DD2"/>
    <w:rsid w:val="00504A6F"/>
    <w:rsid w:val="005612DA"/>
    <w:rsid w:val="00595B3F"/>
    <w:rsid w:val="0062435D"/>
    <w:rsid w:val="00663A9E"/>
    <w:rsid w:val="00751081"/>
    <w:rsid w:val="007F1843"/>
    <w:rsid w:val="007F704F"/>
    <w:rsid w:val="00863026"/>
    <w:rsid w:val="00872F79"/>
    <w:rsid w:val="00906171"/>
    <w:rsid w:val="0092639B"/>
    <w:rsid w:val="00A572BA"/>
    <w:rsid w:val="00A93125"/>
    <w:rsid w:val="00AC280F"/>
    <w:rsid w:val="00B079CF"/>
    <w:rsid w:val="00BF1BA9"/>
    <w:rsid w:val="00C12D27"/>
    <w:rsid w:val="00CA0233"/>
    <w:rsid w:val="00D76676"/>
    <w:rsid w:val="00DC31E9"/>
    <w:rsid w:val="00DE75B0"/>
    <w:rsid w:val="00E13DCB"/>
    <w:rsid w:val="00E21E80"/>
    <w:rsid w:val="00EC0D2C"/>
    <w:rsid w:val="00F47B06"/>
    <w:rsid w:val="00F57745"/>
    <w:rsid w:val="00F75248"/>
    <w:rsid w:val="00F7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97B2"/>
  <w15:chartTrackingRefBased/>
  <w15:docId w15:val="{62AA1310-A569-2942-804F-571D3F40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2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3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B44"/>
  </w:style>
  <w:style w:type="paragraph" w:styleId="Footer">
    <w:name w:val="footer"/>
    <w:basedOn w:val="Normal"/>
    <w:link w:val="FooterChar"/>
    <w:uiPriority w:val="99"/>
    <w:unhideWhenUsed/>
    <w:rsid w:val="00013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Jaira Viola</dc:creator>
  <cp:keywords/>
  <dc:description/>
  <cp:lastModifiedBy>Lorainne Marie Bautista</cp:lastModifiedBy>
  <cp:revision>5</cp:revision>
  <cp:lastPrinted>2026-07-13T23:49:00Z</cp:lastPrinted>
  <dcterms:created xsi:type="dcterms:W3CDTF">2026-07-13T23:39:00Z</dcterms:created>
  <dcterms:modified xsi:type="dcterms:W3CDTF">2026-07-13T23:50:00Z</dcterms:modified>
</cp:coreProperties>
</file>