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阿拉伯人真的曾经在中国南方建立过割据政权吗？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2020-07-11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8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（十一）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现在恐怕已经很少有人知道，穆斯林曾经在中国南方，建立过一个伊斯兰国，而且维持了长达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年之久，这是历史上，穆斯林第一次在中华大地上，建立的割据政权，它开了一个非常恶劣的先例，随之而来的就是大规模的种族屠杀和社会经济发展的全面崩溃，一如后来不断上演的类似悲剧。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那么这是在什么时候、在什么地方发生的事件呢？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1357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年爆发，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1366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年结束，发生在元朝末年，一场席卷了泉州、福州、仙游和莆田，波及大半个福建的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亦思巴奚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战乱，一群阿拉伯商人，试图趁着元末农民起义爆发，元朝政府自顾不暇之际，火中取栗的结果。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390900" cy="21526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0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按照历史学家张星烺，朱维干和庄为玑先生的说法，亦思巴奚就是波斯语中，伊斯法罕的意思，代表的是伊朗的一座名城，所以这群侨居中国的穆斯林商人，想乘元末动乱之际，企图割据泉州一带，建立一个名叫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伊斯法罕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的伊斯兰国。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不过另外的一些历史学家，对这种说法持有异议，比如日本学者前岛信次就认为，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亦思巴奚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是波斯文中军队或者士兵的意思，还有一些中国学者，比如廖大珂先生认为，这个词正确的翻译，应该是商业首领的意思，陈达生先生认为是教派之争，还有人认为是反元起义，所以是不是一群阿拉伯人，想在中国的土地上建立伊斯兰国，是值得商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件事情的简单经过，就是两名据说来自伊朗伊斯法罕的商人，赛普丁和阿迷里丁，在元末最先以支持元朝政府为名，组织阿拉伯商人起兵，被封为万户，随后又叛元，企图建立地方割据势力，然后又发生内斗，政权又落入了一个叫做那兀纳的穆斯林商人的手中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年后被一个叫做陈友定的人，率领元军消灭，随后他又被朱元璋派出的汤和击败，就是这样一个乱七八糟的狗血故事。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至于这个事件究竟该如何定性？这不是本文关心的重点，在阿拉伯人当政的这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年里，泉州一代到底发生了多少骇人听闻的悲惨故事，我也不想多说了，因为大家都知道他们的德性，我们想问的是另外一个根本性问题，就是元朝到底是怎么失败的？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有人可能会奇怪了，元朝是怎么失败的，那不都是因为蒙古人暴虐残酷，腐朽堕落，和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亦思巴奚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事件有什么关系呢？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有关系，不仅仅有关系，而且还大有关系！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在讨论这个问题之前，我们先想一想，为什么福建会有这么多的阿拉伯人，甚至都能一度建立起割据势力了呢？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关于元朝末年，泉州到底有多少来自中东的穆斯林，史学家也是众说纷纭，从几万到几十万的说法都有，但是他们在人口中所占的比例，肯定超过了今天在广州的黑人。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这么多的穆斯林跑到中国南方来干什么？当然是做生意，做的是什么生意呢？自然是远洋贸易，生意的规模有多大？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根据元成宗大德八年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(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1304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)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刊印的《南海志》里记载，元朝和世界上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多个国家和地区有商业往来，根据《至正四明续志》里的记载，进出口的货物多达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那么一年有多少条船往来于中国和世界呢？我们现在已经搞不清楚了，但是根据元周密《癸辛什识续集》卷下里的记载，仅仅一个叫做佛莲的阿拉伯商人，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每岁发海舶八十艘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，而泉州城里像他这样的富商成百上千，他一个人就可以有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条海船，泉州城到底有多少海船？整个中国沿海到底有多少海船？数字肯定是惊人的。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394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08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元代的海外贸易，规模究竟有多大呢？由于元代的数据缺失，我用宋代的数据来跟你讲，南宋财政收入的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来自于海外贸易，一年的收入在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万缗到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万缗之间不等，大致相当于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~200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万两白银左右。（不过那个时候是铜本位制，一贯钱大致等于一两白银，实际交易用的是铜钱，金银反而很少使用）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这笔钱在当时是个什么概念呢？北宋檀渊之盟里，宋朝一年赔给辽国的白银只有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万两，就足以让辽国人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happy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的不得了，宋金和议的岁币也是这个数量，只是额外一次性赔偿了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万贯，南宋单靠一个海外贸易的收入的一小部分，就足以应付这笔支出。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那么挣这么多钱，需要多少条船往来呢？根据《宋史》、《泉州府志》以及《福建通志》里的记载，郡守真德秀和市舶使赵崇度改革弊政，鼓励贸易，让每年阿拉伯商人来往泉州的船只，从一年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3~4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艘，一下子增加到了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艘，一时被传为美谈，泉州当时大概占南宋整个对外贸易的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左右，所以南宋一年大概来往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条船左右。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但是到了元代，随便一个在泉州的阿拉伯商人，一年就能发出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条船，你可以想象，元朝从海外贸易里能挣多少钱！这个规模，欧洲到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世纪初，都未必能达到，而且根据南开大学李治安先生的研究，元朝在南方商业税的比例，接近财政收入的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，这已经半只脚迈入了现代国家的门槛。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然后我们就不得不问一个问题，引发工业革命的大航海，其实在中国元代早就实现了，可是中国为什么就没有爆发工业革命呢？不仅仅没有爆发工业革命，元朝反而是中国历史上，最短命的一个朝代。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而且不仅如此，这个看起来好像让元朝大赚特赚的海外贸易，最后又怎么让元朝政府痛苦不堪，甚至搞起了几次海禁呢？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更让人疑惑的是，元朝搞的是彻底的市场经济，蒙古人是纯粹的重商主义者，而作为元朝遗民的朱元璋，为什么就没有感受到这中间的好处，反而对商人有一种病态的痛恨，非要让这个国家重回小农经济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更滑稽的是，当郑和率领着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史无前例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浩浩荡荡的大舰队，前往东南亚，甚至到达非洲和阿拉伯半岛的时候，怎么一点也没有殖民对方的意思，以至于让我们这些后人，常常为他扼腕叹息，为他错过了中国称霸世界的最佳时机，捶胸顿足，但这是真相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有人问我这本《归因论》到底在写什么？其实我是在写世界历史。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真正的人类全球史，就是从蒙古人西征的那一天开始的，这个世界除了新大陆以外，已经连成了一体，已经变得你中有我，我中有你，中国的一只蝴蝶煽动了翅膀，就已经能让欧洲来一场暴风骤雨，所以我们的故事，事实上就是从他们开始讲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但是我们现在能看到的历史，都是西方人写的，他们也许说对了，关于他们崛起的正确的因果关系，但是关于我们的，却充满了错误。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你不知道，在中国的元代就已经爆发了商业革命，可能你也不知道，在郑和之前，中国就已经派出过上千艘战船组成的舰队，曾经试图去征服东南亚，那些让欧洲人成功的所谓壮举，中国人其实早就做过，只不过结果是一地鸡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会这样呢？因为我们是完全不同的社会，一次让欧洲人赚得盆满钵满的航行，对中国人来说，可能就会诱发一场社会危机，用西方人的逻辑来看中国的这段历史，你就会觉得这段时间里，中国人的举动，简直无厘头到了极点，元明清的统治阶级，看起来就像是一群傻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但这是历史真相吗？肯定不是，西方人在很长一段时间里，最重要的贸易路线，其实就是把产自印度和东南亚的香料运回欧洲，附带的还有中国的瓷器和丝绸，至于美洲的白银，那都是后来发生的事情。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对于元代的中国来说，其实也是把中国的瓷器和丝绸卖到印度和东南亚，然后再由他们卖到中东和欧洲，同时把印度和东南亚的香料拉回中国，双方的贸易路线是一回事，而且元代海外贸易的规模，欧洲人即便是越过了好望角，找到了印度以后，也花了上百年的时间才追上，在很长一段时间里，双方根本就不在一个量级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奇怪就奇怪在这里，这条海外贸易的线路，欧洲人是越做越有劲，可是中国人却越做越没劲，元代就搞过几次海禁，到了明代干脆就搞成了朝贡贸易，实际上就是变相限制贸易量，如果把这一切现象，都简单的用一个中国人脑子里有包来解释，这合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只有脑子里真正有包的人，才会相信这个解释，那么真相到底是什么呢？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当然，我们还是老规矩，绝不用理论去解释理论，而是给大家讲故事，讲历史上真实发生过的故事，然后让大家自己去品味，这中间的因果关系，所以，接下来我们要好好的梳理一下，元代到底发生了什么事？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今天写的有点短，非常的不好意思，主要是因为很长时间没有更新了，按照四川人的说法，我得先安下客，后面我会抓紧补上。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至于为什么没有更新，主要是这段时间太忙了，原因我前面说过，来自印度、美国和欧洲的订单，让我们最近天天加班，本来写了一篇文章自夸一下，没想到几家官媒居然要来采访，这可把我们吓坏了，他们要是一曝光，我们的客户肯定就飞了，搞不好还会被印度美国制裁，按照我们销售部的说法，没事你偷着乐就好，别到处去得瑟，好吧，只能低调一点，把那篇文章删了，没有看到的读者，敬请见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3"/>
          <w:szCs w:val="23"/>
        </w:rPr>
        <w:t>《晚清沧海事》正在修改，争取最近把它重新发上来，谢谢大家长期以来的支持。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02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7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7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7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归因论三：金庸笔下的郭靖，历史上真有其人吗？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888888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归因论九：埃及人和蒙古人之间的战争，为什么会改变世界的进程？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20"/>
            <w:szCs w:val="20"/>
            <w:u w:val="single" w:color="576B95"/>
          </w:rPr>
          <w:t>归因论十：为什么一个文明能否崛起的关键原因，取决于它的战争能力？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1056" w:right="495" w:hanging="347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D92142"/>
            <w:spacing w:val="8"/>
            <w:sz w:val="18"/>
            <w:szCs w:val="18"/>
            <w:u w:val="single" w:color="D92142"/>
          </w:rPr>
          <w:t>热文：一个永远无法知道的真相</w:t>
        </w:r>
      </w:hyperlink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1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4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3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5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6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17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18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19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21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22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3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24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25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26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27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28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29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1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2" Type="http://schemas.openxmlformats.org/officeDocument/2006/relationships/image" Target="media/image9.jpeg" /><Relationship Id="rId33" Type="http://schemas.openxmlformats.org/officeDocument/2006/relationships/image" Target="media/image10.jpeg" /><Relationship Id="rId34" Type="http://schemas.openxmlformats.org/officeDocument/2006/relationships/hyperlink" Target="https://mall.jd.com/index-123367.html" TargetMode="Externa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/s-7nxPvf39Csb-Z_zkRcEQ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阿拉伯人真的曾经在中国南方建立过割据政权吗？</dc:title>
  <cp:revision>1</cp:revision>
</cp:coreProperties>
</file>