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0286779C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6B16F9">
        <w:rPr>
          <w:rFonts w:cstheme="minorHAnsi"/>
          <w:sz w:val="44"/>
          <w:szCs w:val="44"/>
        </w:rPr>
        <w:t>8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Default="00417229" w:rsidP="000B29DC">
      <w:pPr>
        <w:pStyle w:val="Ttulo1"/>
      </w:pPr>
      <w:r w:rsidRPr="000B29DC">
        <w:lastRenderedPageBreak/>
        <w:t>Introducción</w:t>
      </w:r>
    </w:p>
    <w:p w14:paraId="77717C76" w14:textId="77777777" w:rsidR="006B16F9" w:rsidRPr="006B16F9" w:rsidRDefault="006B16F9" w:rsidP="006B16F9">
      <w:r w:rsidRPr="006B16F9">
        <w:t xml:space="preserve">El </w:t>
      </w:r>
      <w:proofErr w:type="spellStart"/>
      <w:r w:rsidRPr="006B16F9">
        <w:rPr>
          <w:b/>
          <w:bCs/>
        </w:rPr>
        <w:t>Backtracking</w:t>
      </w:r>
      <w:proofErr w:type="spellEnd"/>
      <w:r w:rsidRPr="006B16F9">
        <w:t xml:space="preserve"> o </w:t>
      </w:r>
      <w:r w:rsidRPr="006B16F9">
        <w:rPr>
          <w:b/>
          <w:bCs/>
        </w:rPr>
        <w:t>vuelta atrás</w:t>
      </w:r>
      <w:r w:rsidRPr="006B16F9">
        <w:t xml:space="preserve"> es una técnica algorítmica fundamental en la resolución de problemas de búsqueda y toma de decisiones. Se basa en la exploración sistemática de todas las posibles soluciones mediante un enfoque de prueba y error, descartando aquellas opciones que no cumplen con las condiciones del problema en el menor tiempo posible. Este enfoque resulta especialmente útil en problemas de tipo </w:t>
      </w:r>
      <w:r w:rsidRPr="006B16F9">
        <w:rPr>
          <w:b/>
          <w:bCs/>
        </w:rPr>
        <w:t>combinatorio</w:t>
      </w:r>
      <w:r w:rsidRPr="006B16F9">
        <w:t>, como los rompecabezas, las permutaciones, el problema de las N reinas, los laberintos, y la coloración de grafos, entre otros.</w:t>
      </w:r>
    </w:p>
    <w:p w14:paraId="57C0C0C3" w14:textId="77777777" w:rsidR="006B16F9" w:rsidRPr="006B16F9" w:rsidRDefault="006B16F9" w:rsidP="006B16F9">
      <w:r w:rsidRPr="006B16F9">
        <w:t xml:space="preserve">La estrategia de </w:t>
      </w:r>
      <w:proofErr w:type="spellStart"/>
      <w:r w:rsidRPr="006B16F9">
        <w:t>Backtracking</w:t>
      </w:r>
      <w:proofErr w:type="spellEnd"/>
      <w:r w:rsidRPr="006B16F9">
        <w:t xml:space="preserve"> se implementa generalmente mediante </w:t>
      </w:r>
      <w:r w:rsidRPr="006B16F9">
        <w:rPr>
          <w:b/>
          <w:bCs/>
        </w:rPr>
        <w:t>recursividad</w:t>
      </w:r>
      <w:r w:rsidRPr="006B16F9">
        <w:t>, donde el algoritmo explora una solución parcial, y si esta no conduce a una solución válida, retrocede ("</w:t>
      </w:r>
      <w:proofErr w:type="spellStart"/>
      <w:r w:rsidRPr="006B16F9">
        <w:t>backtrack</w:t>
      </w:r>
      <w:proofErr w:type="spellEnd"/>
      <w:r w:rsidRPr="006B16F9">
        <w:t>") y prueba una alternativa diferente. Esta metodología reduce considerablemente el número de soluciones candidatas que deben evaluarse, al eliminar tempranamente aquellas ramas del árbol de decisiones que no llevan a una solución válida.</w:t>
      </w:r>
    </w:p>
    <w:p w14:paraId="18AFE976" w14:textId="77777777" w:rsidR="006B16F9" w:rsidRPr="006B16F9" w:rsidRDefault="006B16F9" w:rsidP="006B16F9">
      <w:r w:rsidRPr="006B16F9">
        <w:t xml:space="preserve">El objetivo de esta práctica es aplicar el método de </w:t>
      </w:r>
      <w:proofErr w:type="spellStart"/>
      <w:r w:rsidRPr="006B16F9">
        <w:t>Backtracking</w:t>
      </w:r>
      <w:proofErr w:type="spellEnd"/>
      <w:r w:rsidRPr="006B16F9">
        <w:t xml:space="preserve"> en la resolución de un problema clásico, comprendiendo su estructura, funcionamiento y ventajas frente a otros métodos de fuerza bruta. Se busca fortalecer la capacidad de diseñar algoritmos eficientes para la resolución de problemas complejos mediante una adecuada estructuración de la lógica recursiva y el uso adecuado de estructuras de datos auxiliares.</w:t>
      </w:r>
    </w:p>
    <w:p w14:paraId="5CB3D50E" w14:textId="5DC6C188" w:rsidR="006B16F9" w:rsidRDefault="006B16F9">
      <w:r>
        <w:br w:type="page"/>
      </w:r>
    </w:p>
    <w:p w14:paraId="36A232C8" w14:textId="519C8A15" w:rsidR="003346AF" w:rsidRDefault="000B29DC" w:rsidP="001A38F4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6F9AF56D" w14:textId="04AD485F" w:rsidR="006B16F9" w:rsidRDefault="006B16F9" w:rsidP="006B16F9">
      <w:pPr>
        <w:pStyle w:val="Ttulo3"/>
      </w:pPr>
      <w:r>
        <w:t>Descripción General</w:t>
      </w:r>
    </w:p>
    <w:p w14:paraId="26C650A8" w14:textId="77777777" w:rsidR="006B16F9" w:rsidRDefault="006B16F9" w:rsidP="006B16F9">
      <w:r>
        <w:t>Este código implementa una solución para determinar si una cadena es un "</w:t>
      </w:r>
      <w:proofErr w:type="spellStart"/>
      <w:r>
        <w:t>scramble</w:t>
      </w:r>
      <w:proofErr w:type="spellEnd"/>
      <w:r>
        <w:t>" de otra. Dos cadenas son consideradas "</w:t>
      </w:r>
      <w:proofErr w:type="spellStart"/>
      <w:r>
        <w:t>scramble</w:t>
      </w:r>
      <w:proofErr w:type="spellEnd"/>
      <w:r>
        <w:t>" si:</w:t>
      </w:r>
    </w:p>
    <w:p w14:paraId="211112D4" w14:textId="4AB32F69" w:rsidR="006B16F9" w:rsidRDefault="006B16F9" w:rsidP="006B16F9">
      <w:pPr>
        <w:pStyle w:val="Prrafodelista"/>
        <w:numPr>
          <w:ilvl w:val="0"/>
          <w:numId w:val="26"/>
        </w:numPr>
      </w:pPr>
      <w:r>
        <w:t>Tienen la misma longitud</w:t>
      </w:r>
    </w:p>
    <w:p w14:paraId="270C01AB" w14:textId="6DBAA9FA" w:rsidR="006B16F9" w:rsidRDefault="006B16F9" w:rsidP="006B16F9">
      <w:pPr>
        <w:pStyle w:val="Prrafodelista"/>
        <w:numPr>
          <w:ilvl w:val="0"/>
          <w:numId w:val="26"/>
        </w:numPr>
      </w:pPr>
      <w:r>
        <w:t>Una puede ser transformada en la otra mediante divisiones y reordenamientos recursivos</w:t>
      </w:r>
    </w:p>
    <w:p w14:paraId="12A8CEDF" w14:textId="77777777" w:rsidR="006B16F9" w:rsidRDefault="006B16F9" w:rsidP="006B16F9"/>
    <w:p w14:paraId="4CEE45D5" w14:textId="42B58996" w:rsidR="006B16F9" w:rsidRDefault="006B16F9" w:rsidP="006B16F9">
      <w:pPr>
        <w:pStyle w:val="Ttulo3"/>
      </w:pPr>
      <w:r>
        <w:t>Estructura del Código</w:t>
      </w:r>
    </w:p>
    <w:p w14:paraId="6BF9C894" w14:textId="496C258B" w:rsidR="006B16F9" w:rsidRDefault="006B16F9" w:rsidP="006B16F9">
      <w:r>
        <w:t>Función Principal `</w:t>
      </w:r>
      <w:proofErr w:type="spellStart"/>
      <w:r>
        <w:t>isScramble</w:t>
      </w:r>
      <w:proofErr w:type="spellEnd"/>
      <w:r>
        <w:t>`</w:t>
      </w:r>
    </w:p>
    <w:p w14:paraId="15DDCEBF" w14:textId="77777777" w:rsidR="006B16F9" w:rsidRPr="006B16F9" w:rsidRDefault="006B16F9" w:rsidP="006B16F9">
      <w:pPr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bool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isScramble</w:t>
      </w:r>
      <w:proofErr w:type="spellEnd"/>
      <w:r w:rsidRPr="006B16F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 xml:space="preserve">* s1, </w:t>
      </w:r>
      <w:proofErr w:type="spellStart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>* s2)</w:t>
      </w:r>
    </w:p>
    <w:p w14:paraId="2654D5F4" w14:textId="3EB004FC" w:rsidR="006B16F9" w:rsidRDefault="006B16F9" w:rsidP="006B16F9">
      <w:r>
        <w:t>Casos Base</w:t>
      </w:r>
    </w:p>
    <w:p w14:paraId="1FA0B77A" w14:textId="5732D4B1" w:rsidR="006B16F9" w:rsidRDefault="006B16F9" w:rsidP="006B16F9">
      <w:pPr>
        <w:pStyle w:val="Prrafodelista"/>
        <w:numPr>
          <w:ilvl w:val="0"/>
          <w:numId w:val="26"/>
        </w:numPr>
      </w:pPr>
      <w:r>
        <w:t>Verifica si las cadenas tienen diferente longitud</w:t>
      </w:r>
    </w:p>
    <w:p w14:paraId="73AB81E2" w14:textId="4EAA1C1D" w:rsidR="006B16F9" w:rsidRDefault="006B16F9" w:rsidP="006B16F9">
      <w:pPr>
        <w:pStyle w:val="Prrafodelista"/>
        <w:numPr>
          <w:ilvl w:val="0"/>
          <w:numId w:val="26"/>
        </w:numPr>
      </w:pPr>
      <w:r>
        <w:t>Comprueba si las cadenas son idénticas</w:t>
      </w:r>
    </w:p>
    <w:p w14:paraId="15A2AEA5" w14:textId="42613C44" w:rsidR="006B16F9" w:rsidRDefault="006B16F9" w:rsidP="006B16F9">
      <w:pPr>
        <w:pStyle w:val="Prrafodelista"/>
        <w:numPr>
          <w:ilvl w:val="0"/>
          <w:numId w:val="26"/>
        </w:numPr>
      </w:pPr>
      <w:r>
        <w:t>Maneja el caso de cadenas de longitud 1</w:t>
      </w:r>
    </w:p>
    <w:p w14:paraId="6F9E0B55" w14:textId="3F1DF02A" w:rsidR="006B16F9" w:rsidRDefault="006B16F9" w:rsidP="006B16F9">
      <w:r>
        <w:t>Verificación de Caracteres</w:t>
      </w:r>
    </w:p>
    <w:p w14:paraId="4AB60E7F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</w:t>
      </w:r>
      <w:proofErr w:type="gramEnd"/>
      <w:r w:rsidRPr="006B16F9">
        <w:rPr>
          <w:rFonts w:ascii="Consolas" w:hAnsi="Consolas"/>
          <w:sz w:val="20"/>
          <w:szCs w:val="20"/>
        </w:rPr>
        <w:t>26] = {0};</w:t>
      </w:r>
    </w:p>
    <w:p w14:paraId="455707A3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for</w:t>
      </w:r>
      <w:proofErr w:type="spellEnd"/>
      <w:r w:rsidRPr="006B16F9">
        <w:rPr>
          <w:rFonts w:ascii="Consolas" w:hAnsi="Consolas"/>
          <w:sz w:val="20"/>
          <w:szCs w:val="20"/>
        </w:rPr>
        <w:t xml:space="preserve"> (</w:t>
      </w: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i = 0; i &lt; </w:t>
      </w:r>
      <w:proofErr w:type="spellStart"/>
      <w:r w:rsidRPr="006B16F9">
        <w:rPr>
          <w:rFonts w:ascii="Consolas" w:hAnsi="Consolas"/>
          <w:sz w:val="20"/>
          <w:szCs w:val="20"/>
        </w:rPr>
        <w:t>len</w:t>
      </w:r>
      <w:proofErr w:type="spellEnd"/>
      <w:r w:rsidRPr="006B16F9">
        <w:rPr>
          <w:rFonts w:ascii="Consolas" w:hAnsi="Consolas"/>
          <w:sz w:val="20"/>
          <w:szCs w:val="20"/>
        </w:rPr>
        <w:t>; i++) {</w:t>
      </w:r>
    </w:p>
    <w:p w14:paraId="36CCC877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[s1[i] - 'a']++;</w:t>
      </w:r>
    </w:p>
    <w:p w14:paraId="6933454F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count</w:t>
      </w:r>
      <w:proofErr w:type="spellEnd"/>
      <w:r w:rsidRPr="006B16F9">
        <w:rPr>
          <w:rFonts w:ascii="Consolas" w:hAnsi="Consolas"/>
          <w:sz w:val="20"/>
          <w:szCs w:val="20"/>
        </w:rPr>
        <w:t>[s2[i] - 'a']--;</w:t>
      </w:r>
    </w:p>
    <w:p w14:paraId="6EF6DDDC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}</w:t>
      </w:r>
    </w:p>
    <w:p w14:paraId="0E63BEE6" w14:textId="7202A6FE" w:rsidR="006B16F9" w:rsidRDefault="006B16F9" w:rsidP="006B16F9">
      <w:pPr>
        <w:pStyle w:val="Prrafodelista"/>
        <w:numPr>
          <w:ilvl w:val="0"/>
          <w:numId w:val="26"/>
        </w:numPr>
      </w:pPr>
      <w:r>
        <w:t>Usa un array para contar la frecuencia de cada carácter</w:t>
      </w:r>
    </w:p>
    <w:p w14:paraId="239F3FF1" w14:textId="09DBBB49" w:rsidR="006B16F9" w:rsidRDefault="006B16F9" w:rsidP="006B16F9">
      <w:pPr>
        <w:pStyle w:val="Prrafodelista"/>
        <w:numPr>
          <w:ilvl w:val="0"/>
          <w:numId w:val="26"/>
        </w:numPr>
      </w:pPr>
      <w:r>
        <w:t>Asegura que ambas cadenas contengan los mismos caracteres</w:t>
      </w:r>
    </w:p>
    <w:p w14:paraId="4AB94466" w14:textId="56893E8A" w:rsidR="006B16F9" w:rsidRDefault="006B16F9" w:rsidP="006B16F9">
      <w:r>
        <w:t>Proceso Recursivo</w:t>
      </w:r>
    </w:p>
    <w:p w14:paraId="4081C91B" w14:textId="01F29268" w:rsidR="006B16F9" w:rsidRDefault="006B16F9" w:rsidP="006B16F9">
      <w:r>
        <w:t>1. División de Cadenas:</w:t>
      </w:r>
    </w:p>
    <w:p w14:paraId="4E0CF8A9" w14:textId="5B4150A2" w:rsidR="006B16F9" w:rsidRDefault="006B16F9" w:rsidP="006B16F9">
      <w:pPr>
        <w:pStyle w:val="Prrafodelista"/>
        <w:numPr>
          <w:ilvl w:val="0"/>
          <w:numId w:val="26"/>
        </w:numPr>
      </w:pPr>
      <w:r>
        <w:t>Divide las cadenas en todas las posibles posiciones</w:t>
      </w:r>
    </w:p>
    <w:p w14:paraId="62AC3BCA" w14:textId="3C57935A" w:rsidR="006B16F9" w:rsidRDefault="006B16F9" w:rsidP="006B16F9">
      <w:pPr>
        <w:pStyle w:val="Prrafodelista"/>
        <w:numPr>
          <w:ilvl w:val="0"/>
          <w:numId w:val="26"/>
        </w:numPr>
      </w:pPr>
      <w:r>
        <w:t>Prueba dos casos:</w:t>
      </w:r>
    </w:p>
    <w:p w14:paraId="047EB0C5" w14:textId="1B138E25" w:rsidR="006B16F9" w:rsidRDefault="006B16F9" w:rsidP="006B16F9">
      <w:pPr>
        <w:pStyle w:val="Prrafodelista"/>
        <w:numPr>
          <w:ilvl w:val="1"/>
          <w:numId w:val="26"/>
        </w:numPr>
      </w:pPr>
      <w:r>
        <w:t>Sin intercambio: s1[</w:t>
      </w:r>
      <w:proofErr w:type="gramStart"/>
      <w:r>
        <w:t>0:i</w:t>
      </w:r>
      <w:proofErr w:type="gramEnd"/>
      <w:r>
        <w:t>], s1[</w:t>
      </w:r>
      <w:proofErr w:type="spellStart"/>
      <w:proofErr w:type="gramStart"/>
      <w:r>
        <w:t>i:n</w:t>
      </w:r>
      <w:proofErr w:type="spellEnd"/>
      <w:proofErr w:type="gramEnd"/>
      <w:r>
        <w:t>] con s2[</w:t>
      </w:r>
      <w:proofErr w:type="gramStart"/>
      <w:r>
        <w:t>0:i</w:t>
      </w:r>
      <w:proofErr w:type="gramEnd"/>
      <w:r>
        <w:t>], s2[</w:t>
      </w:r>
      <w:proofErr w:type="spellStart"/>
      <w:proofErr w:type="gramStart"/>
      <w:r>
        <w:t>i:n</w:t>
      </w:r>
      <w:proofErr w:type="spellEnd"/>
      <w:proofErr w:type="gramEnd"/>
      <w:r>
        <w:t>]</w:t>
      </w:r>
    </w:p>
    <w:p w14:paraId="1A85FC3A" w14:textId="77A4E2D4" w:rsidR="006B16F9" w:rsidRDefault="006B16F9" w:rsidP="006B16F9">
      <w:pPr>
        <w:pStyle w:val="Prrafodelista"/>
        <w:numPr>
          <w:ilvl w:val="1"/>
          <w:numId w:val="26"/>
        </w:numPr>
      </w:pPr>
      <w:r>
        <w:t>Con intercambio: s1[0:i], s1[</w:t>
      </w:r>
      <w:proofErr w:type="spellStart"/>
      <w:r>
        <w:t>i:n</w:t>
      </w:r>
      <w:proofErr w:type="spellEnd"/>
      <w:r>
        <w:t>] con s2[</w:t>
      </w:r>
      <w:proofErr w:type="spellStart"/>
      <w:r>
        <w:t>n-i:n</w:t>
      </w:r>
      <w:proofErr w:type="spellEnd"/>
      <w:r>
        <w:t>], s2[0:n-i]</w:t>
      </w:r>
    </w:p>
    <w:p w14:paraId="2129F831" w14:textId="64BB4CB1" w:rsidR="006B16F9" w:rsidRDefault="006B16F9" w:rsidP="006B16F9">
      <w:r>
        <w:t xml:space="preserve">2. Manejo de </w:t>
      </w:r>
      <w:proofErr w:type="spellStart"/>
      <w:r>
        <w:t>Subcadenas</w:t>
      </w:r>
      <w:proofErr w:type="spellEnd"/>
      <w:r>
        <w:t>:</w:t>
      </w:r>
    </w:p>
    <w:p w14:paraId="7ADBF7A4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strncpy</w:t>
      </w:r>
      <w:proofErr w:type="spellEnd"/>
      <w:r w:rsidRPr="006B16F9">
        <w:rPr>
          <w:rFonts w:ascii="Consolas" w:hAnsi="Consolas"/>
          <w:sz w:val="20"/>
          <w:szCs w:val="20"/>
        </w:rPr>
        <w:t>(left1, s1, i);</w:t>
      </w:r>
    </w:p>
    <w:p w14:paraId="63B84304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left1[i] = '\0';</w:t>
      </w:r>
    </w:p>
    <w:p w14:paraId="2EEFD4C9" w14:textId="77777777" w:rsidR="006B16F9" w:rsidRPr="006B16F9" w:rsidRDefault="006B16F9" w:rsidP="006B16F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strcpy</w:t>
      </w:r>
      <w:proofErr w:type="spellEnd"/>
      <w:r w:rsidRPr="006B16F9">
        <w:rPr>
          <w:rFonts w:ascii="Consolas" w:hAnsi="Consolas"/>
          <w:sz w:val="20"/>
          <w:szCs w:val="20"/>
        </w:rPr>
        <w:t>(right1, s1 + i);</w:t>
      </w:r>
    </w:p>
    <w:p w14:paraId="6BEAA973" w14:textId="77777777" w:rsidR="006B16F9" w:rsidRDefault="006B16F9" w:rsidP="006B16F9"/>
    <w:p w14:paraId="223595AF" w14:textId="77777777" w:rsidR="006B16F9" w:rsidRDefault="006B16F9">
      <w:r>
        <w:br w:type="page"/>
      </w:r>
    </w:p>
    <w:p w14:paraId="03526A97" w14:textId="68B27B6B" w:rsidR="006B16F9" w:rsidRDefault="006B16F9" w:rsidP="006B16F9">
      <w:r>
        <w:lastRenderedPageBreak/>
        <w:t>3. Ejemplo de Uso</w:t>
      </w:r>
    </w:p>
    <w:p w14:paraId="41EACF32" w14:textId="77777777" w:rsidR="006B16F9" w:rsidRDefault="006B16F9" w:rsidP="006B16F9">
      <w:r>
        <w:t>Entrada:</w:t>
      </w:r>
    </w:p>
    <w:p w14:paraId="681B92C9" w14:textId="77777777" w:rsidR="006B16F9" w:rsidRDefault="006B16F9" w:rsidP="006B16F9">
      <w:r>
        <w:t>s1 = "</w:t>
      </w:r>
      <w:proofErr w:type="spellStart"/>
      <w:r>
        <w:t>great</w:t>
      </w:r>
      <w:proofErr w:type="spellEnd"/>
      <w:r>
        <w:t>"</w:t>
      </w:r>
    </w:p>
    <w:p w14:paraId="04DB0D94" w14:textId="77777777" w:rsidR="006B16F9" w:rsidRDefault="006B16F9" w:rsidP="006B16F9">
      <w:r>
        <w:t>s2 = "</w:t>
      </w:r>
      <w:proofErr w:type="spellStart"/>
      <w:r>
        <w:t>rgeat</w:t>
      </w:r>
      <w:proofErr w:type="spellEnd"/>
      <w:r>
        <w:t>"</w:t>
      </w:r>
    </w:p>
    <w:p w14:paraId="62A49119" w14:textId="77777777" w:rsidR="006B16F9" w:rsidRDefault="006B16F9" w:rsidP="006B16F9"/>
    <w:p w14:paraId="5E5F5DF9" w14:textId="77777777" w:rsidR="006B16F9" w:rsidRDefault="006B16F9" w:rsidP="006B16F9">
      <w:r>
        <w:t>Proceso:</w:t>
      </w:r>
    </w:p>
    <w:p w14:paraId="0BA4F6E5" w14:textId="77777777" w:rsidR="006B16F9" w:rsidRDefault="006B16F9" w:rsidP="006B16F9">
      <w:r>
        <w:t>1. División en "</w:t>
      </w:r>
      <w:proofErr w:type="spellStart"/>
      <w:r>
        <w:t>g|reat</w:t>
      </w:r>
      <w:proofErr w:type="spellEnd"/>
      <w:r>
        <w:t>"</w:t>
      </w:r>
    </w:p>
    <w:p w14:paraId="52A07613" w14:textId="77777777" w:rsidR="006B16F9" w:rsidRDefault="006B16F9" w:rsidP="006B16F9">
      <w:r>
        <w:t>2. "</w:t>
      </w:r>
      <w:proofErr w:type="spellStart"/>
      <w:r>
        <w:t>reat</w:t>
      </w:r>
      <w:proofErr w:type="spellEnd"/>
      <w:r>
        <w:t>" se divide y reordena</w:t>
      </w:r>
    </w:p>
    <w:p w14:paraId="246C65D2" w14:textId="1CC2D496" w:rsidR="006B16F9" w:rsidRDefault="006B16F9" w:rsidP="006B16F9">
      <w:r>
        <w:t>3. Se obtiene "</w:t>
      </w:r>
      <w:proofErr w:type="spellStart"/>
      <w:r>
        <w:t>rgeat</w:t>
      </w:r>
      <w:proofErr w:type="spellEnd"/>
      <w:r>
        <w:t>"</w:t>
      </w:r>
    </w:p>
    <w:p w14:paraId="5EFC923B" w14:textId="7CBC1DEE" w:rsidR="006B16F9" w:rsidRDefault="006B16F9" w:rsidP="006B16F9">
      <w:r>
        <w:t>Salida: true</w:t>
      </w:r>
    </w:p>
    <w:p w14:paraId="2ADDDF0E" w14:textId="77777777" w:rsidR="006B16F9" w:rsidRDefault="006B16F9" w:rsidP="006B16F9"/>
    <w:p w14:paraId="1A82C2B1" w14:textId="48CCC6FF" w:rsidR="006B16F9" w:rsidRDefault="006B16F9" w:rsidP="006B16F9">
      <w:r>
        <w:t>4. Complejidad</w:t>
      </w:r>
    </w:p>
    <w:p w14:paraId="2573D14D" w14:textId="7860DD79" w:rsidR="006B16F9" w:rsidRDefault="006B16F9" w:rsidP="006B16F9">
      <w:pPr>
        <w:pStyle w:val="Prrafodelista"/>
        <w:numPr>
          <w:ilvl w:val="0"/>
          <w:numId w:val="26"/>
        </w:numPr>
      </w:pPr>
      <w:r>
        <w:t>Tiempo: O(n!), donde n es la longitud de las cadenas</w:t>
      </w:r>
    </w:p>
    <w:p w14:paraId="67313802" w14:textId="7C13CBED" w:rsidR="006B16F9" w:rsidRDefault="006B16F9" w:rsidP="006B16F9">
      <w:pPr>
        <w:pStyle w:val="Prrafodelista"/>
        <w:numPr>
          <w:ilvl w:val="0"/>
          <w:numId w:val="26"/>
        </w:numPr>
      </w:pPr>
      <w:r>
        <w:t>Espacio: O(n) para la recursión</w:t>
      </w:r>
    </w:p>
    <w:p w14:paraId="663E980A" w14:textId="77777777" w:rsidR="006B16F9" w:rsidRDefault="006B16F9" w:rsidP="006B16F9"/>
    <w:p w14:paraId="0A5BA661" w14:textId="7EAD773E" w:rsidR="006B16F9" w:rsidRDefault="006B16F9" w:rsidP="006B16F9">
      <w:r>
        <w:t>5. Limitaciones</w:t>
      </w:r>
    </w:p>
    <w:p w14:paraId="790A9C8B" w14:textId="10D22A27" w:rsidR="006B16F9" w:rsidRDefault="006B16F9" w:rsidP="006B16F9">
      <w:pPr>
        <w:pStyle w:val="Prrafodelista"/>
        <w:numPr>
          <w:ilvl w:val="0"/>
          <w:numId w:val="26"/>
        </w:numPr>
      </w:pPr>
      <w:r>
        <w:t>Máximo 30 caracteres por cadena</w:t>
      </w:r>
    </w:p>
    <w:p w14:paraId="27248160" w14:textId="3B3BC0D2" w:rsidR="006B16F9" w:rsidRDefault="006B16F9" w:rsidP="006B16F9">
      <w:pPr>
        <w:pStyle w:val="Prrafodelista"/>
        <w:numPr>
          <w:ilvl w:val="0"/>
          <w:numId w:val="26"/>
        </w:numPr>
      </w:pPr>
      <w:r>
        <w:t>Solo procesa letras minúsculas</w:t>
      </w:r>
    </w:p>
    <w:p w14:paraId="3E840389" w14:textId="5952075B" w:rsidR="006B16F9" w:rsidRDefault="006B16F9" w:rsidP="006B16F9">
      <w:pPr>
        <w:pStyle w:val="Prrafodelista"/>
        <w:numPr>
          <w:ilvl w:val="0"/>
          <w:numId w:val="26"/>
        </w:numPr>
      </w:pPr>
      <w:r>
        <w:t>No maneja caracteres especiales</w:t>
      </w:r>
    </w:p>
    <w:p w14:paraId="6988796E" w14:textId="77777777" w:rsidR="006B16F9" w:rsidRDefault="006B16F9" w:rsidP="006B16F9"/>
    <w:p w14:paraId="33A768EC" w14:textId="67D89416" w:rsidR="006B16F9" w:rsidRDefault="006B16F9" w:rsidP="006B16F9">
      <w:r>
        <w:t xml:space="preserve">6. Función </w:t>
      </w:r>
      <w:proofErr w:type="spellStart"/>
      <w:r>
        <w:t>Main</w:t>
      </w:r>
      <w:proofErr w:type="spellEnd"/>
    </w:p>
    <w:p w14:paraId="60ECE8E0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6B16F9">
        <w:rPr>
          <w:rFonts w:ascii="Consolas" w:hAnsi="Consolas"/>
          <w:sz w:val="20"/>
          <w:szCs w:val="20"/>
        </w:rPr>
        <w:t>int</w:t>
      </w:r>
      <w:proofErr w:type="spellEnd"/>
      <w:r w:rsidRPr="006B16F9">
        <w:rPr>
          <w:rFonts w:ascii="Consolas" w:hAnsi="Consolas"/>
          <w:sz w:val="20"/>
          <w:szCs w:val="20"/>
        </w:rPr>
        <w:t xml:space="preserve"> </w:t>
      </w:r>
      <w:proofErr w:type="spellStart"/>
      <w:r w:rsidRPr="006B16F9">
        <w:rPr>
          <w:rFonts w:ascii="Consolas" w:hAnsi="Consolas"/>
          <w:sz w:val="20"/>
          <w:szCs w:val="20"/>
        </w:rPr>
        <w:t>main</w:t>
      </w:r>
      <w:proofErr w:type="spellEnd"/>
      <w:r w:rsidRPr="006B16F9">
        <w:rPr>
          <w:rFonts w:ascii="Consolas" w:hAnsi="Consolas"/>
          <w:sz w:val="20"/>
          <w:szCs w:val="20"/>
        </w:rPr>
        <w:t>() {</w:t>
      </w:r>
    </w:p>
    <w:p w14:paraId="7BAECB1D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</w:t>
      </w:r>
      <w:proofErr w:type="spellStart"/>
      <w:r w:rsidRPr="006B16F9">
        <w:rPr>
          <w:rFonts w:ascii="Consolas" w:hAnsi="Consolas"/>
          <w:sz w:val="20"/>
          <w:szCs w:val="20"/>
        </w:rPr>
        <w:t>char</w:t>
      </w:r>
      <w:proofErr w:type="spellEnd"/>
      <w:r w:rsidRPr="006B16F9">
        <w:rPr>
          <w:rFonts w:ascii="Consolas" w:hAnsi="Consolas"/>
          <w:sz w:val="20"/>
          <w:szCs w:val="20"/>
        </w:rPr>
        <w:t xml:space="preserve"> s1[31], s2[31];</w:t>
      </w:r>
    </w:p>
    <w:p w14:paraId="7BB30D65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// Lectura de entrada y llamada a </w:t>
      </w:r>
      <w:proofErr w:type="spellStart"/>
      <w:r w:rsidRPr="006B16F9">
        <w:rPr>
          <w:rFonts w:ascii="Consolas" w:hAnsi="Consolas"/>
          <w:sz w:val="20"/>
          <w:szCs w:val="20"/>
        </w:rPr>
        <w:t>isScramble</w:t>
      </w:r>
      <w:proofErr w:type="spellEnd"/>
    </w:p>
    <w:p w14:paraId="1F15D142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 xml:space="preserve">    // Impresión del resultado</w:t>
      </w:r>
    </w:p>
    <w:p w14:paraId="2309844E" w14:textId="77777777" w:rsidR="006B16F9" w:rsidRPr="006B16F9" w:rsidRDefault="006B16F9" w:rsidP="006B16F9">
      <w:pPr>
        <w:spacing w:after="0"/>
        <w:rPr>
          <w:rFonts w:ascii="Consolas" w:hAnsi="Consolas"/>
          <w:sz w:val="20"/>
          <w:szCs w:val="20"/>
        </w:rPr>
      </w:pPr>
      <w:r w:rsidRPr="006B16F9">
        <w:rPr>
          <w:rFonts w:ascii="Consolas" w:hAnsi="Consolas"/>
          <w:sz w:val="20"/>
          <w:szCs w:val="20"/>
        </w:rPr>
        <w:t>}</w:t>
      </w:r>
    </w:p>
    <w:p w14:paraId="19165C2C" w14:textId="77777777" w:rsidR="006B16F9" w:rsidRDefault="006B16F9" w:rsidP="006B16F9"/>
    <w:p w14:paraId="07C77333" w14:textId="09DAD177" w:rsidR="006B16F9" w:rsidRPr="006B16F9" w:rsidRDefault="006B16F9" w:rsidP="006B16F9">
      <w:r>
        <w:t xml:space="preserve">Esta implementación proporciona una solución completa al problema de determinar si dos cadenas son </w:t>
      </w:r>
      <w:proofErr w:type="spellStart"/>
      <w:r>
        <w:t>scrambles</w:t>
      </w:r>
      <w:proofErr w:type="spellEnd"/>
      <w:r>
        <w:t xml:space="preserve"> entre sí, utilizando un enfoque recursivo con división y conquista.</w:t>
      </w:r>
    </w:p>
    <w:p w14:paraId="0DB7B04C" w14:textId="77777777" w:rsidR="006F0BF4" w:rsidRDefault="006F0B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205F24" w14:textId="34A3DF3B" w:rsidR="001A38F4" w:rsidRDefault="001A38F4" w:rsidP="001A38F4">
      <w:pPr>
        <w:pStyle w:val="Ttulo1"/>
      </w:pPr>
      <w:r>
        <w:lastRenderedPageBreak/>
        <w:t>Bibliografía</w:t>
      </w:r>
    </w:p>
    <w:p w14:paraId="740D5943" w14:textId="7043B7C3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Cormen</w:t>
      </w:r>
      <w:proofErr w:type="spellEnd"/>
      <w:r w:rsidRPr="006F0BF4">
        <w:t xml:space="preserve">, T. H., </w:t>
      </w:r>
      <w:proofErr w:type="spellStart"/>
      <w:r w:rsidRPr="006F0BF4">
        <w:t>Leiserson</w:t>
      </w:r>
      <w:proofErr w:type="spellEnd"/>
      <w:r w:rsidRPr="006F0BF4">
        <w:t xml:space="preserve">, C. E., Rivest, R. L., &amp; Stein, C. (2009). </w:t>
      </w:r>
      <w:proofErr w:type="spellStart"/>
      <w:r w:rsidRPr="006F0BF4">
        <w:rPr>
          <w:i/>
          <w:iCs/>
        </w:rPr>
        <w:t>Introduction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to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Algorithms</w:t>
      </w:r>
      <w:proofErr w:type="spellEnd"/>
      <w:r w:rsidRPr="006F0BF4">
        <w:t xml:space="preserve"> (3rd ed.). MIT </w:t>
      </w:r>
      <w:proofErr w:type="spellStart"/>
      <w:r w:rsidRPr="006F0BF4">
        <w:t>Press</w:t>
      </w:r>
      <w:proofErr w:type="spellEnd"/>
      <w:r w:rsidRPr="006F0BF4">
        <w:t>.</w:t>
      </w:r>
    </w:p>
    <w:p w14:paraId="3F265FB1" w14:textId="2B468C5F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Brassard</w:t>
      </w:r>
      <w:proofErr w:type="spellEnd"/>
      <w:r w:rsidRPr="006F0BF4">
        <w:t xml:space="preserve">, G., &amp; </w:t>
      </w:r>
      <w:proofErr w:type="spellStart"/>
      <w:r w:rsidRPr="006F0BF4">
        <w:t>Bratley</w:t>
      </w:r>
      <w:proofErr w:type="spellEnd"/>
      <w:r w:rsidRPr="006F0BF4">
        <w:t xml:space="preserve">, P. (1996). </w:t>
      </w:r>
      <w:r w:rsidRPr="006F0BF4">
        <w:rPr>
          <w:i/>
          <w:iCs/>
        </w:rPr>
        <w:t xml:space="preserve">Fundamentals </w:t>
      </w:r>
      <w:proofErr w:type="spellStart"/>
      <w:r w:rsidRPr="006F0BF4">
        <w:rPr>
          <w:i/>
          <w:iCs/>
        </w:rPr>
        <w:t>of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Algorithmics</w:t>
      </w:r>
      <w:proofErr w:type="spellEnd"/>
      <w:r w:rsidRPr="006F0BF4">
        <w:t>. Prentice Hall.</w:t>
      </w:r>
    </w:p>
    <w:p w14:paraId="3E31E8FC" w14:textId="7DCADAA8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Sedgewick</w:t>
      </w:r>
      <w:proofErr w:type="spellEnd"/>
      <w:r w:rsidRPr="006F0BF4">
        <w:t xml:space="preserve">, R., &amp; Wayne, K. (2011). </w:t>
      </w:r>
      <w:proofErr w:type="spellStart"/>
      <w:r w:rsidRPr="006F0BF4">
        <w:rPr>
          <w:i/>
          <w:iCs/>
        </w:rPr>
        <w:t>Algorithms</w:t>
      </w:r>
      <w:proofErr w:type="spellEnd"/>
      <w:r w:rsidRPr="006F0BF4">
        <w:t xml:space="preserve"> (4th ed.). Addison-Wesley.</w:t>
      </w:r>
    </w:p>
    <w:p w14:paraId="1BC3E3AA" w14:textId="47C691B6" w:rsidR="006F0BF4" w:rsidRPr="006F0BF4" w:rsidRDefault="006F0BF4" w:rsidP="006F0BF4">
      <w:pPr>
        <w:pStyle w:val="Prrafodelista"/>
        <w:numPr>
          <w:ilvl w:val="0"/>
          <w:numId w:val="34"/>
        </w:numPr>
      </w:pPr>
      <w:proofErr w:type="spellStart"/>
      <w:r w:rsidRPr="006F0BF4">
        <w:t>Skiena</w:t>
      </w:r>
      <w:proofErr w:type="spellEnd"/>
      <w:r w:rsidRPr="006F0BF4">
        <w:t xml:space="preserve">, S. S. (2008). </w:t>
      </w:r>
      <w:proofErr w:type="spellStart"/>
      <w:r w:rsidRPr="006F0BF4">
        <w:rPr>
          <w:i/>
          <w:iCs/>
        </w:rPr>
        <w:t>The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Algorithm</w:t>
      </w:r>
      <w:proofErr w:type="spellEnd"/>
      <w:r w:rsidRPr="006F0BF4">
        <w:rPr>
          <w:i/>
          <w:iCs/>
        </w:rPr>
        <w:t xml:space="preserve"> </w:t>
      </w:r>
      <w:proofErr w:type="spellStart"/>
      <w:r w:rsidRPr="006F0BF4">
        <w:rPr>
          <w:i/>
          <w:iCs/>
        </w:rPr>
        <w:t>Design</w:t>
      </w:r>
      <w:proofErr w:type="spellEnd"/>
      <w:r w:rsidRPr="006F0BF4">
        <w:rPr>
          <w:i/>
          <w:iCs/>
        </w:rPr>
        <w:t xml:space="preserve"> Manual</w:t>
      </w:r>
      <w:r w:rsidRPr="006F0BF4">
        <w:t xml:space="preserve"> (2nd ed.). Springer.</w:t>
      </w:r>
    </w:p>
    <w:p w14:paraId="5A07B1AC" w14:textId="77777777" w:rsidR="001A38F4" w:rsidRPr="001A38F4" w:rsidRDefault="001A38F4" w:rsidP="001A38F4"/>
    <w:p w14:paraId="41F471A1" w14:textId="2F2EEF61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413DAD5E" w:rsidR="00CA2B7F" w:rsidRPr="00662B6F" w:rsidRDefault="00125DA0" w:rsidP="00125DA0">
      <w:pPr>
        <w:rPr>
          <w:rFonts w:cstheme="minorHAnsi"/>
        </w:rPr>
      </w:pPr>
      <w:hyperlink r:id="rId7" w:history="1">
        <w:r w:rsidRPr="00125DA0">
          <w:rPr>
            <w:rStyle w:val="Hipervnculo"/>
          </w:rPr>
          <w:t>https://github.com/LowisN/ADA_Practica8</w:t>
        </w:r>
      </w:hyperlink>
    </w:p>
    <w:sectPr w:rsidR="00CA2B7F" w:rsidRPr="00662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255D"/>
    <w:multiLevelType w:val="hybridMultilevel"/>
    <w:tmpl w:val="2F32E256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8389C"/>
    <w:multiLevelType w:val="hybridMultilevel"/>
    <w:tmpl w:val="B2223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55FFC"/>
    <w:multiLevelType w:val="hybridMultilevel"/>
    <w:tmpl w:val="806C192C"/>
    <w:lvl w:ilvl="0" w:tplc="BC98BBE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F744E"/>
    <w:multiLevelType w:val="multilevel"/>
    <w:tmpl w:val="26DE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82CB4"/>
    <w:multiLevelType w:val="multilevel"/>
    <w:tmpl w:val="565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76B35"/>
    <w:multiLevelType w:val="multilevel"/>
    <w:tmpl w:val="61A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C45D9"/>
    <w:multiLevelType w:val="hybridMultilevel"/>
    <w:tmpl w:val="C674034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3E07"/>
    <w:multiLevelType w:val="hybridMultilevel"/>
    <w:tmpl w:val="91CE2214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C1FA3"/>
    <w:multiLevelType w:val="multilevel"/>
    <w:tmpl w:val="F40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02840"/>
    <w:multiLevelType w:val="hybridMultilevel"/>
    <w:tmpl w:val="C4AC9CF8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709DB"/>
    <w:multiLevelType w:val="hybridMultilevel"/>
    <w:tmpl w:val="6A78D90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06DEB"/>
    <w:multiLevelType w:val="multilevel"/>
    <w:tmpl w:val="3648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D7867"/>
    <w:multiLevelType w:val="multilevel"/>
    <w:tmpl w:val="BE7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C53F2"/>
    <w:multiLevelType w:val="multilevel"/>
    <w:tmpl w:val="416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A4E6B"/>
    <w:multiLevelType w:val="hybridMultilevel"/>
    <w:tmpl w:val="49AA8F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C65E3"/>
    <w:multiLevelType w:val="hybridMultilevel"/>
    <w:tmpl w:val="F2E4B29C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348C7"/>
    <w:multiLevelType w:val="hybridMultilevel"/>
    <w:tmpl w:val="8C229560"/>
    <w:lvl w:ilvl="0" w:tplc="EF0E7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21BF"/>
    <w:multiLevelType w:val="hybridMultilevel"/>
    <w:tmpl w:val="C2A0F7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075B0E"/>
    <w:multiLevelType w:val="hybridMultilevel"/>
    <w:tmpl w:val="EB42EFA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56110"/>
    <w:multiLevelType w:val="multilevel"/>
    <w:tmpl w:val="E99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1465E"/>
    <w:multiLevelType w:val="multilevel"/>
    <w:tmpl w:val="700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3"/>
  </w:num>
  <w:num w:numId="2" w16cid:durableId="1954939119">
    <w:abstractNumId w:val="4"/>
  </w:num>
  <w:num w:numId="3" w16cid:durableId="790321134">
    <w:abstractNumId w:val="8"/>
  </w:num>
  <w:num w:numId="4" w16cid:durableId="1637830746">
    <w:abstractNumId w:val="0"/>
  </w:num>
  <w:num w:numId="5" w16cid:durableId="1129800">
    <w:abstractNumId w:val="6"/>
  </w:num>
  <w:num w:numId="6" w16cid:durableId="104345712">
    <w:abstractNumId w:val="33"/>
  </w:num>
  <w:num w:numId="7" w16cid:durableId="1856459268">
    <w:abstractNumId w:val="2"/>
  </w:num>
  <w:num w:numId="8" w16cid:durableId="602957843">
    <w:abstractNumId w:val="9"/>
  </w:num>
  <w:num w:numId="9" w16cid:durableId="632253168">
    <w:abstractNumId w:val="30"/>
  </w:num>
  <w:num w:numId="10" w16cid:durableId="257717089">
    <w:abstractNumId w:val="7"/>
  </w:num>
  <w:num w:numId="11" w16cid:durableId="534543575">
    <w:abstractNumId w:val="23"/>
  </w:num>
  <w:num w:numId="12" w16cid:durableId="178083937">
    <w:abstractNumId w:val="29"/>
  </w:num>
  <w:num w:numId="13" w16cid:durableId="37626023">
    <w:abstractNumId w:val="16"/>
  </w:num>
  <w:num w:numId="14" w16cid:durableId="1141271330">
    <w:abstractNumId w:val="31"/>
  </w:num>
  <w:num w:numId="15" w16cid:durableId="907378564">
    <w:abstractNumId w:val="22"/>
  </w:num>
  <w:num w:numId="16" w16cid:durableId="1967159060">
    <w:abstractNumId w:val="21"/>
  </w:num>
  <w:num w:numId="17" w16cid:durableId="1842970408">
    <w:abstractNumId w:val="20"/>
  </w:num>
  <w:num w:numId="18" w16cid:durableId="737626971">
    <w:abstractNumId w:val="12"/>
  </w:num>
  <w:num w:numId="19" w16cid:durableId="2019968012">
    <w:abstractNumId w:val="11"/>
  </w:num>
  <w:num w:numId="20" w16cid:durableId="1581676904">
    <w:abstractNumId w:val="13"/>
  </w:num>
  <w:num w:numId="21" w16cid:durableId="1144547454">
    <w:abstractNumId w:val="17"/>
  </w:num>
  <w:num w:numId="22" w16cid:durableId="1703363403">
    <w:abstractNumId w:val="32"/>
  </w:num>
  <w:num w:numId="23" w16cid:durableId="1272321545">
    <w:abstractNumId w:val="5"/>
  </w:num>
  <w:num w:numId="24" w16cid:durableId="1132745235">
    <w:abstractNumId w:val="28"/>
  </w:num>
  <w:num w:numId="25" w16cid:durableId="952443360">
    <w:abstractNumId w:val="24"/>
  </w:num>
  <w:num w:numId="26" w16cid:durableId="242958156">
    <w:abstractNumId w:val="15"/>
  </w:num>
  <w:num w:numId="27" w16cid:durableId="1736391481">
    <w:abstractNumId w:val="19"/>
  </w:num>
  <w:num w:numId="28" w16cid:durableId="409624357">
    <w:abstractNumId w:val="26"/>
  </w:num>
  <w:num w:numId="29" w16cid:durableId="836962602">
    <w:abstractNumId w:val="18"/>
  </w:num>
  <w:num w:numId="30" w16cid:durableId="1886944446">
    <w:abstractNumId w:val="25"/>
  </w:num>
  <w:num w:numId="31" w16cid:durableId="538323560">
    <w:abstractNumId w:val="1"/>
  </w:num>
  <w:num w:numId="32" w16cid:durableId="431247082">
    <w:abstractNumId w:val="14"/>
  </w:num>
  <w:num w:numId="33" w16cid:durableId="440607501">
    <w:abstractNumId w:val="10"/>
  </w:num>
  <w:num w:numId="34" w16cid:durableId="18352204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49ED"/>
    <w:rsid w:val="00075924"/>
    <w:rsid w:val="000B29DC"/>
    <w:rsid w:val="000C6850"/>
    <w:rsid w:val="000D3234"/>
    <w:rsid w:val="00125DA0"/>
    <w:rsid w:val="00142CE0"/>
    <w:rsid w:val="00154980"/>
    <w:rsid w:val="00176839"/>
    <w:rsid w:val="00182171"/>
    <w:rsid w:val="001A38F4"/>
    <w:rsid w:val="001D4F31"/>
    <w:rsid w:val="001F1DF3"/>
    <w:rsid w:val="002914EA"/>
    <w:rsid w:val="002F3BBE"/>
    <w:rsid w:val="003346AF"/>
    <w:rsid w:val="00361321"/>
    <w:rsid w:val="003615C2"/>
    <w:rsid w:val="003B44D6"/>
    <w:rsid w:val="003B54B7"/>
    <w:rsid w:val="003D079F"/>
    <w:rsid w:val="003D0E58"/>
    <w:rsid w:val="003D528B"/>
    <w:rsid w:val="003E7CC6"/>
    <w:rsid w:val="003F0DC6"/>
    <w:rsid w:val="004120FD"/>
    <w:rsid w:val="00417229"/>
    <w:rsid w:val="00441027"/>
    <w:rsid w:val="004519A9"/>
    <w:rsid w:val="00461E09"/>
    <w:rsid w:val="004A36B6"/>
    <w:rsid w:val="00536C86"/>
    <w:rsid w:val="005511A1"/>
    <w:rsid w:val="00556A69"/>
    <w:rsid w:val="00597F57"/>
    <w:rsid w:val="005B7E29"/>
    <w:rsid w:val="0060424F"/>
    <w:rsid w:val="006113AB"/>
    <w:rsid w:val="006369CD"/>
    <w:rsid w:val="00662B6F"/>
    <w:rsid w:val="006937B9"/>
    <w:rsid w:val="006A0663"/>
    <w:rsid w:val="006A769B"/>
    <w:rsid w:val="006B16F9"/>
    <w:rsid w:val="006D1E62"/>
    <w:rsid w:val="006F0BF4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01C22"/>
    <w:rsid w:val="00C251B0"/>
    <w:rsid w:val="00C37174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  <w:rsid w:val="00F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4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04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4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6617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wisN/ADA_Practic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6</cp:revision>
  <cp:lastPrinted>2025-05-27T04:51:00Z</cp:lastPrinted>
  <dcterms:created xsi:type="dcterms:W3CDTF">2025-05-27T04:38:00Z</dcterms:created>
  <dcterms:modified xsi:type="dcterms:W3CDTF">2025-05-27T04:52:00Z</dcterms:modified>
</cp:coreProperties>
</file>