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TC-WORD-01 - Word 格式文本</w:t>
      </w:r>
    </w:p>
    <w:p>
      <w:r>
        <w:rPr>
          <w:b/>
          <w:color w:val="234E9B"/>
        </w:rPr>
        <w:t>VPASTE_SYNTHETIC_OFFICE_V1</w:t>
      </w:r>
      <w:r>
        <w:rPr>
          <w:highlight w:val="yellow"/>
        </w:rPr>
        <w:t xml:space="preserve"> - Word sample</w:t>
      </w:r>
    </w:p>
    <w:p>
      <w:pPr>
        <w:pStyle w:val="Heading1"/>
      </w:pPr>
      <w:r>
        <w:t>TC-WORD-02 - Word 纯图片整行</w:t>
      </w:r>
    </w:p>
    <w:p>
      <w:r>
        <w:drawing>
          <wp:inline xmlns:a="http://schemas.openxmlformats.org/drawingml/2006/main" xmlns:pic="http://schemas.openxmlformats.org/drawingml/2006/picture">
            <wp:extent cx="15240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TC-WORD-03 - Word 文字与双图</w:t>
      </w:r>
    </w:p>
    <w:p>
      <w:r>
        <w:t>Office mixed content</w:t>
      </w:r>
    </w:p>
    <w:p>
      <w:r>
        <w:drawing>
          <wp:inline xmlns:a="http://schemas.openxmlformats.org/drawingml/2006/main" xmlns:pic="http://schemas.openxmlformats.org/drawingml/2006/picture">
            <wp:extent cx="15240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143000" cy="76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52400" cy="15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TC-WORD-04 - Word 大图片与预览预算</w:t>
      </w:r>
    </w:p>
    <w:p>
      <w:r>
        <w:t>Office large picture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rge-pi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TC-WORD-05 - Word 连续复制与重开</w:t>
      </w:r>
    </w:p>
    <w:p>
      <w:r>
        <w:drawing>
          <wp:inline xmlns:a="http://schemas.openxmlformats.org/drawingml/2006/main" xmlns:pic="http://schemas.openxmlformats.org/drawingml/2006/picture">
            <wp:extent cx="15240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143000" cy="76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image" Target="media/image1.png" /><ns0:Relationship Id="rId10" Type="http://schemas.openxmlformats.org/officeDocument/2006/relationships/image" Target="media/image2.png" /><ns0:Relationship Id="rId11" Type="http://schemas.openxmlformats.org/officeDocument/2006/relationships/image" Target="media/image3.png" /><ns0:Relationship Id="rId12" Type="http://schemas.openxmlformats.org/officeDocument/2006/relationships/image" Target="media/image4.png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VPASTE_SYNTHETIC_OFFICE_V1</dc:title>
  <dc:subject/>
  <dc:creator>vPaste synthetic fixtures</dc:creator>
  <cp:keywords/>
  <dc:description>Generated public test content.</dc:description>
  <cp:lastModifiedBy>vPaste synthetic fixtures</cp:lastModifiedBy>
  <cp:revision>1</cp:revision>
  <dcterms:created xsi:type="dcterms:W3CDTF">2000-01-01T00:00:00Z</dcterms:created>
  <dcterms:modified xsi:type="dcterms:W3CDTF">2000-01-01T00:00:00Z</dcterms:modified>
  <cp:category/>
</cp:coreProperties>
</file>