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86C9" w14:textId="2BBEE16D" w:rsidR="00CD60AA" w:rsidRPr="00C04FD5" w:rsidRDefault="003B363E" w:rsidP="00CD60AA">
      <w:pPr>
        <w:jc w:val="center"/>
        <w:rPr>
          <w:b/>
        </w:rPr>
      </w:pPr>
      <w:r>
        <w:rPr>
          <w:b/>
        </w:rPr>
        <w:t>VIOLA</w:t>
      </w:r>
      <w:r w:rsidRPr="00C04FD5">
        <w:rPr>
          <w:b/>
        </w:rPr>
        <w:t xml:space="preserve"> O</w:t>
      </w:r>
      <w:r>
        <w:rPr>
          <w:b/>
        </w:rPr>
        <w:t>DENYA</w:t>
      </w:r>
    </w:p>
    <w:p w14:paraId="4F608376" w14:textId="0D611540" w:rsidR="00023A64" w:rsidRPr="00C04FD5" w:rsidRDefault="00000000" w:rsidP="00023A64">
      <w:pPr>
        <w:pBdr>
          <w:bottom w:val="single" w:sz="6" w:space="1" w:color="auto"/>
        </w:pBdr>
        <w:jc w:val="center"/>
        <w:rPr>
          <w:sz w:val="20"/>
          <w:szCs w:val="20"/>
        </w:rPr>
      </w:pPr>
      <w:r w:rsidRPr="00C04FD5">
        <w:rPr>
          <w:sz w:val="20"/>
          <w:szCs w:val="20"/>
        </w:rPr>
        <w:t>(</w:t>
      </w:r>
      <w:r w:rsidR="005431A3" w:rsidRPr="00C04FD5">
        <w:rPr>
          <w:sz w:val="20"/>
          <w:szCs w:val="20"/>
        </w:rPr>
        <w:t xml:space="preserve">508) </w:t>
      </w:r>
      <w:r w:rsidR="003B363E">
        <w:rPr>
          <w:sz w:val="20"/>
          <w:szCs w:val="20"/>
        </w:rPr>
        <w:t>344</w:t>
      </w:r>
      <w:r w:rsidR="005431A3" w:rsidRPr="00C04FD5">
        <w:rPr>
          <w:sz w:val="20"/>
          <w:szCs w:val="20"/>
        </w:rPr>
        <w:t>-</w:t>
      </w:r>
      <w:r w:rsidR="003B363E">
        <w:rPr>
          <w:sz w:val="20"/>
          <w:szCs w:val="20"/>
        </w:rPr>
        <w:t>5985</w:t>
      </w:r>
      <w:r w:rsidRPr="00C04FD5">
        <w:rPr>
          <w:sz w:val="20"/>
          <w:szCs w:val="20"/>
        </w:rPr>
        <w:t xml:space="preserve"> </w:t>
      </w:r>
      <w:r w:rsidRPr="00C04FD5">
        <w:rPr>
          <w:b/>
          <w:sz w:val="20"/>
          <w:szCs w:val="20"/>
        </w:rPr>
        <w:t>|</w:t>
      </w:r>
      <w:r w:rsidRPr="00C04FD5">
        <w:rPr>
          <w:sz w:val="20"/>
          <w:szCs w:val="20"/>
        </w:rPr>
        <w:t xml:space="preserve"> </w:t>
      </w:r>
      <w:r w:rsidR="003B363E">
        <w:rPr>
          <w:rStyle w:val="il"/>
          <w:color w:val="1155CC"/>
          <w:sz w:val="20"/>
          <w:szCs w:val="20"/>
          <w:u w:val="single"/>
          <w:shd w:val="clear" w:color="auto" w:fill="FFFFFF"/>
        </w:rPr>
        <w:t>vodenya</w:t>
      </w:r>
      <w:r w:rsidR="005431A3" w:rsidRPr="00C04FD5">
        <w:rPr>
          <w:rStyle w:val="il"/>
          <w:color w:val="1155CC"/>
          <w:sz w:val="20"/>
          <w:szCs w:val="20"/>
          <w:u w:val="single"/>
          <w:shd w:val="clear" w:color="auto" w:fill="FFFFFF"/>
        </w:rPr>
        <w:t>@gmail.com</w:t>
      </w:r>
    </w:p>
    <w:p w14:paraId="21A0535E" w14:textId="1A2068C7" w:rsidR="00B078FC" w:rsidRPr="00C04FD5" w:rsidRDefault="00000000" w:rsidP="00023A64">
      <w:pPr>
        <w:jc w:val="center"/>
        <w:rPr>
          <w:b/>
          <w:sz w:val="20"/>
          <w:szCs w:val="20"/>
        </w:rPr>
      </w:pPr>
      <w:r w:rsidRPr="00C04FD5">
        <w:rPr>
          <w:b/>
          <w:sz w:val="20"/>
          <w:szCs w:val="20"/>
        </w:rPr>
        <w:t xml:space="preserve">HEALTHCARE ADMINISTRATION </w:t>
      </w:r>
      <w:r w:rsidR="00C04FD5" w:rsidRPr="00C04FD5">
        <w:rPr>
          <w:b/>
          <w:sz w:val="20"/>
          <w:szCs w:val="20"/>
        </w:rPr>
        <w:t xml:space="preserve">| </w:t>
      </w:r>
      <w:r w:rsidRPr="00C04FD5">
        <w:rPr>
          <w:b/>
          <w:sz w:val="20"/>
          <w:szCs w:val="20"/>
        </w:rPr>
        <w:t xml:space="preserve">PROJECT MANAGEMENT </w:t>
      </w:r>
      <w:r w:rsidR="00C04FD5" w:rsidRPr="00C04FD5">
        <w:rPr>
          <w:b/>
          <w:sz w:val="20"/>
          <w:szCs w:val="20"/>
        </w:rPr>
        <w:t xml:space="preserve">| </w:t>
      </w:r>
      <w:r w:rsidRPr="00C04FD5">
        <w:rPr>
          <w:b/>
          <w:sz w:val="20"/>
          <w:szCs w:val="20"/>
        </w:rPr>
        <w:t>NON-PROFIT</w:t>
      </w:r>
      <w:r w:rsidR="00C04FD5" w:rsidRPr="00C04FD5">
        <w:rPr>
          <w:b/>
          <w:sz w:val="20"/>
          <w:szCs w:val="20"/>
        </w:rPr>
        <w:t xml:space="preserve"> MANAGEMENT</w:t>
      </w:r>
      <w:r w:rsidR="001F65A1">
        <w:rPr>
          <w:b/>
          <w:sz w:val="20"/>
          <w:szCs w:val="20"/>
        </w:rPr>
        <w:t xml:space="preserve"> | PUBLIC HEALTH</w:t>
      </w:r>
    </w:p>
    <w:p w14:paraId="1EAB0651" w14:textId="77777777" w:rsidR="00B078FC" w:rsidRPr="00C04FD5" w:rsidRDefault="00B078FC" w:rsidP="00104D11">
      <w:pPr>
        <w:rPr>
          <w:sz w:val="20"/>
          <w:szCs w:val="20"/>
        </w:rPr>
      </w:pPr>
    </w:p>
    <w:p w14:paraId="5C9431ED" w14:textId="1A7C9023" w:rsidR="00AC53F6" w:rsidRPr="00451617" w:rsidRDefault="00000000" w:rsidP="00104D11">
      <w:pPr>
        <w:rPr>
          <w:color w:val="000000" w:themeColor="text1"/>
          <w:sz w:val="20"/>
          <w:szCs w:val="20"/>
        </w:rPr>
      </w:pPr>
      <w:r w:rsidRPr="00451617">
        <w:rPr>
          <w:color w:val="000000" w:themeColor="text1"/>
          <w:sz w:val="20"/>
          <w:szCs w:val="20"/>
        </w:rPr>
        <w:t>Results-oriented</w:t>
      </w:r>
      <w:r w:rsidR="00CD60AA" w:rsidRPr="00451617">
        <w:rPr>
          <w:color w:val="000000" w:themeColor="text1"/>
          <w:sz w:val="20"/>
          <w:szCs w:val="20"/>
        </w:rPr>
        <w:t xml:space="preserve">, strategy-driven </w:t>
      </w:r>
      <w:r w:rsidRPr="00451617">
        <w:rPr>
          <w:color w:val="000000" w:themeColor="text1"/>
          <w:sz w:val="20"/>
          <w:szCs w:val="20"/>
        </w:rPr>
        <w:t xml:space="preserve">professional with </w:t>
      </w:r>
      <w:r w:rsidR="00B666FA" w:rsidRPr="00451617">
        <w:rPr>
          <w:color w:val="000000" w:themeColor="text1"/>
          <w:sz w:val="20"/>
          <w:szCs w:val="20"/>
        </w:rPr>
        <w:t xml:space="preserve">project management, </w:t>
      </w:r>
      <w:r w:rsidRPr="00451617">
        <w:rPr>
          <w:color w:val="000000" w:themeColor="text1"/>
          <w:sz w:val="20"/>
          <w:szCs w:val="20"/>
        </w:rPr>
        <w:t xml:space="preserve">process improvement, and </w:t>
      </w:r>
      <w:r w:rsidR="00B666FA" w:rsidRPr="00451617">
        <w:rPr>
          <w:color w:val="000000" w:themeColor="text1"/>
          <w:sz w:val="20"/>
          <w:szCs w:val="20"/>
        </w:rPr>
        <w:t xml:space="preserve">administrative support </w:t>
      </w:r>
      <w:r w:rsidRPr="00451617">
        <w:rPr>
          <w:color w:val="000000" w:themeColor="text1"/>
          <w:sz w:val="20"/>
          <w:szCs w:val="20"/>
        </w:rPr>
        <w:t xml:space="preserve">expertise in the healthcare industry. </w:t>
      </w:r>
      <w:r w:rsidR="00CD60AA" w:rsidRPr="00451617">
        <w:rPr>
          <w:color w:val="000000" w:themeColor="text1"/>
          <w:sz w:val="20"/>
          <w:szCs w:val="20"/>
        </w:rPr>
        <w:t>Demonstrated experience</w:t>
      </w:r>
      <w:r w:rsidRPr="00451617">
        <w:rPr>
          <w:color w:val="000000" w:themeColor="text1"/>
          <w:sz w:val="20"/>
          <w:szCs w:val="20"/>
        </w:rPr>
        <w:t xml:space="preserve"> identifying performance gaps and areas of improvement, skilled in </w:t>
      </w:r>
      <w:r w:rsidR="00625235" w:rsidRPr="00451617">
        <w:rPr>
          <w:color w:val="000000" w:themeColor="text1"/>
          <w:sz w:val="20"/>
          <w:szCs w:val="20"/>
        </w:rPr>
        <w:t>developing and modifying administrative program policies, directives, and regulations</w:t>
      </w:r>
      <w:r w:rsidR="0021655A" w:rsidRPr="00451617">
        <w:rPr>
          <w:color w:val="000000" w:themeColor="text1"/>
          <w:sz w:val="20"/>
          <w:szCs w:val="20"/>
        </w:rPr>
        <w:t xml:space="preserve"> focused on health equity</w:t>
      </w:r>
      <w:r w:rsidR="00625235" w:rsidRPr="00451617">
        <w:rPr>
          <w:color w:val="000000" w:themeColor="text1"/>
          <w:sz w:val="20"/>
          <w:szCs w:val="20"/>
        </w:rPr>
        <w:t>.</w:t>
      </w:r>
      <w:r w:rsidR="00CD60AA" w:rsidRPr="00451617">
        <w:rPr>
          <w:color w:val="000000" w:themeColor="text1"/>
          <w:sz w:val="20"/>
          <w:szCs w:val="20"/>
        </w:rPr>
        <w:t xml:space="preserve"> Expert at building lasting professional relationships through utilizing strong business acumen and managerial experience, delivering organizational change management to obtain top-tier results, focusing on </w:t>
      </w:r>
      <w:r w:rsidR="00B666FA" w:rsidRPr="00451617">
        <w:rPr>
          <w:color w:val="000000" w:themeColor="text1"/>
          <w:sz w:val="20"/>
          <w:szCs w:val="20"/>
        </w:rPr>
        <w:t xml:space="preserve">community impact, </w:t>
      </w:r>
      <w:r w:rsidR="00CD60AA" w:rsidRPr="00451617">
        <w:rPr>
          <w:color w:val="000000" w:themeColor="text1"/>
          <w:sz w:val="20"/>
          <w:szCs w:val="20"/>
        </w:rPr>
        <w:t xml:space="preserve">business value, </w:t>
      </w:r>
      <w:r w:rsidRPr="00451617">
        <w:rPr>
          <w:color w:val="000000" w:themeColor="text1"/>
          <w:sz w:val="20"/>
          <w:szCs w:val="20"/>
        </w:rPr>
        <w:t>program</w:t>
      </w:r>
      <w:r w:rsidR="00CD60AA" w:rsidRPr="00451617">
        <w:rPr>
          <w:color w:val="000000" w:themeColor="text1"/>
          <w:sz w:val="20"/>
          <w:szCs w:val="20"/>
        </w:rPr>
        <w:t xml:space="preserve"> management, and customer success.</w:t>
      </w:r>
    </w:p>
    <w:p w14:paraId="79B259D8" w14:textId="053C1505" w:rsidR="00B078FC" w:rsidRPr="00451617" w:rsidRDefault="00000000" w:rsidP="002E26C1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Fluent in </w:t>
      </w:r>
      <w:r w:rsidR="0021655A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supporting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research and data analysis to make decisions, craft strategy, and track progress towards organizational goals.</w:t>
      </w:r>
    </w:p>
    <w:p w14:paraId="454D0157" w14:textId="77777777" w:rsidR="0021655A" w:rsidRPr="00451617" w:rsidRDefault="00000000" w:rsidP="002E26C1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Excellent oral, written, and interpersonal communication skills; strong ability to liaise between technical staff, community, and business leaders. </w:t>
      </w:r>
    </w:p>
    <w:p w14:paraId="5396AEAF" w14:textId="7DBCFB8F" w:rsidR="00B078FC" w:rsidRPr="00451617" w:rsidRDefault="00000000" w:rsidP="002E26C1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sz w:val="20"/>
          <w:szCs w:val="20"/>
        </w:rPr>
        <w:t>Strong proficiency i</w:t>
      </w:r>
      <w:r w:rsidR="0021655A" w:rsidRPr="00451617">
        <w:rPr>
          <w:rFonts w:ascii="Times New Roman" w:hAnsi="Times New Roman" w:cs="Times New Roman"/>
          <w:sz w:val="20"/>
          <w:szCs w:val="20"/>
        </w:rPr>
        <w:t>n supporting the development, organization, and creation of organizational policies and procedures.</w:t>
      </w:r>
    </w:p>
    <w:p w14:paraId="789279E3" w14:textId="7998E056" w:rsidR="00CD60AA" w:rsidRDefault="00000000" w:rsidP="002E26C1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Technical Skills: </w:t>
      </w:r>
      <w:r w:rsidR="00625235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MS Office (Excel, Word, PowerPoint, Access)</w:t>
      </w:r>
      <w:r w:rsidR="001F65A1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, SPSS</w:t>
      </w:r>
      <w:r w:rsidR="003B36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, SAS</w:t>
      </w:r>
    </w:p>
    <w:p w14:paraId="014206F0" w14:textId="77777777" w:rsidR="00A8704A" w:rsidRDefault="00A8704A" w:rsidP="00A8704A">
      <w:pPr>
        <w:rPr>
          <w:color w:val="000000" w:themeColor="text1"/>
          <w:sz w:val="20"/>
          <w:szCs w:val="20"/>
        </w:rPr>
      </w:pPr>
    </w:p>
    <w:p w14:paraId="01BAD3C6" w14:textId="77777777" w:rsidR="00A8704A" w:rsidRPr="00451617" w:rsidRDefault="00A8704A" w:rsidP="00A8704A">
      <w:pPr>
        <w:keepNext/>
        <w:pBdr>
          <w:top w:val="single" w:sz="4" w:space="2" w:color="auto"/>
          <w:bottom w:val="single" w:sz="12" w:space="1" w:color="auto"/>
        </w:pBdr>
        <w:ind w:left="270" w:hanging="270"/>
        <w:jc w:val="center"/>
        <w:outlineLvl w:val="0"/>
        <w:rPr>
          <w:b/>
          <w:bCs/>
          <w:smallCaps/>
          <w:color w:val="000000" w:themeColor="text1"/>
          <w:spacing w:val="30"/>
          <w:sz w:val="20"/>
          <w:szCs w:val="20"/>
        </w:rPr>
      </w:pPr>
      <w:r w:rsidRPr="00451617">
        <w:rPr>
          <w:b/>
          <w:bCs/>
          <w:smallCaps/>
          <w:color w:val="000000" w:themeColor="text1"/>
          <w:spacing w:val="30"/>
          <w:sz w:val="20"/>
          <w:szCs w:val="20"/>
        </w:rPr>
        <w:t>EDUCATION</w:t>
      </w:r>
    </w:p>
    <w:p w14:paraId="775B152A" w14:textId="77777777" w:rsidR="00A8704A" w:rsidRPr="00451617" w:rsidRDefault="00A8704A" w:rsidP="00A8704A">
      <w:pPr>
        <w:ind w:left="270" w:hanging="270"/>
        <w:jc w:val="center"/>
        <w:rPr>
          <w:b/>
          <w:bCs/>
          <w:color w:val="000000" w:themeColor="text1"/>
          <w:spacing w:val="12"/>
          <w:sz w:val="20"/>
          <w:szCs w:val="20"/>
        </w:rPr>
      </w:pPr>
      <w:r w:rsidRPr="00451617">
        <w:rPr>
          <w:b/>
          <w:bCs/>
          <w:color w:val="000000" w:themeColor="text1"/>
          <w:spacing w:val="12"/>
          <w:sz w:val="20"/>
          <w:szCs w:val="20"/>
        </w:rPr>
        <w:t>MASTER OF PUBLIC HEALTH</w:t>
      </w:r>
    </w:p>
    <w:p w14:paraId="7C47DBFA" w14:textId="77777777" w:rsidR="00A8704A" w:rsidRPr="00451617" w:rsidRDefault="00A8704A" w:rsidP="00A8704A">
      <w:pPr>
        <w:ind w:left="270" w:hanging="270"/>
        <w:jc w:val="center"/>
        <w:rPr>
          <w:color w:val="000000" w:themeColor="text1"/>
          <w:sz w:val="20"/>
          <w:szCs w:val="20"/>
        </w:rPr>
      </w:pPr>
      <w:r w:rsidRPr="00451617">
        <w:rPr>
          <w:color w:val="000000" w:themeColor="text1"/>
          <w:sz w:val="20"/>
          <w:szCs w:val="20"/>
        </w:rPr>
        <w:t>Chamberlain University</w:t>
      </w:r>
      <w:r>
        <w:rPr>
          <w:color w:val="000000" w:themeColor="text1"/>
          <w:sz w:val="20"/>
          <w:szCs w:val="20"/>
        </w:rPr>
        <w:t xml:space="preserve"> (GPA 3.9)</w:t>
      </w:r>
    </w:p>
    <w:p w14:paraId="6BCEEFFE" w14:textId="77777777" w:rsidR="00A8704A" w:rsidRPr="00451617" w:rsidRDefault="00A8704A" w:rsidP="00A8704A">
      <w:pPr>
        <w:ind w:left="270" w:hanging="270"/>
        <w:jc w:val="center"/>
        <w:rPr>
          <w:b/>
          <w:bCs/>
          <w:color w:val="000000" w:themeColor="text1"/>
          <w:spacing w:val="12"/>
          <w:sz w:val="20"/>
          <w:szCs w:val="20"/>
        </w:rPr>
      </w:pPr>
      <w:r w:rsidRPr="00451617">
        <w:rPr>
          <w:b/>
          <w:bCs/>
          <w:color w:val="000000" w:themeColor="text1"/>
          <w:spacing w:val="12"/>
          <w:sz w:val="20"/>
          <w:szCs w:val="20"/>
        </w:rPr>
        <w:t>BACHELOR OF SCIENCE</w:t>
      </w:r>
    </w:p>
    <w:p w14:paraId="7061D37A" w14:textId="7D85B89B" w:rsidR="00A8704A" w:rsidRPr="00A8704A" w:rsidRDefault="00A8704A" w:rsidP="00A8704A">
      <w:pPr>
        <w:ind w:left="270" w:hanging="270"/>
        <w:jc w:val="center"/>
        <w:rPr>
          <w:color w:val="000000" w:themeColor="text1"/>
          <w:sz w:val="20"/>
          <w:szCs w:val="20"/>
        </w:rPr>
      </w:pPr>
      <w:r w:rsidRPr="00451617">
        <w:rPr>
          <w:color w:val="000000" w:themeColor="text1"/>
          <w:sz w:val="20"/>
          <w:szCs w:val="20"/>
        </w:rPr>
        <w:t>Elms University</w:t>
      </w:r>
      <w:r>
        <w:rPr>
          <w:color w:val="000000" w:themeColor="text1"/>
          <w:sz w:val="20"/>
          <w:szCs w:val="20"/>
        </w:rPr>
        <w:t xml:space="preserve"> (GPA 3.9) </w:t>
      </w:r>
    </w:p>
    <w:p w14:paraId="472D529B" w14:textId="1293DE48" w:rsidR="00CD60AA" w:rsidRPr="00451617" w:rsidRDefault="00000000" w:rsidP="002E26C1">
      <w:pPr>
        <w:keepNext/>
        <w:pBdr>
          <w:top w:val="single" w:sz="4" w:space="2" w:color="auto"/>
          <w:bottom w:val="single" w:sz="12" w:space="1" w:color="auto"/>
        </w:pBdr>
        <w:ind w:left="270" w:hanging="270"/>
        <w:jc w:val="center"/>
        <w:outlineLvl w:val="0"/>
        <w:rPr>
          <w:b/>
          <w:bCs/>
          <w:smallCaps/>
          <w:color w:val="000000" w:themeColor="text1"/>
          <w:spacing w:val="30"/>
          <w:sz w:val="20"/>
          <w:szCs w:val="20"/>
        </w:rPr>
      </w:pPr>
      <w:r w:rsidRPr="00451617">
        <w:rPr>
          <w:b/>
          <w:bCs/>
          <w:smallCaps/>
          <w:color w:val="000000" w:themeColor="text1"/>
          <w:spacing w:val="30"/>
          <w:sz w:val="20"/>
          <w:szCs w:val="20"/>
        </w:rPr>
        <w:t>AREAS OF EXPERTISE</w:t>
      </w:r>
    </w:p>
    <w:p w14:paraId="1F821947" w14:textId="39AB1788" w:rsidR="00CD60AA" w:rsidRPr="00451617" w:rsidRDefault="00000000" w:rsidP="002E26C1">
      <w:pPr>
        <w:ind w:left="270" w:hanging="270"/>
        <w:jc w:val="center"/>
        <w:rPr>
          <w:color w:val="000000" w:themeColor="text1"/>
          <w:sz w:val="20"/>
          <w:szCs w:val="20"/>
        </w:rPr>
      </w:pPr>
      <w:r w:rsidRPr="00451617">
        <w:rPr>
          <w:color w:val="000000" w:themeColor="text1"/>
          <w:sz w:val="20"/>
          <w:szCs w:val="20"/>
        </w:rPr>
        <w:t xml:space="preserve">Client Relationship Management, </w:t>
      </w:r>
      <w:r w:rsidR="00C04FD5" w:rsidRPr="00451617">
        <w:rPr>
          <w:color w:val="000000" w:themeColor="text1"/>
          <w:sz w:val="20"/>
          <w:szCs w:val="20"/>
        </w:rPr>
        <w:t>Project Management, Health Administration, C</w:t>
      </w:r>
      <w:r w:rsidR="00023A64" w:rsidRPr="00451617">
        <w:rPr>
          <w:color w:val="000000" w:themeColor="text1"/>
          <w:sz w:val="20"/>
          <w:szCs w:val="20"/>
        </w:rPr>
        <w:t xml:space="preserve">ustomer Service, </w:t>
      </w:r>
      <w:r w:rsidR="00C04FD5" w:rsidRPr="00451617">
        <w:rPr>
          <w:color w:val="000000" w:themeColor="text1"/>
          <w:sz w:val="20"/>
          <w:szCs w:val="20"/>
        </w:rPr>
        <w:t xml:space="preserve">Process Improvement, Business Analysis, </w:t>
      </w:r>
      <w:r w:rsidR="00023A64" w:rsidRPr="00451617">
        <w:rPr>
          <w:color w:val="000000" w:themeColor="text1"/>
          <w:sz w:val="20"/>
          <w:szCs w:val="20"/>
        </w:rPr>
        <w:t xml:space="preserve">Change Management, </w:t>
      </w:r>
      <w:r w:rsidR="00C478C3" w:rsidRPr="00451617">
        <w:rPr>
          <w:color w:val="000000" w:themeColor="text1"/>
          <w:sz w:val="20"/>
          <w:szCs w:val="20"/>
        </w:rPr>
        <w:t>Grant Proposal</w:t>
      </w:r>
      <w:r w:rsidR="00023A64" w:rsidRPr="00451617">
        <w:rPr>
          <w:color w:val="000000" w:themeColor="text1"/>
          <w:sz w:val="20"/>
          <w:szCs w:val="20"/>
        </w:rPr>
        <w:t>, Quality Management</w:t>
      </w:r>
      <w:r w:rsidR="00C04FD5" w:rsidRPr="00451617">
        <w:rPr>
          <w:color w:val="000000" w:themeColor="text1"/>
          <w:sz w:val="20"/>
          <w:szCs w:val="20"/>
        </w:rPr>
        <w:t>, Vendor Management, Contract Management,</w:t>
      </w:r>
      <w:r w:rsidR="00650B63" w:rsidRPr="00451617">
        <w:rPr>
          <w:color w:val="000000" w:themeColor="text1"/>
          <w:sz w:val="20"/>
          <w:szCs w:val="20"/>
        </w:rPr>
        <w:t xml:space="preserve"> Non-Profit Management, Database Management</w:t>
      </w:r>
      <w:r w:rsidR="001F65A1" w:rsidRPr="00451617">
        <w:rPr>
          <w:color w:val="000000" w:themeColor="text1"/>
          <w:sz w:val="20"/>
          <w:szCs w:val="20"/>
        </w:rPr>
        <w:t xml:space="preserve">, </w:t>
      </w:r>
      <w:r w:rsidR="004D0B35" w:rsidRPr="00451617">
        <w:rPr>
          <w:color w:val="000000" w:themeColor="text1"/>
          <w:sz w:val="20"/>
          <w:szCs w:val="20"/>
        </w:rPr>
        <w:t xml:space="preserve">Infectious Disease </w:t>
      </w:r>
      <w:r w:rsidR="001F65A1" w:rsidRPr="00451617">
        <w:rPr>
          <w:color w:val="000000" w:themeColor="text1"/>
          <w:sz w:val="20"/>
          <w:szCs w:val="20"/>
        </w:rPr>
        <w:t xml:space="preserve">Program Management, </w:t>
      </w:r>
      <w:r w:rsidR="006F1B6B" w:rsidRPr="00451617">
        <w:rPr>
          <w:color w:val="000000" w:themeColor="text1"/>
          <w:sz w:val="20"/>
          <w:szCs w:val="20"/>
        </w:rPr>
        <w:t>Policy</w:t>
      </w:r>
      <w:r w:rsidR="00EC390D" w:rsidRPr="00451617">
        <w:rPr>
          <w:color w:val="000000" w:themeColor="text1"/>
          <w:sz w:val="20"/>
          <w:szCs w:val="20"/>
        </w:rPr>
        <w:t xml:space="preserve"> </w:t>
      </w:r>
      <w:r w:rsidR="00507CBE" w:rsidRPr="00451617">
        <w:rPr>
          <w:color w:val="000000" w:themeColor="text1"/>
          <w:sz w:val="20"/>
          <w:szCs w:val="20"/>
        </w:rPr>
        <w:t>Development,</w:t>
      </w:r>
      <w:r w:rsidR="001F65A1" w:rsidRPr="00451617">
        <w:rPr>
          <w:color w:val="000000" w:themeColor="text1"/>
          <w:sz w:val="20"/>
          <w:szCs w:val="20"/>
        </w:rPr>
        <w:t xml:space="preserve"> Public Health, Health Communications, Grants Management, Program Assessment, Health Data Reporting, Public Health Response</w:t>
      </w:r>
    </w:p>
    <w:p w14:paraId="0FDCE4DB" w14:textId="77777777" w:rsidR="00B078FC" w:rsidRPr="00451617" w:rsidRDefault="00000000" w:rsidP="002E26C1">
      <w:pPr>
        <w:keepNext/>
        <w:pBdr>
          <w:top w:val="single" w:sz="4" w:space="2" w:color="auto"/>
          <w:bottom w:val="single" w:sz="12" w:space="1" w:color="auto"/>
        </w:pBdr>
        <w:ind w:left="270" w:hanging="270"/>
        <w:jc w:val="center"/>
        <w:outlineLvl w:val="0"/>
        <w:rPr>
          <w:b/>
          <w:bCs/>
          <w:smallCaps/>
          <w:color w:val="000000" w:themeColor="text1"/>
          <w:spacing w:val="30"/>
          <w:sz w:val="20"/>
          <w:szCs w:val="20"/>
        </w:rPr>
      </w:pPr>
      <w:r w:rsidRPr="00451617">
        <w:rPr>
          <w:b/>
          <w:bCs/>
          <w:smallCaps/>
          <w:color w:val="000000" w:themeColor="text1"/>
          <w:spacing w:val="30"/>
          <w:sz w:val="20"/>
          <w:szCs w:val="20"/>
        </w:rPr>
        <w:t>PROFESSIONAL EXPERIENCE</w:t>
      </w:r>
    </w:p>
    <w:p w14:paraId="205F2282" w14:textId="77777777" w:rsidR="00C54165" w:rsidRPr="00451617" w:rsidRDefault="00C54165" w:rsidP="002E26C1">
      <w:pPr>
        <w:ind w:left="270" w:hanging="270"/>
        <w:textAlignment w:val="baseline"/>
        <w:rPr>
          <w:b/>
          <w:bCs/>
          <w:color w:val="000000" w:themeColor="text1"/>
          <w:spacing w:val="12"/>
          <w:sz w:val="20"/>
          <w:szCs w:val="20"/>
          <w:u w:val="single"/>
        </w:rPr>
      </w:pPr>
    </w:p>
    <w:p w14:paraId="00D1CBEC" w14:textId="66FE6382" w:rsidR="00AC53F6" w:rsidRPr="00451617" w:rsidRDefault="00B21ED3" w:rsidP="002E26C1">
      <w:pPr>
        <w:ind w:left="270" w:hanging="270"/>
        <w:textAlignment w:val="baseline"/>
        <w:rPr>
          <w:b/>
          <w:bCs/>
          <w:color w:val="000000" w:themeColor="text1"/>
          <w:spacing w:val="12"/>
          <w:sz w:val="20"/>
          <w:szCs w:val="20"/>
          <w:u w:val="single"/>
        </w:rPr>
      </w:pPr>
      <w:r>
        <w:rPr>
          <w:b/>
          <w:bCs/>
          <w:color w:val="000000" w:themeColor="text1"/>
          <w:spacing w:val="12"/>
          <w:sz w:val="20"/>
          <w:szCs w:val="20"/>
          <w:u w:val="single"/>
        </w:rPr>
        <w:t>INFECTOUS DISEASE</w:t>
      </w:r>
      <w:r w:rsidR="00442258" w:rsidRPr="00451617">
        <w:rPr>
          <w:b/>
          <w:bCs/>
          <w:color w:val="000000" w:themeColor="text1"/>
          <w:spacing w:val="12"/>
          <w:sz w:val="20"/>
          <w:szCs w:val="20"/>
          <w:u w:val="single"/>
        </w:rPr>
        <w:t xml:space="preserve"> PREVENTION</w:t>
      </w:r>
      <w:r w:rsidR="004D0B35" w:rsidRPr="00451617">
        <w:rPr>
          <w:b/>
          <w:bCs/>
          <w:color w:val="000000" w:themeColor="text1"/>
          <w:spacing w:val="12"/>
          <w:sz w:val="20"/>
          <w:szCs w:val="20"/>
          <w:u w:val="single"/>
        </w:rPr>
        <w:t xml:space="preserve"> SPECIALIST</w:t>
      </w:r>
      <w:r w:rsidR="00DB182C">
        <w:rPr>
          <w:b/>
          <w:bCs/>
          <w:color w:val="000000" w:themeColor="text1"/>
          <w:spacing w:val="12"/>
          <w:sz w:val="20"/>
          <w:szCs w:val="20"/>
          <w:u w:val="single"/>
        </w:rPr>
        <w:t xml:space="preserve"> (STI/TB)</w:t>
      </w:r>
    </w:p>
    <w:p w14:paraId="7172CD47" w14:textId="21551D83" w:rsidR="006C062A" w:rsidRPr="00451617" w:rsidRDefault="004D0B35" w:rsidP="002E26C1">
      <w:pPr>
        <w:ind w:left="270" w:hanging="270"/>
        <w:rPr>
          <w:b/>
          <w:bCs/>
          <w:color w:val="000000" w:themeColor="text1"/>
          <w:sz w:val="20"/>
          <w:szCs w:val="20"/>
        </w:rPr>
      </w:pPr>
      <w:r w:rsidRPr="00451617">
        <w:rPr>
          <w:b/>
          <w:bCs/>
          <w:color w:val="000000" w:themeColor="text1"/>
          <w:spacing w:val="12"/>
          <w:sz w:val="20"/>
          <w:szCs w:val="20"/>
        </w:rPr>
        <w:t>Ryan White Foundation</w:t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D60AA" w:rsidRPr="00451617">
        <w:rPr>
          <w:b/>
          <w:bCs/>
          <w:color w:val="000000" w:themeColor="text1"/>
          <w:sz w:val="20"/>
          <w:szCs w:val="20"/>
        </w:rPr>
        <w:tab/>
        <w:t xml:space="preserve">      </w:t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B54AE5" w:rsidRPr="00451617">
        <w:rPr>
          <w:b/>
          <w:bCs/>
          <w:color w:val="000000" w:themeColor="text1"/>
          <w:sz w:val="20"/>
          <w:szCs w:val="20"/>
        </w:rPr>
        <w:t>04/2022-Presen</w:t>
      </w:r>
      <w:r w:rsidR="00B21ED3">
        <w:rPr>
          <w:b/>
          <w:bCs/>
          <w:color w:val="000000" w:themeColor="text1"/>
          <w:sz w:val="20"/>
          <w:szCs w:val="20"/>
        </w:rPr>
        <w:t>t</w:t>
      </w:r>
      <w:r w:rsidR="00CD60AA" w:rsidRPr="00451617">
        <w:rPr>
          <w:b/>
          <w:bCs/>
          <w:color w:val="000000" w:themeColor="text1"/>
          <w:sz w:val="20"/>
          <w:szCs w:val="20"/>
        </w:rPr>
        <w:t xml:space="preserve"> </w:t>
      </w:r>
      <w:r w:rsidR="006C062A" w:rsidRPr="00451617">
        <w:rPr>
          <w:b/>
          <w:bCs/>
          <w:color w:val="000000" w:themeColor="text1"/>
          <w:sz w:val="20"/>
          <w:szCs w:val="20"/>
        </w:rPr>
        <w:t xml:space="preserve">              </w:t>
      </w:r>
    </w:p>
    <w:p w14:paraId="715E1D09" w14:textId="0174DB07" w:rsidR="00023A64" w:rsidRPr="00451617" w:rsidRDefault="00BE00DE" w:rsidP="002A470E">
      <w:pPr>
        <w:rPr>
          <w:rStyle w:val="span"/>
          <w:rFonts w:eastAsiaTheme="minorHAnsi"/>
          <w:color w:val="000000" w:themeColor="text1"/>
          <w:sz w:val="20"/>
          <w:szCs w:val="20"/>
        </w:rPr>
      </w:pPr>
      <w:r w:rsidRPr="00451617">
        <w:rPr>
          <w:bCs/>
          <w:color w:val="000000" w:themeColor="text1"/>
          <w:sz w:val="20"/>
          <w:szCs w:val="20"/>
        </w:rPr>
        <w:t xml:space="preserve">Strategically </w:t>
      </w:r>
      <w:r w:rsidRPr="00451617">
        <w:rPr>
          <w:sz w:val="20"/>
          <w:szCs w:val="20"/>
        </w:rPr>
        <w:t xml:space="preserve">communicate </w:t>
      </w:r>
      <w:r w:rsidR="00B41F28" w:rsidRPr="00451617">
        <w:rPr>
          <w:sz w:val="20"/>
          <w:szCs w:val="20"/>
        </w:rPr>
        <w:t>with cultural sensitivity, deploying</w:t>
      </w:r>
      <w:r w:rsidR="00FA36E1">
        <w:rPr>
          <w:sz w:val="20"/>
          <w:szCs w:val="20"/>
        </w:rPr>
        <w:t xml:space="preserve"> STIs</w:t>
      </w:r>
      <w:r w:rsidR="00B41F28" w:rsidRPr="00451617">
        <w:rPr>
          <w:sz w:val="20"/>
          <w:szCs w:val="20"/>
        </w:rPr>
        <w:t xml:space="preserve"> </w:t>
      </w:r>
      <w:r w:rsidR="00FA36E1">
        <w:rPr>
          <w:sz w:val="20"/>
          <w:szCs w:val="20"/>
        </w:rPr>
        <w:t>surveillance systems, risk assessment and outbreak preparedness</w:t>
      </w:r>
      <w:r w:rsidR="00B41F28" w:rsidRPr="00451617">
        <w:rPr>
          <w:sz w:val="20"/>
          <w:szCs w:val="20"/>
        </w:rPr>
        <w:t>.</w:t>
      </w:r>
      <w:r w:rsidR="00A315D1" w:rsidRPr="00451617">
        <w:rPr>
          <w:sz w:val="20"/>
          <w:szCs w:val="20"/>
        </w:rPr>
        <w:t xml:space="preserve"> </w:t>
      </w:r>
      <w:r w:rsidR="00B41F28" w:rsidRPr="00451617">
        <w:rPr>
          <w:sz w:val="20"/>
          <w:szCs w:val="20"/>
        </w:rPr>
        <w:t xml:space="preserve">Maintain confidentiality with a diverse group of stakeholders, gathering information about symptoms, exposures, and identifying </w:t>
      </w:r>
      <w:r w:rsidR="00B41F28" w:rsidRPr="00451617">
        <w:rPr>
          <w:color w:val="000000" w:themeColor="text1"/>
          <w:sz w:val="20"/>
          <w:szCs w:val="20"/>
        </w:rPr>
        <w:t>other</w:t>
      </w:r>
      <w:r w:rsidR="00020D3E" w:rsidRPr="00451617">
        <w:rPr>
          <w:color w:val="000000" w:themeColor="text1"/>
          <w:sz w:val="20"/>
          <w:szCs w:val="20"/>
        </w:rPr>
        <w:t xml:space="preserve"> risk factors.</w:t>
      </w:r>
    </w:p>
    <w:p w14:paraId="22379B60" w14:textId="4CDC00F7" w:rsidR="00BE00DE" w:rsidRPr="00451617" w:rsidRDefault="00000000" w:rsidP="002E26C1">
      <w:pPr>
        <w:numPr>
          <w:ilvl w:val="0"/>
          <w:numId w:val="20"/>
        </w:numPr>
        <w:tabs>
          <w:tab w:val="clear" w:pos="360"/>
        </w:tabs>
        <w:ind w:left="270" w:hanging="270"/>
        <w:rPr>
          <w:color w:val="000000" w:themeColor="text1"/>
          <w:sz w:val="20"/>
          <w:szCs w:val="20"/>
        </w:rPr>
      </w:pPr>
      <w:r w:rsidRPr="00451617">
        <w:rPr>
          <w:color w:val="000000" w:themeColor="text1"/>
          <w:sz w:val="20"/>
          <w:szCs w:val="20"/>
        </w:rPr>
        <w:t xml:space="preserve">Provides health education and guidance to prevent </w:t>
      </w:r>
      <w:r w:rsidR="004D0B35" w:rsidRPr="00451617">
        <w:rPr>
          <w:color w:val="000000" w:themeColor="text1"/>
          <w:sz w:val="20"/>
          <w:szCs w:val="20"/>
        </w:rPr>
        <w:t xml:space="preserve">sexually </w:t>
      </w:r>
      <w:r w:rsidRPr="00451617">
        <w:rPr>
          <w:color w:val="000000" w:themeColor="text1"/>
          <w:sz w:val="20"/>
          <w:szCs w:val="20"/>
        </w:rPr>
        <w:t>disease transmission</w:t>
      </w:r>
      <w:r w:rsidR="00020D3E" w:rsidRPr="00451617">
        <w:rPr>
          <w:color w:val="000000" w:themeColor="text1"/>
          <w:sz w:val="20"/>
          <w:szCs w:val="20"/>
        </w:rPr>
        <w:t>, f</w:t>
      </w:r>
      <w:r w:rsidRPr="00451617">
        <w:rPr>
          <w:color w:val="000000" w:themeColor="text1"/>
          <w:sz w:val="20"/>
          <w:szCs w:val="20"/>
        </w:rPr>
        <w:t xml:space="preserve">ollows set protocol for contacting </w:t>
      </w:r>
      <w:r w:rsidR="004D0B35" w:rsidRPr="00451617">
        <w:rPr>
          <w:color w:val="000000" w:themeColor="text1"/>
          <w:sz w:val="20"/>
          <w:szCs w:val="20"/>
        </w:rPr>
        <w:t xml:space="preserve">Sexually Transmitted Infection </w:t>
      </w:r>
      <w:r w:rsidRPr="00451617">
        <w:rPr>
          <w:color w:val="000000" w:themeColor="text1"/>
          <w:sz w:val="20"/>
          <w:szCs w:val="20"/>
        </w:rPr>
        <w:t>case investigations, and documents all contact attempts and timeframes</w:t>
      </w:r>
      <w:r w:rsidR="00020D3E" w:rsidRPr="00451617">
        <w:rPr>
          <w:color w:val="000000" w:themeColor="text1"/>
          <w:sz w:val="20"/>
          <w:szCs w:val="20"/>
        </w:rPr>
        <w:t xml:space="preserve">. </w:t>
      </w:r>
    </w:p>
    <w:p w14:paraId="6C4FDD03" w14:textId="1B52B2C8" w:rsidR="00BE00DE" w:rsidRPr="00451617" w:rsidRDefault="00000000" w:rsidP="002E26C1">
      <w:pPr>
        <w:numPr>
          <w:ilvl w:val="0"/>
          <w:numId w:val="20"/>
        </w:numPr>
        <w:tabs>
          <w:tab w:val="clear" w:pos="360"/>
        </w:tabs>
        <w:ind w:left="270" w:hanging="270"/>
        <w:rPr>
          <w:color w:val="000000" w:themeColor="text1"/>
          <w:sz w:val="20"/>
          <w:szCs w:val="20"/>
        </w:rPr>
      </w:pPr>
      <w:r w:rsidRPr="00451617">
        <w:rPr>
          <w:iCs/>
          <w:color w:val="000000" w:themeColor="text1"/>
          <w:sz w:val="20"/>
          <w:szCs w:val="20"/>
          <w:lang w:bidi="en-US"/>
        </w:rPr>
        <w:t xml:space="preserve">Connected patients with public and private resources and services for healthcare support sustainment, facilitated </w:t>
      </w:r>
      <w:r w:rsidR="001674F0" w:rsidRPr="00451617">
        <w:rPr>
          <w:iCs/>
          <w:color w:val="000000" w:themeColor="text1"/>
          <w:sz w:val="20"/>
          <w:szCs w:val="20"/>
          <w:lang w:bidi="en-US"/>
        </w:rPr>
        <w:t xml:space="preserve">STI </w:t>
      </w:r>
      <w:r w:rsidRPr="00451617">
        <w:rPr>
          <w:iCs/>
          <w:color w:val="000000" w:themeColor="text1"/>
          <w:sz w:val="20"/>
          <w:szCs w:val="20"/>
          <w:lang w:bidi="en-US"/>
        </w:rPr>
        <w:t xml:space="preserve">patient and employee education on proper infection </w:t>
      </w:r>
      <w:r w:rsidRPr="00451617">
        <w:rPr>
          <w:iCs/>
          <w:sz w:val="20"/>
          <w:szCs w:val="20"/>
          <w:lang w:bidi="en-US"/>
        </w:rPr>
        <w:t>prevention and control measures</w:t>
      </w:r>
      <w:r w:rsidR="001674F0" w:rsidRPr="00451617">
        <w:rPr>
          <w:iCs/>
          <w:sz w:val="20"/>
          <w:szCs w:val="20"/>
          <w:lang w:bidi="en-US"/>
        </w:rPr>
        <w:t xml:space="preserve">. </w:t>
      </w:r>
    </w:p>
    <w:p w14:paraId="1F32BF5C" w14:textId="1FA87501" w:rsidR="001674F0" w:rsidRPr="00451617" w:rsidRDefault="001674F0" w:rsidP="002E26C1">
      <w:pPr>
        <w:numPr>
          <w:ilvl w:val="0"/>
          <w:numId w:val="20"/>
        </w:numPr>
        <w:tabs>
          <w:tab w:val="clear" w:pos="360"/>
        </w:tabs>
        <w:ind w:left="270" w:hanging="270"/>
        <w:rPr>
          <w:color w:val="000000" w:themeColor="text1"/>
          <w:sz w:val="20"/>
          <w:szCs w:val="20"/>
        </w:rPr>
      </w:pPr>
      <w:r w:rsidRPr="00451617">
        <w:rPr>
          <w:iCs/>
          <w:sz w:val="20"/>
          <w:szCs w:val="20"/>
          <w:lang w:bidi="en-US"/>
        </w:rPr>
        <w:t xml:space="preserve">Actively participated in </w:t>
      </w:r>
      <w:r w:rsidR="005B321C" w:rsidRPr="00451617">
        <w:rPr>
          <w:iCs/>
          <w:sz w:val="20"/>
          <w:szCs w:val="20"/>
          <w:lang w:bidi="en-US"/>
        </w:rPr>
        <w:t>planning council</w:t>
      </w:r>
      <w:r w:rsidRPr="00451617">
        <w:rPr>
          <w:iCs/>
          <w:sz w:val="20"/>
          <w:szCs w:val="20"/>
          <w:lang w:bidi="en-US"/>
        </w:rPr>
        <w:t xml:space="preserve"> meetings and </w:t>
      </w:r>
      <w:r w:rsidR="00086EF3" w:rsidRPr="00451617">
        <w:rPr>
          <w:iCs/>
          <w:sz w:val="20"/>
          <w:szCs w:val="20"/>
          <w:lang w:bidi="en-US"/>
        </w:rPr>
        <w:t xml:space="preserve">quality management </w:t>
      </w:r>
      <w:r w:rsidR="003655F9" w:rsidRPr="00451617">
        <w:rPr>
          <w:iCs/>
          <w:sz w:val="20"/>
          <w:szCs w:val="20"/>
          <w:lang w:bidi="en-US"/>
        </w:rPr>
        <w:t>carousel</w:t>
      </w:r>
      <w:r w:rsidRPr="00451617">
        <w:rPr>
          <w:iCs/>
          <w:sz w:val="20"/>
          <w:szCs w:val="20"/>
          <w:lang w:bidi="en-US"/>
        </w:rPr>
        <w:t xml:space="preserve">. </w:t>
      </w:r>
      <w:r w:rsidR="00A81142" w:rsidRPr="00451617">
        <w:rPr>
          <w:iCs/>
          <w:sz w:val="20"/>
          <w:szCs w:val="20"/>
          <w:lang w:bidi="en-US"/>
        </w:rPr>
        <w:t xml:space="preserve"> </w:t>
      </w:r>
      <w:r w:rsidR="00FC480F" w:rsidRPr="00451617">
        <w:rPr>
          <w:iCs/>
          <w:sz w:val="20"/>
          <w:szCs w:val="20"/>
          <w:lang w:bidi="en-US"/>
        </w:rPr>
        <w:t xml:space="preserve">Develops </w:t>
      </w:r>
      <w:r w:rsidR="001D7036" w:rsidRPr="00451617">
        <w:rPr>
          <w:iCs/>
          <w:sz w:val="20"/>
          <w:szCs w:val="20"/>
          <w:lang w:bidi="en-US"/>
        </w:rPr>
        <w:t xml:space="preserve">quarterly grant proposals to </w:t>
      </w:r>
      <w:r w:rsidR="003655F9" w:rsidRPr="00451617">
        <w:rPr>
          <w:iCs/>
          <w:sz w:val="20"/>
          <w:szCs w:val="20"/>
          <w:lang w:bidi="en-US"/>
        </w:rPr>
        <w:t>ensure continued funding.</w:t>
      </w:r>
    </w:p>
    <w:p w14:paraId="57437DF9" w14:textId="2DC4D879" w:rsidR="00020D3E" w:rsidRPr="00451617" w:rsidRDefault="00846C7B" w:rsidP="002E26C1">
      <w:pPr>
        <w:ind w:left="270" w:hanging="270"/>
        <w:textAlignment w:val="baseline"/>
        <w:rPr>
          <w:b/>
          <w:color w:val="000000" w:themeColor="text1"/>
          <w:sz w:val="20"/>
          <w:szCs w:val="20"/>
          <w:u w:val="single"/>
        </w:rPr>
      </w:pPr>
      <w:r w:rsidRPr="00451617">
        <w:rPr>
          <w:b/>
          <w:color w:val="000000" w:themeColor="text1"/>
          <w:sz w:val="20"/>
          <w:szCs w:val="20"/>
          <w:u w:val="single"/>
        </w:rPr>
        <w:t xml:space="preserve">STAR TEAM </w:t>
      </w:r>
      <w:r w:rsidR="00B64DAC" w:rsidRPr="00451617">
        <w:rPr>
          <w:b/>
          <w:color w:val="000000" w:themeColor="text1"/>
          <w:sz w:val="20"/>
          <w:szCs w:val="20"/>
          <w:u w:val="single"/>
        </w:rPr>
        <w:t>NURSE</w:t>
      </w:r>
      <w:r w:rsidR="00DB182C">
        <w:rPr>
          <w:b/>
          <w:color w:val="000000" w:themeColor="text1"/>
          <w:sz w:val="20"/>
          <w:szCs w:val="20"/>
          <w:u w:val="single"/>
        </w:rPr>
        <w:t>/FLOAT POOL</w:t>
      </w:r>
    </w:p>
    <w:p w14:paraId="70967A81" w14:textId="5F7B0045" w:rsidR="00020D3E" w:rsidRPr="00451617" w:rsidRDefault="00B64DAC" w:rsidP="002E26C1">
      <w:pPr>
        <w:ind w:left="270" w:hanging="270"/>
        <w:textAlignment w:val="baseline"/>
        <w:rPr>
          <w:b/>
          <w:color w:val="000000" w:themeColor="text1"/>
          <w:sz w:val="20"/>
          <w:szCs w:val="20"/>
        </w:rPr>
      </w:pPr>
      <w:r w:rsidRPr="00451617">
        <w:rPr>
          <w:b/>
          <w:color w:val="000000" w:themeColor="text1"/>
          <w:sz w:val="20"/>
          <w:szCs w:val="20"/>
        </w:rPr>
        <w:t xml:space="preserve">Hartford </w:t>
      </w:r>
      <w:r w:rsidR="008F1C17" w:rsidRPr="00451617">
        <w:rPr>
          <w:b/>
          <w:color w:val="000000" w:themeColor="text1"/>
          <w:sz w:val="20"/>
          <w:szCs w:val="20"/>
        </w:rPr>
        <w:t xml:space="preserve">Hospital </w:t>
      </w:r>
      <w:r w:rsidR="008F1C17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</w:r>
      <w:r w:rsidR="00C04FD5" w:rsidRPr="00451617">
        <w:rPr>
          <w:b/>
          <w:color w:val="000000" w:themeColor="text1"/>
          <w:sz w:val="20"/>
          <w:szCs w:val="20"/>
        </w:rPr>
        <w:tab/>
        <w:t xml:space="preserve">         </w:t>
      </w:r>
      <w:r w:rsidRPr="00451617">
        <w:rPr>
          <w:b/>
          <w:color w:val="000000" w:themeColor="text1"/>
          <w:sz w:val="20"/>
          <w:szCs w:val="20"/>
        </w:rPr>
        <w:t xml:space="preserve">          </w:t>
      </w:r>
      <w:r w:rsidR="00B4233E" w:rsidRPr="00451617">
        <w:rPr>
          <w:b/>
          <w:color w:val="000000" w:themeColor="text1"/>
          <w:sz w:val="20"/>
          <w:szCs w:val="20"/>
        </w:rPr>
        <w:t xml:space="preserve">      </w:t>
      </w:r>
      <w:r w:rsidRPr="00451617">
        <w:rPr>
          <w:b/>
          <w:color w:val="000000" w:themeColor="text1"/>
          <w:sz w:val="20"/>
          <w:szCs w:val="20"/>
        </w:rPr>
        <w:t xml:space="preserve"> </w:t>
      </w:r>
      <w:r w:rsidR="00C04FD5" w:rsidRPr="00451617">
        <w:rPr>
          <w:b/>
          <w:color w:val="000000" w:themeColor="text1"/>
          <w:sz w:val="20"/>
          <w:szCs w:val="20"/>
        </w:rPr>
        <w:t xml:space="preserve">  </w:t>
      </w:r>
      <w:r w:rsidRPr="00451617">
        <w:rPr>
          <w:b/>
          <w:color w:val="000000" w:themeColor="text1"/>
          <w:sz w:val="20"/>
          <w:szCs w:val="20"/>
        </w:rPr>
        <w:t>0</w:t>
      </w:r>
      <w:r w:rsidR="00FE681D" w:rsidRPr="00451617">
        <w:rPr>
          <w:b/>
          <w:color w:val="000000" w:themeColor="text1"/>
          <w:sz w:val="20"/>
          <w:szCs w:val="20"/>
        </w:rPr>
        <w:t>8</w:t>
      </w:r>
      <w:r w:rsidRPr="00451617">
        <w:rPr>
          <w:b/>
          <w:color w:val="000000" w:themeColor="text1"/>
          <w:sz w:val="20"/>
          <w:szCs w:val="20"/>
        </w:rPr>
        <w:t>/20</w:t>
      </w:r>
      <w:r w:rsidR="00FE681D" w:rsidRPr="00451617">
        <w:rPr>
          <w:b/>
          <w:color w:val="000000" w:themeColor="text1"/>
          <w:sz w:val="20"/>
          <w:szCs w:val="20"/>
        </w:rPr>
        <w:t>21</w:t>
      </w:r>
      <w:r w:rsidRPr="00451617">
        <w:rPr>
          <w:b/>
          <w:color w:val="000000" w:themeColor="text1"/>
          <w:sz w:val="20"/>
          <w:szCs w:val="20"/>
        </w:rPr>
        <w:t>-</w:t>
      </w:r>
      <w:r w:rsidR="001F34DC" w:rsidRPr="00451617">
        <w:rPr>
          <w:b/>
          <w:color w:val="000000" w:themeColor="text1"/>
          <w:sz w:val="20"/>
          <w:szCs w:val="20"/>
        </w:rPr>
        <w:t xml:space="preserve">Present </w:t>
      </w:r>
    </w:p>
    <w:p w14:paraId="147380F5" w14:textId="14A95DBA" w:rsidR="00D25366" w:rsidRPr="00451617" w:rsidRDefault="00000000" w:rsidP="00B54AE5">
      <w:pPr>
        <w:rPr>
          <w:sz w:val="20"/>
          <w:szCs w:val="20"/>
        </w:rPr>
      </w:pPr>
      <w:r w:rsidRPr="00451617">
        <w:rPr>
          <w:bCs/>
          <w:color w:val="000000" w:themeColor="text1"/>
          <w:sz w:val="20"/>
          <w:szCs w:val="20"/>
        </w:rPr>
        <w:t xml:space="preserve">Acted </w:t>
      </w:r>
      <w:r w:rsidRPr="00451617">
        <w:rPr>
          <w:sz w:val="20"/>
          <w:szCs w:val="20"/>
        </w:rPr>
        <w:t xml:space="preserve">in alignment with the vision, mission, and values of the organization, supporting the engagement of </w:t>
      </w:r>
      <w:r w:rsidR="000B1BF7" w:rsidRPr="00451617">
        <w:rPr>
          <w:sz w:val="20"/>
          <w:szCs w:val="20"/>
        </w:rPr>
        <w:t xml:space="preserve">hospital </w:t>
      </w:r>
      <w:r w:rsidRPr="00451617">
        <w:rPr>
          <w:sz w:val="20"/>
          <w:szCs w:val="20"/>
        </w:rPr>
        <w:t xml:space="preserve">leaders to advocate for equal access to healthcare. </w:t>
      </w:r>
      <w:r w:rsidR="009474AF" w:rsidRPr="00451617">
        <w:rPr>
          <w:sz w:val="20"/>
          <w:szCs w:val="20"/>
        </w:rPr>
        <w:t xml:space="preserve">Collaborate with </w:t>
      </w:r>
      <w:r w:rsidR="00DA7759" w:rsidRPr="00451617">
        <w:rPr>
          <w:sz w:val="20"/>
          <w:szCs w:val="20"/>
        </w:rPr>
        <w:t xml:space="preserve">internal partners and </w:t>
      </w:r>
      <w:r w:rsidR="009474AF" w:rsidRPr="00451617">
        <w:rPr>
          <w:sz w:val="20"/>
          <w:szCs w:val="20"/>
        </w:rPr>
        <w:t xml:space="preserve">teams </w:t>
      </w:r>
      <w:r w:rsidR="00DA7759" w:rsidRPr="00451617">
        <w:rPr>
          <w:sz w:val="20"/>
          <w:szCs w:val="20"/>
        </w:rPr>
        <w:t xml:space="preserve">impacting outreach, reporting, strategic communication, and </w:t>
      </w:r>
      <w:r w:rsidR="00B42FC4">
        <w:rPr>
          <w:sz w:val="20"/>
          <w:szCs w:val="20"/>
        </w:rPr>
        <w:t xml:space="preserve">initiating infection control protocols </w:t>
      </w:r>
      <w:r w:rsidR="00FA36E1">
        <w:rPr>
          <w:sz w:val="20"/>
          <w:szCs w:val="20"/>
        </w:rPr>
        <w:t xml:space="preserve">and policies to identify and reduce infection risks. </w:t>
      </w:r>
    </w:p>
    <w:p w14:paraId="087DD463" w14:textId="77777777" w:rsidR="00922239" w:rsidRPr="00451617" w:rsidRDefault="00163DFE" w:rsidP="002E26C1">
      <w:pPr>
        <w:pStyle w:val="ListParagraph"/>
        <w:numPr>
          <w:ilvl w:val="0"/>
          <w:numId w:val="49"/>
        </w:numPr>
        <w:tabs>
          <w:tab w:val="left" w:pos="270"/>
        </w:tabs>
        <w:spacing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Attended </w:t>
      </w:r>
      <w:r w:rsidR="009B2281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to pa</w:t>
      </w:r>
      <w:r w:rsidR="001029C7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tients </w:t>
      </w:r>
      <w:r w:rsidR="0059719F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families in a </w:t>
      </w:r>
      <w:r w:rsidR="000C0677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culturally sensitive appropriate way.</w:t>
      </w:r>
    </w:p>
    <w:p w14:paraId="5AB7BC09" w14:textId="4C56AEA8" w:rsidR="00922239" w:rsidRPr="00451617" w:rsidRDefault="00D459C5" w:rsidP="002E26C1">
      <w:pPr>
        <w:pStyle w:val="ListParagraph"/>
        <w:numPr>
          <w:ilvl w:val="0"/>
          <w:numId w:val="49"/>
        </w:numPr>
        <w:tabs>
          <w:tab w:val="left" w:pos="270"/>
        </w:tabs>
        <w:spacing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Participate in quality improvement </w:t>
      </w:r>
      <w:r w:rsidR="00E76E18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assessments and </w:t>
      </w:r>
      <w:r w:rsidR="002E4202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collaborated with </w:t>
      </w:r>
      <w:r w:rsidR="00193155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all the departments </w:t>
      </w:r>
      <w:r w:rsidR="00B42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developing and implementing infection control policies, educating staff, conducting surveillance, and responding to outbreaks and potential threats. </w:t>
      </w:r>
    </w:p>
    <w:p w14:paraId="789A42E2" w14:textId="77777777" w:rsidR="00922239" w:rsidRPr="00451617" w:rsidRDefault="00806BD8" w:rsidP="002E26C1">
      <w:pPr>
        <w:pStyle w:val="ListParagraph"/>
        <w:numPr>
          <w:ilvl w:val="0"/>
          <w:numId w:val="49"/>
        </w:numPr>
        <w:tabs>
          <w:tab w:val="left" w:pos="270"/>
        </w:tabs>
        <w:spacing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sz w:val="20"/>
          <w:szCs w:val="20"/>
        </w:rPr>
        <w:t xml:space="preserve">Executed </w:t>
      </w:r>
      <w:r w:rsidR="00A55ACF" w:rsidRPr="00451617">
        <w:rPr>
          <w:rFonts w:ascii="Times New Roman" w:hAnsi="Times New Roman" w:cs="Times New Roman"/>
          <w:sz w:val="20"/>
          <w:szCs w:val="20"/>
        </w:rPr>
        <w:t xml:space="preserve">cultural humility </w:t>
      </w:r>
      <w:r w:rsidR="00E578DE" w:rsidRPr="00451617">
        <w:rPr>
          <w:rFonts w:ascii="Times New Roman" w:hAnsi="Times New Roman" w:cs="Times New Roman"/>
          <w:sz w:val="20"/>
          <w:szCs w:val="20"/>
        </w:rPr>
        <w:t xml:space="preserve">as well as an understanding, awareness and, respect </w:t>
      </w:r>
      <w:r w:rsidR="00AD0445" w:rsidRPr="00451617">
        <w:rPr>
          <w:rFonts w:ascii="Times New Roman" w:hAnsi="Times New Roman" w:cs="Times New Roman"/>
          <w:sz w:val="20"/>
          <w:szCs w:val="20"/>
        </w:rPr>
        <w:t xml:space="preserve">for diversity </w:t>
      </w:r>
      <w:r w:rsidR="00E843CB" w:rsidRPr="00451617">
        <w:rPr>
          <w:rFonts w:ascii="Times New Roman" w:hAnsi="Times New Roman" w:cs="Times New Roman"/>
          <w:sz w:val="20"/>
          <w:szCs w:val="20"/>
        </w:rPr>
        <w:t>amongst colleagues and clients.</w:t>
      </w:r>
    </w:p>
    <w:p w14:paraId="3A567F88" w14:textId="06013D53" w:rsidR="000A315B" w:rsidRPr="00451617" w:rsidRDefault="000A315B" w:rsidP="002E26C1">
      <w:pPr>
        <w:pStyle w:val="ListParagraph"/>
        <w:numPr>
          <w:ilvl w:val="0"/>
          <w:numId w:val="49"/>
        </w:numPr>
        <w:tabs>
          <w:tab w:val="left" w:pos="270"/>
        </w:tabs>
        <w:spacing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sz w:val="20"/>
          <w:szCs w:val="20"/>
        </w:rPr>
        <w:t xml:space="preserve">Serve </w:t>
      </w:r>
      <w:r w:rsidR="00E107F7" w:rsidRPr="00451617">
        <w:rPr>
          <w:rFonts w:ascii="Times New Roman" w:hAnsi="Times New Roman" w:cs="Times New Roman"/>
          <w:sz w:val="20"/>
          <w:szCs w:val="20"/>
        </w:rPr>
        <w:t xml:space="preserve">as primary liaison for infection </w:t>
      </w:r>
      <w:r w:rsidR="00EE1E65" w:rsidRPr="00451617">
        <w:rPr>
          <w:rFonts w:ascii="Times New Roman" w:hAnsi="Times New Roman" w:cs="Times New Roman"/>
          <w:sz w:val="20"/>
          <w:szCs w:val="20"/>
        </w:rPr>
        <w:t xml:space="preserve">control and </w:t>
      </w:r>
      <w:r w:rsidR="004104AD" w:rsidRPr="00451617">
        <w:rPr>
          <w:rFonts w:ascii="Times New Roman" w:hAnsi="Times New Roman" w:cs="Times New Roman"/>
          <w:sz w:val="20"/>
          <w:szCs w:val="20"/>
        </w:rPr>
        <w:t>stimulate</w:t>
      </w:r>
      <w:r w:rsidR="00EC045F" w:rsidRPr="00451617">
        <w:rPr>
          <w:rFonts w:ascii="Times New Roman" w:hAnsi="Times New Roman" w:cs="Times New Roman"/>
          <w:sz w:val="20"/>
          <w:szCs w:val="20"/>
        </w:rPr>
        <w:t xml:space="preserve">d </w:t>
      </w:r>
      <w:r w:rsidR="00DE07AE" w:rsidRPr="00451617">
        <w:rPr>
          <w:rFonts w:ascii="Times New Roman" w:hAnsi="Times New Roman" w:cs="Times New Roman"/>
          <w:sz w:val="20"/>
          <w:szCs w:val="20"/>
        </w:rPr>
        <w:t xml:space="preserve">strategies to </w:t>
      </w:r>
      <w:r w:rsidR="00B3453C" w:rsidRPr="00451617">
        <w:rPr>
          <w:rFonts w:ascii="Times New Roman" w:hAnsi="Times New Roman" w:cs="Times New Roman"/>
          <w:sz w:val="20"/>
          <w:szCs w:val="20"/>
        </w:rPr>
        <w:t xml:space="preserve">improve health outcomes </w:t>
      </w:r>
      <w:r w:rsidR="007C10EF" w:rsidRPr="00451617">
        <w:rPr>
          <w:rFonts w:ascii="Times New Roman" w:hAnsi="Times New Roman" w:cs="Times New Roman"/>
          <w:sz w:val="20"/>
          <w:szCs w:val="20"/>
        </w:rPr>
        <w:t xml:space="preserve">for all patients in our </w:t>
      </w:r>
      <w:r w:rsidR="004104AD" w:rsidRPr="00451617">
        <w:rPr>
          <w:rFonts w:ascii="Times New Roman" w:hAnsi="Times New Roman" w:cs="Times New Roman"/>
          <w:sz w:val="20"/>
          <w:szCs w:val="20"/>
        </w:rPr>
        <w:t>care.</w:t>
      </w:r>
    </w:p>
    <w:p w14:paraId="32E66E55" w14:textId="2A13FAAD" w:rsidR="00B4233E" w:rsidRPr="00451617" w:rsidRDefault="00C0517B" w:rsidP="002E26C1">
      <w:pPr>
        <w:ind w:left="270" w:hanging="270"/>
        <w:rPr>
          <w:b/>
          <w:bCs/>
          <w:color w:val="000000" w:themeColor="text1"/>
          <w:sz w:val="20"/>
          <w:szCs w:val="20"/>
        </w:rPr>
      </w:pPr>
      <w:r w:rsidRPr="00451617">
        <w:rPr>
          <w:b/>
          <w:bCs/>
          <w:color w:val="000000" w:themeColor="text1"/>
          <w:sz w:val="20"/>
          <w:szCs w:val="20"/>
          <w:u w:val="single"/>
        </w:rPr>
        <w:t>CHRONIC DISEASE CARE MANAGER</w:t>
      </w:r>
      <w:r w:rsidR="00CD60AA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="00C04FD5"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 xml:space="preserve">            </w:t>
      </w:r>
    </w:p>
    <w:p w14:paraId="55875C2C" w14:textId="48D4C53C" w:rsidR="002516F5" w:rsidRPr="00451617" w:rsidRDefault="00000000" w:rsidP="002E26C1">
      <w:pPr>
        <w:ind w:left="270" w:hanging="270"/>
        <w:rPr>
          <w:b/>
          <w:bCs/>
          <w:color w:val="000000" w:themeColor="text1"/>
          <w:sz w:val="20"/>
          <w:szCs w:val="20"/>
          <w:u w:val="single"/>
        </w:rPr>
      </w:pPr>
      <w:r w:rsidRPr="00451617">
        <w:rPr>
          <w:b/>
          <w:bCs/>
          <w:color w:val="000000" w:themeColor="text1"/>
          <w:sz w:val="20"/>
          <w:szCs w:val="20"/>
        </w:rPr>
        <w:t>UMASS Harrington Memorial Hospital</w:t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</w:r>
      <w:r w:rsidRPr="00451617">
        <w:rPr>
          <w:b/>
          <w:bCs/>
          <w:color w:val="000000" w:themeColor="text1"/>
          <w:sz w:val="20"/>
          <w:szCs w:val="20"/>
        </w:rPr>
        <w:tab/>
        <w:t xml:space="preserve">              </w:t>
      </w:r>
      <w:r w:rsidR="00A84E00" w:rsidRPr="00451617">
        <w:rPr>
          <w:b/>
          <w:bCs/>
          <w:color w:val="000000" w:themeColor="text1"/>
          <w:sz w:val="20"/>
          <w:szCs w:val="20"/>
        </w:rPr>
        <w:t>04</w:t>
      </w:r>
      <w:r w:rsidR="0058754D" w:rsidRPr="00451617">
        <w:rPr>
          <w:b/>
          <w:bCs/>
          <w:color w:val="000000" w:themeColor="text1"/>
          <w:sz w:val="20"/>
          <w:szCs w:val="20"/>
        </w:rPr>
        <w:t>/2013</w:t>
      </w:r>
      <w:r w:rsidRPr="00451617">
        <w:rPr>
          <w:b/>
          <w:bCs/>
          <w:color w:val="000000" w:themeColor="text1"/>
          <w:sz w:val="20"/>
          <w:szCs w:val="20"/>
        </w:rPr>
        <w:t>-0</w:t>
      </w:r>
      <w:r w:rsidR="0058754D" w:rsidRPr="00451617">
        <w:rPr>
          <w:b/>
          <w:bCs/>
          <w:color w:val="000000" w:themeColor="text1"/>
          <w:sz w:val="20"/>
          <w:szCs w:val="20"/>
        </w:rPr>
        <w:t>8</w:t>
      </w:r>
      <w:r w:rsidRPr="00451617">
        <w:rPr>
          <w:b/>
          <w:bCs/>
          <w:color w:val="000000" w:themeColor="text1"/>
          <w:sz w:val="20"/>
          <w:szCs w:val="20"/>
        </w:rPr>
        <w:t>/202</w:t>
      </w:r>
      <w:r w:rsidR="0058754D" w:rsidRPr="00451617">
        <w:rPr>
          <w:b/>
          <w:bCs/>
          <w:color w:val="000000" w:themeColor="text1"/>
          <w:sz w:val="20"/>
          <w:szCs w:val="20"/>
        </w:rPr>
        <w:t>1</w:t>
      </w:r>
    </w:p>
    <w:p w14:paraId="53EF12C3" w14:textId="54F66EF0" w:rsidR="00CF4B7B" w:rsidRPr="00451617" w:rsidRDefault="004D3799" w:rsidP="00C23493">
      <w:pPr>
        <w:pStyle w:val="ListParagraph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Collaborated transitional </w:t>
      </w:r>
      <w:r w:rsidR="00C0517B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care </w:t>
      </w:r>
      <w:r w:rsidR="00E04B81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patients </w:t>
      </w:r>
      <w:r w:rsidR="006213A0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chronic </w:t>
      </w:r>
      <w:r w:rsidR="00B96EA4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diseases </w:t>
      </w:r>
      <w:r w:rsidR="0022456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to improve health outcomes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31190" w:rsidRPr="00451617">
        <w:rPr>
          <w:rFonts w:ascii="Times New Roman" w:hAnsi="Times New Roman" w:cs="Times New Roman"/>
          <w:sz w:val="20"/>
          <w:szCs w:val="20"/>
        </w:rPr>
        <w:t xml:space="preserve">Maintained a high level of confidentiality, possessed the ability to make independent decisions, owning a broad knowledge of hospital philosophies, policies, and procedures. </w:t>
      </w:r>
      <w:r w:rsidR="00056D65" w:rsidRPr="00451617">
        <w:rPr>
          <w:rFonts w:ascii="Times New Roman" w:hAnsi="Times New Roman" w:cs="Times New Roman"/>
          <w:color w:val="000000"/>
          <w:sz w:val="20"/>
          <w:szCs w:val="20"/>
        </w:rPr>
        <w:t>Collaborate</w:t>
      </w:r>
      <w:r w:rsidR="00B7380C" w:rsidRPr="00451617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056D65" w:rsidRPr="00451617">
        <w:rPr>
          <w:rFonts w:ascii="Times New Roman" w:hAnsi="Times New Roman" w:cs="Times New Roman"/>
          <w:color w:val="000000"/>
          <w:sz w:val="20"/>
          <w:szCs w:val="20"/>
        </w:rPr>
        <w:t xml:space="preserve"> with other healthcare professionals, such as physicians, pharmacists, and social workers, to ensure coordinated and holistic care for </w:t>
      </w:r>
      <w:r w:rsidR="001C0B24" w:rsidRPr="00451617">
        <w:rPr>
          <w:rFonts w:ascii="Times New Roman" w:hAnsi="Times New Roman" w:cs="Times New Roman"/>
          <w:color w:val="000000"/>
          <w:sz w:val="20"/>
          <w:szCs w:val="20"/>
        </w:rPr>
        <w:t>patients.</w:t>
      </w:r>
      <w:r w:rsidR="001C0B24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005363C" w14:textId="498023ED" w:rsidR="00250D0B" w:rsidRPr="00451617" w:rsidRDefault="001C0B24" w:rsidP="00160610">
      <w:pPr>
        <w:pStyle w:val="ListParagraph"/>
        <w:numPr>
          <w:ilvl w:val="0"/>
          <w:numId w:val="5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Entered</w:t>
      </w:r>
      <w:r w:rsidR="00B423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A3382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patient</w:t>
      </w:r>
      <w:r w:rsidR="00B423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and other relevan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t health and demographic information into various databases</w:t>
      </w:r>
      <w:r w:rsidR="00B423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provided outstanding, compassionate 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B423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ervice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patients</w:t>
      </w:r>
      <w:r w:rsidR="00B4233E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0B091A6" w14:textId="77777777" w:rsidR="002C6DD9" w:rsidRPr="00451617" w:rsidRDefault="00026998" w:rsidP="0016061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51617">
        <w:rPr>
          <w:rFonts w:ascii="Times New Roman" w:hAnsi="Times New Roman" w:cs="Times New Roman"/>
          <w:color w:val="000000"/>
          <w:sz w:val="20"/>
          <w:szCs w:val="20"/>
        </w:rPr>
        <w:t>Provide ongoing support and counseling to patients and their families, addressing their concerns, providing emotional support, and promoting self-management techniques.</w:t>
      </w:r>
      <w:r w:rsidR="001C0B24" w:rsidRPr="004516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78016C7" w14:textId="77777777" w:rsidR="0079638D" w:rsidRPr="00451617" w:rsidRDefault="00000000" w:rsidP="0016061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Reviewed all client-related forms for accuracy and completeness of information, assisting the client where necessary. </w:t>
      </w:r>
    </w:p>
    <w:p w14:paraId="7E84B987" w14:textId="77777777" w:rsidR="0079638D" w:rsidRPr="00451617" w:rsidRDefault="00000000" w:rsidP="0016061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Listened and responded to patient concerns in real-time, answered, transferred, and responded to department calls while collaborating with other teams in the hospital.</w:t>
      </w:r>
      <w:r w:rsidR="001C0B24" w:rsidRPr="004516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85A7D6C" w14:textId="67F6B4D8" w:rsidR="002C1A8C" w:rsidRPr="00451617" w:rsidRDefault="001A2412" w:rsidP="0016061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51617">
        <w:rPr>
          <w:rFonts w:ascii="Times New Roman" w:hAnsi="Times New Roman" w:cs="Times New Roman"/>
          <w:color w:val="000000"/>
          <w:sz w:val="20"/>
          <w:szCs w:val="20"/>
        </w:rPr>
        <w:t>Coordinated</w:t>
      </w:r>
      <w:r w:rsidR="00AC4FF1" w:rsidRPr="004516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51617">
        <w:rPr>
          <w:rFonts w:ascii="Times New Roman" w:hAnsi="Times New Roman" w:cs="Times New Roman"/>
          <w:color w:val="000000"/>
          <w:sz w:val="20"/>
          <w:szCs w:val="20"/>
        </w:rPr>
        <w:t xml:space="preserve">and analyzed </w:t>
      </w:r>
      <w:r w:rsidR="002C1A8C" w:rsidRPr="00451617">
        <w:rPr>
          <w:rFonts w:ascii="Times New Roman" w:hAnsi="Times New Roman" w:cs="Times New Roman"/>
          <w:color w:val="000000"/>
          <w:sz w:val="20"/>
          <w:szCs w:val="20"/>
        </w:rPr>
        <w:t>educational programs and workshops for patients, caregivers, and the community to raise awareness and improve disease management practices.</w:t>
      </w:r>
    </w:p>
    <w:p w14:paraId="30B74DCB" w14:textId="2CD58B09" w:rsidR="00EA799B" w:rsidRPr="00451617" w:rsidRDefault="005B59B8" w:rsidP="00061BF5">
      <w:pPr>
        <w:rPr>
          <w:rStyle w:val="span"/>
          <w:b/>
          <w:bCs/>
          <w:color w:val="000000" w:themeColor="text1"/>
          <w:sz w:val="20"/>
          <w:szCs w:val="20"/>
          <w:u w:val="single"/>
        </w:rPr>
      </w:pPr>
      <w:r w:rsidRPr="00451617">
        <w:rPr>
          <w:rStyle w:val="span"/>
          <w:rFonts w:eastAsia="Open Sans"/>
          <w:b/>
          <w:bCs/>
          <w:color w:val="000000" w:themeColor="text1"/>
          <w:sz w:val="20"/>
          <w:szCs w:val="20"/>
          <w:u w:val="single"/>
        </w:rPr>
        <w:t>VOLUNTEER</w:t>
      </w:r>
    </w:p>
    <w:p w14:paraId="51B8B322" w14:textId="6218D275" w:rsidR="00EA799B" w:rsidRPr="00451617" w:rsidRDefault="002A2527" w:rsidP="002E26C1">
      <w:pPr>
        <w:ind w:left="270" w:hanging="27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AIDS QUILT R</w:t>
      </w:r>
      <w:r w:rsidR="00207834">
        <w:rPr>
          <w:b/>
          <w:bCs/>
          <w:color w:val="000000" w:themeColor="text1"/>
          <w:sz w:val="20"/>
          <w:szCs w:val="20"/>
        </w:rPr>
        <w:t>hode</w:t>
      </w:r>
      <w:r w:rsidR="00147E03">
        <w:rPr>
          <w:b/>
          <w:bCs/>
          <w:color w:val="000000" w:themeColor="text1"/>
          <w:sz w:val="20"/>
          <w:szCs w:val="20"/>
        </w:rPr>
        <w:t xml:space="preserve"> I</w:t>
      </w:r>
      <w:r w:rsidR="00207834">
        <w:rPr>
          <w:b/>
          <w:bCs/>
          <w:color w:val="000000" w:themeColor="text1"/>
          <w:sz w:val="20"/>
          <w:szCs w:val="20"/>
        </w:rPr>
        <w:t>sland</w:t>
      </w:r>
      <w:r w:rsidR="00D16889">
        <w:rPr>
          <w:b/>
          <w:bCs/>
          <w:color w:val="000000" w:themeColor="text1"/>
          <w:sz w:val="20"/>
          <w:szCs w:val="20"/>
        </w:rPr>
        <w:t xml:space="preserve"> </w:t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EC18B6" w:rsidRPr="00451617">
        <w:rPr>
          <w:b/>
          <w:bCs/>
          <w:color w:val="000000" w:themeColor="text1"/>
          <w:sz w:val="20"/>
          <w:szCs w:val="20"/>
        </w:rPr>
        <w:tab/>
      </w:r>
      <w:r w:rsidR="002714D1">
        <w:rPr>
          <w:b/>
          <w:bCs/>
          <w:color w:val="000000" w:themeColor="text1"/>
          <w:sz w:val="20"/>
          <w:szCs w:val="20"/>
        </w:rPr>
        <w:t>12</w:t>
      </w:r>
      <w:r w:rsidR="00EC18B6" w:rsidRPr="00451617">
        <w:rPr>
          <w:b/>
          <w:bCs/>
          <w:color w:val="000000" w:themeColor="text1"/>
          <w:sz w:val="20"/>
          <w:szCs w:val="20"/>
        </w:rPr>
        <w:t>/20</w:t>
      </w:r>
      <w:r w:rsidR="002714D1">
        <w:rPr>
          <w:b/>
          <w:bCs/>
          <w:color w:val="000000" w:themeColor="text1"/>
          <w:sz w:val="20"/>
          <w:szCs w:val="20"/>
        </w:rPr>
        <w:t>20</w:t>
      </w:r>
      <w:r w:rsidR="009B7F17">
        <w:rPr>
          <w:b/>
          <w:bCs/>
          <w:color w:val="000000" w:themeColor="text1"/>
          <w:sz w:val="20"/>
          <w:szCs w:val="20"/>
        </w:rPr>
        <w:t>-</w:t>
      </w:r>
      <w:r w:rsidR="0018378B">
        <w:rPr>
          <w:b/>
          <w:bCs/>
          <w:color w:val="000000" w:themeColor="text1"/>
          <w:sz w:val="20"/>
          <w:szCs w:val="20"/>
        </w:rPr>
        <w:t xml:space="preserve">Present </w:t>
      </w:r>
    </w:p>
    <w:p w14:paraId="69C6196D" w14:textId="7451D80F" w:rsidR="00BE37EA" w:rsidRDefault="00B36582" w:rsidP="002E26C1">
      <w:p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Educating high school students on </w:t>
      </w:r>
      <w:r w:rsidR="00820D71">
        <w:rPr>
          <w:sz w:val="20"/>
          <w:szCs w:val="20"/>
        </w:rPr>
        <w:t xml:space="preserve">STI prevention. Participating in raising </w:t>
      </w:r>
      <w:r w:rsidR="00DD3A39">
        <w:rPr>
          <w:sz w:val="20"/>
          <w:szCs w:val="20"/>
        </w:rPr>
        <w:t>awareness and advocating for increased funding for</w:t>
      </w:r>
      <w:r w:rsidR="0041217C">
        <w:rPr>
          <w:sz w:val="20"/>
          <w:szCs w:val="20"/>
        </w:rPr>
        <w:t xml:space="preserve"> HIV+ individuals. </w:t>
      </w:r>
    </w:p>
    <w:p w14:paraId="61C92BE1" w14:textId="77777777" w:rsidR="0005143E" w:rsidRDefault="0005143E" w:rsidP="002E26C1">
      <w:pPr>
        <w:pStyle w:val="ListParagraph"/>
        <w:ind w:left="270" w:hanging="270"/>
        <w:rPr>
          <w:rFonts w:ascii="Times New Roman" w:eastAsia="Arial Narrow" w:hAnsi="Times New Roman" w:cs="Times New Roman"/>
          <w:sz w:val="20"/>
          <w:szCs w:val="20"/>
        </w:rPr>
      </w:pPr>
    </w:p>
    <w:p w14:paraId="13B8B137" w14:textId="36B1E5C9" w:rsidR="009B15C2" w:rsidRPr="00451617" w:rsidRDefault="00DD194B" w:rsidP="0005143E">
      <w:pPr>
        <w:pStyle w:val="ListParagraph"/>
        <w:ind w:left="270" w:hanging="270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51617">
        <w:rPr>
          <w:rFonts w:ascii="Times New Roman" w:eastAsia="Arial Narrow" w:hAnsi="Times New Roman" w:cs="Times New Roman"/>
          <w:sz w:val="20"/>
          <w:szCs w:val="20"/>
        </w:rPr>
        <w:t>“</w:t>
      </w:r>
      <w:r w:rsidRPr="00451617">
        <w:rPr>
          <w:rFonts w:ascii="Times New Roman" w:eastAsia="Arial Narrow" w:hAnsi="Times New Roman" w:cs="Times New Roman"/>
          <w:b/>
          <w:bCs/>
          <w:sz w:val="20"/>
          <w:szCs w:val="20"/>
        </w:rPr>
        <w:t>Your most important work is always ahead of you, never behind yo</w:t>
      </w:r>
      <w:r w:rsidRPr="00451617">
        <w:rPr>
          <w:rFonts w:ascii="Times New Roman" w:eastAsia="Arial Narrow" w:hAnsi="Times New Roman" w:cs="Times New Roman"/>
          <w:sz w:val="20"/>
          <w:szCs w:val="20"/>
        </w:rPr>
        <w:t>u.” -Dr. Stephen R. Covey</w:t>
      </w:r>
    </w:p>
    <w:p w14:paraId="2AC377C0" w14:textId="377D7BF4" w:rsidR="00023A64" w:rsidRPr="00451617" w:rsidRDefault="00023A64" w:rsidP="00A05889">
      <w:pPr>
        <w:pStyle w:val="Heading2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sectPr w:rsidR="00023A64" w:rsidRPr="00451617" w:rsidSect="00B07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00000002"/>
    <w:lvl w:ilvl="0" w:tplc="3E14E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98F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029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B84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161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50C4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D8A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B47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5A85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D83403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F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587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4A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8C5B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DE03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2470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FA7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AAC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DA64B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3E8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AE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50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302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9E17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FE5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208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2EB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8D989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30A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B061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2659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28A0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76D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7C4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4C0D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8231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294C92"/>
    <w:multiLevelType w:val="hybridMultilevel"/>
    <w:tmpl w:val="57EA2890"/>
    <w:lvl w:ilvl="0" w:tplc="62302752">
      <w:numFmt w:val="bullet"/>
      <w:lvlText w:val="•"/>
      <w:lvlJc w:val="left"/>
      <w:pPr>
        <w:ind w:left="360" w:hanging="360"/>
      </w:pPr>
      <w:rPr>
        <w:rFonts w:ascii="Times" w:eastAsia="Arial" w:hAnsi="Times" w:cs="Arial" w:hint="default"/>
        <w:w w:val="130"/>
        <w:sz w:val="16"/>
        <w:szCs w:val="20"/>
        <w:lang w:val="en-US" w:eastAsia="en-US" w:bidi="en-US"/>
      </w:rPr>
    </w:lvl>
    <w:lvl w:ilvl="1" w:tplc="E9BEDD1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en-US"/>
      </w:rPr>
    </w:lvl>
    <w:lvl w:ilvl="2" w:tplc="B31CCCDA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en-US"/>
      </w:rPr>
    </w:lvl>
    <w:lvl w:ilvl="3" w:tplc="7BCE141C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en-US"/>
      </w:rPr>
    </w:lvl>
    <w:lvl w:ilvl="4" w:tplc="DD8847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en-US"/>
      </w:rPr>
    </w:lvl>
    <w:lvl w:ilvl="5" w:tplc="3F68FC0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6" w:tplc="82D0DD1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en-US"/>
      </w:rPr>
    </w:lvl>
    <w:lvl w:ilvl="7" w:tplc="65AAB926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8" w:tplc="64A2F95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9604E3A"/>
    <w:multiLevelType w:val="hybridMultilevel"/>
    <w:tmpl w:val="90BE48F6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505EC"/>
    <w:multiLevelType w:val="hybridMultilevel"/>
    <w:tmpl w:val="CE9249D0"/>
    <w:lvl w:ilvl="0" w:tplc="B142C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03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0DC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AA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2A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03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E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4D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8E0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D710E"/>
    <w:multiLevelType w:val="multilevel"/>
    <w:tmpl w:val="C77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E4B80"/>
    <w:multiLevelType w:val="hybridMultilevel"/>
    <w:tmpl w:val="4E6854BC"/>
    <w:lvl w:ilvl="0" w:tplc="CC685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C33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D592D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06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0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AE9C2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22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D8A8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4767C"/>
    <w:multiLevelType w:val="hybridMultilevel"/>
    <w:tmpl w:val="454A9004"/>
    <w:lvl w:ilvl="0" w:tplc="1F345C7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9BCED6B0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98127048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8281168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77C45F2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B51EDEB2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D502370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776CF06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B502A330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19F6328F"/>
    <w:multiLevelType w:val="multilevel"/>
    <w:tmpl w:val="C652D232"/>
    <w:lvl w:ilvl="0">
      <w:numFmt w:val="bullet"/>
      <w:lvlText w:val="·"/>
      <w:lvlJc w:val="left"/>
      <w:pPr>
        <w:tabs>
          <w:tab w:val="left" w:pos="972"/>
        </w:tabs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9F1798"/>
    <w:multiLevelType w:val="hybridMultilevel"/>
    <w:tmpl w:val="B2CE29B2"/>
    <w:lvl w:ilvl="0" w:tplc="853AA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4E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E3C0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2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26E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2C4F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C2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022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46A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84A99"/>
    <w:multiLevelType w:val="multilevel"/>
    <w:tmpl w:val="03E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F29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53DFF"/>
    <w:multiLevelType w:val="multilevel"/>
    <w:tmpl w:val="4CB07072"/>
    <w:lvl w:ilvl="0">
      <w:numFmt w:val="bullet"/>
      <w:lvlText w:val="·"/>
      <w:lvlJc w:val="left"/>
      <w:pPr>
        <w:tabs>
          <w:tab w:val="left" w:pos="5832"/>
        </w:tabs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A6743B"/>
    <w:multiLevelType w:val="hybridMultilevel"/>
    <w:tmpl w:val="B27CD414"/>
    <w:lvl w:ilvl="0" w:tplc="B9FCA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057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A5B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44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4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87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D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65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A3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15F8B"/>
    <w:multiLevelType w:val="hybridMultilevel"/>
    <w:tmpl w:val="3F2035E2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357D4"/>
    <w:multiLevelType w:val="multilevel"/>
    <w:tmpl w:val="5FD612EE"/>
    <w:lvl w:ilvl="0">
      <w:start w:val="1"/>
      <w:numFmt w:val="bullet"/>
      <w:lvlText w:val=""/>
      <w:lvlJc w:val="left"/>
      <w:pPr>
        <w:tabs>
          <w:tab w:val="left" w:pos="9450"/>
        </w:tabs>
      </w:pPr>
      <w:rPr>
        <w:rFonts w:ascii="Symbol" w:hAnsi="Symbol" w:hint="default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rPr>
        <w:rFonts w:ascii="Symbol" w:hAnsi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2C4A7B"/>
    <w:multiLevelType w:val="multilevel"/>
    <w:tmpl w:val="457C11AC"/>
    <w:lvl w:ilvl="0">
      <w:start w:val="1"/>
      <w:numFmt w:val="bullet"/>
      <w:lvlText w:val="●"/>
      <w:lvlJc w:val="left"/>
      <w:pPr>
        <w:ind w:left="425" w:hanging="283"/>
      </w:pPr>
      <w:rPr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394ED8"/>
    <w:multiLevelType w:val="multilevel"/>
    <w:tmpl w:val="C77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426C6"/>
    <w:multiLevelType w:val="hybridMultilevel"/>
    <w:tmpl w:val="48E8446A"/>
    <w:lvl w:ilvl="0" w:tplc="A2807E60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CC78A2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1209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1607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167B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589E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2C13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184C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EB1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115977"/>
    <w:multiLevelType w:val="hybridMultilevel"/>
    <w:tmpl w:val="9DDEF8E2"/>
    <w:lvl w:ilvl="0" w:tplc="F0F6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C2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12E3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8D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89E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378F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0D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B422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72B9B"/>
    <w:multiLevelType w:val="multilevel"/>
    <w:tmpl w:val="3A484AB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D5C49"/>
    <w:multiLevelType w:val="hybridMultilevel"/>
    <w:tmpl w:val="5FD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E0C7D"/>
    <w:multiLevelType w:val="hybridMultilevel"/>
    <w:tmpl w:val="8446F9F8"/>
    <w:lvl w:ilvl="0" w:tplc="7C180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C3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ADDA0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40D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4DD2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C8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CC9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53E4B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3B0"/>
    <w:multiLevelType w:val="multilevel"/>
    <w:tmpl w:val="937EEDB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D551B"/>
    <w:multiLevelType w:val="hybridMultilevel"/>
    <w:tmpl w:val="54FA6844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46448"/>
    <w:multiLevelType w:val="hybridMultilevel"/>
    <w:tmpl w:val="53C65EC4"/>
    <w:lvl w:ilvl="0" w:tplc="AF4ED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C7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328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A2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A5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A1C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A2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EA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6C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087E"/>
    <w:multiLevelType w:val="hybridMultilevel"/>
    <w:tmpl w:val="B9080FAC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2521B"/>
    <w:multiLevelType w:val="multilevel"/>
    <w:tmpl w:val="166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03E5C"/>
    <w:multiLevelType w:val="hybridMultilevel"/>
    <w:tmpl w:val="4036A7C8"/>
    <w:lvl w:ilvl="0" w:tplc="98346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809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EC20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EB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2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93387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6F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6CF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B1C3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13A8B"/>
    <w:multiLevelType w:val="hybridMultilevel"/>
    <w:tmpl w:val="2982C712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26760"/>
    <w:multiLevelType w:val="multilevel"/>
    <w:tmpl w:val="1A1ABFC4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strike w:val="0"/>
        <w:color w:val="000000"/>
        <w:spacing w:val="6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E2F62"/>
    <w:multiLevelType w:val="hybridMultilevel"/>
    <w:tmpl w:val="F918A7CE"/>
    <w:lvl w:ilvl="0" w:tplc="7B48DB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06BE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2035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2E98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C2D23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9847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9066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C6482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DAE7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D420DF"/>
    <w:multiLevelType w:val="hybridMultilevel"/>
    <w:tmpl w:val="67C8FCEC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C0E8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E86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C1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04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2B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EB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EA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E1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93F72"/>
    <w:multiLevelType w:val="hybridMultilevel"/>
    <w:tmpl w:val="A7C601E8"/>
    <w:lvl w:ilvl="0" w:tplc="6DC8062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8D3DCF"/>
    <w:multiLevelType w:val="hybridMultilevel"/>
    <w:tmpl w:val="E5904BF0"/>
    <w:lvl w:ilvl="0" w:tplc="4F06FC0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4AB8D5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3CBC81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921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3081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727C6F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2A37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58E5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C8B9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E73906"/>
    <w:multiLevelType w:val="multilevel"/>
    <w:tmpl w:val="2D9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9720A"/>
    <w:multiLevelType w:val="multilevel"/>
    <w:tmpl w:val="547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40310"/>
    <w:multiLevelType w:val="multilevel"/>
    <w:tmpl w:val="3940CEF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45E20"/>
    <w:multiLevelType w:val="hybridMultilevel"/>
    <w:tmpl w:val="4CB65BAE"/>
    <w:lvl w:ilvl="0" w:tplc="939C3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87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9BCA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67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A45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3F2B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0A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43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B6C4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C2FD8"/>
    <w:multiLevelType w:val="hybridMultilevel"/>
    <w:tmpl w:val="331E6DFC"/>
    <w:lvl w:ilvl="0" w:tplc="15084EB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C1624BF6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6B08A9FC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A21EDCB2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54EA466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262609C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B2CA943A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69E1822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B22AEA2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2" w15:restartNumberingAfterBreak="0">
    <w:nsid w:val="6FB11B97"/>
    <w:multiLevelType w:val="multilevel"/>
    <w:tmpl w:val="552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00733"/>
    <w:multiLevelType w:val="hybridMultilevel"/>
    <w:tmpl w:val="A81605D4"/>
    <w:lvl w:ilvl="0" w:tplc="3EDE2C0C">
      <w:start w:val="1"/>
      <w:numFmt w:val="bullet"/>
      <w:lvlText w:val="•"/>
      <w:lvlJc w:val="left"/>
      <w:pPr>
        <w:ind w:left="360" w:hanging="360"/>
      </w:pPr>
      <w:rPr>
        <w:rFonts w:hint="default"/>
        <w:sz w:val="20"/>
        <w:szCs w:val="20"/>
      </w:rPr>
    </w:lvl>
    <w:lvl w:ilvl="1" w:tplc="2AE4B7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D45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9098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1C59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6E8E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1E17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B08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348C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FB4521"/>
    <w:multiLevelType w:val="hybridMultilevel"/>
    <w:tmpl w:val="665EADB6"/>
    <w:lvl w:ilvl="0" w:tplc="6DC80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F3DCC"/>
    <w:multiLevelType w:val="hybridMultilevel"/>
    <w:tmpl w:val="A9C442DE"/>
    <w:lvl w:ilvl="0" w:tplc="E642F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A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723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63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2B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38D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89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EDE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C8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27BD0"/>
    <w:multiLevelType w:val="multilevel"/>
    <w:tmpl w:val="5D6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5688369">
    <w:abstractNumId w:val="34"/>
  </w:num>
  <w:num w:numId="2" w16cid:durableId="395133088">
    <w:abstractNumId w:val="7"/>
  </w:num>
  <w:num w:numId="3" w16cid:durableId="557018213">
    <w:abstractNumId w:val="33"/>
  </w:num>
  <w:num w:numId="4" w16cid:durableId="691107182">
    <w:abstractNumId w:val="33"/>
  </w:num>
  <w:num w:numId="5" w16cid:durableId="1742097838">
    <w:abstractNumId w:val="20"/>
  </w:num>
  <w:num w:numId="6" w16cid:durableId="112015769">
    <w:abstractNumId w:val="13"/>
  </w:num>
  <w:num w:numId="7" w16cid:durableId="1342200508">
    <w:abstractNumId w:val="22"/>
  </w:num>
  <w:num w:numId="8" w16cid:durableId="1603144259">
    <w:abstractNumId w:val="46"/>
  </w:num>
  <w:num w:numId="9" w16cid:durableId="21979461">
    <w:abstractNumId w:val="36"/>
  </w:num>
  <w:num w:numId="10" w16cid:durableId="1522863686">
    <w:abstractNumId w:val="43"/>
  </w:num>
  <w:num w:numId="11" w16cid:durableId="1452940824">
    <w:abstractNumId w:val="36"/>
  </w:num>
  <w:num w:numId="12" w16cid:durableId="719520760">
    <w:abstractNumId w:val="42"/>
  </w:num>
  <w:num w:numId="13" w16cid:durableId="1517576851">
    <w:abstractNumId w:val="39"/>
  </w:num>
  <w:num w:numId="14" w16cid:durableId="1378385713">
    <w:abstractNumId w:val="40"/>
  </w:num>
  <w:num w:numId="15" w16cid:durableId="2137675441">
    <w:abstractNumId w:val="8"/>
  </w:num>
  <w:num w:numId="16" w16cid:durableId="1633750386">
    <w:abstractNumId w:val="30"/>
  </w:num>
  <w:num w:numId="17" w16cid:durableId="1583906536">
    <w:abstractNumId w:val="24"/>
  </w:num>
  <w:num w:numId="18" w16cid:durableId="1469933547">
    <w:abstractNumId w:val="21"/>
  </w:num>
  <w:num w:numId="19" w16cid:durableId="101264467">
    <w:abstractNumId w:val="11"/>
  </w:num>
  <w:num w:numId="20" w16cid:durableId="479854801">
    <w:abstractNumId w:val="25"/>
  </w:num>
  <w:num w:numId="21" w16cid:durableId="246887515">
    <w:abstractNumId w:val="13"/>
  </w:num>
  <w:num w:numId="22" w16cid:durableId="2049908087">
    <w:abstractNumId w:val="32"/>
  </w:num>
  <w:num w:numId="23" w16cid:durableId="548566611">
    <w:abstractNumId w:val="27"/>
  </w:num>
  <w:num w:numId="24" w16cid:durableId="498274769">
    <w:abstractNumId w:val="38"/>
  </w:num>
  <w:num w:numId="25" w16cid:durableId="1377386692">
    <w:abstractNumId w:val="45"/>
  </w:num>
  <w:num w:numId="26" w16cid:durableId="414594982">
    <w:abstractNumId w:val="9"/>
  </w:num>
  <w:num w:numId="27" w16cid:durableId="1640109089">
    <w:abstractNumId w:val="6"/>
  </w:num>
  <w:num w:numId="28" w16cid:durableId="1632396829">
    <w:abstractNumId w:val="14"/>
  </w:num>
  <w:num w:numId="29" w16cid:durableId="384724599">
    <w:abstractNumId w:val="10"/>
  </w:num>
  <w:num w:numId="30" w16cid:durableId="1333797926">
    <w:abstractNumId w:val="17"/>
  </w:num>
  <w:num w:numId="31" w16cid:durableId="352152817">
    <w:abstractNumId w:val="41"/>
  </w:num>
  <w:num w:numId="32" w16cid:durableId="1046951370">
    <w:abstractNumId w:val="1"/>
  </w:num>
  <w:num w:numId="33" w16cid:durableId="1710491647">
    <w:abstractNumId w:val="0"/>
  </w:num>
  <w:num w:numId="34" w16cid:durableId="55785018">
    <w:abstractNumId w:val="2"/>
  </w:num>
  <w:num w:numId="35" w16cid:durableId="36466711">
    <w:abstractNumId w:val="3"/>
  </w:num>
  <w:num w:numId="36" w16cid:durableId="118189882">
    <w:abstractNumId w:val="15"/>
  </w:num>
  <w:num w:numId="37" w16cid:durableId="1378895987">
    <w:abstractNumId w:val="4"/>
  </w:num>
  <w:num w:numId="38" w16cid:durableId="885335924">
    <w:abstractNumId w:val="29"/>
  </w:num>
  <w:num w:numId="39" w16cid:durableId="1714234657">
    <w:abstractNumId w:val="12"/>
  </w:num>
  <w:num w:numId="40" w16cid:durableId="2028947852">
    <w:abstractNumId w:val="19"/>
  </w:num>
  <w:num w:numId="41" w16cid:durableId="815534620">
    <w:abstractNumId w:val="37"/>
  </w:num>
  <w:num w:numId="42" w16cid:durableId="1395467905">
    <w:abstractNumId w:val="31"/>
  </w:num>
  <w:num w:numId="43" w16cid:durableId="869223651">
    <w:abstractNumId w:val="44"/>
  </w:num>
  <w:num w:numId="44" w16cid:durableId="1982926315">
    <w:abstractNumId w:val="16"/>
  </w:num>
  <w:num w:numId="45" w16cid:durableId="1961570555">
    <w:abstractNumId w:val="28"/>
  </w:num>
  <w:num w:numId="46" w16cid:durableId="772633138">
    <w:abstractNumId w:val="23"/>
  </w:num>
  <w:num w:numId="47" w16cid:durableId="1073510378">
    <w:abstractNumId w:val="18"/>
  </w:num>
  <w:num w:numId="48" w16cid:durableId="1499807419">
    <w:abstractNumId w:val="26"/>
  </w:num>
  <w:num w:numId="49" w16cid:durableId="302125643">
    <w:abstractNumId w:val="5"/>
  </w:num>
  <w:num w:numId="50" w16cid:durableId="12813049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NTMzNzAyMDS3NDNT0lEKTi0uzszPAykwrAUAgSRj8ywAAAA="/>
  </w:docVars>
  <w:rsids>
    <w:rsidRoot w:val="00B078FC"/>
    <w:rsid w:val="00020D3E"/>
    <w:rsid w:val="00023A64"/>
    <w:rsid w:val="0002631E"/>
    <w:rsid w:val="00026998"/>
    <w:rsid w:val="00032558"/>
    <w:rsid w:val="00050386"/>
    <w:rsid w:val="0005143E"/>
    <w:rsid w:val="00056D65"/>
    <w:rsid w:val="00061BF5"/>
    <w:rsid w:val="000830B0"/>
    <w:rsid w:val="00086EF3"/>
    <w:rsid w:val="000A315B"/>
    <w:rsid w:val="000B1BF7"/>
    <w:rsid w:val="000B2214"/>
    <w:rsid w:val="000B2C10"/>
    <w:rsid w:val="000C0677"/>
    <w:rsid w:val="000E54FC"/>
    <w:rsid w:val="000F5837"/>
    <w:rsid w:val="001029C7"/>
    <w:rsid w:val="00104D11"/>
    <w:rsid w:val="00105FF0"/>
    <w:rsid w:val="00107119"/>
    <w:rsid w:val="00114286"/>
    <w:rsid w:val="001347F1"/>
    <w:rsid w:val="001457EE"/>
    <w:rsid w:val="00147E03"/>
    <w:rsid w:val="00160610"/>
    <w:rsid w:val="00163DFE"/>
    <w:rsid w:val="001674F0"/>
    <w:rsid w:val="0018378B"/>
    <w:rsid w:val="00193155"/>
    <w:rsid w:val="001A2412"/>
    <w:rsid w:val="001C0B24"/>
    <w:rsid w:val="001D7036"/>
    <w:rsid w:val="001F34DC"/>
    <w:rsid w:val="001F65A1"/>
    <w:rsid w:val="00204C98"/>
    <w:rsid w:val="00207834"/>
    <w:rsid w:val="0021655A"/>
    <w:rsid w:val="0022089E"/>
    <w:rsid w:val="0022456E"/>
    <w:rsid w:val="00234CBF"/>
    <w:rsid w:val="0025056D"/>
    <w:rsid w:val="00250D0B"/>
    <w:rsid w:val="002516F5"/>
    <w:rsid w:val="002574C4"/>
    <w:rsid w:val="002714D1"/>
    <w:rsid w:val="0029478A"/>
    <w:rsid w:val="00296B6E"/>
    <w:rsid w:val="002970E0"/>
    <w:rsid w:val="002A2527"/>
    <w:rsid w:val="002A470E"/>
    <w:rsid w:val="002C08D3"/>
    <w:rsid w:val="002C1A8C"/>
    <w:rsid w:val="002C6900"/>
    <w:rsid w:val="002C6DD9"/>
    <w:rsid w:val="002E26C1"/>
    <w:rsid w:val="002E3030"/>
    <w:rsid w:val="002E4202"/>
    <w:rsid w:val="002E4E3D"/>
    <w:rsid w:val="002F0DC5"/>
    <w:rsid w:val="00311CD8"/>
    <w:rsid w:val="0033415B"/>
    <w:rsid w:val="003655F9"/>
    <w:rsid w:val="003A3382"/>
    <w:rsid w:val="003B054B"/>
    <w:rsid w:val="003B363E"/>
    <w:rsid w:val="003B3D08"/>
    <w:rsid w:val="003C6FD0"/>
    <w:rsid w:val="003E0FDA"/>
    <w:rsid w:val="004104AD"/>
    <w:rsid w:val="0041217C"/>
    <w:rsid w:val="00430618"/>
    <w:rsid w:val="00431190"/>
    <w:rsid w:val="00442258"/>
    <w:rsid w:val="00451617"/>
    <w:rsid w:val="00466A8B"/>
    <w:rsid w:val="00472836"/>
    <w:rsid w:val="004D0B35"/>
    <w:rsid w:val="004D3799"/>
    <w:rsid w:val="004F0273"/>
    <w:rsid w:val="00500CC0"/>
    <w:rsid w:val="00507CBE"/>
    <w:rsid w:val="005266CB"/>
    <w:rsid w:val="005431A3"/>
    <w:rsid w:val="00577554"/>
    <w:rsid w:val="00581A95"/>
    <w:rsid w:val="0058754D"/>
    <w:rsid w:val="0059719F"/>
    <w:rsid w:val="005B0A5A"/>
    <w:rsid w:val="005B321C"/>
    <w:rsid w:val="005B59B8"/>
    <w:rsid w:val="005B60ED"/>
    <w:rsid w:val="005B7ADD"/>
    <w:rsid w:val="005C7577"/>
    <w:rsid w:val="006205F1"/>
    <w:rsid w:val="006213A0"/>
    <w:rsid w:val="00625235"/>
    <w:rsid w:val="00647B97"/>
    <w:rsid w:val="00650B63"/>
    <w:rsid w:val="0069595A"/>
    <w:rsid w:val="006C062A"/>
    <w:rsid w:val="006F1B6B"/>
    <w:rsid w:val="006F4A02"/>
    <w:rsid w:val="00714DF3"/>
    <w:rsid w:val="0076204C"/>
    <w:rsid w:val="00775C5E"/>
    <w:rsid w:val="0079638D"/>
    <w:rsid w:val="007C10EF"/>
    <w:rsid w:val="007E4849"/>
    <w:rsid w:val="007E65E5"/>
    <w:rsid w:val="00806BD8"/>
    <w:rsid w:val="00820D71"/>
    <w:rsid w:val="008365DB"/>
    <w:rsid w:val="008375AF"/>
    <w:rsid w:val="00843161"/>
    <w:rsid w:val="00846C7B"/>
    <w:rsid w:val="0085319B"/>
    <w:rsid w:val="0085387B"/>
    <w:rsid w:val="00877767"/>
    <w:rsid w:val="00881DB2"/>
    <w:rsid w:val="008E66FA"/>
    <w:rsid w:val="008E6AD2"/>
    <w:rsid w:val="008F1C17"/>
    <w:rsid w:val="00903C86"/>
    <w:rsid w:val="00903DAD"/>
    <w:rsid w:val="0091037E"/>
    <w:rsid w:val="00915839"/>
    <w:rsid w:val="00922239"/>
    <w:rsid w:val="00924720"/>
    <w:rsid w:val="009474AF"/>
    <w:rsid w:val="00976FEB"/>
    <w:rsid w:val="009B15C2"/>
    <w:rsid w:val="009B2281"/>
    <w:rsid w:val="009B7F17"/>
    <w:rsid w:val="009E3909"/>
    <w:rsid w:val="00A05889"/>
    <w:rsid w:val="00A14BE3"/>
    <w:rsid w:val="00A20999"/>
    <w:rsid w:val="00A25844"/>
    <w:rsid w:val="00A315D1"/>
    <w:rsid w:val="00A55ACF"/>
    <w:rsid w:val="00A81142"/>
    <w:rsid w:val="00A84E00"/>
    <w:rsid w:val="00A8704A"/>
    <w:rsid w:val="00A919B0"/>
    <w:rsid w:val="00AC4FF1"/>
    <w:rsid w:val="00AC53F6"/>
    <w:rsid w:val="00AC5A47"/>
    <w:rsid w:val="00AD0445"/>
    <w:rsid w:val="00AD0E0C"/>
    <w:rsid w:val="00B04008"/>
    <w:rsid w:val="00B078FC"/>
    <w:rsid w:val="00B116E5"/>
    <w:rsid w:val="00B135C7"/>
    <w:rsid w:val="00B21ED3"/>
    <w:rsid w:val="00B3453C"/>
    <w:rsid w:val="00B36582"/>
    <w:rsid w:val="00B41F28"/>
    <w:rsid w:val="00B4233E"/>
    <w:rsid w:val="00B42FC4"/>
    <w:rsid w:val="00B54AE5"/>
    <w:rsid w:val="00B62A4F"/>
    <w:rsid w:val="00B64DAC"/>
    <w:rsid w:val="00B666FA"/>
    <w:rsid w:val="00B7380C"/>
    <w:rsid w:val="00B96EA4"/>
    <w:rsid w:val="00BA15D9"/>
    <w:rsid w:val="00BE00DE"/>
    <w:rsid w:val="00BE37EA"/>
    <w:rsid w:val="00BF7985"/>
    <w:rsid w:val="00C04FD5"/>
    <w:rsid w:val="00C0517B"/>
    <w:rsid w:val="00C11A01"/>
    <w:rsid w:val="00C20690"/>
    <w:rsid w:val="00C23493"/>
    <w:rsid w:val="00C478C3"/>
    <w:rsid w:val="00C54165"/>
    <w:rsid w:val="00C54EE4"/>
    <w:rsid w:val="00CA15E4"/>
    <w:rsid w:val="00CA4324"/>
    <w:rsid w:val="00CB05EF"/>
    <w:rsid w:val="00CB10C3"/>
    <w:rsid w:val="00CB22CB"/>
    <w:rsid w:val="00CD0DED"/>
    <w:rsid w:val="00CD60AA"/>
    <w:rsid w:val="00CF0741"/>
    <w:rsid w:val="00CF4B7B"/>
    <w:rsid w:val="00D16239"/>
    <w:rsid w:val="00D16889"/>
    <w:rsid w:val="00D25366"/>
    <w:rsid w:val="00D459C5"/>
    <w:rsid w:val="00D94840"/>
    <w:rsid w:val="00DA7759"/>
    <w:rsid w:val="00DB182C"/>
    <w:rsid w:val="00DB6C8F"/>
    <w:rsid w:val="00DD194B"/>
    <w:rsid w:val="00DD21E3"/>
    <w:rsid w:val="00DD3A39"/>
    <w:rsid w:val="00DE07AE"/>
    <w:rsid w:val="00E04B81"/>
    <w:rsid w:val="00E107F7"/>
    <w:rsid w:val="00E578DE"/>
    <w:rsid w:val="00E57910"/>
    <w:rsid w:val="00E602BA"/>
    <w:rsid w:val="00E61465"/>
    <w:rsid w:val="00E76E18"/>
    <w:rsid w:val="00E833A9"/>
    <w:rsid w:val="00E843CB"/>
    <w:rsid w:val="00EA5C6B"/>
    <w:rsid w:val="00EA799B"/>
    <w:rsid w:val="00EB1B7B"/>
    <w:rsid w:val="00EB76E2"/>
    <w:rsid w:val="00EC045F"/>
    <w:rsid w:val="00EC18B6"/>
    <w:rsid w:val="00EC390D"/>
    <w:rsid w:val="00EE1E65"/>
    <w:rsid w:val="00F26E3C"/>
    <w:rsid w:val="00F435A5"/>
    <w:rsid w:val="00F702C8"/>
    <w:rsid w:val="00F93275"/>
    <w:rsid w:val="00FA36E1"/>
    <w:rsid w:val="00FC480F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2A3A"/>
  <w15:docId w15:val="{EC8AC880-3D57-489A-98F4-2FFBA02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A64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F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078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78F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D1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CD6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0AA"/>
    <w:pPr>
      <w:spacing w:after="160" w:line="259" w:lineRule="auto"/>
    </w:pPr>
    <w:rPr>
      <w:rFonts w:eastAsia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0AA"/>
    <w:pPr>
      <w:spacing w:after="120" w:line="259" w:lineRule="auto"/>
      <w:ind w:left="36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0AA"/>
    <w:rPr>
      <w:sz w:val="16"/>
      <w:szCs w:val="16"/>
    </w:rPr>
  </w:style>
  <w:style w:type="character" w:customStyle="1" w:styleId="span">
    <w:name w:val="span"/>
    <w:basedOn w:val="DefaultParagraphFont"/>
    <w:rsid w:val="00023A64"/>
    <w:rPr>
      <w:bdr w:val="none" w:sz="0" w:space="0" w:color="auto"/>
      <w:vertAlign w:val="baseline"/>
    </w:rPr>
  </w:style>
  <w:style w:type="paragraph" w:customStyle="1" w:styleId="documentli">
    <w:name w:val="document_li"/>
    <w:basedOn w:val="Normal"/>
    <w:rsid w:val="00023A64"/>
    <w:pPr>
      <w:pBdr>
        <w:left w:val="none" w:sz="0" w:space="5" w:color="auto"/>
      </w:pBdr>
      <w:spacing w:line="240" w:lineRule="atLeast"/>
    </w:pPr>
  </w:style>
  <w:style w:type="character" w:customStyle="1" w:styleId="documentparentContainerrightBox">
    <w:name w:val="document_parentContainer_rightBox"/>
    <w:basedOn w:val="DefaultParagraphFont"/>
    <w:rsid w:val="00023A64"/>
  </w:style>
  <w:style w:type="character" w:customStyle="1" w:styleId="Heading2Char">
    <w:name w:val="Heading 2 Char"/>
    <w:basedOn w:val="DefaultParagraphFont"/>
    <w:link w:val="Heading2"/>
    <w:uiPriority w:val="9"/>
    <w:rsid w:val="00023A64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customStyle="1" w:styleId="il">
    <w:name w:val="il"/>
    <w:basedOn w:val="DefaultParagraphFont"/>
    <w:rsid w:val="0002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A4D198A71B54A87799391E2D89CD1" ma:contentTypeVersion="4" ma:contentTypeDescription="Create a new document." ma:contentTypeScope="" ma:versionID="e31da8da60535f869aa6e2a44e6dfa6f">
  <xsd:schema xmlns:xsd="http://www.w3.org/2001/XMLSchema" xmlns:xs="http://www.w3.org/2001/XMLSchema" xmlns:p="http://schemas.microsoft.com/office/2006/metadata/properties" xmlns:ns3="b3d1b9d0-85c3-4b0f-93be-6bb383c52bbf" targetNamespace="http://schemas.microsoft.com/office/2006/metadata/properties" ma:root="true" ma:fieldsID="0695142964d08e1e4fe64bec1bdd9486" ns3:_="">
    <xsd:import namespace="b3d1b9d0-85c3-4b0f-93be-6bb383c52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1b9d0-85c3-4b0f-93be-6bb383c52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3B1F5-9A9D-4021-8396-9251B89E9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B81B5-E930-47E5-8F3F-5B9A6C5A79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DBC7F-A212-4C57-98B4-F0E6FC9D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1b9d0-85c3-4b0f-93be-6bb383c52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Drosin</dc:creator>
  <cp:keywords/>
  <dc:description/>
  <cp:lastModifiedBy>Viola Odenya</cp:lastModifiedBy>
  <cp:revision>11</cp:revision>
  <dcterms:created xsi:type="dcterms:W3CDTF">2024-07-08T23:51:00Z</dcterms:created>
  <dcterms:modified xsi:type="dcterms:W3CDTF">2024-07-08T23:58:00Z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0x010100EA9A4D198A71B54A87799391E2D89CD1</vt:lpwstr>
  </property>
</Properties>
</file>